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1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 xml:space="preserve"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7B5A2C0E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 xml:space="preserve">«18» </w:t>
      </w:r>
      <w:r w:rsidR="00E16A47" w:rsidRPr="003F3DFF">
        <w:rPr>
          <w:sz w:val="28"/>
          <w:szCs w:val="28"/>
          <w:u w:val="single"/>
          <w:lang w:val="kk-KZ"/>
        </w:rPr>
        <w:t xml:space="preserve">Май</w:t>
      </w:r>
      <w:r w:rsidR="00E16A47" w:rsidRPr="003F3DFF">
        <w:rPr>
          <w:sz w:val="28"/>
          <w:szCs w:val="28"/>
          <w:lang w:val="kk-KZ"/>
        </w:rPr>
        <w:t xml:space="preserve"> 2023г.      с 15 час.  </w:t>
      </w:r>
      <w:r w:rsidR="00E16A47" w:rsidRPr="00F926CA">
        <w:rPr>
          <w:sz w:val="28"/>
          <w:szCs w:val="28"/>
          <w:lang w:val="kk-KZ"/>
        </w:rPr>
        <w:t xml:space="preserve">15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15 час.  </w:t>
      </w:r>
      <w:r w:rsidR="007B418D" w:rsidRPr="00743DAD">
        <w:rPr>
          <w:sz w:val="28"/>
          <w:szCs w:val="28"/>
          <w:lang w:val="kk-KZ"/>
        </w:rPr>
        <w:t xml:space="preserve">30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Автоматизация защиты дипломного проекта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BB436B">
        <w:rPr>
          <w:sz w:val="28"/>
          <w:szCs w:val="28"/>
          <w:lang w:val="en-US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Таласпев Даулет Талапбекұлы</w:t>
      </w:r>
    </w:p>
    <w:p w14:paraId="3A6E492A" w14:textId="1D101316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BB436B" w:rsidRPr="00BB436B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Абибуллаевич, Абдығалым Баянғали Хайерберліұлы, Досанов Бекмұрат Бегматұлы,  Мукажанов Нуржан Какенович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Марғұлан Қабылжан, Старший преподователь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9B70F6E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A810D4" w:rsidRPr="00A810D4">
        <w:rPr>
          <w:rFonts w:eastAsiaTheme="minorEastAsia"/>
          <w:color w:val="FF0000"/>
          <w:sz w:val="28"/>
          <w:szCs w:val="28"/>
          <w:lang w:val="en-US" w:eastAsia="ko-KR"/>
        </w:rPr>
        <w:t>85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Байымбетов Д.А.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Джанго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fhdsuik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Диплом деген не?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Общая характеристика ответов бакалавриата на заданные ему вопросы </w:t>
      </w:r>
      <w:r w:rsidRPr="00AE223A">
        <w:rPr>
          <w:rFonts w:eastAsiaTheme="minorEastAsia"/>
          <w:color w:val="FF0000"/>
          <w:sz w:val="28"/>
          <w:szCs w:val="28"/>
          <w:lang w:val="kk-KZ" w:eastAsia="ko-KR"/>
        </w:rPr>
        <w:t>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высокий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bookmarkStart w:id="0" w:name="_GoBack"/>
      <w:bookmarkEnd w:id="0"/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215868">
        <w:rPr>
          <w:sz w:val="28"/>
          <w:szCs w:val="28"/>
          <w:u w:val="single"/>
        </w:rPr>
        <w:t xml:space="preserve">93</w:t>
      </w:r>
      <w:r w:rsidR="001C065F" w:rsidRPr="00215868">
        <w:rPr>
          <w:sz w:val="28"/>
          <w:szCs w:val="28"/>
          <w:u w:val="single"/>
          <w:lang w:val="kk-KZ"/>
        </w:rPr>
        <w:t xml:space="preserve">,</w:t>
      </w:r>
      <w:r w:rsidR="001C065F" w:rsidRPr="00215868">
        <w:rPr>
          <w:sz w:val="28"/>
          <w:szCs w:val="28"/>
          <w:u w:val="single"/>
        </w:rPr>
        <w:t xml:space="preserve"> A-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743DAD">
        <w:rPr>
          <w:sz w:val="28"/>
          <w:szCs w:val="28"/>
          <w:u w:val="single"/>
        </w:rPr>
        <w:t xml:space="preserve">Отлично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Таласпев Д.Т.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Байымбетов Д.А.)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lastRenderedPageBreak/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Абдығалым Б.Х.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Досанов Б.Б.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Лайық А.Ә.)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6B694" w14:textId="77777777" w:rsidR="008A3F13" w:rsidRDefault="008A3F13">
      <w:r>
        <w:separator/>
      </w:r>
    </w:p>
  </w:endnote>
  <w:endnote w:type="continuationSeparator" w:id="0">
    <w:p w14:paraId="1484AE97" w14:textId="77777777" w:rsidR="008A3F13" w:rsidRDefault="008A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52F56" w14:textId="77777777" w:rsidR="008A3F13" w:rsidRDefault="008A3F13">
      <w:r>
        <w:separator/>
      </w:r>
    </w:p>
  </w:footnote>
  <w:footnote w:type="continuationSeparator" w:id="0">
    <w:p w14:paraId="60649E3B" w14:textId="77777777" w:rsidR="008A3F13" w:rsidRDefault="008A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8A3F13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15868"/>
    <w:rsid w:val="00243A0B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A5390"/>
    <w:rsid w:val="00A810D4"/>
    <w:rsid w:val="00AB484C"/>
    <w:rsid w:val="00AC763A"/>
    <w:rsid w:val="00AE223A"/>
    <w:rsid w:val="00B1138C"/>
    <w:rsid w:val="00B37675"/>
    <w:rsid w:val="00B915B7"/>
    <w:rsid w:val="00BB436B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17</cp:revision>
  <dcterms:created xsi:type="dcterms:W3CDTF">2023-03-28T17:09:00Z</dcterms:created>
  <dcterms:modified xsi:type="dcterms:W3CDTF">2023-05-17T18:26:00Z</dcterms:modified>
  <dc:identifier/>
  <dc:language/>
</cp:coreProperties>
</file>