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50F864DB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>ттестаттау комиссиясының отырысы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77777777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жобаны\жұмысты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4AB03FB3" w14:textId="77777777" w:rsidR="00B23820" w:rsidRDefault="00B23820" w:rsidP="00B23820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668888E5" w14:textId="77777777" w:rsidR="00B23820" w:rsidRPr="00D765A0" w:rsidRDefault="00B23820" w:rsidP="00B23820">
      <w:pPr>
        <w:ind w:firstLine="708"/>
        <w:jc w:val="both"/>
        <w:rPr>
          <w:b/>
          <w:sz w:val="28"/>
          <w:szCs w:val="28"/>
          <w:lang w:val="kk-KZ"/>
        </w:rPr>
      </w:pPr>
      <w:bookmarkStart w:id="0" w:name="_GoBack"/>
      <w:bookmarkEnd w:id="0"/>
    </w:p>
    <w:p w14:paraId="1EF8B55A" w14:textId="77777777" w:rsidR="00B23820" w:rsidRPr="00B23820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директоры..</w:t>
      </w:r>
    </w:p>
    <w:p w14:paraId="4651F059" w14:textId="77777777" w:rsidR="00B23820" w:rsidRPr="00EC2E27" w:rsidRDefault="00B23820" w:rsidP="00B23820">
      <w:pPr>
        <w:jc w:val="both"/>
        <w:rPr>
          <w:sz w:val="28"/>
          <w:szCs w:val="28"/>
          <w:lang w:val="kk-KZ"/>
        </w:rPr>
      </w:pPr>
    </w:p>
    <w:p w14:paraId="507E5814" w14:textId="77777777" w:rsidR="00B23820" w:rsidRDefault="00B23820" w:rsidP="00B23820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1A05D7A0" w14:textId="77777777" w:rsidR="00B23820" w:rsidRPr="003A3E13" w:rsidRDefault="00B23820" w:rsidP="00B23820">
      <w:pPr>
        <w:rPr>
          <w:sz w:val="28"/>
          <w:szCs w:val="28"/>
          <w:lang w:val="kk-KZ"/>
        </w:rPr>
      </w:pPr>
    </w:p>
    <w:p w14:paraId="6D2DDF3A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Pr="00BB436B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Pr="00D35E22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– </w:t>
      </w:r>
      <w:r w:rsidRPr="00F37D8D">
        <w:rPr>
          <w:sz w:val="28"/>
          <w:szCs w:val="28"/>
          <w:u w:val="single"/>
          <w:lang w:val="kk-KZ"/>
        </w:rPr>
        <w:t xml:space="preserve">Старший 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13D9A690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Pr="00BB436B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1FD7AAC5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Pr="00BB436B">
        <w:rPr>
          <w:sz w:val="28"/>
          <w:szCs w:val="28"/>
          <w:u w:val="single"/>
          <w:lang w:val="kk-KZ"/>
        </w:rPr>
        <w:t xml:space="preserve">Досанов Бекмұрат Бегматұлы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2FBF13D8" w14:textId="77777777" w:rsidR="00B23820" w:rsidRPr="00B23820" w:rsidRDefault="00B23820" w:rsidP="00B23820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Ассоциированный профессор</w:t>
      </w:r>
      <w:r w:rsidRPr="00B23820"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93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Дипломдық жоба процессін автоматтандыру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Өте жақсы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lastRenderedPageBreak/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1F1F8" w14:textId="77777777" w:rsidR="00291815" w:rsidRDefault="00291815">
      <w:r>
        <w:separator/>
      </w:r>
    </w:p>
  </w:endnote>
  <w:endnote w:type="continuationSeparator" w:id="0">
    <w:p w14:paraId="2CEEE433" w14:textId="77777777" w:rsidR="00291815" w:rsidRDefault="0029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6B5B9" w14:textId="77777777" w:rsidR="00291815" w:rsidRDefault="00291815">
      <w:r>
        <w:separator/>
      </w:r>
    </w:p>
  </w:footnote>
  <w:footnote w:type="continuationSeparator" w:id="0">
    <w:p w14:paraId="010353B2" w14:textId="77777777" w:rsidR="00291815" w:rsidRDefault="00291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291815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E0A77"/>
    <w:rsid w:val="00131BC2"/>
    <w:rsid w:val="00196D8E"/>
    <w:rsid w:val="001A0F8C"/>
    <w:rsid w:val="001D4537"/>
    <w:rsid w:val="002309E6"/>
    <w:rsid w:val="00241594"/>
    <w:rsid w:val="00291815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C63E2"/>
    <w:rsid w:val="007D0074"/>
    <w:rsid w:val="008242FF"/>
    <w:rsid w:val="008679B4"/>
    <w:rsid w:val="00870751"/>
    <w:rsid w:val="00873836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23820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59</cp:revision>
  <dcterms:created xsi:type="dcterms:W3CDTF">2023-03-28T17:09:00Z</dcterms:created>
  <dcterms:modified xsi:type="dcterms:W3CDTF">2023-05-26T13:11:00Z</dcterms:modified>
  <dc:identifier/>
  <dc:language/>
</cp:coreProperties>
</file>