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numPr>
          <w:ilvl w:val="0"/>
          <w:numId w:val="0"/>
        </w:numPr>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hint="eastAsia"/>
          <w:kern w:val="2"/>
          <w:sz w:val="21"/>
          <w:szCs w:val="21"/>
        </w:rPr>
      </w:pPr>
      <w:r>
        <w:rPr>
          <w:rFonts w:cs="Times New Roman" w:hint="eastAsia" w:ascii="Times New Roman" w:hAnsi="Times New Roman"/>
          <w:b/>
          <w:i w:val="false"/>
          <w:iCs/>
          <w:color w:val="000000"/>
          <w:sz w:val="44"/>
          <w:szCs w:val="44"/>
        </w:rPr>
        <w:t>JUnit</w:t>
      </w:r>
      <w:r>
        <w:rPr>
          <w:rFonts w:ascii="Times New Roman" w:hAnsi="Times New Roman" w:cs="Times New Roman" w:hint="eastAsia"/>
          <w:b/>
          <w:i w:val="false"/>
          <w:iCs/>
          <w:color w:val="000000"/>
          <w:sz w:val="44"/>
          <w:szCs w:val="44"/>
        </w:rPr>
        <w:t>断言</w:t>
      </w:r>
      <w:r>
        <w:rPr>
          <w:rFonts w:cs="Times New Roman" w:hint="eastAsia" w:ascii="Times New Roman" w:hAnsi="Times New Roman"/>
          <w:b/>
          <w:i w:val="false"/>
          <w:iCs/>
          <w:color w:val="000000"/>
          <w:sz w:val="44"/>
          <w:szCs w:val="44"/>
        </w:rPr>
        <w:t>assertThat-</w:t>
      </w:r>
      <w:r>
        <w:rPr>
          <w:rFonts w:ascii="Times New Roman" w:hAnsi="Times New Roman" w:cs="Times New Roman" w:hint="eastAsia"/>
          <w:b/>
          <w:i w:val="false"/>
          <w:iCs/>
          <w:color w:val="000000"/>
          <w:sz w:val="44"/>
          <w:szCs w:val="44"/>
        </w:rPr>
        <w:t>集合</w:t>
      </w:r>
      <w:r>
        <w:rPr>
          <w:rFonts w:ascii="Times New Roman" w:hAnsi="Times New Roman" w:cs="Times New Roman"/>
          <w:b/>
          <w:i w:val="false"/>
          <w:iCs/>
          <w:color w:val="000000"/>
          <w:sz w:val="44"/>
          <w:szCs w:val="44"/>
        </w:rPr>
        <w:t>相关匹配符</w:t>
      </w:r>
    </w:p>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ascii="Times New Roman" w:hAnsi="Times New Roman" w:cs="Times New Roman" w:hint="eastAsia"/>
          <w:b/>
          <w:i w:val="false"/>
          <w:iCs/>
          <w:color w:val="000000"/>
          <w:sz w:val="44"/>
          <w:szCs w:val="44"/>
        </w:rPr>
        <w:t>实训指导书</w:t>
      </w:r>
    </w:p>
    <w:p>
      <w:pPr>
        <w:pStyle w:val="Heading1"/>
        <w:keepNext w:val="true"/>
        <w:keepLines/>
        <w:pageBreakBefore w:val="false"/>
        <w:widowControl w:val="false"/>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根据指导书，学习</w:t>
      </w:r>
      <w:r>
        <w:rPr>
          <w:rFonts w:cs="Times New Roman" w:hint="eastAsia" w:ascii="Times New Roman" w:hAnsi="Times New Roman"/>
          <w:sz w:val="21"/>
          <w:szCs w:val="21"/>
        </w:rPr>
        <w:t>JUnit</w:t>
      </w:r>
      <w:r>
        <w:rPr>
          <w:rFonts w:ascii="Times New Roman" w:hAnsi="Times New Roman" w:cs="Times New Roman" w:hint="eastAsia"/>
          <w:sz w:val="21"/>
          <w:szCs w:val="21"/>
        </w:rPr>
        <w:t>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的使用</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学习</w:t>
      </w:r>
      <w:r>
        <w:rPr>
          <w:rFonts w:cs="Times New Roman" w:hint="eastAsia" w:ascii="Times New Roman" w:hAnsi="Times New Roman"/>
          <w:sz w:val="21"/>
          <w:szCs w:val="21"/>
        </w:rPr>
        <w:t>JUnit</w:t>
      </w:r>
      <w:r>
        <w:rPr>
          <w:rFonts w:ascii="Times New Roman" w:hAnsi="Times New Roman" w:cs="Times New Roman" w:hint="eastAsia"/>
          <w:sz w:val="21"/>
          <w:szCs w:val="21"/>
        </w:rPr>
        <w:t>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对</w:t>
      </w:r>
      <w:r>
        <w:rPr>
          <w:rFonts w:cs="Times New Roman" w:hint="eastAsia" w:ascii="Times New Roman" w:hAnsi="Times New Roman"/>
          <w:sz w:val="21"/>
          <w:szCs w:val="21"/>
        </w:rPr>
        <w:t>JUnit</w:t>
      </w:r>
      <w:r>
        <w:rPr>
          <w:rFonts w:ascii="Times New Roman" w:hAnsi="Times New Roman" w:cs="Times New Roman" w:hint="eastAsia"/>
          <w:sz w:val="21"/>
          <w:szCs w:val="21"/>
        </w:rPr>
        <w:t>的断言方法</w:t>
      </w:r>
      <w:r>
        <w:rPr>
          <w:rFonts w:cs="Times New Roman" w:hint="eastAsia" w:ascii="Times New Roman" w:hAnsi="Times New Roman"/>
          <w:sz w:val="21"/>
          <w:szCs w:val="21"/>
        </w:rPr>
        <w:t>assertThat</w:t>
      </w:r>
      <w:r>
        <w:rPr>
          <w:rFonts w:ascii="Times New Roman" w:hAnsi="Times New Roman" w:cs="Times New Roman" w:hint="eastAsia"/>
          <w:sz w:val="21"/>
          <w:szCs w:val="21"/>
        </w:rPr>
        <w:t>进行练习，正确结果对照—实训任务答案。</w:t>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cs="Times New Roman" w:hint="eastAsia"/>
          <w:sz w:val="21"/>
          <w:szCs w:val="21"/>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JUnit4</w:t>
      </w:r>
      <w:r>
        <w:rPr>
          <w:rFonts w:ascii="Times New Roman" w:hAnsi="Times New Roman" w:cs="Times New Roman" w:hint="eastAsia"/>
          <w:sz w:val="21"/>
          <w:szCs w:val="21"/>
        </w:rPr>
        <w:t>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提供了一个全新的断言语法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。程序员使用</w:t>
      </w:r>
      <w:r>
        <w:rPr>
          <w:rFonts w:cs="Times New Roman" w:hint="eastAsia" w:ascii="Times New Roman" w:hAnsi="Times New Roman"/>
          <w:sz w:val="21"/>
          <w:szCs w:val="21"/>
        </w:rPr>
        <w:t>assertThat</w:t>
      </w:r>
      <w:r>
        <w:rPr>
          <w:rFonts w:ascii="Times New Roman" w:hAnsi="Times New Roman" w:cs="Times New Roman" w:hint="eastAsia"/>
          <w:sz w:val="21"/>
          <w:szCs w:val="21"/>
        </w:rPr>
        <w:t>的一个断言语句并且结合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提供的匹配符，就可以表达出全部的测试思想，这些匹配符更接近自然语言，可读性高，更加灵活。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的有点如下：</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使用一条</w:t>
      </w:r>
      <w:r>
        <w:rPr>
          <w:rFonts w:cs="Times New Roman" w:hint="eastAsia" w:ascii="Times New Roman" w:hAnsi="Times New Roman"/>
          <w:sz w:val="21"/>
          <w:szCs w:val="21"/>
        </w:rPr>
        <w:t>assertThat</w:t>
      </w:r>
      <w:r>
        <w:rPr>
          <w:rFonts w:ascii="Times New Roman" w:hAnsi="Times New Roman" w:cs="Times New Roman" w:hint="eastAsia"/>
          <w:sz w:val="21"/>
          <w:szCs w:val="21"/>
        </w:rPr>
        <w:t>可以替代所有的实训</w:t>
      </w:r>
      <w:r>
        <w:rPr>
          <w:rFonts w:cs="Times New Roman" w:hint="eastAsia" w:ascii="Times New Roman" w:hAnsi="Times New Roman"/>
          <w:sz w:val="21"/>
          <w:szCs w:val="21"/>
        </w:rPr>
        <w:t>3</w:t>
      </w:r>
      <w:r>
        <w:rPr>
          <w:rFonts w:ascii="Times New Roman" w:hAnsi="Times New Roman" w:cs="Times New Roman" w:hint="eastAsia"/>
          <w:sz w:val="21"/>
          <w:szCs w:val="21"/>
        </w:rPr>
        <w:t>中的所有断言语句，这样可以在所有的单元测试中只是用一种断言方法，使得编写测试用例变得简单，代码风格统一，测试代码也更易维护。</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使用了</w:t>
      </w:r>
      <w:r>
        <w:rPr>
          <w:rFonts w:cs="Times New Roman" w:hint="eastAsia" w:ascii="Times New Roman" w:hAnsi="Times New Roman"/>
          <w:sz w:val="21"/>
          <w:szCs w:val="21"/>
        </w:rPr>
        <w:t>Hamcrest</w:t>
      </w:r>
      <w:r>
        <w:rPr>
          <w:rFonts w:ascii="Times New Roman" w:hAnsi="Times New Roman" w:cs="Times New Roman" w:hint="eastAsia"/>
          <w:sz w:val="21"/>
          <w:szCs w:val="21"/>
        </w:rPr>
        <w:t>的</w:t>
      </w:r>
      <w:r>
        <w:rPr>
          <w:rFonts w:cs="Times New Roman" w:hint="eastAsia" w:ascii="Times New Roman" w:hAnsi="Times New Roman"/>
          <w:sz w:val="21"/>
          <w:szCs w:val="21"/>
        </w:rPr>
        <w:t xml:space="preserve">Matcher </w:t>
      </w:r>
      <w:r>
        <w:rPr>
          <w:rFonts w:ascii="Times New Roman" w:hAnsi="Times New Roman" w:cs="Times New Roman" w:hint="eastAsia"/>
          <w:sz w:val="21"/>
          <w:szCs w:val="21"/>
        </w:rPr>
        <w:t>匹配符，用户可以使用匹配符规定的匹配准则精确的指定一些想设定满足的条件，具有很强的易读性，而且使用起来更加灵活，可以达到更多的目的。</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assertEquals</w:t>
      </w:r>
      <w:r>
        <w:rPr>
          <w:rFonts w:ascii="Times New Roman" w:hAnsi="Times New Roman" w:cs="Times New Roman" w:hint="eastAsia"/>
          <w:sz w:val="21"/>
          <w:szCs w:val="21"/>
        </w:rPr>
        <w:t>使用的是比较难懂的“谓宾主”语法模式，期望值在前，实际值在后 （如：</w:t>
      </w:r>
      <w:r>
        <w:rPr>
          <w:rFonts w:hint="eastAsia"/>
          <w:position w:val="0"/>
          <w:sz w:val="21"/>
          <w:vertAlign w:val="baseline"/>
        </w:rPr>
        <w:t>assertEquals(expecteds,actuals)</w:t>
      </w:r>
      <w:r>
        <w:rPr>
          <w:rFonts w:cs="Times New Roman" w:hint="eastAsia" w:ascii="Times New Roman" w:hAnsi="Times New Roman"/>
          <w:sz w:val="21"/>
          <w:szCs w:val="21"/>
        </w:rPr>
        <w:t>;</w:t>
      </w:r>
      <w:r>
        <w:rPr>
          <w:rFonts w:ascii="Times New Roman" w:hAnsi="Times New Roman" w:cs="Times New Roman" w:hint="eastAsia"/>
          <w:sz w:val="21"/>
          <w:szCs w:val="21"/>
        </w:rPr>
        <w:t>）不易于理解和记忆；</w:t>
      </w:r>
      <w:r>
        <w:rPr>
          <w:rFonts w:cs="Times New Roman" w:hint="eastAsia" w:ascii="Times New Roman" w:hAnsi="Times New Roman"/>
          <w:sz w:val="21"/>
          <w:szCs w:val="21"/>
        </w:rPr>
        <w:t xml:space="preserve">assertThat </w:t>
      </w:r>
      <w:r>
        <w:rPr>
          <w:rFonts w:ascii="Times New Roman" w:hAnsi="Times New Roman" w:cs="Times New Roman" w:hint="eastAsia"/>
          <w:sz w:val="21"/>
          <w:szCs w:val="21"/>
        </w:rPr>
        <w:t>使用了类似于“主谓宾”的易读语法模式（如：</w:t>
      </w:r>
      <w:r>
        <w:rPr>
          <w:rFonts w:cs="Times New Roman" w:hint="eastAsia" w:ascii="Times New Roman" w:hAnsi="Times New Roman"/>
          <w:sz w:val="21"/>
          <w:szCs w:val="21"/>
        </w:rPr>
        <w:t>assertThat(</w:t>
      </w:r>
      <w:r>
        <w:rPr>
          <w:rFonts w:hint="eastAsia"/>
          <w:position w:val="0"/>
          <w:sz w:val="21"/>
          <w:vertAlign w:val="baseline"/>
        </w:rPr>
        <w:t>actuals</w:t>
      </w:r>
      <w:r>
        <w:rPr>
          <w:rFonts w:cs="Times New Roman" w:hint="eastAsia" w:ascii="Times New Roman" w:hAnsi="Times New Roman"/>
          <w:sz w:val="21"/>
          <w:szCs w:val="21"/>
        </w:rPr>
        <w:t>,is(</w:t>
      </w:r>
      <w:r>
        <w:rPr>
          <w:rFonts w:hint="eastAsia"/>
          <w:position w:val="0"/>
          <w:sz w:val="21"/>
          <w:vertAlign w:val="baseline"/>
        </w:rPr>
        <w:t>expecteds</w:t>
      </w:r>
      <w:r>
        <w:rPr>
          <w:rFonts w:cs="Times New Roman" w:hint="eastAsia" w:ascii="Times New Roman" w:hAnsi="Times New Roman"/>
          <w:sz w:val="21"/>
          <w:szCs w:val="21"/>
        </w:rPr>
        <w:t>));</w:t>
      </w:r>
      <w:r>
        <w:rPr>
          <w:rFonts w:ascii="Times New Roman" w:hAnsi="Times New Roman" w:cs="Times New Roman" w:hint="eastAsia"/>
          <w:sz w:val="21"/>
          <w:szCs w:val="21"/>
        </w:rPr>
        <w:t>），使得代码更加直观、易读。</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错误信息更加易懂、可读且具有描述性，</w:t>
      </w:r>
      <w:r>
        <w:rPr>
          <w:rFonts w:cs="Times New Roman" w:hint="eastAsia" w:ascii="Times New Roman" w:hAnsi="Times New Roman"/>
          <w:sz w:val="21"/>
          <w:szCs w:val="21"/>
        </w:rPr>
        <w:t xml:space="preserve">assertEquals </w:t>
      </w:r>
      <w:r>
        <w:rPr>
          <w:rFonts w:ascii="Times New Roman" w:hAnsi="Times New Roman" w:cs="Times New Roman" w:hint="eastAsia"/>
          <w:sz w:val="21"/>
          <w:szCs w:val="21"/>
        </w:rPr>
        <w:t>默认出错后不会抛出额外提示信息，错误信息不明确。</w:t>
      </w:r>
    </w:p>
    <w:p>
      <w:pPr>
        <w:pStyle w:val="Style16"/>
        <w:keepNext w:val="false"/>
        <w:keepLines w:val="false"/>
        <w:pageBreakBefore w:val="false"/>
        <w:widowControl/>
        <w:numPr>
          <w:ilvl w:val="0"/>
          <w:numId w:val="0"/>
        </w:numPr>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ascii="Times New Roman" w:hAnsi="Times New Roman" w:cs="Times New Roman" w:hint="eastAsia"/>
          <w:b/>
          <w:bCs/>
          <w:kern w:val="2"/>
          <w:sz w:val="21"/>
          <w:szCs w:val="21"/>
        </w:rPr>
        <w:t>集合</w:t>
      </w:r>
      <w:r>
        <w:rPr>
          <w:rFonts w:ascii="Times New Roman" w:hAnsi="Times New Roman" w:cs="Times New Roman"/>
          <w:b/>
          <w:bCs/>
          <w:kern w:val="2"/>
          <w:sz w:val="21"/>
          <w:szCs w:val="21"/>
        </w:rPr>
        <w:t>相关匹配符</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hint="eastAsia" w:ascii="Times New Roman" w:hAnsi="Times New Roman"/>
          <w:kern w:val="2"/>
          <w:sz w:val="21"/>
          <w:szCs w:val="21"/>
        </w:rPr>
        <w:t>hasItemInArray</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cs="Times New Roman" w:ascii="Times New Roman" w:hAnsi="Times New Roman"/>
          <w:kern w:val="2"/>
          <w:sz w:val="21"/>
          <w:szCs w:val="21"/>
        </w:rPr>
        <w:t xml:space="preserve">assertThat( </w:t>
      </w:r>
      <w:r>
        <w:rPr>
          <w:rFonts w:cs="Times New Roman" w:hint="eastAsia" w:ascii="Times New Roman" w:hAnsi="Times New Roman"/>
          <w:kern w:val="2"/>
          <w:sz w:val="21"/>
          <w:szCs w:val="21"/>
        </w:rPr>
        <w:t>Array</w:t>
      </w:r>
      <w:r>
        <w:rPr>
          <w:rFonts w:cs="Times New Roman" w:ascii="Times New Roman" w:hAnsi="Times New Roman"/>
          <w:kern w:val="2"/>
          <w:sz w:val="21"/>
          <w:szCs w:val="21"/>
        </w:rPr>
        <w:t>, </w:t>
      </w:r>
      <w:r>
        <w:rPr>
          <w:rFonts w:cs="Times New Roman" w:hint="eastAsia" w:ascii="Times New Roman" w:hAnsi="Times New Roman"/>
          <w:kern w:val="2"/>
          <w:sz w:val="21"/>
          <w:szCs w:val="21"/>
        </w:rPr>
        <w:t>hasItemInArray</w:t>
      </w:r>
      <w:r>
        <w:rPr>
          <w:rFonts w:cs="Times New Roman" w:ascii="Times New Roman" w:hAnsi="Times New Roman"/>
          <w:kern w:val="2"/>
          <w:sz w:val="21"/>
          <w:szCs w:val="21"/>
        </w:rPr>
        <w:t>( "element" ) );</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w:t>
      </w:r>
      <w:r>
        <w:rPr>
          <w:rFonts w:ascii="Times New Roman" w:hAnsi="Times New Roman" w:cs="Times New Roman" w:hint="eastAsia"/>
          <w:kern w:val="2"/>
          <w:sz w:val="21"/>
          <w:szCs w:val="21"/>
        </w:rPr>
        <w:t>数组</w:t>
      </w:r>
      <w:r>
        <w:rPr>
          <w:rFonts w:cs="Times New Roman" w:hint="eastAsia" w:ascii="Times New Roman" w:hAnsi="Times New Roman"/>
          <w:kern w:val="2"/>
          <w:sz w:val="21"/>
          <w:szCs w:val="21"/>
        </w:rPr>
        <w:t>Array</w:t>
      </w:r>
      <w:r>
        <w:rPr>
          <w:rFonts w:ascii="Times New Roman" w:hAnsi="Times New Roman" w:cs="Times New Roman"/>
          <w:kern w:val="2"/>
          <w:sz w:val="21"/>
          <w:szCs w:val="21"/>
        </w:rPr>
        <w:t>含有元素“</w:t>
      </w:r>
      <w:r>
        <w:rPr>
          <w:rFonts w:cs="Times New Roman" w:ascii="Times New Roman" w:hAnsi="Times New Roman"/>
          <w:kern w:val="2"/>
          <w:sz w:val="21"/>
          <w:szCs w:val="21"/>
        </w:rPr>
        <w:t>element”</w:t>
      </w:r>
      <w:r>
        <w:rPr>
          <w:rFonts w:ascii="Times New Roman" w:hAnsi="Times New Roman" w:cs="Times New Roman"/>
          <w:kern w:val="2"/>
          <w:sz w:val="21"/>
          <w:szCs w:val="21"/>
        </w:rPr>
        <w:t>项则测试通过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ascii="Times New Roman" w:hAnsi="Times New Roman"/>
          <w:kern w:val="2"/>
          <w:sz w:val="21"/>
          <w:szCs w:val="21"/>
        </w:rPr>
        <w:t>hasItem</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cs="Times New Roman" w:ascii="Times New Roman" w:hAnsi="Times New Roman"/>
          <w:kern w:val="2"/>
          <w:sz w:val="21"/>
          <w:szCs w:val="21"/>
        </w:rPr>
        <w:t>assertThat( iterableObject, hasItem ( "element" ) );</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匹配符表明如果测试的迭代对象</w:t>
      </w:r>
      <w:r>
        <w:rPr>
          <w:rFonts w:cs="Times New Roman" w:ascii="Times New Roman" w:hAnsi="Times New Roman"/>
          <w:kern w:val="2"/>
          <w:sz w:val="21"/>
          <w:szCs w:val="21"/>
        </w:rPr>
        <w:t>iterableObject</w:t>
      </w:r>
      <w:r>
        <w:rPr>
          <w:rFonts w:ascii="Times New Roman" w:hAnsi="Times New Roman" w:cs="Times New Roman"/>
          <w:kern w:val="2"/>
          <w:sz w:val="21"/>
          <w:szCs w:val="21"/>
        </w:rPr>
        <w:t>含有元素“</w:t>
      </w:r>
      <w:r>
        <w:rPr>
          <w:rFonts w:cs="Times New Roman" w:ascii="Times New Roman" w:hAnsi="Times New Roman"/>
          <w:kern w:val="2"/>
          <w:sz w:val="21"/>
          <w:szCs w:val="21"/>
        </w:rPr>
        <w:t>element”</w:t>
      </w:r>
      <w:r>
        <w:rPr>
          <w:rFonts w:ascii="Times New Roman" w:hAnsi="Times New Roman" w:cs="Times New Roman"/>
          <w:kern w:val="2"/>
          <w:sz w:val="21"/>
          <w:szCs w:val="21"/>
        </w:rPr>
        <w:t>项则测试通过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ascii="Times New Roman" w:hAnsi="Times New Roman"/>
          <w:kern w:val="2"/>
          <w:sz w:val="21"/>
          <w:szCs w:val="21"/>
        </w:rPr>
        <w:t>hasItem</w:t>
      </w:r>
      <w:r>
        <w:rPr>
          <w:rFonts w:cs="Times New Roman" w:hint="eastAsia" w:ascii="Times New Roman" w:hAnsi="Times New Roman"/>
          <w:kern w:val="2"/>
          <w:sz w:val="21"/>
          <w:szCs w:val="21"/>
        </w:rPr>
        <w:t>s</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hint="eastAsia"/>
          <w:kern w:val="2"/>
          <w:sz w:val="21"/>
          <w:szCs w:val="21"/>
        </w:rPr>
      </w:pPr>
      <w:r>
        <w:rPr>
          <w:rFonts w:cs="Times New Roman" w:hint="eastAsia" w:ascii="Times New Roman" w:hAnsi="Times New Roman"/>
          <w:kern w:val="2"/>
          <w:sz w:val="21"/>
          <w:szCs w:val="21"/>
        </w:rPr>
        <w:t>assertThat(</w:t>
      </w:r>
      <w:r>
        <w:rPr>
          <w:rFonts w:cs="Times New Roman" w:ascii="Times New Roman" w:hAnsi="Times New Roman"/>
          <w:kern w:val="2"/>
          <w:sz w:val="21"/>
          <w:szCs w:val="21"/>
        </w:rPr>
        <w:t>iterableObject</w:t>
      </w:r>
      <w:r>
        <w:rPr>
          <w:rFonts w:cs="Times New Roman" w:hint="eastAsia" w:ascii="Times New Roman" w:hAnsi="Times New Roman"/>
          <w:kern w:val="2"/>
          <w:sz w:val="21"/>
          <w:szCs w:val="21"/>
        </w:rPr>
        <w:t>, hasItems("</w:t>
      </w:r>
      <w:r>
        <w:rPr>
          <w:rFonts w:cs="Times New Roman" w:ascii="Times New Roman" w:hAnsi="Times New Roman"/>
          <w:kern w:val="2"/>
          <w:sz w:val="21"/>
          <w:szCs w:val="21"/>
        </w:rPr>
        <w:t>element</w:t>
      </w:r>
      <w:r>
        <w:rPr>
          <w:rFonts w:cs="Times New Roman" w:hint="eastAsia" w:ascii="Times New Roman" w:hAnsi="Times New Roman"/>
          <w:kern w:val="2"/>
          <w:sz w:val="21"/>
          <w:szCs w:val="21"/>
        </w:rPr>
        <w:t>1", "</w:t>
      </w:r>
      <w:r>
        <w:rPr>
          <w:rFonts w:cs="Times New Roman" w:ascii="Times New Roman" w:hAnsi="Times New Roman"/>
          <w:kern w:val="2"/>
          <w:sz w:val="21"/>
          <w:szCs w:val="21"/>
        </w:rPr>
        <w:t>element</w:t>
      </w:r>
      <w:r>
        <w:rPr>
          <w:rFonts w:cs="Times New Roman" w:hint="eastAsia" w:ascii="Times New Roman" w:hAnsi="Times New Roman"/>
          <w:kern w:val="2"/>
          <w:sz w:val="21"/>
          <w:szCs w:val="21"/>
        </w:rPr>
        <w:t>2"));</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匹配符表明如果测试的迭代对象</w:t>
      </w:r>
      <w:r>
        <w:rPr>
          <w:rFonts w:cs="Times New Roman" w:ascii="Times New Roman" w:hAnsi="Times New Roman"/>
          <w:kern w:val="2"/>
          <w:sz w:val="21"/>
          <w:szCs w:val="21"/>
        </w:rPr>
        <w:t>iterableObject</w:t>
      </w:r>
      <w:r>
        <w:rPr>
          <w:rFonts w:ascii="Times New Roman" w:hAnsi="Times New Roman" w:cs="Times New Roman" w:hint="eastAsia"/>
          <w:kern w:val="2"/>
          <w:sz w:val="21"/>
          <w:szCs w:val="21"/>
        </w:rPr>
        <w:t>中至少</w:t>
      </w:r>
      <w:r>
        <w:rPr>
          <w:rFonts w:ascii="Times New Roman" w:hAnsi="Times New Roman" w:cs="Times New Roman"/>
          <w:kern w:val="2"/>
          <w:sz w:val="21"/>
          <w:szCs w:val="21"/>
        </w:rPr>
        <w:t>含有元素“</w:t>
      </w:r>
      <w:r>
        <w:rPr>
          <w:rFonts w:cs="Times New Roman" w:ascii="Times New Roman" w:hAnsi="Times New Roman"/>
          <w:kern w:val="2"/>
          <w:sz w:val="21"/>
          <w:szCs w:val="21"/>
        </w:rPr>
        <w:t>element</w:t>
      </w:r>
      <w:r>
        <w:rPr>
          <w:rFonts w:cs="Times New Roman" w:hint="eastAsia" w:ascii="Times New Roman" w:hAnsi="Times New Roman"/>
          <w:kern w:val="2"/>
          <w:sz w:val="21"/>
          <w:szCs w:val="21"/>
        </w:rPr>
        <w:t>1</w:t>
      </w:r>
      <w:r>
        <w:rPr>
          <w:rFonts w:cs="Times New Roman" w:ascii="Times New Roman" w:hAnsi="Times New Roman"/>
          <w:kern w:val="2"/>
          <w:sz w:val="21"/>
          <w:szCs w:val="21"/>
        </w:rPr>
        <w:t>”</w:t>
      </w:r>
      <w:r>
        <w:rPr>
          <w:rFonts w:ascii="Times New Roman" w:hAnsi="Times New Roman" w:cs="Times New Roman" w:hint="eastAsia"/>
          <w:kern w:val="2"/>
          <w:sz w:val="21"/>
          <w:szCs w:val="21"/>
        </w:rPr>
        <w:t>、</w:t>
      </w:r>
      <w:r>
        <w:rPr>
          <w:rFonts w:ascii="Times New Roman" w:hAnsi="Times New Roman" w:cs="Times New Roman"/>
          <w:kern w:val="2"/>
          <w:sz w:val="21"/>
          <w:szCs w:val="21"/>
        </w:rPr>
        <w:t>“</w:t>
      </w:r>
      <w:r>
        <w:rPr>
          <w:rFonts w:cs="Times New Roman" w:ascii="Times New Roman" w:hAnsi="Times New Roman"/>
          <w:kern w:val="2"/>
          <w:sz w:val="21"/>
          <w:szCs w:val="21"/>
        </w:rPr>
        <w:t>element</w:t>
      </w:r>
      <w:r>
        <w:rPr>
          <w:rFonts w:cs="Times New Roman" w:hint="eastAsia" w:ascii="Times New Roman" w:hAnsi="Times New Roman"/>
          <w:kern w:val="2"/>
          <w:sz w:val="21"/>
          <w:szCs w:val="21"/>
        </w:rPr>
        <w:t>2</w:t>
      </w:r>
      <w:r>
        <w:rPr>
          <w:rFonts w:cs="Times New Roman" w:ascii="Times New Roman" w:hAnsi="Times New Roman"/>
          <w:kern w:val="2"/>
          <w:sz w:val="21"/>
          <w:szCs w:val="21"/>
        </w:rPr>
        <w:t>”</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hint="eastAsia" w:ascii="Times New Roman" w:hAnsi="Times New Roman"/>
          <w:kern w:val="2"/>
          <w:sz w:val="21"/>
          <w:szCs w:val="21"/>
        </w:rPr>
        <w:t>containsInAnyOrder</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hint="eastAsia"/>
          <w:kern w:val="2"/>
          <w:sz w:val="21"/>
          <w:szCs w:val="21"/>
        </w:rPr>
      </w:pPr>
      <w:r>
        <w:rPr>
          <w:rFonts w:cs="Times New Roman" w:hint="eastAsia" w:ascii="Times New Roman" w:hAnsi="Times New Roman"/>
          <w:kern w:val="2"/>
          <w:sz w:val="21"/>
          <w:szCs w:val="21"/>
        </w:rPr>
        <w:t>assertThat(</w:t>
      </w:r>
      <w:r>
        <w:rPr>
          <w:rFonts w:cs="Times New Roman" w:ascii="Times New Roman" w:hAnsi="Times New Roman"/>
          <w:kern w:val="2"/>
          <w:sz w:val="21"/>
          <w:szCs w:val="21"/>
        </w:rPr>
        <w:t>iterableObject</w:t>
      </w:r>
      <w:r>
        <w:rPr>
          <w:rFonts w:cs="Times New Roman" w:hint="eastAsia" w:ascii="Times New Roman" w:hAnsi="Times New Roman"/>
          <w:kern w:val="2"/>
          <w:sz w:val="21"/>
          <w:szCs w:val="21"/>
        </w:rPr>
        <w:t>,containsInAnyOrder("</w:t>
      </w:r>
      <w:r>
        <w:rPr>
          <w:rFonts w:cs="Times New Roman" w:ascii="Times New Roman" w:hAnsi="Times New Roman"/>
          <w:kern w:val="2"/>
          <w:sz w:val="21"/>
          <w:szCs w:val="21"/>
        </w:rPr>
        <w:t>element</w:t>
      </w:r>
      <w:r>
        <w:rPr>
          <w:rFonts w:cs="Times New Roman" w:hint="eastAsia" w:ascii="Times New Roman" w:hAnsi="Times New Roman"/>
          <w:kern w:val="2"/>
          <w:sz w:val="21"/>
          <w:szCs w:val="21"/>
        </w:rPr>
        <w:t>1","</w:t>
      </w:r>
      <w:r>
        <w:rPr>
          <w:rFonts w:cs="Times New Roman" w:ascii="Times New Roman" w:hAnsi="Times New Roman"/>
          <w:kern w:val="2"/>
          <w:sz w:val="21"/>
          <w:szCs w:val="21"/>
        </w:rPr>
        <w:t>element</w:t>
      </w:r>
      <w:r>
        <w:rPr>
          <w:rFonts w:cs="Times New Roman" w:hint="eastAsia" w:ascii="Times New Roman" w:hAnsi="Times New Roman"/>
          <w:kern w:val="2"/>
          <w:sz w:val="21"/>
          <w:szCs w:val="21"/>
        </w:rPr>
        <w:t>2","</w:t>
      </w:r>
      <w:r>
        <w:rPr>
          <w:rFonts w:cs="Times New Roman" w:ascii="Times New Roman" w:hAnsi="Times New Roman"/>
          <w:kern w:val="2"/>
          <w:sz w:val="21"/>
          <w:szCs w:val="21"/>
        </w:rPr>
        <w:t>element</w:t>
      </w:r>
      <w:r>
        <w:rPr>
          <w:rFonts w:cs="Times New Roman" w:hint="eastAsia" w:ascii="Times New Roman" w:hAnsi="Times New Roman"/>
          <w:kern w:val="2"/>
          <w:sz w:val="21"/>
          <w:szCs w:val="21"/>
        </w:rPr>
        <w:t>3"));</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匹配符表明如果测试的迭代对象</w:t>
      </w:r>
      <w:r>
        <w:rPr>
          <w:rFonts w:cs="Times New Roman" w:ascii="Times New Roman" w:hAnsi="Times New Roman"/>
          <w:kern w:val="2"/>
          <w:sz w:val="21"/>
          <w:szCs w:val="21"/>
        </w:rPr>
        <w:t>iterableObject</w:t>
      </w:r>
      <w:r>
        <w:rPr>
          <w:rFonts w:ascii="Times New Roman" w:hAnsi="Times New Roman" w:cs="Times New Roman" w:hint="eastAsia"/>
          <w:kern w:val="2"/>
          <w:sz w:val="21"/>
          <w:szCs w:val="21"/>
        </w:rPr>
        <w:t>只含</w:t>
      </w:r>
      <w:r>
        <w:rPr>
          <w:rFonts w:ascii="Times New Roman" w:hAnsi="Times New Roman" w:cs="Times New Roman"/>
          <w:kern w:val="2"/>
          <w:sz w:val="21"/>
          <w:szCs w:val="21"/>
        </w:rPr>
        <w:t>有元素</w:t>
      </w:r>
      <w:r>
        <w:rPr>
          <w:rFonts w:ascii="Times New Roman" w:hAnsi="Times New Roman" w:cs="Times New Roman" w:hint="eastAsia"/>
          <w:kern w:val="2"/>
          <w:sz w:val="21"/>
          <w:szCs w:val="21"/>
        </w:rPr>
        <w:t>为</w:t>
      </w:r>
      <w:r>
        <w:rPr>
          <w:rFonts w:ascii="Times New Roman" w:hAnsi="Times New Roman" w:cs="Times New Roman"/>
          <w:kern w:val="2"/>
          <w:sz w:val="21"/>
          <w:szCs w:val="21"/>
        </w:rPr>
        <w:t>“</w:t>
      </w:r>
      <w:r>
        <w:rPr>
          <w:rFonts w:cs="Times New Roman" w:ascii="Times New Roman" w:hAnsi="Times New Roman"/>
          <w:kern w:val="2"/>
          <w:sz w:val="21"/>
          <w:szCs w:val="21"/>
        </w:rPr>
        <w:t>element</w:t>
      </w:r>
      <w:r>
        <w:rPr>
          <w:rFonts w:cs="Times New Roman" w:hint="eastAsia" w:ascii="Times New Roman" w:hAnsi="Times New Roman"/>
          <w:kern w:val="2"/>
          <w:sz w:val="21"/>
          <w:szCs w:val="21"/>
        </w:rPr>
        <w:t>1</w:t>
      </w:r>
      <w:r>
        <w:rPr>
          <w:rFonts w:cs="Times New Roman" w:ascii="Times New Roman" w:hAnsi="Times New Roman"/>
          <w:kern w:val="2"/>
          <w:sz w:val="21"/>
          <w:szCs w:val="21"/>
        </w:rPr>
        <w:t>”</w:t>
      </w:r>
      <w:r>
        <w:rPr>
          <w:rFonts w:ascii="Times New Roman" w:hAnsi="Times New Roman" w:cs="Times New Roman" w:hint="eastAsia"/>
          <w:kern w:val="2"/>
          <w:sz w:val="21"/>
          <w:szCs w:val="21"/>
        </w:rPr>
        <w:t>、</w:t>
      </w:r>
      <w:r>
        <w:rPr>
          <w:rFonts w:ascii="Times New Roman" w:hAnsi="Times New Roman" w:cs="Times New Roman"/>
          <w:kern w:val="2"/>
          <w:sz w:val="21"/>
          <w:szCs w:val="21"/>
        </w:rPr>
        <w:t>“</w:t>
      </w:r>
      <w:r>
        <w:rPr>
          <w:rFonts w:cs="Times New Roman" w:ascii="Times New Roman" w:hAnsi="Times New Roman"/>
          <w:kern w:val="2"/>
          <w:sz w:val="21"/>
          <w:szCs w:val="21"/>
        </w:rPr>
        <w:t>element</w:t>
      </w:r>
      <w:r>
        <w:rPr>
          <w:rFonts w:cs="Times New Roman" w:hint="eastAsia" w:ascii="Times New Roman" w:hAnsi="Times New Roman"/>
          <w:kern w:val="2"/>
          <w:sz w:val="21"/>
          <w:szCs w:val="21"/>
        </w:rPr>
        <w:t>2</w:t>
      </w:r>
      <w:r>
        <w:rPr>
          <w:rFonts w:cs="Times New Roman" w:ascii="Times New Roman" w:hAnsi="Times New Roman"/>
          <w:kern w:val="2"/>
          <w:sz w:val="21"/>
          <w:szCs w:val="21"/>
        </w:rPr>
        <w:t>”</w:t>
      </w:r>
      <w:r>
        <w:rPr>
          <w:rFonts w:ascii="Times New Roman" w:hAnsi="Times New Roman" w:cs="Times New Roman" w:hint="eastAsia"/>
          <w:kern w:val="2"/>
          <w:sz w:val="21"/>
          <w:szCs w:val="21"/>
        </w:rPr>
        <w:t>和</w:t>
      </w:r>
      <w:r>
        <w:rPr>
          <w:rFonts w:ascii="Times New Roman" w:hAnsi="Times New Roman" w:cs="Times New Roman"/>
          <w:kern w:val="2"/>
          <w:sz w:val="21"/>
          <w:szCs w:val="21"/>
        </w:rPr>
        <w:t>“</w:t>
      </w:r>
      <w:r>
        <w:rPr>
          <w:rFonts w:cs="Times New Roman" w:ascii="Times New Roman" w:hAnsi="Times New Roman"/>
          <w:kern w:val="2"/>
          <w:sz w:val="21"/>
          <w:szCs w:val="21"/>
        </w:rPr>
        <w:t>element</w:t>
      </w:r>
      <w:r>
        <w:rPr>
          <w:rFonts w:cs="Times New Roman" w:hint="eastAsia" w:ascii="Times New Roman" w:hAnsi="Times New Roman"/>
          <w:kern w:val="2"/>
          <w:sz w:val="21"/>
          <w:szCs w:val="21"/>
        </w:rPr>
        <w:t>3</w:t>
      </w:r>
      <w:r>
        <w:rPr>
          <w:rFonts w:cs="Times New Roman" w:ascii="Times New Roman" w:hAnsi="Times New Roman"/>
          <w:kern w:val="2"/>
          <w:sz w:val="21"/>
          <w:szCs w:val="21"/>
        </w:rPr>
        <w:t>”</w:t>
      </w:r>
      <w:r>
        <w:rPr>
          <w:rFonts w:ascii="Times New Roman" w:hAnsi="Times New Roman" w:cs="Times New Roman"/>
          <w:kern w:val="2"/>
          <w:sz w:val="21"/>
          <w:szCs w:val="21"/>
        </w:rPr>
        <w:t>项则测试通过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ascii="Times New Roman" w:hAnsi="Times New Roman"/>
          <w:kern w:val="2"/>
          <w:sz w:val="21"/>
          <w:szCs w:val="21"/>
        </w:rPr>
        <w:t>hasEntry</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cs="Times New Roman" w:ascii="Times New Roman" w:hAnsi="Times New Roman"/>
          <w:kern w:val="2"/>
          <w:sz w:val="21"/>
          <w:szCs w:val="21"/>
        </w:rPr>
        <w:t>assertThat( mapObject, hasEntry( "key", "value" ) );</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w:t>
      </w:r>
      <w:r>
        <w:rPr>
          <w:rFonts w:cs="Times New Roman" w:ascii="Times New Roman" w:hAnsi="Times New Roman"/>
          <w:kern w:val="2"/>
          <w:sz w:val="21"/>
          <w:szCs w:val="21"/>
        </w:rPr>
        <w:t>Map</w:t>
      </w:r>
      <w:r>
        <w:rPr>
          <w:rFonts w:ascii="Times New Roman" w:hAnsi="Times New Roman" w:cs="Times New Roman"/>
          <w:kern w:val="2"/>
          <w:sz w:val="21"/>
          <w:szCs w:val="21"/>
        </w:rPr>
        <w:t>对象</w:t>
      </w:r>
      <w:r>
        <w:rPr>
          <w:rFonts w:cs="Times New Roman" w:ascii="Times New Roman" w:hAnsi="Times New Roman"/>
          <w:kern w:val="2"/>
          <w:sz w:val="21"/>
          <w:szCs w:val="21"/>
        </w:rPr>
        <w:t>mapObject</w:t>
      </w:r>
      <w:r>
        <w:rPr>
          <w:rFonts w:ascii="Times New Roman" w:hAnsi="Times New Roman" w:cs="Times New Roman"/>
          <w:kern w:val="2"/>
          <w:sz w:val="21"/>
          <w:szCs w:val="21"/>
        </w:rPr>
        <w:t>含有一个键值为</w:t>
      </w:r>
      <w:r>
        <w:rPr>
          <w:rFonts w:cs="Times New Roman" w:ascii="Times New Roman" w:hAnsi="Times New Roman"/>
          <w:kern w:val="2"/>
          <w:sz w:val="21"/>
          <w:szCs w:val="21"/>
        </w:rPr>
        <w:t>"key"</w:t>
      </w:r>
      <w:r>
        <w:rPr>
          <w:rFonts w:ascii="Times New Roman" w:hAnsi="Times New Roman" w:cs="Times New Roman"/>
          <w:kern w:val="2"/>
          <w:sz w:val="21"/>
          <w:szCs w:val="21"/>
        </w:rPr>
        <w:t>对应元素值为</w:t>
      </w:r>
      <w:r>
        <w:rPr>
          <w:rFonts w:cs="Times New Roman" w:ascii="Times New Roman" w:hAnsi="Times New Roman"/>
          <w:kern w:val="2"/>
          <w:sz w:val="21"/>
          <w:szCs w:val="21"/>
        </w:rPr>
        <w:t>"value"</w:t>
      </w:r>
      <w:r>
        <w:rPr>
          <w:rFonts w:ascii="Times New Roman" w:hAnsi="Times New Roman" w:cs="Times New Roman"/>
          <w:kern w:val="2"/>
          <w:sz w:val="21"/>
          <w:szCs w:val="21"/>
        </w:rPr>
        <w:t>的</w:t>
      </w:r>
      <w:r>
        <w:rPr>
          <w:rFonts w:cs="Times New Roman" w:ascii="Times New Roman" w:hAnsi="Times New Roman"/>
          <w:kern w:val="2"/>
          <w:sz w:val="21"/>
          <w:szCs w:val="21"/>
        </w:rPr>
        <w:t>Entry</w:t>
      </w:r>
      <w:r>
        <w:rPr>
          <w:rFonts w:ascii="Times New Roman" w:hAnsi="Times New Roman" w:cs="Times New Roman"/>
          <w:kern w:val="2"/>
          <w:sz w:val="21"/>
          <w:szCs w:val="21"/>
        </w:rPr>
        <w:t>项则测试通过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ascii="Times New Roman" w:hAnsi="Times New Roman"/>
          <w:kern w:val="2"/>
          <w:sz w:val="21"/>
          <w:szCs w:val="21"/>
        </w:rPr>
        <w:t>hasKey</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kern w:val="2"/>
          <w:sz w:val="21"/>
          <w:szCs w:val="21"/>
        </w:rPr>
      </w:pPr>
      <w:r>
        <w:rPr>
          <w:rFonts w:cs="Times New Roman" w:ascii="Times New Roman" w:hAnsi="Times New Roman"/>
          <w:kern w:val="2"/>
          <w:sz w:val="21"/>
          <w:szCs w:val="21"/>
        </w:rPr>
        <w:t>assertThat( mapObject, hasKey ( "key" ) );</w:t>
      </w:r>
    </w:p>
    <w:p>
      <w:pPr>
        <w:pStyle w:val="Style16"/>
        <w:keepNext w:val="false"/>
        <w:keepLines w:val="false"/>
        <w:pageBreakBefore w:val="false"/>
        <w:widowControl/>
        <w:numPr>
          <w:ilvl w:val="0"/>
          <w:numId w:val="0"/>
        </w:numPr>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匹配符表明如果测试的</w:t>
      </w:r>
      <w:r>
        <w:rPr>
          <w:rFonts w:cs="Times New Roman" w:ascii="Times New Roman" w:hAnsi="Times New Roman"/>
          <w:kern w:val="2"/>
          <w:sz w:val="21"/>
          <w:szCs w:val="21"/>
        </w:rPr>
        <w:t>Map</w:t>
      </w:r>
      <w:r>
        <w:rPr>
          <w:rFonts w:ascii="Times New Roman" w:hAnsi="Times New Roman" w:cs="Times New Roman"/>
          <w:kern w:val="2"/>
          <w:sz w:val="21"/>
          <w:szCs w:val="21"/>
        </w:rPr>
        <w:t>对象</w:t>
      </w:r>
      <w:r>
        <w:rPr>
          <w:rFonts w:cs="Times New Roman" w:ascii="Times New Roman" w:hAnsi="Times New Roman"/>
          <w:kern w:val="2"/>
          <w:sz w:val="21"/>
          <w:szCs w:val="21"/>
        </w:rPr>
        <w:t>mapObject</w:t>
      </w:r>
      <w:r>
        <w:rPr>
          <w:rFonts w:ascii="Times New Roman" w:hAnsi="Times New Roman" w:cs="Times New Roman"/>
          <w:kern w:val="2"/>
          <w:sz w:val="21"/>
          <w:szCs w:val="21"/>
        </w:rPr>
        <w:t>含有键值“</w:t>
      </w:r>
      <w:r>
        <w:rPr>
          <w:rFonts w:cs="Times New Roman" w:ascii="Times New Roman" w:hAnsi="Times New Roman"/>
          <w:kern w:val="2"/>
          <w:sz w:val="21"/>
          <w:szCs w:val="21"/>
        </w:rPr>
        <w:t>key”</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ascii="Times New Roman" w:hAnsi="Times New Roman"/>
          <w:kern w:val="2"/>
          <w:sz w:val="21"/>
          <w:szCs w:val="21"/>
        </w:rPr>
        <w:t>hasValu</w:t>
      </w:r>
      <w:r>
        <w:rPr>
          <w:rFonts w:cs="Times New Roman" w:hint="eastAsia" w:ascii="Times New Roman" w:hAnsi="Times New Roman"/>
          <w:kern w:val="2"/>
          <w:sz w:val="21"/>
          <w:szCs w:val="21"/>
        </w:rPr>
        <w:t>e</w:t>
      </w:r>
    </w:p>
    <w:p>
      <w:pPr>
        <w:pStyle w:val="Style16"/>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200" w:startChars="0" w:start="0" w:endChars="0" w:end="0"/>
        <w:jc w:val="start"/>
        <w:textAlignment w:val="auto"/>
        <w:rPr>
          <w:rFonts w:ascii="Times New Roman" w:hAnsi="Times New Roman" w:cs="Times New Roman"/>
          <w:kern w:val="2"/>
          <w:sz w:val="21"/>
          <w:szCs w:val="21"/>
        </w:rPr>
      </w:pPr>
      <w:r>
        <w:rPr>
          <w:rFonts w:cs="Times New Roman" w:ascii="Times New Roman" w:hAnsi="Times New Roman"/>
          <w:kern w:val="2"/>
          <w:sz w:val="21"/>
          <w:szCs w:val="21"/>
        </w:rPr>
        <w:t>assertThat( mapObject, hasValue ( "</w:t>
      </w:r>
      <w:r>
        <w:rPr>
          <w:rFonts w:cs="Times New Roman" w:hint="eastAsia" w:ascii="Times New Roman" w:hAnsi="Times New Roman"/>
          <w:kern w:val="2"/>
          <w:sz w:val="21"/>
          <w:szCs w:val="21"/>
        </w:rPr>
        <w:t>value</w:t>
      </w:r>
      <w:r>
        <w:rPr>
          <w:rFonts w:cs="Times New Roman" w:ascii="Times New Roman" w:hAnsi="Times New Roman"/>
          <w:kern w:val="2"/>
          <w:sz w:val="21"/>
          <w:szCs w:val="21"/>
        </w:rPr>
        <w:t>" )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cs="Times New Roman"/>
          <w:kern w:val="2"/>
          <w:sz w:val="21"/>
          <w:szCs w:val="21"/>
        </w:rPr>
      </w:pPr>
      <w:r>
        <w:rPr>
          <w:rFonts w:ascii="Times New Roman" w:hAnsi="Times New Roman" w:cs="Times New Roman"/>
          <w:kern w:val="2"/>
          <w:sz w:val="21"/>
          <w:szCs w:val="21"/>
        </w:rPr>
        <w:t>匹配符表明如果测试的</w:t>
      </w:r>
      <w:r>
        <w:rPr>
          <w:rFonts w:cs="Times New Roman" w:ascii="Times New Roman" w:hAnsi="Times New Roman"/>
          <w:kern w:val="2"/>
          <w:sz w:val="21"/>
          <w:szCs w:val="21"/>
        </w:rPr>
        <w:t>Map</w:t>
      </w:r>
      <w:r>
        <w:rPr>
          <w:rFonts w:ascii="Times New Roman" w:hAnsi="Times New Roman" w:cs="Times New Roman"/>
          <w:kern w:val="2"/>
          <w:sz w:val="21"/>
          <w:szCs w:val="21"/>
        </w:rPr>
        <w:t>对象</w:t>
      </w:r>
      <w:r>
        <w:rPr>
          <w:rFonts w:cs="Times New Roman" w:ascii="Times New Roman" w:hAnsi="Times New Roman"/>
          <w:kern w:val="2"/>
          <w:sz w:val="21"/>
          <w:szCs w:val="21"/>
        </w:rPr>
        <w:t>mapObject</w:t>
      </w:r>
      <w:r>
        <w:rPr>
          <w:rFonts w:ascii="Times New Roman" w:hAnsi="Times New Roman" w:cs="Times New Roman"/>
          <w:kern w:val="2"/>
          <w:sz w:val="21"/>
          <w:szCs w:val="21"/>
        </w:rPr>
        <w:t>含有元素值“</w:t>
      </w:r>
      <w:r>
        <w:rPr>
          <w:rFonts w:cs="Times New Roman" w:ascii="Times New Roman" w:hAnsi="Times New Roman"/>
          <w:kern w:val="2"/>
          <w:sz w:val="21"/>
          <w:szCs w:val="21"/>
        </w:rPr>
        <w:t>value”</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r>
        <w:rPr>
          <w:rFonts w:ascii="Times New Roman" w:hAnsi="Times New Roman" w:cs="Times New Roman"/>
          <w:kern w:val="2"/>
          <w:sz w:val="21"/>
          <w:szCs w:val="21"/>
        </w:rPr>
        <w:t>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cs="Times New Roman" w:hint="eastAsia"/>
          <w:b/>
          <w:bCs/>
          <w:sz w:val="21"/>
          <w:szCs w:val="21"/>
        </w:rPr>
      </w:pPr>
      <w:r>
        <w:rPr>
          <w:rFonts w:ascii="Times New Roman" w:hAnsi="Times New Roman" w:cs="Times New Roman" w:hint="eastAsia"/>
          <w:b/>
          <w:bCs/>
          <w:kern w:val="2"/>
          <w:sz w:val="21"/>
          <w:szCs w:val="21"/>
        </w:rPr>
        <w:t>步骤：</w:t>
      </w:r>
      <w:r>
        <w:rPr>
          <w:rFonts w:ascii="Times New Roman" w:hAnsi="Times New Roman" w:cs="Times New Roman"/>
          <w:kern w:val="2"/>
          <w:sz w:val="21"/>
          <w:szCs w:val="21"/>
        </w:rPr>
        <w:t xml:space="preserve">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被测代码段：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java.util.ArrayList;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java.util.HashMap;</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java.util.List;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import java.util.Map;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4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public String[] getString(String a,String b,String c)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String[] s = {a,b,c};</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return s;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4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public List&lt;String&gt; getList(String al,String bl,String cl)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List&lt;String&gt; l = new ArrayList&lt;String&gt;();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l.add(al);</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l.add(bl);</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l.add(cl);</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return l;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4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Map&lt;String, String&gt; getMap(String key, String value)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Map&lt;String, String&gt; m = new HashMap&lt;String, String&gt;();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m.put(key, value);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return m;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测试类代码段：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org.hamcrest.MatcherAssert.assertThat;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org.hamcrest.Matchers.*;</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java.util.List;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java.util.Map;</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AssertThatTest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AssertThat ass = new 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testGetString()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String[] s = ass.getString("ABC", "DEF", "GHI");</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hasItemInArray</w:t>
      </w:r>
      <w:r>
        <w:rPr>
          <w:rFonts w:ascii="Times New Roman" w:hAnsi="Times New Roman" w:cs="Times New Roman" w:hint="eastAsia"/>
          <w:sz w:val="21"/>
          <w:szCs w:val="21"/>
        </w:rPr>
        <w:t>：测试一个数组包含一个元素</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assertThat(s, hasItemInArray(startsWith("DE")));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testGetList()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List&lt;String&gt; </w:t>
      </w:r>
      <w:r>
        <w:rPr>
          <w:rFonts w:cs="Times New Roman" w:hint="eastAsia" w:ascii="Times New Roman" w:hAnsi="Times New Roman"/>
          <w:sz w:val="21"/>
          <w:szCs w:val="21"/>
        </w:rPr>
        <w:t>l</w:t>
      </w:r>
      <w:r>
        <w:rPr>
          <w:rFonts w:eastAsia="宋体" w:cs="Times New Roman" w:hint="eastAsia" w:ascii="Times New Roman" w:hAnsi="Times New Roman"/>
          <w:sz w:val="21"/>
          <w:szCs w:val="21"/>
        </w:rPr>
        <w:t xml:space="preserve"> = ass.getList("Magci", "Fred", "Hero");</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hasItem</w:t>
      </w:r>
      <w:r>
        <w:rPr>
          <w:rFonts w:ascii="Times New Roman" w:hAnsi="Times New Roman" w:cs="Times New Roman" w:hint="eastAsia"/>
          <w:sz w:val="21"/>
          <w:szCs w:val="21"/>
        </w:rPr>
        <w:t>：</w:t>
      </w:r>
      <w:r>
        <w:rPr>
          <w:rFonts w:eastAsia="宋体" w:cs="Times New Roman" w:hint="eastAsia" w:ascii="Times New Roman" w:hAnsi="Times New Roman"/>
          <w:sz w:val="21"/>
          <w:szCs w:val="21"/>
        </w:rPr>
        <w:t>Iterable</w:t>
      </w:r>
      <w:r>
        <w:rPr>
          <w:rFonts w:ascii="Times New Roman" w:hAnsi="Times New Roman" w:cs="Times New Roman" w:hint="eastAsia"/>
          <w:sz w:val="21"/>
          <w:szCs w:val="21"/>
        </w:rPr>
        <w:t>变量中含有指定元素时，测试通过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assertThat(l, hasItem(startsWith("F")));</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 </w:t>
      </w:r>
      <w:r>
        <w:rPr>
          <w:rFonts w:ascii="Times New Roman" w:hAnsi="Times New Roman" w:cs="Times New Roman" w:hint="eastAsia"/>
          <w:sz w:val="21"/>
          <w:szCs w:val="21"/>
        </w:rPr>
        <w:t>检查多个元素是否在集合中</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assertThat(l, hasItems("Fred", "Magci"));</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 </w:t>
      </w:r>
      <w:r>
        <w:rPr>
          <w:rFonts w:ascii="Times New Roman" w:hAnsi="Times New Roman" w:cs="Times New Roman" w:hint="eastAsia"/>
          <w:sz w:val="21"/>
          <w:szCs w:val="21"/>
        </w:rPr>
        <w:t>检查集合中元素是否同多个元素一致</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assertThat(l, containsInAnyOrder("Fred", "Hero", "Magci"));</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testGetMap()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Map&lt;String, String&gt; m = ass.getMap("name", "Fred");</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hasEntry</w:t>
      </w:r>
      <w:r>
        <w:rPr>
          <w:rFonts w:ascii="Times New Roman" w:hAnsi="Times New Roman" w:cs="Times New Roman" w:hint="eastAsia"/>
          <w:sz w:val="21"/>
          <w:szCs w:val="21"/>
        </w:rPr>
        <w:t>：</w:t>
      </w:r>
      <w:r>
        <w:rPr>
          <w:rFonts w:eastAsia="宋体" w:cs="Times New Roman" w:hint="eastAsia" w:ascii="Times New Roman" w:hAnsi="Times New Roman"/>
          <w:sz w:val="21"/>
          <w:szCs w:val="21"/>
        </w:rPr>
        <w:t>Map</w:t>
      </w:r>
      <w:r>
        <w:rPr>
          <w:rFonts w:ascii="Times New Roman" w:hAnsi="Times New Roman" w:cs="Times New Roman" w:hint="eastAsia"/>
          <w:sz w:val="21"/>
          <w:szCs w:val="21"/>
        </w:rPr>
        <w:t>变量中含有指定键值对时，测试通过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assertThat(m, hasEntry("name", "Fred"));</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hasKey</w:t>
      </w:r>
      <w:r>
        <w:rPr>
          <w:rFonts w:ascii="Times New Roman" w:hAnsi="Times New Roman" w:cs="Times New Roman" w:hint="eastAsia"/>
          <w:sz w:val="21"/>
          <w:szCs w:val="21"/>
        </w:rPr>
        <w:t>：</w:t>
      </w:r>
      <w:r>
        <w:rPr>
          <w:rFonts w:eastAsia="宋体" w:cs="Times New Roman" w:hint="eastAsia" w:ascii="Times New Roman" w:hAnsi="Times New Roman"/>
          <w:sz w:val="21"/>
          <w:szCs w:val="21"/>
        </w:rPr>
        <w:t>Map</w:t>
      </w:r>
      <w:r>
        <w:rPr>
          <w:rFonts w:ascii="Times New Roman" w:hAnsi="Times New Roman" w:cs="Times New Roman" w:hint="eastAsia"/>
          <w:sz w:val="21"/>
          <w:szCs w:val="21"/>
        </w:rPr>
        <w:t>变量中含有指定键时，测试通过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assertThat(m, hasKey("name"));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hasValue</w:t>
      </w:r>
      <w:r>
        <w:rPr>
          <w:rFonts w:ascii="Times New Roman" w:hAnsi="Times New Roman" w:cs="Times New Roman" w:hint="eastAsia"/>
          <w:sz w:val="21"/>
          <w:szCs w:val="21"/>
        </w:rPr>
        <w:t>：</w:t>
      </w:r>
      <w:r>
        <w:rPr>
          <w:rFonts w:eastAsia="宋体" w:cs="Times New Roman" w:hint="eastAsia" w:ascii="Times New Roman" w:hAnsi="Times New Roman"/>
          <w:sz w:val="21"/>
          <w:szCs w:val="21"/>
        </w:rPr>
        <w:t>Map</w:t>
      </w:r>
      <w:r>
        <w:rPr>
          <w:rFonts w:ascii="Times New Roman" w:hAnsi="Times New Roman" w:cs="Times New Roman" w:hint="eastAsia"/>
          <w:sz w:val="21"/>
          <w:szCs w:val="21"/>
        </w:rPr>
        <w:t>变量中含有指定值时，测试通过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assertThat(m, hasValue("Fred"));</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执行结果：</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kern w:val="2"/>
          <w:sz w:val="21"/>
          <w:szCs w:val="21"/>
        </w:rPr>
      </w:pPr>
      <w:r>
        <w:rPr>
          <w:rFonts w:ascii="Times New Roman" w:hAnsi="Times New Roman" w:cs="Times New Roman" w:hint="eastAsia"/>
          <w:kern w:val="2"/>
          <w:sz w:val="21"/>
          <w:szCs w:val="21"/>
        </w:rPr>
        <w:t>执行结果</w:t>
      </w:r>
      <w:r>
        <w:rPr>
          <w:rFonts w:ascii="Times New Roman" w:hAnsi="Times New Roman" w:cs="Times New Roman" w:hint="eastAsia"/>
          <w:kern w:val="2"/>
          <w:sz w:val="21"/>
          <w:szCs w:val="21"/>
        </w:rPr>
        <w:t>显示测试通过。</w:t>
      </w:r>
    </w:p>
    <w:p>
      <w:pPr>
        <w:pStyle w:val="Normal"/>
        <w:pageBreakBefore w:val="false"/>
        <w:kinsoku w:val="true"/>
        <w:overflowPunct w:val="true"/>
        <w:autoSpaceDE w:val="true"/>
        <w:bidi w:val="0"/>
        <w:spacing w:lineRule="auto" w:line="360"/>
        <w:jc w:val="center"/>
        <w:textAlignment w:val="auto"/>
        <w:rPr>
          <w:rFonts w:ascii="Times New Roman" w:hAnsi="Times New Roman" w:eastAsia="宋体" w:cs="Times New Roman"/>
          <w:bCs/>
          <w:i w:val="false"/>
          <w:iCs/>
          <w:color w:val="000000"/>
        </w:rPr>
      </w:pPr>
      <w:r>
        <w:rPr/>
        <w:drawing>
          <wp:inline distT="0" distB="0" distL="0" distR="0">
            <wp:extent cx="3286125" cy="223837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11" t="-16" r="-11" b="-16"/>
                    <a:stretch>
                      <a:fillRect/>
                    </a:stretch>
                  </pic:blipFill>
                  <pic:spPr bwMode="auto">
                    <a:xfrm>
                      <a:off x="0" y="0"/>
                      <a:ext cx="3286125" cy="2238375"/>
                    </a:xfrm>
                    <a:prstGeom prst="rect">
                      <a:avLst/>
                    </a:prstGeom>
                    <a:noFill/>
                  </pic:spPr>
                </pic:pic>
              </a:graphicData>
            </a:graphic>
          </wp:inline>
        </w:drawing>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按照上面讲解的</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的知识，给下面的代码段设计测试类，写出测试方法并执行测试，使用</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hasItemInArray</w:t>
      </w:r>
      <w:r>
        <w:rPr>
          <w:rFonts w:ascii="Times New Roman" w:hAnsi="Times New Roman" w:cs="Times New Roman" w:hint="eastAsia"/>
          <w:sz w:val="21"/>
          <w:szCs w:val="21"/>
        </w:rPr>
        <w:t>、</w:t>
      </w:r>
      <w:r>
        <w:rPr>
          <w:rFonts w:cs="Times New Roman" w:hint="eastAsia" w:ascii="Times New Roman" w:hAnsi="Times New Roman"/>
          <w:sz w:val="21"/>
          <w:szCs w:val="21"/>
        </w:rPr>
        <w:t>hasItem</w:t>
      </w:r>
      <w:r>
        <w:rPr>
          <w:rFonts w:ascii="Times New Roman" w:hAnsi="Times New Roman" w:cs="Times New Roman" w:hint="eastAsia"/>
          <w:sz w:val="21"/>
          <w:szCs w:val="21"/>
        </w:rPr>
        <w:t>、</w:t>
      </w:r>
      <w:r>
        <w:rPr>
          <w:rFonts w:cs="Times New Roman" w:hint="eastAsia" w:ascii="Times New Roman" w:hAnsi="Times New Roman"/>
          <w:sz w:val="21"/>
          <w:szCs w:val="21"/>
        </w:rPr>
        <w:t>hasItems</w:t>
      </w:r>
      <w:r>
        <w:rPr>
          <w:rFonts w:ascii="Times New Roman" w:hAnsi="Times New Roman" w:cs="Times New Roman" w:hint="eastAsia"/>
          <w:sz w:val="21"/>
          <w:szCs w:val="21"/>
        </w:rPr>
        <w:t>、</w:t>
      </w:r>
      <w:r>
        <w:rPr>
          <w:rFonts w:cs="Times New Roman" w:hint="eastAsia" w:ascii="Times New Roman" w:hAnsi="Times New Roman"/>
          <w:sz w:val="21"/>
          <w:szCs w:val="21"/>
        </w:rPr>
        <w:t>containsInAnyOrder</w:t>
      </w:r>
      <w:r>
        <w:rPr>
          <w:rFonts w:ascii="Times New Roman" w:hAnsi="Times New Roman" w:cs="Times New Roman" w:hint="eastAsia"/>
          <w:sz w:val="21"/>
          <w:szCs w:val="21"/>
        </w:rPr>
        <w:t>、</w:t>
      </w:r>
      <w:r>
        <w:rPr>
          <w:rFonts w:cs="Times New Roman" w:hint="eastAsia" w:ascii="Times New Roman" w:hAnsi="Times New Roman"/>
          <w:sz w:val="21"/>
          <w:szCs w:val="21"/>
        </w:rPr>
        <w:t>hasEntry</w:t>
      </w:r>
      <w:r>
        <w:rPr>
          <w:rFonts w:ascii="Times New Roman" w:hAnsi="Times New Roman" w:cs="Times New Roman" w:hint="eastAsia"/>
          <w:sz w:val="21"/>
          <w:szCs w:val="21"/>
        </w:rPr>
        <w:t>、</w:t>
      </w:r>
      <w:r>
        <w:rPr>
          <w:rFonts w:cs="Times New Roman" w:hint="eastAsia" w:ascii="Times New Roman" w:hAnsi="Times New Roman"/>
          <w:sz w:val="21"/>
          <w:szCs w:val="21"/>
        </w:rPr>
        <w:t>hasKey</w:t>
      </w:r>
      <w:r>
        <w:rPr>
          <w:rFonts w:ascii="Times New Roman" w:hAnsi="Times New Roman" w:cs="Times New Roman" w:hint="eastAsia"/>
          <w:sz w:val="21"/>
          <w:szCs w:val="21"/>
        </w:rPr>
        <w:t>、</w:t>
      </w:r>
      <w:r>
        <w:rPr>
          <w:rFonts w:cs="Times New Roman" w:hint="eastAsia" w:ascii="Times New Roman" w:hAnsi="Times New Roman"/>
          <w:sz w:val="21"/>
          <w:szCs w:val="21"/>
        </w:rPr>
        <w:t>hasValue</w:t>
      </w:r>
      <w:r>
        <w:rPr>
          <w:rFonts w:ascii="Times New Roman" w:hAnsi="Times New Roman" w:cs="Times New Roman" w:hint="eastAsia"/>
          <w:sz w:val="21"/>
          <w:szCs w:val="21"/>
        </w:rPr>
        <w:t>来进行判断。</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要求如下：</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方法一传入数据</w:t>
      </w:r>
      <w:r>
        <w:rPr>
          <w:rFonts w:cs="Times New Roman" w:hint="eastAsia" w:ascii="Times New Roman" w:hAnsi="Times New Roman"/>
          <w:sz w:val="21"/>
          <w:szCs w:val="21"/>
        </w:rPr>
        <w:t>("ABC", "DEF", "GHI")</w:t>
      </w:r>
      <w:r>
        <w:rPr>
          <w:rFonts w:ascii="Times New Roman" w:hAnsi="Times New Roman" w:cs="Times New Roman" w:hint="eastAsia"/>
          <w:sz w:val="21"/>
          <w:szCs w:val="21"/>
        </w:rPr>
        <w:t>，判断数组中是否包含以“</w:t>
      </w:r>
      <w:r>
        <w:rPr>
          <w:rFonts w:cs="Times New Roman" w:hint="eastAsia" w:ascii="Times New Roman" w:hAnsi="Times New Roman"/>
          <w:sz w:val="21"/>
          <w:szCs w:val="21"/>
        </w:rPr>
        <w:t>DE”</w:t>
      </w:r>
      <w:r>
        <w:rPr>
          <w:rFonts w:ascii="Times New Roman" w:hAnsi="Times New Roman" w:cs="Times New Roman" w:hint="eastAsia"/>
          <w:sz w:val="21"/>
          <w:szCs w:val="21"/>
        </w:rPr>
        <w:t>开头的元素；</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方法二传入数据</w:t>
      </w:r>
      <w:r>
        <w:rPr>
          <w:rFonts w:cs="Times New Roman" w:hint="eastAsia" w:ascii="Times New Roman" w:hAnsi="Times New Roman"/>
          <w:sz w:val="21"/>
          <w:szCs w:val="21"/>
        </w:rPr>
        <w:t>("Magci", "Fred", "Hero","Alice")</w:t>
      </w:r>
      <w:r>
        <w:rPr>
          <w:rFonts w:ascii="Times New Roman" w:hAnsi="Times New Roman" w:cs="Times New Roman" w:hint="eastAsia"/>
          <w:sz w:val="21"/>
          <w:szCs w:val="21"/>
        </w:rPr>
        <w:t>，判断集合中是否有“</w:t>
      </w:r>
      <w:r>
        <w:rPr>
          <w:rFonts w:cs="Times New Roman" w:hint="eastAsia" w:ascii="Times New Roman" w:hAnsi="Times New Roman"/>
          <w:sz w:val="21"/>
          <w:szCs w:val="21"/>
        </w:rPr>
        <w:t>e”</w:t>
      </w:r>
      <w:r>
        <w:rPr>
          <w:rFonts w:ascii="Times New Roman" w:hAnsi="Times New Roman" w:cs="Times New Roman" w:hint="eastAsia"/>
          <w:sz w:val="21"/>
          <w:szCs w:val="21"/>
        </w:rPr>
        <w:t>结尾的元素；</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方法二传入数据</w:t>
      </w:r>
      <w:r>
        <w:rPr>
          <w:rFonts w:cs="Times New Roman" w:hint="eastAsia" w:ascii="Times New Roman" w:hAnsi="Times New Roman"/>
          <w:sz w:val="21"/>
          <w:szCs w:val="21"/>
        </w:rPr>
        <w:t>("Magci", "Fred", "Hero","Alice")</w:t>
      </w:r>
      <w:r>
        <w:rPr>
          <w:rFonts w:ascii="Times New Roman" w:hAnsi="Times New Roman" w:cs="Times New Roman" w:hint="eastAsia"/>
          <w:sz w:val="21"/>
          <w:szCs w:val="21"/>
        </w:rPr>
        <w:t>，判断</w:t>
      </w:r>
      <w:r>
        <w:rPr>
          <w:rFonts w:cs="Times New Roman" w:hint="eastAsia" w:ascii="Times New Roman" w:hAnsi="Times New Roman"/>
          <w:sz w:val="21"/>
          <w:szCs w:val="21"/>
        </w:rPr>
        <w:t>"Magci", "Fred"</w:t>
      </w:r>
      <w:r>
        <w:rPr>
          <w:rFonts w:ascii="Times New Roman" w:hAnsi="Times New Roman" w:cs="Times New Roman" w:hint="eastAsia"/>
          <w:sz w:val="21"/>
          <w:szCs w:val="21"/>
        </w:rPr>
        <w:t>在集合中并且</w:t>
      </w:r>
      <w:r>
        <w:rPr>
          <w:rFonts w:cs="Times New Roman" w:hint="eastAsia" w:ascii="Times New Roman" w:hAnsi="Times New Roman"/>
          <w:sz w:val="21"/>
          <w:szCs w:val="21"/>
        </w:rPr>
        <w:t>"Tom", "Cat"</w:t>
      </w:r>
      <w:r>
        <w:rPr>
          <w:rFonts w:ascii="Times New Roman" w:hAnsi="Times New Roman" w:cs="Times New Roman" w:hint="eastAsia"/>
          <w:sz w:val="21"/>
          <w:szCs w:val="21"/>
        </w:rPr>
        <w:t>不在集合中；</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方法二传入数据</w:t>
      </w:r>
      <w:r>
        <w:rPr>
          <w:rFonts w:cs="Times New Roman" w:hint="eastAsia" w:ascii="Times New Roman" w:hAnsi="Times New Roman"/>
          <w:sz w:val="21"/>
          <w:szCs w:val="21"/>
        </w:rPr>
        <w:t>("Magci", "Fred", "Hero","Alice")</w:t>
      </w:r>
      <w:r>
        <w:rPr>
          <w:rFonts w:ascii="Times New Roman" w:hAnsi="Times New Roman" w:cs="Times New Roman" w:hint="eastAsia"/>
          <w:sz w:val="21"/>
          <w:szCs w:val="21"/>
        </w:rPr>
        <w:t>，判断集合中是否只包含</w:t>
      </w:r>
      <w:r>
        <w:rPr>
          <w:rFonts w:cs="Times New Roman" w:hint="eastAsia" w:ascii="Times New Roman" w:hAnsi="Times New Roman"/>
          <w:sz w:val="21"/>
          <w:szCs w:val="21"/>
        </w:rPr>
        <w:t>"Magci", "Fred", "Hero","Alice"</w:t>
      </w:r>
      <w:r>
        <w:rPr>
          <w:rFonts w:ascii="Times New Roman" w:hAnsi="Times New Roman" w:cs="Times New Roman" w:hint="eastAsia"/>
          <w:sz w:val="21"/>
          <w:szCs w:val="21"/>
        </w:rPr>
        <w:t>四个元素或者只包含</w:t>
      </w:r>
      <w:r>
        <w:rPr>
          <w:rFonts w:cs="Times New Roman" w:hint="eastAsia" w:ascii="Times New Roman" w:hAnsi="Times New Roman"/>
          <w:sz w:val="21"/>
          <w:szCs w:val="21"/>
        </w:rPr>
        <w:t>"Fred", "Hero"</w:t>
      </w:r>
      <w:r>
        <w:rPr>
          <w:rFonts w:ascii="Times New Roman" w:hAnsi="Times New Roman" w:cs="Times New Roman" w:hint="eastAsia"/>
          <w:sz w:val="21"/>
          <w:szCs w:val="21"/>
        </w:rPr>
        <w:t>两个元素；</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方法三传入数据</w:t>
      </w:r>
      <w:r>
        <w:rPr>
          <w:rFonts w:cs="Times New Roman" w:hint="eastAsia" w:ascii="Times New Roman" w:hAnsi="Times New Roman"/>
          <w:sz w:val="21"/>
          <w:szCs w:val="21"/>
        </w:rPr>
        <w:t>("name", "Fred","age","18")</w:t>
      </w:r>
      <w:r>
        <w:rPr>
          <w:rFonts w:ascii="Times New Roman" w:hAnsi="Times New Roman" w:cs="Times New Roman" w:hint="eastAsia"/>
          <w:sz w:val="21"/>
          <w:szCs w:val="21"/>
        </w:rPr>
        <w:t>，判断集合中键值对</w:t>
      </w:r>
      <w:r>
        <w:rPr>
          <w:rFonts w:cs="Times New Roman" w:hint="eastAsia" w:ascii="Times New Roman" w:hAnsi="Times New Roman"/>
          <w:sz w:val="21"/>
          <w:szCs w:val="21"/>
        </w:rPr>
        <w:t>"name", "Fred"</w:t>
      </w:r>
      <w:r>
        <w:rPr>
          <w:rFonts w:ascii="Times New Roman" w:hAnsi="Times New Roman" w:cs="Times New Roman" w:hint="eastAsia"/>
          <w:sz w:val="21"/>
          <w:szCs w:val="21"/>
        </w:rPr>
        <w:t>或者键值对</w:t>
      </w:r>
      <w:r>
        <w:rPr>
          <w:rFonts w:cs="Times New Roman" w:hint="eastAsia" w:ascii="Times New Roman" w:hAnsi="Times New Roman"/>
          <w:sz w:val="21"/>
          <w:szCs w:val="21"/>
        </w:rPr>
        <w:t>"age","18"</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方法三传入数据</w:t>
      </w:r>
      <w:r>
        <w:rPr>
          <w:rFonts w:cs="Times New Roman" w:hint="eastAsia" w:ascii="Times New Roman" w:hAnsi="Times New Roman"/>
          <w:sz w:val="21"/>
          <w:szCs w:val="21"/>
        </w:rPr>
        <w:t>("name", "Fred","age","18")</w:t>
      </w:r>
      <w:r>
        <w:rPr>
          <w:rFonts w:ascii="Times New Roman" w:hAnsi="Times New Roman" w:cs="Times New Roman" w:hint="eastAsia"/>
          <w:sz w:val="21"/>
          <w:szCs w:val="21"/>
        </w:rPr>
        <w:t>，判断集合中不包含键值</w:t>
      </w:r>
      <w:r>
        <w:rPr>
          <w:rFonts w:cs="Times New Roman" w:hint="eastAsia" w:ascii="Times New Roman" w:hAnsi="Times New Roman"/>
          <w:sz w:val="21"/>
          <w:szCs w:val="21"/>
        </w:rPr>
        <w:t>"weight"</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方法三传入数据</w:t>
      </w:r>
      <w:r>
        <w:rPr>
          <w:rFonts w:cs="Times New Roman" w:hint="eastAsia" w:ascii="Times New Roman" w:hAnsi="Times New Roman"/>
          <w:sz w:val="21"/>
          <w:szCs w:val="21"/>
        </w:rPr>
        <w:t>("name", "Fred","age","18")</w:t>
      </w:r>
      <w:r>
        <w:rPr>
          <w:rFonts w:ascii="Times New Roman" w:hAnsi="Times New Roman" w:cs="Times New Roman" w:hint="eastAsia"/>
          <w:sz w:val="21"/>
          <w:szCs w:val="21"/>
        </w:rPr>
        <w:t>，判断集合中包含忽略大小写的元素值</w:t>
      </w:r>
      <w:r>
        <w:rPr>
          <w:rFonts w:cs="Times New Roman" w:hint="eastAsia" w:ascii="Times New Roman" w:hAnsi="Times New Roman"/>
          <w:sz w:val="21"/>
          <w:szCs w:val="21"/>
        </w:rPr>
        <w:t>"fred"</w:t>
      </w:r>
      <w:r>
        <w:rPr>
          <w:rFonts w:ascii="Times New Roman" w:hAnsi="Times New Roman" w:cs="Times New Roman" w:hint="eastAsia"/>
          <w:sz w:val="21"/>
          <w:szCs w:val="21"/>
        </w:rPr>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java.util.ArrayList;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java.util.HashMap;</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java.util.List;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java.util.Map;</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cs="Times New Roman" w:hint="eastAsia" w:ascii="Times New Roman" w:hAnsi="Times New Roman"/>
          <w:sz w:val="21"/>
          <w:szCs w:val="21"/>
        </w:rPr>
        <w:tab/>
        <w:t>//</w:t>
      </w:r>
      <w:r>
        <w:rPr>
          <w:rFonts w:ascii="Times New Roman" w:hAnsi="Times New Roman" w:cs="Times New Roman" w:hint="eastAsia"/>
          <w:sz w:val="21"/>
          <w:szCs w:val="21"/>
        </w:rPr>
        <w:t>方法一</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public String[] getString(String a,String b,String c)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String[] s = {a,b,c};</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return s;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sz w:val="21"/>
          <w:szCs w:val="21"/>
        </w:rPr>
      </w:pPr>
      <w:r>
        <w:rPr>
          <w:rFonts w:cs="Times New Roman" w:hint="eastAsia" w:ascii="Times New Roman" w:hAnsi="Times New Roman"/>
          <w:sz w:val="21"/>
          <w:szCs w:val="21"/>
        </w:rPr>
        <w:tab/>
        <w:t>//</w:t>
      </w:r>
      <w:r>
        <w:rPr>
          <w:rFonts w:ascii="Times New Roman" w:hAnsi="Times New Roman" w:cs="Times New Roman" w:hint="eastAsia"/>
          <w:sz w:val="21"/>
          <w:szCs w:val="21"/>
        </w:rPr>
        <w:t>方法二</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public List&lt;String&gt; getList(String al,String bl,String cl,String d1) {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List&lt;String&gt; l = new ArrayList&lt;String&gt;();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l.add(al);</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l.add(bl);</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l.add(cl);</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l.add(d1);</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return l;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w:t>
      </w:r>
      <w:r>
        <w:rPr>
          <w:rFonts w:ascii="Times New Roman" w:hAnsi="Times New Roman" w:cs="Times New Roman" w:hint="eastAsia"/>
          <w:sz w:val="21"/>
          <w:szCs w:val="21"/>
        </w:rPr>
        <w:t>方法三</w:t>
      </w:r>
      <w:r>
        <w:rPr>
          <w:rFonts w:ascii="Times New Roman" w:hAnsi="Times New Roman" w:cs="Times New Roman" w:hint="eastAsia"/>
          <w:sz w:val="21"/>
          <w:szCs w:val="21"/>
        </w:rPr>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Map&lt;String, String&gt; getMap(String keyo, String valueo,String keyt, String valuet)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Map&lt;String, String&gt; m = new HashMap&lt;String, String&gt;();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m.put(keyo, valueo);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m.put(keyt, valuet);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return m;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tab/>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通过本次实训，完成</w:t>
      </w:r>
      <w:r>
        <w:rPr>
          <w:rFonts w:cs="Times New Roman" w:hint="eastAsia" w:ascii="Times New Roman" w:hAnsi="Times New Roman"/>
          <w:b w:val="false"/>
          <w:bCs w:val="false"/>
          <w:sz w:val="21"/>
          <w:szCs w:val="21"/>
        </w:rPr>
        <w:t>JUnit</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hasItemInArray</w:t>
      </w:r>
      <w:r>
        <w:rPr>
          <w:rFonts w:ascii="Times New Roman" w:hAnsi="Times New Roman" w:cs="Times New Roman" w:hint="eastAsia"/>
          <w:sz w:val="21"/>
          <w:szCs w:val="21"/>
        </w:rPr>
        <w:t>、</w:t>
      </w:r>
      <w:r>
        <w:rPr>
          <w:rFonts w:cs="Times New Roman" w:hint="eastAsia" w:ascii="Times New Roman" w:hAnsi="Times New Roman"/>
          <w:sz w:val="21"/>
          <w:szCs w:val="21"/>
        </w:rPr>
        <w:t>hasItem</w:t>
      </w:r>
      <w:r>
        <w:rPr>
          <w:rFonts w:ascii="Times New Roman" w:hAnsi="Times New Roman" w:cs="Times New Roman" w:hint="eastAsia"/>
          <w:sz w:val="21"/>
          <w:szCs w:val="21"/>
        </w:rPr>
        <w:t>、</w:t>
      </w:r>
      <w:r>
        <w:rPr>
          <w:rFonts w:cs="Times New Roman" w:hint="eastAsia" w:ascii="Times New Roman" w:hAnsi="Times New Roman"/>
          <w:sz w:val="21"/>
          <w:szCs w:val="21"/>
        </w:rPr>
        <w:t>hasItems</w:t>
      </w:r>
      <w:r>
        <w:rPr>
          <w:rFonts w:ascii="Times New Roman" w:hAnsi="Times New Roman" w:cs="Times New Roman" w:hint="eastAsia"/>
          <w:sz w:val="21"/>
          <w:szCs w:val="21"/>
        </w:rPr>
        <w:t>、</w:t>
      </w:r>
      <w:r>
        <w:rPr>
          <w:rFonts w:cs="Times New Roman" w:hint="eastAsia" w:ascii="Times New Roman" w:hAnsi="Times New Roman"/>
          <w:sz w:val="21"/>
          <w:szCs w:val="21"/>
        </w:rPr>
        <w:t>containsInAnyOrder</w:t>
      </w:r>
      <w:r>
        <w:rPr>
          <w:rFonts w:ascii="Times New Roman" w:hAnsi="Times New Roman" w:cs="Times New Roman" w:hint="eastAsia"/>
          <w:sz w:val="21"/>
          <w:szCs w:val="21"/>
        </w:rPr>
        <w:t>、</w:t>
      </w:r>
      <w:r>
        <w:rPr>
          <w:rFonts w:cs="Times New Roman" w:hint="eastAsia" w:ascii="Times New Roman" w:hAnsi="Times New Roman"/>
          <w:sz w:val="21"/>
          <w:szCs w:val="21"/>
        </w:rPr>
        <w:t>hasEntry</w:t>
      </w:r>
      <w:r>
        <w:rPr>
          <w:rFonts w:ascii="Times New Roman" w:hAnsi="Times New Roman" w:cs="Times New Roman" w:hint="eastAsia"/>
          <w:sz w:val="21"/>
          <w:szCs w:val="21"/>
        </w:rPr>
        <w:t>、</w:t>
      </w:r>
      <w:r>
        <w:rPr>
          <w:rFonts w:cs="Times New Roman" w:hint="eastAsia" w:ascii="Times New Roman" w:hAnsi="Times New Roman"/>
          <w:sz w:val="21"/>
          <w:szCs w:val="21"/>
        </w:rPr>
        <w:t>hasKey</w:t>
      </w:r>
      <w:r>
        <w:rPr>
          <w:rFonts w:ascii="Times New Roman" w:hAnsi="Times New Roman" w:cs="Times New Roman" w:hint="eastAsia"/>
          <w:sz w:val="21"/>
          <w:szCs w:val="21"/>
        </w:rPr>
        <w:t>、</w:t>
      </w:r>
      <w:r>
        <w:rPr>
          <w:rFonts w:cs="Times New Roman" w:hint="eastAsia" w:ascii="Times New Roman" w:hAnsi="Times New Roman"/>
          <w:sz w:val="21"/>
          <w:szCs w:val="21"/>
        </w:rPr>
        <w:t>hasValue</w:t>
      </w:r>
      <w:r>
        <w:rPr>
          <w:rFonts w:ascii="Times New Roman" w:hAnsi="Times New Roman" w:cs="Times New Roman" w:hint="eastAsia"/>
          <w:b w:val="false"/>
          <w:bCs w:val="false"/>
          <w:sz w:val="21"/>
          <w:szCs w:val="21"/>
        </w:rPr>
        <w:t>学习，为进行白盒测试奠定基础</w:t>
      </w:r>
      <w:r>
        <w:rPr>
          <w:rFonts w:ascii="Times New Roman" w:hAnsi="Times New Roman" w:cs="Times New Roman" w:hint="eastAsia"/>
          <w:b w:val="false"/>
          <w:bCs w:val="false"/>
          <w:sz w:val="21"/>
          <w:szCs w:val="21"/>
        </w:rPr>
        <w:t>。</w:t>
      </w:r>
      <w:r>
        <w:rPr>
          <w:rFonts w:ascii="宋体" w:hAnsi="宋体" w:cs="宋体"/>
          <w:sz w:val="21"/>
          <w:szCs w:val="21"/>
        </w:rPr>
        <w:t>实训难度</w:t>
      </w:r>
      <w:r>
        <w:rPr>
          <w:rFonts w:ascii="宋体" w:hAnsi="宋体" w:cs="宋体" w:hint="eastAsia"/>
          <w:sz w:val="21"/>
          <w:szCs w:val="21"/>
        </w:rPr>
        <w:t>一般</w:t>
      </w:r>
      <w:r>
        <w:rPr>
          <w:rFonts w:ascii="宋体" w:hAnsi="宋体" w:cs="宋体"/>
          <w:sz w:val="21"/>
          <w:szCs w:val="21"/>
        </w:rPr>
        <w:t>，知识点主要在于</w:t>
      </w:r>
      <w:r>
        <w:rPr>
          <w:rFonts w:cs="Times New Roman" w:hint="eastAsia" w:ascii="Times New Roman" w:hAnsi="Times New Roman"/>
          <w:sz w:val="21"/>
          <w:szCs w:val="21"/>
        </w:rPr>
        <w:t>assertThat</w:t>
      </w:r>
      <w:r>
        <w:rPr>
          <w:rFonts w:ascii="Times New Roman" w:hAnsi="Times New Roman" w:cs="Times New Roman" w:hint="eastAsia"/>
          <w:sz w:val="21"/>
          <w:szCs w:val="21"/>
        </w:rPr>
        <w:t>中的集合</w:t>
      </w:r>
      <w:r>
        <w:rPr>
          <w:rFonts w:ascii="Times New Roman" w:hAnsi="Times New Roman" w:cs="Times New Roman"/>
          <w:sz w:val="21"/>
          <w:szCs w:val="21"/>
        </w:rPr>
        <w:t>相关匹配符</w:t>
      </w:r>
      <w:r>
        <w:rPr>
          <w:rFonts w:ascii="Times New Roman" w:hAnsi="Times New Roman" w:cs="Times New Roman" w:hint="eastAsia"/>
          <w:sz w:val="21"/>
          <w:szCs w:val="21"/>
        </w:rPr>
        <w:t>断</w:t>
      </w:r>
      <w:r>
        <w:rPr>
          <w:rFonts w:ascii="宋体" w:hAnsi="宋体" w:cs="宋体" w:hint="eastAsia"/>
          <w:sz w:val="21"/>
          <w:szCs w:val="21"/>
        </w:rPr>
        <w:t>言方法的理解和练习</w:t>
      </w:r>
      <w:r>
        <w:rPr>
          <w:rFonts w:ascii="宋体" w:hAnsi="宋体" w:cs="宋体"/>
          <w:sz w:val="21"/>
          <w:szCs w:val="21"/>
        </w:rPr>
        <w:t>，要求学生熟练掌握</w:t>
      </w:r>
      <w:r>
        <w:rPr>
          <w:rFonts w:cs="宋体" w:hint="eastAsia" w:ascii="宋体" w:hAnsi="宋体"/>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宋体" w:hAnsi="宋体" w:cs="宋体" w:hint="eastAsia"/>
          <w:sz w:val="21"/>
          <w:szCs w:val="21"/>
        </w:rPr>
        <w:t>方法的知识点</w:t>
      </w:r>
      <w:r>
        <w:rPr>
          <w:rFonts w:ascii="宋体" w:hAnsi="宋体" w:cs="宋体"/>
          <w:sz w:val="21"/>
          <w:szCs w:val="21"/>
        </w:rPr>
        <w:t>。</w:t>
      </w:r>
    </w:p>
    <w:p>
      <w:pPr>
        <w:pStyle w:val="Heading1"/>
        <w:keepNext w:val="true"/>
        <w:keepLines/>
        <w:pageBreakBefore w:val="false"/>
        <w:widowControl w:val="false"/>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hint="eastAsia"/>
                <w:color w:val="000000"/>
                <w:szCs w:val="21"/>
              </w:rPr>
            </w:pPr>
            <w:r>
              <w:rPr>
                <w:rFonts w:ascii="Times New Roman" w:hAnsi="Times New Roman" w:cs="Times New Roman" w:hint="eastAsia"/>
                <w:color w:val="000000"/>
                <w:szCs w:val="21"/>
              </w:rPr>
              <w:t>运行结果</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cs="Times New Roman" w:hint="eastAsia" w:ascii="Times New Roman" w:hAnsi="Times New Roman"/>
                <w:color w:val="000000"/>
                <w:kern w:val="2"/>
                <w:sz w:val="21"/>
                <w:szCs w:val="21"/>
                <w:lang w:bidi="ar"/>
              </w:rPr>
              <w:t>100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，运行结果通过</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420" w:end="0"/>
              <w:jc w:val="center"/>
              <w:textAlignment w:val="auto"/>
              <w:rPr>
                <w:rFonts w:ascii="Times New Roman" w:hAnsi="Times New Roman" w:cs="Times New Roman"/>
                <w:color w:val="000000"/>
                <w:szCs w:val="21"/>
              </w:rPr>
            </w:pPr>
            <w:r>
              <w:rPr>
                <w:rFonts w:cs="Times New Roman" w:ascii="Times New Roman" w:hAnsi="Times New Roman"/>
                <w:color w:val="000000"/>
                <w:szCs w:val="21"/>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firstLineChars="95" w:startChars="0" w:start="0" w:endChars="0"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kinsoku w:val="true"/>
              <w:overflowPunct w:val="true"/>
              <w:autoSpaceDE w:val="true"/>
              <w:bidi w:val="0"/>
              <w:snapToGrid w:val="false"/>
              <w:spacing w:lineRule="auto" w:line="360"/>
              <w:textAlignment w:val="auto"/>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Chars="95" w:startChars="0" w:start="0" w:endChars="0" w:end="0"/>
              <w:jc w:val="center"/>
              <w:textAlignment w:val="auto"/>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pageBreakBefore w:val="false"/>
        <w:kinsoku w:val="true"/>
        <w:overflowPunct w:val="true"/>
        <w:autoSpaceDE w:val="true"/>
        <w:bidi w:val="0"/>
        <w:snapToGrid w:val="true"/>
        <w:spacing w:lineRule="auto" w:line="360"/>
        <w:textAlignment w:val="auto"/>
        <w:rPr>
          <w:color w:val="000000"/>
        </w:rPr>
      </w:pPr>
      <w:r>
        <w:rPr>
          <w:color w:val="000000"/>
        </w:rPr>
      </w:r>
    </w:p>
    <w:p>
      <w:pPr>
        <w:pStyle w:val="Normal"/>
        <w:pageBreakBefore w:val="false"/>
        <w:kinsoku w:val="true"/>
        <w:overflowPunct w:val="true"/>
        <w:autoSpaceDE w:val="true"/>
        <w:bidi w:val="0"/>
        <w:spacing w:lineRule="auto" w:line="360"/>
        <w:textAlignment w:val="auto"/>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Courier New">
    <w:charset w:val="01"/>
    <w:family w:val="modern"/>
    <w:pitch w:val="default"/>
  </w:font>
  <w:font w:name="宋体">
    <w:charset w:val="86"/>
    <w:family w:val="auto"/>
    <w:pitch w:val="default"/>
  </w:font>
  <w:font w:name="Liberation Sans">
    <w:altName w:val="Arial"/>
    <w:charset w:val="86"/>
    <w:family w:val="swiss"/>
    <w:pitch w:val="variable"/>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2">
    <w:lvl w:ilvl="0">
      <w:start w:val="1"/>
      <w:numFmt w:val="chineseCountingThousand"/>
      <w:suff w:val="nothing"/>
      <w:lvlText w:val="%1、"/>
      <w:lvlJc w:val="start"/>
      <w:pPr>
        <w:tabs>
          <w:tab w:val="num" w:pos="0"/>
        </w:tabs>
        <w:ind w:start="0" w:hanging="0"/>
      </w:pPr>
      <w:rPr>
        <w:rFonts w:hint="eastAsia"/>
      </w:rPr>
    </w:lvl>
    <w:lvl w:ilvl="1">
      <w:start w:val="1"/>
      <w:numFmt w:val="chineseCountingThousand"/>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decimal"/>
      <w:lvlText w:val="%1."/>
      <w:lvlJc w:val="start"/>
      <w:pPr>
        <w:tabs>
          <w:tab w:val="num" w:pos="0"/>
        </w:tabs>
        <w:ind w:start="425" w:hanging="425"/>
      </w:pPr>
      <w:rPr/>
    </w:lvl>
  </w:abstractNum>
  <w:abstractNum w:abstractNumId="6">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1"/>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0"/>
        <w:numId w:val="2"/>
      </w:numPr>
      <w:spacing w:lineRule="auto" w:line="415" w:before="260" w:after="260"/>
      <w:outlineLvl w:val="1"/>
    </w:pPr>
    <w:rPr>
      <w:rFonts w:ascii="Calibri Light" w:hAnsi="Calibri Light" w:eastAsia="宋体" w:cs="Times New Roman"/>
      <w:b/>
      <w:bCs/>
      <w:sz w:val="32"/>
      <w:szCs w:val="32"/>
    </w:rPr>
  </w:style>
  <w:style w:type="character" w:styleId="WW8Num1z3">
    <w:name w:val="WW8Num1z3"/>
    <w:qFormat/>
    <w:rPr>
      <w:b/>
    </w:rPr>
  </w:style>
  <w:style w:type="character" w:styleId="WW8Num2z0">
    <w:name w:val="WW8Num2z0"/>
    <w:qFormat/>
    <w:rPr>
      <w:rFonts w:hint="eastAsia"/>
    </w:rPr>
  </w:style>
  <w:style w:type="character" w:styleId="WW8Num3z0">
    <w:name w:val="WW8Num3z0"/>
    <w:qFormat/>
    <w:rPr>
      <w:rFonts w:hint="eastAsia"/>
    </w:rPr>
  </w:style>
  <w:style w:type="character" w:styleId="WW8Num5z0">
    <w:name w:val="WW8Num5z0"/>
    <w:qFormat/>
    <w:rPr/>
  </w:style>
  <w:style w:type="character" w:styleId="Style12">
    <w:name w:val="默认段落字体"/>
    <w:qFormat/>
    <w:rPr/>
  </w:style>
  <w:style w:type="character" w:styleId="Hyperlink">
    <w:name w:val="Hyperlink"/>
    <w:basedOn w:val="Style12"/>
    <w:rPr>
      <w:color w:val="0000FF"/>
      <w:u w:val="single"/>
    </w:rPr>
  </w:style>
  <w:style w:type="character" w:styleId="Strong">
    <w:name w:val="Strong"/>
    <w:basedOn w:val="Style12"/>
    <w:qFormat/>
    <w:rPr>
      <w:b/>
    </w:rPr>
  </w:style>
  <w:style w:type="character" w:styleId="HTML">
    <w:name w:val="HTML 代码"/>
    <w:basedOn w:val="Style12"/>
    <w:qFormat/>
    <w:rPr>
      <w:rFonts w:ascii="Courier New" w:hAnsi="Courier New" w:cs="Courier New"/>
      <w:sz w:val="20"/>
    </w:rPr>
  </w:style>
  <w:style w:type="character" w:styleId="Char">
    <w:name w:val="页眉 Char"/>
    <w:basedOn w:val="Style12"/>
    <w:qFormat/>
    <w:rPr>
      <w:rFonts w:ascii="Courier New" w:hAnsi="Courier New" w:cs="Courier New"/>
      <w:kern w:val="2"/>
      <w:sz w:val="21"/>
      <w:szCs w:val="18"/>
    </w:rPr>
  </w:style>
  <w:style w:type="character" w:styleId="2Char">
    <w:name w:val="标题 2 Char"/>
    <w:basedOn w:val="Style12"/>
    <w:qFormat/>
    <w:rPr>
      <w:rFonts w:ascii="Courier New" w:hAnsi="Courier New" w:cs="Courier New"/>
      <w:kern w:val="2"/>
      <w:sz w:val="30"/>
      <w:szCs w:val="32"/>
    </w:rPr>
  </w:style>
  <w:style w:type="character" w:styleId="HTMLChar">
    <w:name w:val="HTML 预设格式 Char"/>
    <w:basedOn w:val="Style12"/>
    <w:qFormat/>
    <w:rPr>
      <w:rFonts w:ascii="宋体" w:hAnsi="宋体" w:eastAsia="宋体" w:cs="宋体" w:hint="eastAsia"/>
      <w:sz w:val="24"/>
      <w:szCs w:val="24"/>
    </w:rPr>
  </w:style>
  <w:style w:type="character" w:styleId="1Char">
    <w:name w:val="标题 1 Char"/>
    <w:basedOn w:val="Style12"/>
    <w:qFormat/>
    <w:rPr>
      <w:rFonts w:ascii="Courier New" w:hAnsi="Courier New" w:cs="Courier New"/>
      <w:b/>
      <w:kern w:val="2"/>
      <w:sz w:val="36"/>
      <w:szCs w:val="44"/>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280" w:after="280"/>
      <w:jc w:val="start"/>
    </w:pPr>
    <w:rPr>
      <w:rFonts w:cs="Times New Roman"/>
      <w:kern w:val="0"/>
      <w:sz w:val="24"/>
    </w:rPr>
  </w:style>
  <w:style w:type="paragraph" w:styleId="HTML1">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ListParagraph">
    <w:name w:val="List Paragraph"/>
    <w:basedOn w:val="Normal"/>
    <w:qFormat/>
    <w:pPr>
      <w:ind w:firstLineChars="200" w:startChars="0" w:start="0" w:endChars="0" w:end="0"/>
    </w:pPr>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2020-12-15T17:58:00Z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