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3202814"/>
        <w:docPartObj>
          <w:docPartGallery w:val="Cover Pages"/>
          <w:docPartUnique/>
        </w:docPartObj>
      </w:sdtPr>
      <w:sdtEndPr/>
      <w:sdtContent>
        <w:p w14:paraId="218D240D" w14:textId="77777777" w:rsidR="002D538A" w:rsidRDefault="002D538A" w:rsidP="002D538A"/>
        <w:p w14:paraId="3EACCE21" w14:textId="63CC7FD1" w:rsidR="002D538A" w:rsidRPr="00D94AB9" w:rsidRDefault="002D538A" w:rsidP="002D538A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6CA5CD" wp14:editId="11216CD6">
                    <wp:simplePos x="0" y="0"/>
                    <wp:positionH relativeFrom="column">
                      <wp:posOffset>3223544</wp:posOffset>
                    </wp:positionH>
                    <wp:positionV relativeFrom="paragraph">
                      <wp:posOffset>5812385</wp:posOffset>
                    </wp:positionV>
                    <wp:extent cx="2052536" cy="690664"/>
                    <wp:effectExtent l="0" t="0" r="508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52536" cy="69066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9E1FA9" w14:textId="77777777" w:rsidR="002D538A" w:rsidRPr="00107E18" w:rsidRDefault="002D538A" w:rsidP="002D538A">
                                <w:pPr>
                                  <w:rPr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</w:pPr>
                                <w:r w:rsidRPr="00107E18">
                                  <w:rPr>
                                    <w:rFonts w:hint="eastAsia"/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>陈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 xml:space="preserve"> </w:t>
                                </w:r>
                                <w:r w:rsidRPr="00107E18">
                                  <w:rPr>
                                    <w:rFonts w:hint="eastAsia"/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>若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 xml:space="preserve"> </w:t>
                                </w:r>
                                <w:r w:rsidRPr="00107E18">
                                  <w:rPr>
                                    <w:rFonts w:hint="eastAsia"/>
                                    <w:caps/>
                                    <w:color w:val="44546A" w:themeColor="text2"/>
                                    <w:kern w:val="0"/>
                                    <w:sz w:val="52"/>
                                    <w:szCs w:val="36"/>
                                  </w:rPr>
                                  <w:t>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6CA5C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margin-left:253.8pt;margin-top:457.65pt;width:161.6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" fillcolor="white [3201]" stroked="f" strokeweight=".5pt">
                    <v:textbox>
                      <w:txbxContent>
                        <w:p w14:paraId="6E9E1FA9" w14:textId="77777777" w:rsidR="002D538A" w:rsidRPr="00107E18" w:rsidRDefault="002D538A" w:rsidP="002D538A">
                          <w:pPr>
                            <w:rPr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</w:pPr>
                          <w:r w:rsidRPr="00107E18">
                            <w:rPr>
                              <w:rFonts w:hint="eastAsia"/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>陈</w:t>
                          </w:r>
                          <w:r>
                            <w:rPr>
                              <w:rFonts w:hint="eastAsia"/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 xml:space="preserve"> </w:t>
                          </w:r>
                          <w:r w:rsidRPr="00107E18">
                            <w:rPr>
                              <w:rFonts w:hint="eastAsia"/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>若</w:t>
                          </w:r>
                          <w:r>
                            <w:rPr>
                              <w:rFonts w:hint="eastAsia"/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 xml:space="preserve"> </w:t>
                          </w:r>
                          <w:r w:rsidRPr="00107E18">
                            <w:rPr>
                              <w:rFonts w:hint="eastAsia"/>
                              <w:caps/>
                              <w:color w:val="44546A" w:themeColor="text2"/>
                              <w:kern w:val="0"/>
                              <w:sz w:val="52"/>
                              <w:szCs w:val="36"/>
                            </w:rPr>
                            <w:t>繁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7ED4F54" wp14:editId="37506B9D">
                    <wp:simplePos x="0" y="0"/>
                    <wp:positionH relativeFrom="column">
                      <wp:posOffset>-666669</wp:posOffset>
                    </wp:positionH>
                    <wp:positionV relativeFrom="paragraph">
                      <wp:posOffset>929073</wp:posOffset>
                    </wp:positionV>
                    <wp:extent cx="6858000" cy="3132076"/>
                    <wp:effectExtent l="0" t="0" r="0" b="0"/>
                    <wp:wrapNone/>
                    <wp:docPr id="122" name="文本框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2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DACBDC" w14:textId="23A06551" w:rsidR="002D538A" w:rsidRDefault="004F6909" w:rsidP="002D538A">
                                <w:pPr>
                                  <w:pStyle w:val="a5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kern w:val="0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538A" w:rsidRPr="002D538A"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kern w:val="0"/>
                                        <w:sz w:val="108"/>
                                        <w:szCs w:val="108"/>
                                      </w:rPr>
                                      <w:t>DBShop测试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95959" w:themeColor="text1" w:themeTint="A6"/>
                                        <w:kern w:val="0"/>
                                        <w:sz w:val="108"/>
                                        <w:szCs w:val="108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1FCBA73E" w14:textId="19FB56E7" w:rsidR="002D538A" w:rsidRDefault="004F6909" w:rsidP="002D538A">
                                <w:pPr>
                                  <w:pStyle w:val="a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kern w:val="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538A" w:rsidRPr="002D538A">
                                      <w:rPr>
                                        <w:caps/>
                                        <w:color w:val="44546A" w:themeColor="text2"/>
                                        <w:kern w:val="0"/>
                                        <w:sz w:val="36"/>
                                        <w:szCs w:val="36"/>
                                      </w:rPr>
                                      <w:t>[客户管理模块，CMS管理模块]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ED4F54" id="文本框 122" o:spid="_x0000_s1027" type="#_x0000_t202" style="position:absolute;margin-left:-52.5pt;margin-top:73.15pt;width:540pt;height:246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" filled="f" stroked="f" strokeweight=".5pt">
                    <v:textbox inset="36pt,36pt,36pt,36pt">
                      <w:txbxContent>
                        <w:p w14:paraId="77DACBDC" w14:textId="23A06551" w:rsidR="002D538A" w:rsidRDefault="004F6909" w:rsidP="002D538A">
                          <w:pPr>
                            <w:pStyle w:val="a5"/>
                            <w:pBdr>
                              <w:bottom w:val="single" w:sz="6" w:space="4" w:color="7F7F7F" w:themeColor="text1" w:themeTint="80"/>
                            </w:pBd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kern w:val="0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538A" w:rsidRPr="002D538A"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kern w:val="0"/>
                                  <w:sz w:val="108"/>
                                  <w:szCs w:val="108"/>
                                </w:rPr>
                                <w:t>DBShop测试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595959" w:themeColor="text1" w:themeTint="A6"/>
                                  <w:kern w:val="0"/>
                                  <w:sz w:val="108"/>
                                  <w:szCs w:val="108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1FCBA73E" w14:textId="19FB56E7" w:rsidR="002D538A" w:rsidRDefault="004F6909" w:rsidP="002D538A">
                          <w:pPr>
                            <w:pStyle w:val="a5"/>
                            <w:spacing w:before="240"/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546A" w:themeColor="text2"/>
                                <w:kern w:val="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D538A" w:rsidRPr="002D538A">
                                <w:rPr>
                                  <w:caps/>
                                  <w:color w:val="44546A" w:themeColor="text2"/>
                                  <w:kern w:val="0"/>
                                  <w:sz w:val="36"/>
                                  <w:szCs w:val="36"/>
                                </w:rPr>
                                <w:t>[客户管理模块，CMS管理模块]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3CA10D48" w14:textId="4EB1C295" w:rsidR="002D538A" w:rsidRPr="002D538A" w:rsidRDefault="002D538A" w:rsidP="002D538A">
      <w:pPr>
        <w:widowControl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3144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75E33" w14:textId="75F8FA8A" w:rsidR="002D538A" w:rsidRDefault="002D538A">
          <w:pPr>
            <w:pStyle w:val="TOC"/>
          </w:pPr>
          <w:r>
            <w:rPr>
              <w:lang w:val="zh-CN"/>
            </w:rPr>
            <w:t>目录</w:t>
          </w:r>
        </w:p>
        <w:p w14:paraId="76347F98" w14:textId="4BEE37DB" w:rsidR="002D538A" w:rsidRDefault="002D53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752333" w:history="1">
            <w:r w:rsidRPr="00AE12AE">
              <w:rPr>
                <w:rStyle w:val="a7"/>
                <w:noProof/>
              </w:rPr>
              <w:t>一． 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EF11" w14:textId="06F10D7C" w:rsidR="002D538A" w:rsidRDefault="004F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2334" w:history="1">
            <w:r w:rsidR="002D538A" w:rsidRPr="00AE12AE">
              <w:rPr>
                <w:rStyle w:val="a7"/>
                <w:noProof/>
              </w:rPr>
              <w:t>二．  项目介绍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_Toc533752334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3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19533AF7" w14:textId="275349BD" w:rsidR="002D538A" w:rsidRDefault="004F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2335" w:history="1">
            <w:r w:rsidR="002D538A" w:rsidRPr="00AE12AE">
              <w:rPr>
                <w:rStyle w:val="a7"/>
                <w:noProof/>
              </w:rPr>
              <w:t>三．  测试项目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_Toc533752335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3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2909DCC4" w14:textId="19135580" w:rsidR="002D538A" w:rsidRDefault="004F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2336" w:history="1">
            <w:r w:rsidR="002D538A" w:rsidRPr="00AE12AE">
              <w:rPr>
                <w:rStyle w:val="a7"/>
                <w:noProof/>
              </w:rPr>
              <w:t>四．  软件风险分析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_Toc533752336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3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7A67062B" w14:textId="2F0561A1" w:rsidR="002D538A" w:rsidRDefault="004F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2337" w:history="1">
            <w:r w:rsidR="002D538A" w:rsidRPr="00AE12AE">
              <w:rPr>
                <w:rStyle w:val="a7"/>
                <w:noProof/>
              </w:rPr>
              <w:t>1． 人力资源风险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_Toc533752337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3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5D649DF3" w14:textId="5B882554" w:rsidR="002D538A" w:rsidRDefault="004F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2338" w:history="1">
            <w:r w:rsidR="002D538A" w:rsidRPr="00AE12AE">
              <w:rPr>
                <w:rStyle w:val="a7"/>
                <w:noProof/>
              </w:rPr>
              <w:t>2． 网页质量风险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_Toc533752338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3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780C56B4" w14:textId="2AD98EBD" w:rsidR="002D538A" w:rsidRDefault="004F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2339" w:history="1">
            <w:r w:rsidR="002D538A" w:rsidRPr="00AE12AE">
              <w:rPr>
                <w:rStyle w:val="a7"/>
                <w:noProof/>
              </w:rPr>
              <w:t>五．  要测试的功能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_Toc533752339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4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0C673905" w14:textId="63C056E3" w:rsidR="002D538A" w:rsidRDefault="004F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2340" w:history="1">
            <w:r w:rsidR="002D538A" w:rsidRPr="00AE12AE">
              <w:rPr>
                <w:rStyle w:val="a7"/>
                <w:noProof/>
              </w:rPr>
              <w:t>1．客户管理模块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_Toc533752340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4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6F033195" w14:textId="38BDEE83" w:rsidR="002D538A" w:rsidRDefault="004F690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3752341" w:history="1">
            <w:r w:rsidR="002D538A" w:rsidRPr="00AE12AE">
              <w:rPr>
                <w:rStyle w:val="a7"/>
                <w:noProof/>
              </w:rPr>
              <w:t>2．管理文章模块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_Toc533752341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5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689206E1" w14:textId="1AAEF00F" w:rsidR="002D538A" w:rsidRDefault="004F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2342" w:history="1">
            <w:r w:rsidR="002D538A" w:rsidRPr="00AE12AE">
              <w:rPr>
                <w:rStyle w:val="a7"/>
                <w:rFonts w:ascii="宋体" w:eastAsia="宋体" w:hAnsi="宋体" w:cs="宋体"/>
                <w:noProof/>
              </w:rPr>
              <w:t>六．  项目通过或者失败的准则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_Toc533752342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5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451ED95A" w14:textId="2E417FAF" w:rsidR="002D538A" w:rsidRDefault="004F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2343" w:history="1">
            <w:r w:rsidR="002D538A" w:rsidRPr="00AE12AE">
              <w:rPr>
                <w:rStyle w:val="a7"/>
                <w:rFonts w:ascii="宋体" w:eastAsia="宋体" w:hAnsi="宋体" w:cs="宋体"/>
                <w:noProof/>
              </w:rPr>
              <w:t>七．  延迟测试的标准和重新启动的标准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_Toc533752343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5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4B8535F3" w14:textId="02E41B35" w:rsidR="002D538A" w:rsidRDefault="004F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2344" w:history="1">
            <w:r w:rsidR="002D538A" w:rsidRPr="00AE12AE">
              <w:rPr>
                <w:rStyle w:val="a7"/>
                <w:noProof/>
              </w:rPr>
              <w:t>八．  测试可交付物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_Toc533752344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5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50738677" w14:textId="325A0DAE" w:rsidR="002D538A" w:rsidRDefault="004F690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3752345" w:history="1">
            <w:r w:rsidR="002D538A" w:rsidRPr="00AE12AE">
              <w:rPr>
                <w:rStyle w:val="a7"/>
                <w:noProof/>
              </w:rPr>
              <w:t>九．  时间计划</w:t>
            </w:r>
            <w:r w:rsidR="002D538A">
              <w:rPr>
                <w:noProof/>
                <w:webHidden/>
              </w:rPr>
              <w:tab/>
            </w:r>
            <w:r w:rsidR="002D538A">
              <w:rPr>
                <w:noProof/>
                <w:webHidden/>
              </w:rPr>
              <w:fldChar w:fldCharType="begin"/>
            </w:r>
            <w:r w:rsidR="002D538A">
              <w:rPr>
                <w:noProof/>
                <w:webHidden/>
              </w:rPr>
              <w:instrText xml:space="preserve"> PAGEREF _Toc533752345 \h </w:instrText>
            </w:r>
            <w:r w:rsidR="002D538A">
              <w:rPr>
                <w:noProof/>
                <w:webHidden/>
              </w:rPr>
            </w:r>
            <w:r w:rsidR="002D538A">
              <w:rPr>
                <w:noProof/>
                <w:webHidden/>
              </w:rPr>
              <w:fldChar w:fldCharType="separate"/>
            </w:r>
            <w:r w:rsidR="002D538A">
              <w:rPr>
                <w:noProof/>
                <w:webHidden/>
              </w:rPr>
              <w:t>6</w:t>
            </w:r>
            <w:r w:rsidR="002D538A">
              <w:rPr>
                <w:noProof/>
                <w:webHidden/>
              </w:rPr>
              <w:fldChar w:fldCharType="end"/>
            </w:r>
          </w:hyperlink>
        </w:p>
        <w:p w14:paraId="2935723E" w14:textId="43CBA154" w:rsidR="002D538A" w:rsidRDefault="002D538A">
          <w:r>
            <w:rPr>
              <w:b/>
              <w:bCs/>
              <w:lang w:val="zh-CN"/>
            </w:rPr>
            <w:fldChar w:fldCharType="end"/>
          </w:r>
        </w:p>
      </w:sdtContent>
    </w:sdt>
    <w:p w14:paraId="55BE2EBC" w14:textId="7C13CCD7" w:rsidR="00AF0CE6" w:rsidRPr="002D538A" w:rsidRDefault="002D538A" w:rsidP="002D538A">
      <w:pPr>
        <w:widowControl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22222"/>
          <w:kern w:val="0"/>
          <w:sz w:val="24"/>
          <w:szCs w:val="24"/>
        </w:rPr>
        <w:br w:type="page"/>
      </w:r>
    </w:p>
    <w:p w14:paraId="1E064E7C" w14:textId="160FFECF" w:rsidR="00AF0CE6" w:rsidRDefault="00AF0CE6" w:rsidP="00AF0CE6">
      <w:pPr>
        <w:pStyle w:val="1"/>
      </w:pPr>
      <w:bookmarkStart w:id="1" w:name="_Toc533752333"/>
      <w:r>
        <w:lastRenderedPageBreak/>
        <w:t>一．  参考文献</w:t>
      </w:r>
      <w:bookmarkEnd w:id="1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F0CE6" w14:paraId="786B66AB" w14:textId="77777777" w:rsidTr="00AF0CE6">
        <w:trPr>
          <w:jc w:val="center"/>
        </w:trPr>
        <w:tc>
          <w:tcPr>
            <w:tcW w:w="4148" w:type="dxa"/>
          </w:tcPr>
          <w:p w14:paraId="026A3393" w14:textId="3A0A5A0F" w:rsidR="00AF0CE6" w:rsidRDefault="00AF0CE6" w:rsidP="00AF0CE6">
            <w:pPr>
              <w:pStyle w:val="a3"/>
              <w:spacing w:before="0" w:beforeAutospacing="0" w:after="180" w:afterAutospacing="0"/>
              <w:jc w:val="center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 w:hint="eastAsia"/>
                <w:color w:val="222222"/>
              </w:rPr>
              <w:t>文章</w:t>
            </w:r>
          </w:p>
        </w:tc>
        <w:tc>
          <w:tcPr>
            <w:tcW w:w="4148" w:type="dxa"/>
          </w:tcPr>
          <w:p w14:paraId="3F4941BB" w14:textId="5CFF77DA" w:rsidR="00AF0CE6" w:rsidRDefault="00AF0CE6" w:rsidP="00AF0CE6">
            <w:pPr>
              <w:pStyle w:val="a3"/>
              <w:spacing w:before="0" w:beforeAutospacing="0" w:after="180" w:afterAutospacing="0"/>
              <w:jc w:val="center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 w:hint="eastAsia"/>
                <w:color w:val="222222"/>
              </w:rPr>
              <w:t>作者</w:t>
            </w:r>
          </w:p>
        </w:tc>
      </w:tr>
      <w:tr w:rsidR="00AF0CE6" w14:paraId="3A79ABD4" w14:textId="77777777" w:rsidTr="00AF0CE6">
        <w:trPr>
          <w:jc w:val="center"/>
        </w:trPr>
        <w:tc>
          <w:tcPr>
            <w:tcW w:w="4148" w:type="dxa"/>
          </w:tcPr>
          <w:p w14:paraId="4B4EA6C1" w14:textId="63E0848C" w:rsidR="00AF0CE6" w:rsidRDefault="00AF0CE6" w:rsidP="00AF0CE6">
            <w:pPr>
              <w:pStyle w:val="a3"/>
              <w:spacing w:before="0" w:beforeAutospacing="0" w:after="180" w:afterAutospacing="0"/>
              <w:jc w:val="center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《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  <w:r>
              <w:rPr>
                <w:rFonts w:ascii="Helvetica" w:hAnsi="Helvetica" w:cs="Helvetica"/>
                <w:color w:val="222222"/>
              </w:rPr>
              <w:t>需求分析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  <w:r>
              <w:rPr>
                <w:rFonts w:ascii="Helvetica" w:hAnsi="Helvetica" w:cs="Helvetica"/>
                <w:color w:val="222222"/>
              </w:rPr>
              <w:t>》</w:t>
            </w:r>
          </w:p>
        </w:tc>
        <w:tc>
          <w:tcPr>
            <w:tcW w:w="4148" w:type="dxa"/>
          </w:tcPr>
          <w:p w14:paraId="2360250A" w14:textId="0907A12A" w:rsidR="00AF0CE6" w:rsidRDefault="00AF0CE6" w:rsidP="00AF0CE6">
            <w:pPr>
              <w:pStyle w:val="a3"/>
              <w:spacing w:before="0" w:beforeAutospacing="0" w:after="180" w:afterAutospacing="0"/>
              <w:jc w:val="center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范丽梅</w:t>
            </w:r>
          </w:p>
        </w:tc>
      </w:tr>
      <w:tr w:rsidR="00AF0CE6" w14:paraId="698B9508" w14:textId="77777777" w:rsidTr="00AF0CE6">
        <w:trPr>
          <w:jc w:val="center"/>
        </w:trPr>
        <w:tc>
          <w:tcPr>
            <w:tcW w:w="4148" w:type="dxa"/>
          </w:tcPr>
          <w:p w14:paraId="68C1AA85" w14:textId="5CD40718" w:rsidR="00AF0CE6" w:rsidRDefault="00AF0CE6" w:rsidP="00AF0CE6">
            <w:pPr>
              <w:pStyle w:val="a3"/>
              <w:spacing w:before="0" w:beforeAutospacing="0" w:after="180" w:afterAutospacing="0"/>
              <w:jc w:val="center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《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  <w:r>
              <w:rPr>
                <w:rFonts w:ascii="Helvetica" w:hAnsi="Helvetica" w:cs="Helvetica"/>
                <w:color w:val="222222"/>
              </w:rPr>
              <w:t>项目计划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  <w:r>
              <w:rPr>
                <w:rFonts w:ascii="Helvetica" w:hAnsi="Helvetica" w:cs="Helvetica"/>
                <w:color w:val="222222"/>
              </w:rPr>
              <w:t>》</w:t>
            </w:r>
          </w:p>
        </w:tc>
        <w:tc>
          <w:tcPr>
            <w:tcW w:w="4148" w:type="dxa"/>
          </w:tcPr>
          <w:p w14:paraId="68B7AD98" w14:textId="569FF79D" w:rsidR="00AF0CE6" w:rsidRDefault="00AF0CE6" w:rsidP="00AF0CE6">
            <w:pPr>
              <w:pStyle w:val="a3"/>
              <w:spacing w:before="0" w:beforeAutospacing="0" w:after="180" w:afterAutospacing="0"/>
              <w:jc w:val="center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廉千慧</w:t>
            </w:r>
          </w:p>
        </w:tc>
      </w:tr>
      <w:tr w:rsidR="00AF0CE6" w14:paraId="5A79B32F" w14:textId="77777777" w:rsidTr="00AF0CE6">
        <w:trPr>
          <w:jc w:val="center"/>
        </w:trPr>
        <w:tc>
          <w:tcPr>
            <w:tcW w:w="4148" w:type="dxa"/>
          </w:tcPr>
          <w:p w14:paraId="27D70792" w14:textId="3C4D7695" w:rsidR="00AF0CE6" w:rsidRDefault="00AF0CE6" w:rsidP="00AF0CE6">
            <w:pPr>
              <w:pStyle w:val="a3"/>
              <w:spacing w:before="0" w:beforeAutospacing="0" w:after="180" w:afterAutospacing="0"/>
              <w:jc w:val="center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《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  <w:r>
              <w:rPr>
                <w:rFonts w:ascii="Helvetica" w:hAnsi="Helvetica" w:cs="Helvetica"/>
                <w:color w:val="222222"/>
              </w:rPr>
              <w:t>用户手册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  <w:r>
              <w:rPr>
                <w:rFonts w:ascii="Helvetica" w:hAnsi="Helvetica" w:cs="Helvetica"/>
                <w:color w:val="222222"/>
              </w:rPr>
              <w:t>》</w:t>
            </w:r>
          </w:p>
        </w:tc>
        <w:tc>
          <w:tcPr>
            <w:tcW w:w="4148" w:type="dxa"/>
          </w:tcPr>
          <w:p w14:paraId="7F4A24FB" w14:textId="64B63DD6" w:rsidR="00AF0CE6" w:rsidRDefault="00AF0CE6" w:rsidP="00AF0CE6">
            <w:pPr>
              <w:pStyle w:val="a3"/>
              <w:spacing w:before="0" w:beforeAutospacing="0" w:after="180" w:afterAutospacing="0"/>
              <w:jc w:val="center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张家旺</w:t>
            </w:r>
          </w:p>
        </w:tc>
      </w:tr>
      <w:tr w:rsidR="00AF0CE6" w14:paraId="49651491" w14:textId="77777777" w:rsidTr="00AF0CE6">
        <w:trPr>
          <w:jc w:val="center"/>
        </w:trPr>
        <w:tc>
          <w:tcPr>
            <w:tcW w:w="4148" w:type="dxa"/>
          </w:tcPr>
          <w:p w14:paraId="22D32680" w14:textId="3206C9DE" w:rsidR="00AF0CE6" w:rsidRDefault="00AF0CE6" w:rsidP="00AF0CE6">
            <w:pPr>
              <w:pStyle w:val="a3"/>
              <w:spacing w:before="0" w:beforeAutospacing="0" w:after="180" w:afterAutospacing="0"/>
              <w:jc w:val="center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《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  <w:r>
              <w:rPr>
                <w:rFonts w:ascii="Helvetica" w:hAnsi="Helvetica" w:cs="Helvetica"/>
                <w:color w:val="222222"/>
              </w:rPr>
              <w:t>数据模型</w:t>
            </w:r>
            <w:r>
              <w:rPr>
                <w:rFonts w:ascii="Helvetica" w:hAnsi="Helvetica" w:cs="Helvetica"/>
                <w:color w:val="222222"/>
              </w:rPr>
              <w:t xml:space="preserve"> </w:t>
            </w:r>
            <w:r>
              <w:rPr>
                <w:rFonts w:ascii="Helvetica" w:hAnsi="Helvetica" w:cs="Helvetica"/>
                <w:color w:val="222222"/>
              </w:rPr>
              <w:t>》</w:t>
            </w:r>
          </w:p>
        </w:tc>
        <w:tc>
          <w:tcPr>
            <w:tcW w:w="4148" w:type="dxa"/>
          </w:tcPr>
          <w:p w14:paraId="1978C688" w14:textId="779314C4" w:rsidR="00AF0CE6" w:rsidRDefault="00AF0CE6" w:rsidP="00AF0CE6">
            <w:pPr>
              <w:pStyle w:val="a3"/>
              <w:spacing w:before="0" w:beforeAutospacing="0" w:after="180" w:afterAutospacing="0"/>
              <w:jc w:val="center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孟雨轩</w:t>
            </w:r>
          </w:p>
        </w:tc>
      </w:tr>
    </w:tbl>
    <w:p w14:paraId="7EAF1394" w14:textId="77777777" w:rsidR="00AF0CE6" w:rsidRDefault="00AF0CE6" w:rsidP="00AF0CE6">
      <w:pPr>
        <w:pStyle w:val="a3"/>
        <w:spacing w:before="0" w:beforeAutospacing="0" w:after="180" w:afterAutospacing="0"/>
        <w:jc w:val="center"/>
        <w:rPr>
          <w:rFonts w:ascii="Helvetica" w:hAnsi="Helvetica" w:cs="Helvetica"/>
          <w:color w:val="222222"/>
        </w:rPr>
      </w:pPr>
    </w:p>
    <w:p w14:paraId="3A1949C2" w14:textId="77777777" w:rsidR="00AF0CE6" w:rsidRDefault="00AF0CE6" w:rsidP="00AF0CE6">
      <w:pPr>
        <w:pStyle w:val="1"/>
      </w:pPr>
      <w:bookmarkStart w:id="2" w:name="_Toc533752334"/>
      <w:r>
        <w:t>二．  项目介绍</w:t>
      </w:r>
      <w:bookmarkEnd w:id="2"/>
    </w:p>
    <w:p w14:paraId="772F5B49" w14:textId="7E143145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  “DBShop”</w:t>
      </w:r>
      <w:r>
        <w:rPr>
          <w:rFonts w:ascii="Helvetica" w:hAnsi="Helvetica" w:cs="Helvetica"/>
          <w:color w:val="222222"/>
        </w:rPr>
        <w:t>是已经投入使用的在线建立自己的店铺、自己的建立的销售网站并进行管理。</w:t>
      </w:r>
    </w:p>
    <w:p w14:paraId="6ECDE81E" w14:textId="77777777" w:rsidR="00AF0CE6" w:rsidRDefault="00AF0CE6" w:rsidP="00AF0CE6">
      <w:pPr>
        <w:pStyle w:val="1"/>
      </w:pPr>
      <w:bookmarkStart w:id="3" w:name="_Toc533752335"/>
      <w:r>
        <w:t>三．  测试项目</w:t>
      </w:r>
      <w:bookmarkEnd w:id="3"/>
    </w:p>
    <w:p w14:paraId="6C4EB69D" w14:textId="77777777" w:rsidR="00AF0CE6" w:rsidRDefault="00AF0CE6" w:rsidP="00AF0CE6">
      <w:pPr>
        <w:pStyle w:val="a3"/>
        <w:spacing w:before="0" w:beforeAutospacing="0" w:after="180" w:afterAutospacing="0"/>
        <w:ind w:firstLineChars="200" w:firstLine="48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检测</w:t>
      </w:r>
      <w:r>
        <w:rPr>
          <w:rFonts w:ascii="Helvetica" w:hAnsi="Helvetica" w:cs="Helvetica"/>
          <w:color w:val="222222"/>
        </w:rPr>
        <w:t>“DBShop”</w:t>
      </w:r>
      <w:r>
        <w:rPr>
          <w:rFonts w:ascii="Helvetica" w:hAnsi="Helvetica" w:cs="Helvetica"/>
          <w:color w:val="222222"/>
        </w:rPr>
        <w:t>中的客户管理模块与</w:t>
      </w:r>
      <w:r>
        <w:rPr>
          <w:rFonts w:ascii="Helvetica" w:hAnsi="Helvetica" w:cs="Helvetica"/>
          <w:color w:val="222222"/>
        </w:rPr>
        <w:t>CMS</w:t>
      </w:r>
      <w:r>
        <w:rPr>
          <w:rFonts w:ascii="Helvetica" w:hAnsi="Helvetica" w:cs="Helvetica"/>
          <w:color w:val="222222"/>
        </w:rPr>
        <w:t>管理模块</w:t>
      </w:r>
    </w:p>
    <w:p w14:paraId="22C09EA5" w14:textId="77777777" w:rsidR="00AF0CE6" w:rsidRDefault="00AF0CE6" w:rsidP="00AF0CE6">
      <w:pPr>
        <w:pStyle w:val="1"/>
      </w:pPr>
      <w:bookmarkStart w:id="4" w:name="_Toc533752336"/>
      <w:r>
        <w:t>四．  软件风险分析</w:t>
      </w:r>
      <w:bookmarkEnd w:id="4"/>
    </w:p>
    <w:p w14:paraId="5292F249" w14:textId="77777777" w:rsidR="00AF0CE6" w:rsidRDefault="00AF0CE6" w:rsidP="00AF0CE6">
      <w:pPr>
        <w:pStyle w:val="2"/>
      </w:pPr>
      <w:bookmarkStart w:id="5" w:name="_Toc533752337"/>
      <w:r>
        <w:t>1． 人力资源风险</w:t>
      </w:r>
      <w:bookmarkEnd w:id="5"/>
    </w:p>
    <w:p w14:paraId="6A65CC42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        </w:t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1</w:t>
      </w:r>
      <w:r>
        <w:rPr>
          <w:rFonts w:ascii="Helvetica" w:hAnsi="Helvetica" w:cs="Helvetica"/>
          <w:color w:val="222222"/>
        </w:rPr>
        <w:t>）测试过程中测试人员的减少</w:t>
      </w:r>
    </w:p>
    <w:p w14:paraId="5E59F5D6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                a.</w:t>
      </w:r>
      <w:r>
        <w:rPr>
          <w:rFonts w:ascii="Helvetica" w:hAnsi="Helvetica" w:cs="Helvetica"/>
          <w:color w:val="222222"/>
        </w:rPr>
        <w:t>为招聘新的人才准备预算</w:t>
      </w:r>
      <w:r>
        <w:rPr>
          <w:rFonts w:ascii="Helvetica" w:hAnsi="Helvetica" w:cs="Helvetica"/>
          <w:color w:val="222222"/>
        </w:rPr>
        <w:br/>
        <w:t>                 b.</w:t>
      </w:r>
      <w:r>
        <w:rPr>
          <w:rFonts w:ascii="Helvetica" w:hAnsi="Helvetica" w:cs="Helvetica"/>
          <w:color w:val="222222"/>
        </w:rPr>
        <w:t>从其他部门临时调度</w:t>
      </w:r>
    </w:p>
    <w:p w14:paraId="3C39083B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        </w:t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2</w:t>
      </w:r>
      <w:r>
        <w:rPr>
          <w:rFonts w:ascii="Helvetica" w:hAnsi="Helvetica" w:cs="Helvetica"/>
          <w:color w:val="222222"/>
        </w:rPr>
        <w:t>）测试过程中测试人员技术有限</w:t>
      </w:r>
    </w:p>
    <w:p w14:paraId="72FD9214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                a.</w:t>
      </w:r>
      <w:r>
        <w:rPr>
          <w:rFonts w:ascii="Helvetica" w:hAnsi="Helvetica" w:cs="Helvetica"/>
          <w:color w:val="222222"/>
        </w:rPr>
        <w:t>为招聘新的人才准备预算</w:t>
      </w:r>
      <w:r>
        <w:rPr>
          <w:rFonts w:ascii="Helvetica" w:hAnsi="Helvetica" w:cs="Helvetica"/>
          <w:color w:val="222222"/>
        </w:rPr>
        <w:br/>
        <w:t>                 b.</w:t>
      </w:r>
      <w:r>
        <w:rPr>
          <w:rFonts w:ascii="Helvetica" w:hAnsi="Helvetica" w:cs="Helvetica"/>
          <w:color w:val="222222"/>
        </w:rPr>
        <w:t>从其他部门临时调度</w:t>
      </w:r>
    </w:p>
    <w:p w14:paraId="04D9F085" w14:textId="77777777" w:rsidR="00AF0CE6" w:rsidRDefault="00AF0CE6" w:rsidP="00AF0CE6">
      <w:pPr>
        <w:pStyle w:val="2"/>
      </w:pPr>
      <w:r>
        <w:t xml:space="preserve">    </w:t>
      </w:r>
      <w:bookmarkStart w:id="6" w:name="_Toc533752338"/>
      <w:r>
        <w:t>2． 网页质量风险</w:t>
      </w:r>
      <w:bookmarkEnd w:id="6"/>
    </w:p>
    <w:p w14:paraId="37ECDD7B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        </w:t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1</w:t>
      </w:r>
      <w:r>
        <w:rPr>
          <w:rFonts w:ascii="Helvetica" w:hAnsi="Helvetica" w:cs="Helvetica"/>
          <w:color w:val="222222"/>
        </w:rPr>
        <w:t>）需求设计变更频繁</w:t>
      </w:r>
    </w:p>
    <w:p w14:paraId="14F9963F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                 a.</w:t>
      </w:r>
      <w:r>
        <w:rPr>
          <w:rFonts w:ascii="Helvetica" w:hAnsi="Helvetica" w:cs="Helvetica"/>
          <w:color w:val="222222"/>
        </w:rPr>
        <w:t>优先测试数据基础部件</w:t>
      </w:r>
    </w:p>
    <w:p w14:paraId="4605AB34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                b.</w:t>
      </w:r>
      <w:r>
        <w:rPr>
          <w:rFonts w:ascii="Helvetica" w:hAnsi="Helvetica" w:cs="Helvetica"/>
          <w:color w:val="222222"/>
        </w:rPr>
        <w:t>与产品经理协商，推迟计划完成时间</w:t>
      </w:r>
    </w:p>
    <w:p w14:paraId="6285CC32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        </w:t>
      </w: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2) bug</w:t>
      </w:r>
      <w:r>
        <w:rPr>
          <w:rFonts w:ascii="Helvetica" w:hAnsi="Helvetica" w:cs="Helvetica"/>
          <w:color w:val="222222"/>
        </w:rPr>
        <w:t>突发的时间周期长</w:t>
      </w:r>
    </w:p>
    <w:p w14:paraId="41F77FFE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               a.</w:t>
      </w:r>
      <w:r>
        <w:rPr>
          <w:rFonts w:ascii="Helvetica" w:hAnsi="Helvetica" w:cs="Helvetica"/>
          <w:color w:val="222222"/>
        </w:rPr>
        <w:t>进行屏幕录制查找</w:t>
      </w:r>
    </w:p>
    <w:p w14:paraId="4EF60758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               b.</w:t>
      </w:r>
      <w:r>
        <w:rPr>
          <w:rFonts w:ascii="Helvetica" w:hAnsi="Helvetica" w:cs="Helvetica"/>
          <w:color w:val="222222"/>
        </w:rPr>
        <w:t>对缺陷优先级排序，有限紧急的缺陷</w:t>
      </w:r>
    </w:p>
    <w:p w14:paraId="4F848D2A" w14:textId="77777777" w:rsidR="00AF0CE6" w:rsidRDefault="00AF0CE6" w:rsidP="00AF0CE6">
      <w:pPr>
        <w:pStyle w:val="1"/>
      </w:pPr>
      <w:bookmarkStart w:id="7" w:name="_Toc533752339"/>
      <w:r>
        <w:t>五．  要测试的功能</w:t>
      </w:r>
      <w:bookmarkEnd w:id="7"/>
    </w:p>
    <w:p w14:paraId="2B286810" w14:textId="77777777" w:rsidR="00AF0CE6" w:rsidRDefault="00AF0CE6" w:rsidP="00AF0CE6">
      <w:pPr>
        <w:pStyle w:val="2"/>
      </w:pPr>
      <w:bookmarkStart w:id="8" w:name="_Toc533752340"/>
      <w:r>
        <w:t>1．客户管理模块</w:t>
      </w:r>
      <w:bookmarkEnd w:id="8"/>
    </w:p>
    <w:p w14:paraId="482D058E" w14:textId="16A61176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1</w:t>
      </w:r>
      <w:r>
        <w:rPr>
          <w:rFonts w:ascii="Helvetica" w:hAnsi="Helvetica" w:cs="Helvetica"/>
          <w:color w:val="222222"/>
        </w:rPr>
        <w:t>）客户列表</w:t>
      </w:r>
    </w:p>
    <w:p w14:paraId="0D9A8006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2</w:t>
      </w:r>
      <w:r>
        <w:rPr>
          <w:rFonts w:ascii="Helvetica" w:hAnsi="Helvetica" w:cs="Helvetica"/>
          <w:color w:val="222222"/>
        </w:rPr>
        <w:t>）客户添加与编辑</w:t>
      </w:r>
    </w:p>
    <w:p w14:paraId="1A1B538E" w14:textId="77777777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a.</w:t>
      </w:r>
      <w:r>
        <w:rPr>
          <w:rFonts w:ascii="Helvetica" w:hAnsi="Helvetica" w:cs="Helvetica"/>
          <w:color w:val="222222"/>
        </w:rPr>
        <w:t>基本信息</w:t>
      </w:r>
    </w:p>
    <w:p w14:paraId="7D82B62C" w14:textId="77777777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b.</w:t>
      </w:r>
      <w:r>
        <w:rPr>
          <w:rFonts w:ascii="Helvetica" w:hAnsi="Helvetica" w:cs="Helvetica"/>
          <w:color w:val="222222"/>
        </w:rPr>
        <w:t>地址信息</w:t>
      </w:r>
    </w:p>
    <w:p w14:paraId="2554090E" w14:textId="77777777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c.</w:t>
      </w:r>
      <w:r>
        <w:rPr>
          <w:rFonts w:ascii="Helvetica" w:hAnsi="Helvetica" w:cs="Helvetica"/>
          <w:color w:val="222222"/>
        </w:rPr>
        <w:t>客户订单</w:t>
      </w:r>
    </w:p>
    <w:p w14:paraId="006FFD09" w14:textId="77777777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d.</w:t>
      </w:r>
      <w:r>
        <w:rPr>
          <w:rFonts w:ascii="Helvetica" w:hAnsi="Helvetica" w:cs="Helvetica"/>
          <w:color w:val="222222"/>
        </w:rPr>
        <w:t>产品评价</w:t>
      </w:r>
    </w:p>
    <w:p w14:paraId="41401FBB" w14:textId="77777777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e.</w:t>
      </w:r>
      <w:r>
        <w:rPr>
          <w:rFonts w:ascii="Helvetica" w:hAnsi="Helvetica" w:cs="Helvetica"/>
          <w:color w:val="222222"/>
        </w:rPr>
        <w:t>邮件信息</w:t>
      </w:r>
    </w:p>
    <w:p w14:paraId="28BB450F" w14:textId="540E13DC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f.</w:t>
      </w:r>
      <w:r>
        <w:rPr>
          <w:rFonts w:ascii="Helvetica" w:hAnsi="Helvetica" w:cs="Helvetica"/>
          <w:color w:val="222222"/>
        </w:rPr>
        <w:t>收藏商品</w:t>
      </w:r>
    </w:p>
    <w:p w14:paraId="33551430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3</w:t>
      </w:r>
      <w:r>
        <w:rPr>
          <w:rFonts w:ascii="Helvetica" w:hAnsi="Helvetica" w:cs="Helvetica"/>
          <w:color w:val="222222"/>
        </w:rPr>
        <w:t>）客户扩展信息</w:t>
      </w:r>
    </w:p>
    <w:p w14:paraId="61F447B5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4</w:t>
      </w:r>
      <w:r>
        <w:rPr>
          <w:rFonts w:ascii="Helvetica" w:hAnsi="Helvetica" w:cs="Helvetica"/>
          <w:color w:val="222222"/>
        </w:rPr>
        <w:t>）管理客户组</w:t>
      </w:r>
    </w:p>
    <w:p w14:paraId="5E4C8E1F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5</w:t>
      </w:r>
      <w:r>
        <w:rPr>
          <w:rFonts w:ascii="Helvetica" w:hAnsi="Helvetica" w:cs="Helvetica"/>
          <w:color w:val="222222"/>
        </w:rPr>
        <w:t>）客户余额</w:t>
      </w:r>
    </w:p>
    <w:p w14:paraId="0781A1A6" w14:textId="77777777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a.</w:t>
      </w:r>
      <w:r>
        <w:rPr>
          <w:rFonts w:ascii="Helvetica" w:hAnsi="Helvetica" w:cs="Helvetica"/>
          <w:color w:val="222222"/>
        </w:rPr>
        <w:t>充值记录</w:t>
      </w:r>
    </w:p>
    <w:p w14:paraId="3E358396" w14:textId="77777777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b.</w:t>
      </w:r>
      <w:r>
        <w:rPr>
          <w:rFonts w:ascii="Helvetica" w:hAnsi="Helvetica" w:cs="Helvetica"/>
          <w:color w:val="222222"/>
        </w:rPr>
        <w:t>提现记录</w:t>
      </w:r>
    </w:p>
    <w:p w14:paraId="7C4B9B81" w14:textId="463018D5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c.</w:t>
      </w:r>
      <w:r>
        <w:rPr>
          <w:rFonts w:ascii="Helvetica" w:hAnsi="Helvetica" w:cs="Helvetica"/>
          <w:color w:val="222222"/>
        </w:rPr>
        <w:t>余额记录</w:t>
      </w:r>
    </w:p>
    <w:p w14:paraId="233667BA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6</w:t>
      </w:r>
      <w:r>
        <w:rPr>
          <w:rFonts w:ascii="Helvetica" w:hAnsi="Helvetica" w:cs="Helvetica"/>
          <w:color w:val="222222"/>
        </w:rPr>
        <w:t>）管理积分</w:t>
      </w:r>
    </w:p>
    <w:p w14:paraId="42D0F913" w14:textId="77777777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a.</w:t>
      </w:r>
      <w:r>
        <w:rPr>
          <w:rFonts w:ascii="Helvetica" w:hAnsi="Helvetica" w:cs="Helvetica"/>
          <w:color w:val="222222"/>
        </w:rPr>
        <w:t>积分类型</w:t>
      </w:r>
    </w:p>
    <w:p w14:paraId="0FAE27AD" w14:textId="77777777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b.</w:t>
      </w:r>
      <w:r>
        <w:rPr>
          <w:rFonts w:ascii="Helvetica" w:hAnsi="Helvetica" w:cs="Helvetica"/>
          <w:color w:val="222222"/>
        </w:rPr>
        <w:t>积分历史记录</w:t>
      </w:r>
      <w:r>
        <w:rPr>
          <w:rFonts w:ascii="Helvetica" w:hAnsi="Helvetica" w:cs="Helvetica"/>
          <w:color w:val="222222"/>
        </w:rPr>
        <w:t xml:space="preserve">     </w:t>
      </w:r>
    </w:p>
    <w:p w14:paraId="71D16664" w14:textId="477C895A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c.</w:t>
      </w:r>
      <w:r>
        <w:rPr>
          <w:rFonts w:ascii="Helvetica" w:hAnsi="Helvetica" w:cs="Helvetica"/>
          <w:color w:val="222222"/>
        </w:rPr>
        <w:t>积分规则</w:t>
      </w:r>
    </w:p>
    <w:p w14:paraId="095211A7" w14:textId="2E6B304E" w:rsidR="00AF0CE6" w:rsidRDefault="00AF0CE6" w:rsidP="00AF0CE6">
      <w:pPr>
        <w:pStyle w:val="2"/>
      </w:pPr>
      <w:bookmarkStart w:id="9" w:name="_Toc533752341"/>
      <w:r>
        <w:lastRenderedPageBreak/>
        <w:t>2．管理文章</w:t>
      </w:r>
      <w:r>
        <w:rPr>
          <w:rFonts w:hint="eastAsia"/>
        </w:rPr>
        <w:t>模块</w:t>
      </w:r>
      <w:bookmarkEnd w:id="9"/>
    </w:p>
    <w:p w14:paraId="2C7BE8F2" w14:textId="6675EBC3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1</w:t>
      </w:r>
      <w:r>
        <w:rPr>
          <w:rFonts w:ascii="Helvetica" w:hAnsi="Helvetica" w:cs="Helvetica"/>
          <w:color w:val="222222"/>
        </w:rPr>
        <w:t>）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文章列表</w:t>
      </w:r>
    </w:p>
    <w:p w14:paraId="1494F1EB" w14:textId="26BE0DA2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2</w:t>
      </w:r>
      <w:r>
        <w:rPr>
          <w:rFonts w:ascii="Helvetica" w:hAnsi="Helvetica" w:cs="Helvetica"/>
          <w:color w:val="222222"/>
        </w:rPr>
        <w:t>）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文章添加与编辑</w:t>
      </w:r>
    </w:p>
    <w:p w14:paraId="5BA4B5F3" w14:textId="77777777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a.</w:t>
      </w:r>
      <w:r>
        <w:rPr>
          <w:rFonts w:ascii="Helvetica" w:hAnsi="Helvetica" w:cs="Helvetica"/>
          <w:color w:val="222222"/>
        </w:rPr>
        <w:t>基本信息</w:t>
      </w:r>
    </w:p>
    <w:p w14:paraId="40F8474D" w14:textId="0931EED9" w:rsidR="00AF0CE6" w:rsidRDefault="00AF0CE6" w:rsidP="00AF0CE6">
      <w:pPr>
        <w:pStyle w:val="a3"/>
        <w:spacing w:before="0" w:beforeAutospacing="0" w:after="180" w:afterAutospacing="0"/>
        <w:ind w:firstLine="42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b.</w:t>
      </w:r>
      <w:r>
        <w:rPr>
          <w:rFonts w:ascii="Helvetica" w:hAnsi="Helvetica" w:cs="Helvetica"/>
          <w:color w:val="222222"/>
        </w:rPr>
        <w:t>搜索引擎优化</w:t>
      </w:r>
    </w:p>
    <w:p w14:paraId="0FD42C31" w14:textId="641DD7D1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3</w:t>
      </w:r>
      <w:r>
        <w:rPr>
          <w:rFonts w:ascii="Helvetica" w:hAnsi="Helvetica" w:cs="Helvetica"/>
          <w:color w:val="222222"/>
        </w:rPr>
        <w:t>）</w:t>
      </w:r>
      <w:r>
        <w:rPr>
          <w:rFonts w:ascii="Helvetica" w:hAnsi="Helvetica" w:cs="Helvetica"/>
          <w:color w:val="222222"/>
        </w:rPr>
        <w:t xml:space="preserve"> </w:t>
      </w:r>
      <w:r>
        <w:rPr>
          <w:rFonts w:ascii="Helvetica" w:hAnsi="Helvetica" w:cs="Helvetica"/>
          <w:color w:val="222222"/>
        </w:rPr>
        <w:t>文章的分类和调用方法</w:t>
      </w:r>
    </w:p>
    <w:p w14:paraId="59B017C2" w14:textId="67ED5034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4</w:t>
      </w:r>
      <w:r>
        <w:rPr>
          <w:rFonts w:ascii="Helvetica" w:hAnsi="Helvetica" w:cs="Helvetica"/>
          <w:color w:val="222222"/>
        </w:rPr>
        <w:t>）管理文章分类</w:t>
      </w:r>
    </w:p>
    <w:p w14:paraId="538C6403" w14:textId="162ACE95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（</w:t>
      </w:r>
      <w:r>
        <w:rPr>
          <w:rFonts w:ascii="Helvetica" w:hAnsi="Helvetica" w:cs="Helvetica"/>
          <w:color w:val="222222"/>
        </w:rPr>
        <w:t>5</w:t>
      </w:r>
      <w:r>
        <w:rPr>
          <w:rFonts w:ascii="Helvetica" w:hAnsi="Helvetica" w:cs="Helvetica"/>
          <w:color w:val="222222"/>
        </w:rPr>
        <w:t>）管理单页文章</w:t>
      </w:r>
    </w:p>
    <w:p w14:paraId="4BE5AE91" w14:textId="77777777" w:rsidR="00AF0CE6" w:rsidRDefault="00AF0CE6" w:rsidP="00AF0CE6">
      <w:pPr>
        <w:pStyle w:val="a3"/>
        <w:spacing w:before="0" w:beforeAutospacing="0" w:after="180" w:afterAutospacing="0"/>
        <w:ind w:left="442" w:hangingChars="100" w:hanging="442"/>
        <w:rPr>
          <w:rFonts w:ascii="Helvetica" w:hAnsi="Helvetica" w:cs="Helvetica"/>
          <w:color w:val="222222"/>
        </w:rPr>
      </w:pPr>
      <w:bookmarkStart w:id="10" w:name="_Toc533752342"/>
      <w:r w:rsidRPr="00AF0CE6">
        <w:rPr>
          <w:rStyle w:val="10"/>
        </w:rPr>
        <w:t>六．  项目通过或者失败的准则</w:t>
      </w:r>
      <w:bookmarkEnd w:id="10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项目通过：测试用例执行的真实情况与预期情况完全相同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</w:rPr>
        <w:t>项目失败：测试用例执行的真实情况与预期情况不完全相同</w:t>
      </w:r>
    </w:p>
    <w:p w14:paraId="4566C498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bookmarkStart w:id="11" w:name="_Toc533752343"/>
      <w:r w:rsidRPr="00AF0CE6">
        <w:rPr>
          <w:rStyle w:val="10"/>
        </w:rPr>
        <w:t>七．  延迟测试的标准和重新启动的标准</w:t>
      </w:r>
      <w:bookmarkEnd w:id="11"/>
      <w:r>
        <w:rPr>
          <w:rFonts w:ascii="Helvetica" w:hAnsi="Helvetica" w:cs="Helvetica"/>
          <w:color w:val="222222"/>
        </w:rPr>
        <w:br/>
        <w:t xml:space="preserve">1. </w:t>
      </w:r>
      <w:r>
        <w:rPr>
          <w:rFonts w:ascii="Helvetica" w:hAnsi="Helvetica" w:cs="Helvetica"/>
          <w:color w:val="222222"/>
        </w:rPr>
        <w:t>需求设计变更五处以上延迟测试标准</w:t>
      </w:r>
    </w:p>
    <w:p w14:paraId="1290E5D8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2. </w:t>
      </w:r>
      <w:r>
        <w:rPr>
          <w:rFonts w:ascii="Helvetica" w:hAnsi="Helvetica" w:cs="Helvetica"/>
          <w:color w:val="222222"/>
        </w:rPr>
        <w:t>测试人员一周内连续缺勤累计五人次以上延迟测试标准</w:t>
      </w:r>
    </w:p>
    <w:p w14:paraId="5BCE5527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3. </w:t>
      </w:r>
      <w:r>
        <w:rPr>
          <w:rFonts w:ascii="Helvetica" w:hAnsi="Helvetica" w:cs="Helvetica"/>
          <w:color w:val="222222"/>
        </w:rPr>
        <w:t>需求设计变更全部测试点的一半以上重新启动测试标准</w:t>
      </w:r>
    </w:p>
    <w:p w14:paraId="15A5902A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4. </w:t>
      </w:r>
      <w:r>
        <w:rPr>
          <w:rFonts w:ascii="Helvetica" w:hAnsi="Helvetica" w:cs="Helvetica"/>
          <w:color w:val="222222"/>
        </w:rPr>
        <w:t>测试人员更换三分之二以上重新启动测试标准</w:t>
      </w:r>
    </w:p>
    <w:p w14:paraId="0B984A51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5. </w:t>
      </w:r>
      <w:r>
        <w:rPr>
          <w:rFonts w:ascii="Helvetica" w:hAnsi="Helvetica" w:cs="Helvetica"/>
          <w:color w:val="222222"/>
        </w:rPr>
        <w:t>项目通过率低于百分十三十与开发人员沟通重新启动测试标准</w:t>
      </w:r>
    </w:p>
    <w:p w14:paraId="6C67BB99" w14:textId="77777777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6. </w:t>
      </w:r>
      <w:r>
        <w:rPr>
          <w:rFonts w:ascii="Helvetica" w:hAnsi="Helvetica" w:cs="Helvetica"/>
          <w:color w:val="222222"/>
        </w:rPr>
        <w:t>项目通过率低于百分之七十与开发人员沟通延迟测试标准</w:t>
      </w:r>
    </w:p>
    <w:p w14:paraId="6294C2EF" w14:textId="67B3192D" w:rsidR="00AF0CE6" w:rsidRDefault="00AF0CE6" w:rsidP="00AF0CE6">
      <w:pPr>
        <w:pStyle w:val="1"/>
      </w:pPr>
      <w:bookmarkStart w:id="12" w:name="_Toc533752344"/>
      <w:r>
        <w:t>八．  测试可交付物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0CE6" w14:paraId="78749C6F" w14:textId="77777777" w:rsidTr="00AF0CE6">
        <w:tc>
          <w:tcPr>
            <w:tcW w:w="4148" w:type="dxa"/>
          </w:tcPr>
          <w:p w14:paraId="356691C0" w14:textId="2FDCF224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测试计划</w:t>
            </w:r>
          </w:p>
        </w:tc>
        <w:tc>
          <w:tcPr>
            <w:tcW w:w="4148" w:type="dxa"/>
          </w:tcPr>
          <w:p w14:paraId="3AF231FD" w14:textId="37F08F4E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第十一周末</w:t>
            </w:r>
          </w:p>
        </w:tc>
      </w:tr>
      <w:tr w:rsidR="00AF0CE6" w14:paraId="1250AEBA" w14:textId="77777777" w:rsidTr="00AF0CE6">
        <w:tc>
          <w:tcPr>
            <w:tcW w:w="4148" w:type="dxa"/>
          </w:tcPr>
          <w:p w14:paraId="2CA25340" w14:textId="7368A7C5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测试用例及测试用例执行情况</w:t>
            </w:r>
          </w:p>
        </w:tc>
        <w:tc>
          <w:tcPr>
            <w:tcW w:w="4148" w:type="dxa"/>
          </w:tcPr>
          <w:p w14:paraId="6A607AB7" w14:textId="306DE608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第十三周末</w:t>
            </w:r>
          </w:p>
        </w:tc>
      </w:tr>
      <w:tr w:rsidR="00AF0CE6" w14:paraId="6677F1D4" w14:textId="77777777" w:rsidTr="00AF0CE6">
        <w:tc>
          <w:tcPr>
            <w:tcW w:w="4148" w:type="dxa"/>
          </w:tcPr>
          <w:p w14:paraId="3C4BCCCB" w14:textId="0680551C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缺陷记录</w:t>
            </w:r>
          </w:p>
        </w:tc>
        <w:tc>
          <w:tcPr>
            <w:tcW w:w="4148" w:type="dxa"/>
          </w:tcPr>
          <w:p w14:paraId="42FC5C91" w14:textId="284373D4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第十四周末</w:t>
            </w:r>
          </w:p>
        </w:tc>
      </w:tr>
      <w:tr w:rsidR="00AF0CE6" w14:paraId="70DE3206" w14:textId="77777777" w:rsidTr="00AF0CE6">
        <w:tc>
          <w:tcPr>
            <w:tcW w:w="4148" w:type="dxa"/>
          </w:tcPr>
          <w:p w14:paraId="23D3692F" w14:textId="02912F54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测试总结报告</w:t>
            </w:r>
          </w:p>
        </w:tc>
        <w:tc>
          <w:tcPr>
            <w:tcW w:w="4148" w:type="dxa"/>
          </w:tcPr>
          <w:p w14:paraId="007703EC" w14:textId="1F614490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第十五周末</w:t>
            </w:r>
          </w:p>
        </w:tc>
      </w:tr>
    </w:tbl>
    <w:p w14:paraId="61CB9793" w14:textId="71900514" w:rsidR="00AF0CE6" w:rsidRDefault="00AF0CE6" w:rsidP="00AF0CE6">
      <w:pPr>
        <w:pStyle w:val="a3"/>
        <w:spacing w:before="0" w:beforeAutospacing="0" w:after="180" w:afterAutospacing="0"/>
        <w:rPr>
          <w:rFonts w:ascii="Helvetica" w:hAnsi="Helvetica" w:cs="Helvetica"/>
          <w:color w:val="222222"/>
        </w:rPr>
      </w:pPr>
    </w:p>
    <w:p w14:paraId="5A82BD97" w14:textId="232D8F6F" w:rsidR="00AF0CE6" w:rsidRDefault="00AF0CE6" w:rsidP="00AF0CE6">
      <w:pPr>
        <w:pStyle w:val="1"/>
      </w:pPr>
      <w:bookmarkStart w:id="13" w:name="_Toc533752345"/>
      <w:r>
        <w:lastRenderedPageBreak/>
        <w:t>九．  时间计划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0CE6" w14:paraId="6F77BA56" w14:textId="77777777" w:rsidTr="00AF0CE6">
        <w:tc>
          <w:tcPr>
            <w:tcW w:w="4148" w:type="dxa"/>
          </w:tcPr>
          <w:p w14:paraId="49542071" w14:textId="48338204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 w:hint="eastAsia"/>
                <w:color w:val="222222"/>
              </w:rPr>
              <w:t>任务</w:t>
            </w:r>
          </w:p>
        </w:tc>
        <w:tc>
          <w:tcPr>
            <w:tcW w:w="4148" w:type="dxa"/>
          </w:tcPr>
          <w:p w14:paraId="3B6D6991" w14:textId="06391584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 w:hint="eastAsia"/>
                <w:color w:val="222222"/>
              </w:rPr>
              <w:t>执行时间</w:t>
            </w:r>
          </w:p>
        </w:tc>
      </w:tr>
      <w:tr w:rsidR="00AF0CE6" w14:paraId="48894D47" w14:textId="77777777" w:rsidTr="00AF0CE6">
        <w:tc>
          <w:tcPr>
            <w:tcW w:w="4148" w:type="dxa"/>
          </w:tcPr>
          <w:p w14:paraId="5F346D33" w14:textId="7769240D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制定测试工作的计划</w:t>
            </w:r>
          </w:p>
        </w:tc>
        <w:tc>
          <w:tcPr>
            <w:tcW w:w="4148" w:type="dxa"/>
          </w:tcPr>
          <w:p w14:paraId="794E3662" w14:textId="18EEED15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第十一周</w:t>
            </w:r>
          </w:p>
        </w:tc>
      </w:tr>
      <w:tr w:rsidR="00AF0CE6" w14:paraId="37587F34" w14:textId="77777777" w:rsidTr="00AF0CE6">
        <w:tc>
          <w:tcPr>
            <w:tcW w:w="4148" w:type="dxa"/>
          </w:tcPr>
          <w:p w14:paraId="56668A69" w14:textId="1FC92A4D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编写测试用例</w:t>
            </w:r>
          </w:p>
        </w:tc>
        <w:tc>
          <w:tcPr>
            <w:tcW w:w="4148" w:type="dxa"/>
          </w:tcPr>
          <w:p w14:paraId="36D8D462" w14:textId="1FEF3A3B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第十二，十三周</w:t>
            </w:r>
          </w:p>
        </w:tc>
      </w:tr>
      <w:tr w:rsidR="00AF0CE6" w14:paraId="06E7C049" w14:textId="77777777" w:rsidTr="00AF0CE6">
        <w:tc>
          <w:tcPr>
            <w:tcW w:w="4148" w:type="dxa"/>
          </w:tcPr>
          <w:p w14:paraId="5914D24B" w14:textId="53445630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执行测试用例</w:t>
            </w:r>
          </w:p>
        </w:tc>
        <w:tc>
          <w:tcPr>
            <w:tcW w:w="4148" w:type="dxa"/>
          </w:tcPr>
          <w:p w14:paraId="0ED47060" w14:textId="32FCE285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第十四周</w:t>
            </w:r>
          </w:p>
        </w:tc>
      </w:tr>
      <w:tr w:rsidR="00AF0CE6" w14:paraId="10EBD047" w14:textId="77777777" w:rsidTr="00AF0CE6">
        <w:tc>
          <w:tcPr>
            <w:tcW w:w="4148" w:type="dxa"/>
          </w:tcPr>
          <w:p w14:paraId="2E3561A4" w14:textId="511EF974" w:rsidR="00AF0CE6" w:rsidRP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测试评估，编写总结报告</w:t>
            </w:r>
          </w:p>
        </w:tc>
        <w:tc>
          <w:tcPr>
            <w:tcW w:w="4148" w:type="dxa"/>
          </w:tcPr>
          <w:p w14:paraId="50EF8C72" w14:textId="717865D4" w:rsidR="00AF0CE6" w:rsidRDefault="00AF0CE6" w:rsidP="00AF0CE6">
            <w:pPr>
              <w:pStyle w:val="a3"/>
              <w:spacing w:before="0" w:beforeAutospacing="0" w:after="180" w:afterAutospacing="0"/>
              <w:rPr>
                <w:rFonts w:ascii="Helvetica" w:hAnsi="Helvetica" w:cs="Helvetica"/>
                <w:color w:val="222222"/>
              </w:rPr>
            </w:pPr>
            <w:r>
              <w:rPr>
                <w:rFonts w:ascii="Helvetica" w:hAnsi="Helvetica" w:cs="Helvetica"/>
                <w:color w:val="222222"/>
              </w:rPr>
              <w:t>第十五周</w:t>
            </w:r>
          </w:p>
        </w:tc>
      </w:tr>
    </w:tbl>
    <w:p w14:paraId="251596D0" w14:textId="77777777" w:rsidR="00467A40" w:rsidRDefault="00467A40"/>
    <w:sectPr w:rsidR="0046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40"/>
    <w:rsid w:val="002D538A"/>
    <w:rsid w:val="00467A40"/>
    <w:rsid w:val="004F6909"/>
    <w:rsid w:val="00A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A52D"/>
  <w15:chartTrackingRefBased/>
  <w15:docId w15:val="{029010BE-EC29-4DD0-B686-76C9365B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0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C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C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AF0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AF0CE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F0C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C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D538A"/>
  </w:style>
  <w:style w:type="paragraph" w:styleId="TOC2">
    <w:name w:val="toc 2"/>
    <w:basedOn w:val="a"/>
    <w:next w:val="a"/>
    <w:autoRedefine/>
    <w:uiPriority w:val="39"/>
    <w:unhideWhenUsed/>
    <w:rsid w:val="002D538A"/>
    <w:pPr>
      <w:ind w:leftChars="200" w:left="420"/>
    </w:pPr>
  </w:style>
  <w:style w:type="character" w:styleId="a7">
    <w:name w:val="Hyperlink"/>
    <w:basedOn w:val="a0"/>
    <w:uiPriority w:val="99"/>
    <w:unhideWhenUsed/>
    <w:rsid w:val="002D538A"/>
    <w:rPr>
      <w:color w:val="0563C1" w:themeColor="hyperlink"/>
      <w:u w:val="single"/>
    </w:rPr>
  </w:style>
  <w:style w:type="character" w:customStyle="1" w:styleId="a6">
    <w:name w:val="无间隔 字符"/>
    <w:basedOn w:val="a0"/>
    <w:link w:val="a5"/>
    <w:uiPriority w:val="1"/>
    <w:rsid w:val="002D5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名称排序" Version="2003"/>
</file>

<file path=customXml/itemProps1.xml><?xml version="1.0" encoding="utf-8"?>
<ds:datastoreItem xmlns:ds="http://schemas.openxmlformats.org/officeDocument/2006/customXml" ds:itemID="{21EB19F4-B147-4ABA-A387-793037383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DBShop测试计划</dc:title>
  <dc:subject>[客户管理模块，CMS管理模块]</dc:subject>
  <dc:creator>哇塞 我好</dc:creator>
  <cp:keywords/>
  <dc:description/>
  <cp:lastModifiedBy>哇塞 我好</cp:lastModifiedBy>
  <cp:revision>4</cp:revision>
  <dcterms:created xsi:type="dcterms:W3CDTF">2018-12-28T01:15:00Z</dcterms:created>
  <dcterms:modified xsi:type="dcterms:W3CDTF">2018-12-28T01:26:00Z</dcterms:modified>
</cp:coreProperties>
</file>