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标准规范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添加Jar包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&lt;dependency&gt;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&lt;groupId&gt;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org.springframework.boot</w:t>
            </w:r>
            <w:r>
              <w:rPr>
                <w:rFonts w:hint="eastAsia"/>
                <w:vertAlign w:val="baseline"/>
                <w:lang w:val="en-US" w:eastAsia="zh-CN"/>
              </w:rPr>
              <w:t>&lt;/groupId&gt;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&lt;artifactId&gt;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spring-boot-starter-websocket</w:t>
            </w:r>
            <w:r>
              <w:rPr>
                <w:rFonts w:hint="eastAsia"/>
                <w:vertAlign w:val="baseline"/>
                <w:lang w:val="en-US" w:eastAsia="zh-CN"/>
              </w:rPr>
              <w:t>&lt;/artifactId&gt;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&lt;/dependency&gt;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注入ServerEndpointExporter组件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@Bean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 xml:space="preserve">ServerEndpointExporter </w:t>
            </w:r>
            <w:r>
              <w:rPr>
                <w:rFonts w:hint="eastAsia"/>
                <w:vertAlign w:val="baseline"/>
                <w:lang w:val="en-US" w:eastAsia="zh-CN"/>
              </w:rPr>
              <w:t>serverEndpointExporter() {</w:t>
            </w:r>
          </w:p>
          <w:p>
            <w:pPr>
              <w:ind w:left="420" w:leftChars="20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return new 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ServerEndpointExporter</w:t>
            </w:r>
            <w:r>
              <w:rPr>
                <w:rFonts w:hint="eastAsia"/>
                <w:vertAlign w:val="baseline"/>
                <w:lang w:val="en-US" w:eastAsia="zh-CN"/>
              </w:rPr>
              <w:t>();</w:t>
            </w:r>
          </w:p>
          <w:p>
            <w:p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增加节点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@Data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@Slf4j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@Component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@ServerEndpoint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"/broadcast"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BroadcastClient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储存已连接客户端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static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Set&lt;BroadcastClient&gt;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 xml:space="preserve">broadcastClients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CopyOnWriteArraySet&lt;&gt;();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客户端连接会话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建立连接时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@OnOpen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onopen(Session session)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session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session;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broadcastClients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.add(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连接关闭时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@OnClose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onclose()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broadcastClients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.remove(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/**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 * 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>接受消息时</w:t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Arial" w:hAnsi="Arial" w:eastAsia="Consolas" w:cs="Arial"/>
                <w:i/>
                <w:color w:val="80808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>*/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@OnMessage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onmessage(String message)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for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(BroadcastClient broadcastClient : </w:t>
            </w:r>
            <w:r>
              <w:rPr>
                <w:rFonts w:hint="default" w:ascii="Consolas" w:hAnsi="Consolas" w:eastAsia="Consolas" w:cs="Consolas"/>
                <w:i/>
                <w:color w:val="660E7A"/>
                <w:sz w:val="18"/>
                <w:szCs w:val="18"/>
                <w:shd w:val="clear" w:fill="FFFFFF"/>
              </w:rPr>
              <w:t>broadcastClients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broadcastClient.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.getBasicRemote().sendText(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"["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session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.getId() 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"]</w:t>
            </w:r>
            <w:r>
              <w:rPr>
                <w:rFonts w:hint="default" w:ascii="Arial" w:hAnsi="Arial" w:eastAsia="Consolas" w:cs="Arial"/>
                <w:b/>
                <w:color w:val="008000"/>
                <w:sz w:val="18"/>
                <w:szCs w:val="18"/>
                <w:shd w:val="clear" w:fill="FFFFFF"/>
              </w:rPr>
              <w:t>：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 message);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编写前端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 xml:space="preserve">&lt;!DOCTYPE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html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lang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="zh"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meta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charset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="UTF-8"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WebSocket</w:t>
            </w:r>
            <w:r>
              <w:rPr>
                <w:rFonts w:ascii="Microsoft YaHei UI" w:hAnsi="Microsoft YaHei UI" w:eastAsia="Microsoft YaHei UI" w:cs="Microsoft YaHei UI"/>
                <w:color w:val="000000"/>
                <w:sz w:val="18"/>
                <w:szCs w:val="18"/>
                <w:shd w:val="clear" w:fill="FFFFFF"/>
              </w:rPr>
              <w:t>连接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title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head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div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="data"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input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id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 xml:space="preserve">="msg"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type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="text"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 xml:space="preserve">button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8"/>
                <w:szCs w:val="18"/>
                <w:shd w:val="clear" w:fill="EFEFEF"/>
              </w:rPr>
              <w:t>onclick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="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EFEFE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button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div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body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onload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 xml:space="preserve">ws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WebSocket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 xml:space="preserve">"ws://"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window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location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host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+ 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"/broadcast"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onmessage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(event)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let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 xml:space="preserve">pTag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=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createElement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'p'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pTag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 xml:space="preserve">innerText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= event.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data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"data"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appendChild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color w:val="458383"/>
                <w:sz w:val="18"/>
                <w:szCs w:val="18"/>
                <w:shd w:val="clear" w:fill="FFFFFF"/>
              </w:rPr>
              <w:t>pTag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ws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send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document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</w:t>
            </w:r>
            <w:r>
              <w:rPr>
                <w:rFonts w:hint="default" w:ascii="Consolas" w:hAnsi="Consolas" w:eastAsia="Consolas" w:cs="Consolas"/>
                <w:color w:val="7A7A43"/>
                <w:sz w:val="18"/>
                <w:szCs w:val="18"/>
                <w:shd w:val="clear" w:fill="FFFFFF"/>
              </w:rPr>
              <w:t>getElementById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"msg"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value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script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EFEFEF"/>
              </w:rPr>
              <w:t>html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EFEFEF"/>
              </w:rPr>
              <w:t>&gt;</w:t>
            </w:r>
          </w:p>
        </w:tc>
      </w:tr>
    </w:tbl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打包时，若未跳过测试，则需</w:t>
      </w:r>
      <w:bookmarkStart w:id="0" w:name="_GoBack"/>
      <w:bookmarkEnd w:id="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ind w:left="0" w:leftChars="0" w:firstLine="0" w:firstLineChars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@SpringBootTest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 xml:space="preserve">(webEnvironment = </w:t>
            </w:r>
            <w:r>
              <w:rPr>
                <w:rFonts w:hint="default" w:ascii="Consolas" w:hAnsi="Consolas" w:eastAsia="Consolas" w:cs="Consolas"/>
                <w:color w:val="808000"/>
                <w:sz w:val="19"/>
                <w:szCs w:val="19"/>
                <w:shd w:val="clear" w:fill="FFFFFF"/>
              </w:rPr>
              <w:t>SpringBootTest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.WebEnvironment.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9"/>
                <w:szCs w:val="19"/>
                <w:shd w:val="clear" w:fill="FFFFFF"/>
              </w:rPr>
              <w:t>RANDOM_PORT</w:t>
            </w:r>
            <w:r>
              <w:rPr>
                <w:rFonts w:hint="default" w:ascii="Consolas" w:hAnsi="Consolas" w:eastAsia="Consolas" w:cs="Consolas"/>
                <w:color w:val="000000"/>
                <w:sz w:val="19"/>
                <w:szCs w:val="19"/>
                <w:shd w:val="clear" w:fill="FFFFFF"/>
              </w:rPr>
              <w:t>)</w:t>
            </w:r>
          </w:p>
        </w:tc>
      </w:tr>
    </w:tbl>
    <w:p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31A6FF"/>
    <w:multiLevelType w:val="singleLevel"/>
    <w:tmpl w:val="6931A6FF"/>
    <w:lvl w:ilvl="0" w:tentative="0">
      <w:start w:val="1"/>
      <w:numFmt w:val="bullet"/>
      <w:pStyle w:val="3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218E2"/>
    <w:rsid w:val="02D809A9"/>
    <w:rsid w:val="03F9615D"/>
    <w:rsid w:val="04510506"/>
    <w:rsid w:val="04604BBF"/>
    <w:rsid w:val="04B52EDC"/>
    <w:rsid w:val="052042C1"/>
    <w:rsid w:val="063C1CA5"/>
    <w:rsid w:val="0691051E"/>
    <w:rsid w:val="07723141"/>
    <w:rsid w:val="0B2F6828"/>
    <w:rsid w:val="0C482FA3"/>
    <w:rsid w:val="10973759"/>
    <w:rsid w:val="128F16BD"/>
    <w:rsid w:val="174254C3"/>
    <w:rsid w:val="18255DB9"/>
    <w:rsid w:val="1986661D"/>
    <w:rsid w:val="199957C2"/>
    <w:rsid w:val="1A195C4D"/>
    <w:rsid w:val="1A7A320E"/>
    <w:rsid w:val="1AC74F13"/>
    <w:rsid w:val="1AD814E8"/>
    <w:rsid w:val="1C247EAB"/>
    <w:rsid w:val="1D60283E"/>
    <w:rsid w:val="1E0A2F00"/>
    <w:rsid w:val="1EC4687D"/>
    <w:rsid w:val="207D30AE"/>
    <w:rsid w:val="21F25BBA"/>
    <w:rsid w:val="24E424EF"/>
    <w:rsid w:val="278F2714"/>
    <w:rsid w:val="2AF63E76"/>
    <w:rsid w:val="2BB26650"/>
    <w:rsid w:val="2C883EE6"/>
    <w:rsid w:val="2EC63867"/>
    <w:rsid w:val="2ED91DF5"/>
    <w:rsid w:val="2EDA1777"/>
    <w:rsid w:val="303E3A81"/>
    <w:rsid w:val="309A61DB"/>
    <w:rsid w:val="336A4DBF"/>
    <w:rsid w:val="34FD1D19"/>
    <w:rsid w:val="356B30CD"/>
    <w:rsid w:val="357A2749"/>
    <w:rsid w:val="358D2040"/>
    <w:rsid w:val="377A4DC0"/>
    <w:rsid w:val="37A76B51"/>
    <w:rsid w:val="37F12BF8"/>
    <w:rsid w:val="3848576F"/>
    <w:rsid w:val="392A30A7"/>
    <w:rsid w:val="398C1263"/>
    <w:rsid w:val="39D2758D"/>
    <w:rsid w:val="3B967C50"/>
    <w:rsid w:val="3D324FA0"/>
    <w:rsid w:val="43F56821"/>
    <w:rsid w:val="46D2710A"/>
    <w:rsid w:val="471E7DE0"/>
    <w:rsid w:val="48317B72"/>
    <w:rsid w:val="49B03A0E"/>
    <w:rsid w:val="4A343F01"/>
    <w:rsid w:val="4C1B197E"/>
    <w:rsid w:val="53E24C3D"/>
    <w:rsid w:val="550E54D9"/>
    <w:rsid w:val="57010F6E"/>
    <w:rsid w:val="594F5099"/>
    <w:rsid w:val="5B2C7E56"/>
    <w:rsid w:val="5DF14E18"/>
    <w:rsid w:val="5EBF5A38"/>
    <w:rsid w:val="61C46BC3"/>
    <w:rsid w:val="62DE5430"/>
    <w:rsid w:val="634942D2"/>
    <w:rsid w:val="682007E3"/>
    <w:rsid w:val="686C4EBC"/>
    <w:rsid w:val="69FC1FE9"/>
    <w:rsid w:val="6A67114B"/>
    <w:rsid w:val="6B3938FA"/>
    <w:rsid w:val="6D6B1AB7"/>
    <w:rsid w:val="6DD26B96"/>
    <w:rsid w:val="6E490B64"/>
    <w:rsid w:val="6F0A4A12"/>
    <w:rsid w:val="70095DE9"/>
    <w:rsid w:val="70C13ABE"/>
    <w:rsid w:val="713E1E54"/>
    <w:rsid w:val="717128F7"/>
    <w:rsid w:val="71960675"/>
    <w:rsid w:val="73176250"/>
    <w:rsid w:val="73B726FF"/>
    <w:rsid w:val="73D35170"/>
    <w:rsid w:val="77083F7C"/>
    <w:rsid w:val="7B987125"/>
    <w:rsid w:val="7C2E2CB7"/>
    <w:rsid w:val="7CCE2C2E"/>
    <w:rsid w:val="7F64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640" w:firstLineChars="200"/>
      <w:jc w:val="both"/>
    </w:pPr>
    <w:rPr>
      <w:rFonts w:ascii="Consolas" w:hAnsi="Consolas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ind w:firstLine="0" w:firstLineChars="0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0" w:firstLine="0" w:firstLineChars="0"/>
      <w:outlineLvl w:val="1"/>
    </w:pPr>
    <w:rPr>
      <w:b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代码"/>
    <w:basedOn w:val="1"/>
    <w:next w:val="1"/>
    <w:link w:val="1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shd w:val="clear"/>
    </w:pPr>
    <w:rPr>
      <w:b/>
      <w:i/>
      <w:color w:val="AFABAB" w:themeColor="background2" w:themeShade="BF"/>
      <w:u w:val="single" w:color="7E7E7E" w:themeColor="background1" w:themeShade="7F"/>
    </w:rPr>
  </w:style>
  <w:style w:type="character" w:customStyle="1" w:styleId="11">
    <w:name w:val="代码 Char"/>
    <w:link w:val="10"/>
    <w:qFormat/>
    <w:uiPriority w:val="0"/>
    <w:rPr>
      <w:b/>
      <w:i/>
      <w:color w:val="AFABAB" w:themeColor="background2" w:themeShade="BF"/>
      <w:u w:val="single" w:color="7E7E7E" w:themeColor="background1" w:themeShade="7F"/>
    </w:rPr>
  </w:style>
  <w:style w:type="paragraph" w:customStyle="1" w:styleId="12">
    <w:name w:val="代码块"/>
    <w:basedOn w:val="1"/>
    <w:next w:val="1"/>
    <w:qFormat/>
    <w:uiPriority w:val="0"/>
    <w:pPr>
      <w:pBdr>
        <w:top w:val="none" w:color="auto" w:sz="0" w:space="1"/>
        <w:left w:val="single" w:color="7E7E7E" w:themeColor="background1" w:themeShade="7F" w:sz="8" w:space="4"/>
        <w:bottom w:val="none" w:color="auto" w:sz="0" w:space="1"/>
        <w:right w:val="none" w:color="auto" w:sz="0" w:space="4"/>
      </w:pBdr>
      <w:shd w:val="clear" w:fill="D7D7D7" w:themeFill="background1" w:themeFillShade="D8"/>
      <w:ind w:firstLine="0" w:firstLineChars="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2020-01-03T06:09:00Z</dcterms:created>
  <dc:creator>Administrator</dc:creator>
  <cp:lastModifiedBy>Apollo</cp:lastModifiedBy>
  <dcterms:modified xsi:type="dcterms:W3CDTF">2020-01-15T01:47:41Z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