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git初学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本地电脑上安装git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"https://github.com/"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https://github.com/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上注册好用户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1、github：是一个面向开源及私有软件项目的托管平台，因为只支持git 作为唯一的版本库格式进行托管。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2、git：是一个开源的分布式版本控制系统，可以有效、高速地处理从很小到非常大的项目版本管理。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通过homebrew安装git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未安装homebrew ，需安装homebrew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 xml:space="preserve">/usr/bin/ruby -e "$(curl -fsSL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"https://raw.githubusercontent.com/Homebrew/install/master/install"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</w:rPr>
        <w:t>https://raw.githubusercontent.com/Homebrew/install/master/install</w:t>
      </w:r>
      <w:r>
        <w:rPr>
          <w:rFonts w:hint="eastAsia"/>
          <w:lang w:eastAsia="zh-CN"/>
        </w:rPr>
        <w:fldChar w:fldCharType="end"/>
      </w:r>
      <w:r>
        <w:rPr>
          <w:rFonts w:hint="eastAsia"/>
          <w:lang w:eastAsia="zh-CN"/>
        </w:rPr>
        <w:t>)"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安装git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brew install git</w:t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先到github上做个私仓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配置免密登录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秋月：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接下来你完成以下三步两步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1) 在github上自动建个仓库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2) 在本地通过git clone的方式把github上的仓库克隆到本地（使用ssh方式clone）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例如：git clone git://github.com/schacon/grit.git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这一步需要学习的是：git克隆远程代码的两种方式：https url和SSH url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这两种方式的主要区别在于：使用https url克隆对初学者来说会比较方便，复制https url然后到git Bash里面直接用clone命令克隆到本地就好了，但是每次fetch和push代码都需要输入账号和密码，这也是https方式的麻烦之处。而使用SSH url克隆却需要在克隆之前先配置和添加好SSH key，因此，如果你想要使用SSH url克隆的话，你必须是这个项目的拥有者。否则你是无法添加SSH key的，另外ssh默认是每次fetch和push代码都不需要输入账号和密码，如果你想要每次都输入账号密码才能进行fetch和push也可以另外进行设置。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3) 在本地修改仓库中的任意一个文件，然后push到远程仓库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需要用的命令：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git add（将工作区的内容添加到暂存区）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git commit（将暂存区的内容提交到版本库）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git push（将本地版本库中的内容推送到远程仓库）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这里面需要学习的是git本地仓库的三个区域：工作区、暂存区和版本库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工作区：就是你在电脑里能看到的目录。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暂存区：英文叫stage, 或index。一般存放在 ".git目录下" 下的index文件（.git/index）中，所以我们把暂存区有时也叫作索引（index）。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版本库：工作区有一个隐藏目录.git，这个不算工作区，而是Git的版本库。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git push &lt;远程主机名&gt; &lt;本地分支名&gt;:&lt;远程分支名&gt;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1.git push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场景：当前分支已经有关联分支，并且关联分支与当前分支同名；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作用：将当前分支代码同步到远程同名分支；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2.git push origin &lt;local_branch&gt;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场景：同步指定分支(非当前分支)到远程分支,如果是当前分支则&lt;local_branch&gt;可以省略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作用："同步"指定的本地分支到远程关联同名分支；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3.git push origin &lt;local_branch&gt;：&lt;remote_branch&gt;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场景：将本地分支推送到远程不同名的分支；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作用：将指定的本地分支推送到指定的远程分支；（这两个分支并没有建立关联关系，且可以不同名）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这个origin 你可以理解为 你远程仓库的地址，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你到你本地的仓库目录下，找个一个叫.git的隐藏目录 里面有个叫config的文件，你可以看看这个config里面的内容，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980B"/>
    <w:multiLevelType w:val="singleLevel"/>
    <w:tmpl w:val="5E47980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E479880"/>
    <w:multiLevelType w:val="singleLevel"/>
    <w:tmpl w:val="5E479880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6FFEC"/>
    <w:rsid w:val="7776F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7">
    <w:name w:val="s1"/>
    <w:basedOn w:val="3"/>
    <w:uiPriority w:val="0"/>
    <w:rPr>
      <w:color w:val="000000"/>
    </w:rPr>
  </w:style>
  <w:style w:type="character" w:customStyle="1" w:styleId="8">
    <w:name w:val="s2"/>
    <w:basedOn w:val="3"/>
    <w:uiPriority w:val="0"/>
    <w:rPr>
      <w:color w:val="118EFF"/>
    </w:rPr>
  </w:style>
  <w:style w:type="paragraph" w:customStyle="1" w:styleId="9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  <w:style w:type="paragraph" w:customStyle="1" w:styleId="10">
    <w:name w:val="p3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2020-02-15T15:01:00Z</dcterms:created>
  <dc:creator>zhangqiuyue</dc:creator>
  <cp:lastModifiedBy>zhangqiuyue</cp:lastModifiedBy>
  <dcterms:modified xsi:type="dcterms:W3CDTF">2020-02-15T15:07:01Z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