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44" w:rsidRDefault="00992012" w:rsidP="00992012">
      <w:pPr>
        <w:pStyle w:val="1"/>
        <w:jc w:val="center"/>
      </w:pPr>
      <w:r>
        <w:rPr>
          <w:rFonts w:hint="eastAsia"/>
        </w:rPr>
        <w:t>纺织企业的抽检系统</w:t>
      </w:r>
    </w:p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>
      <w:r>
        <w:rPr>
          <w:rFonts w:hint="eastAsia"/>
        </w:rPr>
        <w:t xml:space="preserve">              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贾少博</w:t>
      </w:r>
      <w:proofErr w:type="gramEnd"/>
    </w:p>
    <w:p w:rsidR="00992012" w:rsidRDefault="00992012" w:rsidP="00992012">
      <w:r>
        <w:rPr>
          <w:rFonts w:hint="eastAsia"/>
        </w:rPr>
        <w:t xml:space="preserve"> </w:t>
      </w:r>
    </w:p>
    <w:p w:rsidR="00992012" w:rsidRDefault="00992012" w:rsidP="00992012">
      <w:r>
        <w:rPr>
          <w:rFonts w:hint="eastAsia"/>
        </w:rPr>
        <w:t xml:space="preserve">                          </w:t>
      </w:r>
      <w:r>
        <w:rPr>
          <w:rFonts w:hint="eastAsia"/>
        </w:rPr>
        <w:t>院系：国际教育学院信息工程</w:t>
      </w:r>
      <w:r>
        <w:rPr>
          <w:rFonts w:hint="eastAsia"/>
        </w:rPr>
        <w:t>14-03</w:t>
      </w:r>
    </w:p>
    <w:p w:rsidR="00992012" w:rsidRDefault="00992012" w:rsidP="00992012"/>
    <w:p w:rsidR="00992012" w:rsidRDefault="00992012" w:rsidP="00992012">
      <w:r>
        <w:rPr>
          <w:rFonts w:hint="eastAsia"/>
        </w:rPr>
        <w:t xml:space="preserve">                          </w:t>
      </w:r>
      <w:r>
        <w:rPr>
          <w:rFonts w:hint="eastAsia"/>
        </w:rPr>
        <w:t>学号：</w:t>
      </w:r>
      <w:r>
        <w:rPr>
          <w:rFonts w:hint="eastAsia"/>
        </w:rPr>
        <w:t>541412250308</w:t>
      </w:r>
    </w:p>
    <w:p w:rsidR="00992012" w:rsidRDefault="00992012" w:rsidP="00992012"/>
    <w:p w:rsidR="00992012" w:rsidRDefault="00992012" w:rsidP="00992012">
      <w:r>
        <w:rPr>
          <w:rFonts w:hint="eastAsia"/>
        </w:rPr>
        <w:t xml:space="preserve">                          </w:t>
      </w:r>
      <w:r>
        <w:rPr>
          <w:rFonts w:hint="eastAsia"/>
        </w:rPr>
        <w:t>指导老师：张保威</w:t>
      </w:r>
    </w:p>
    <w:p w:rsidR="00992012" w:rsidRDefault="00992012" w:rsidP="00992012">
      <w:r>
        <w:br w:type="page"/>
      </w:r>
    </w:p>
    <w:p w:rsidR="00992012" w:rsidRDefault="00992012" w:rsidP="00992012">
      <w:r>
        <w:rPr>
          <w:rFonts w:hint="eastAsia"/>
        </w:rPr>
        <w:lastRenderedPageBreak/>
        <w:t>抽检系统登录界面：</w:t>
      </w:r>
    </w:p>
    <w:p w:rsidR="00992012" w:rsidRDefault="00992012" w:rsidP="00992012">
      <w:r>
        <w:rPr>
          <w:noProof/>
        </w:rPr>
        <w:drawing>
          <wp:inline distT="0" distB="0" distL="0" distR="0" wp14:anchorId="060B8DEF" wp14:editId="260B40B6">
            <wp:extent cx="5274310" cy="339045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2" w:rsidRDefault="00BE566B" w:rsidP="00992012">
      <w:r>
        <w:rPr>
          <w:rFonts w:hint="eastAsia"/>
        </w:rPr>
        <w:t>页面布局如图所示：（左侧为导航菜单，右侧为首页）</w:t>
      </w:r>
    </w:p>
    <w:p w:rsidR="00BE566B" w:rsidRDefault="00BE566B" w:rsidP="00992012">
      <w:r>
        <w:rPr>
          <w:noProof/>
        </w:rPr>
        <w:drawing>
          <wp:inline distT="0" distB="0" distL="0" distR="0" wp14:anchorId="4090FFB9" wp14:editId="7BA29415">
            <wp:extent cx="5274310" cy="23099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B" w:rsidRDefault="00BE566B" w:rsidP="00992012">
      <w:r>
        <w:rPr>
          <w:rFonts w:hint="eastAsia"/>
        </w:rPr>
        <w:t>设计思路：数据采集—数据分析</w:t>
      </w:r>
      <w:proofErr w:type="gramStart"/>
      <w:r>
        <w:rPr>
          <w:rFonts w:hint="eastAsia"/>
        </w:rPr>
        <w:t>—数据展示—数据</w:t>
      </w:r>
      <w:proofErr w:type="gramEnd"/>
      <w:r>
        <w:rPr>
          <w:rFonts w:hint="eastAsia"/>
        </w:rPr>
        <w:t>预测—生成报表</w:t>
      </w:r>
    </w:p>
    <w:p w:rsidR="00BE566B" w:rsidRDefault="00BE566B" w:rsidP="00992012"/>
    <w:p w:rsidR="00BE566B" w:rsidRDefault="00BE566B" w:rsidP="00992012"/>
    <w:p w:rsidR="00BE566B" w:rsidRDefault="00BE566B" w:rsidP="00992012">
      <w:r w:rsidRPr="00BE566B">
        <w:rPr>
          <w:rFonts w:hint="eastAsia"/>
          <w:color w:val="FF0000"/>
        </w:rPr>
        <w:t>数据采集</w:t>
      </w:r>
      <w:r>
        <w:rPr>
          <w:rFonts w:hint="eastAsia"/>
        </w:rPr>
        <w:t>：将</w:t>
      </w:r>
      <w:r>
        <w:rPr>
          <w:rFonts w:hint="eastAsia"/>
        </w:rPr>
        <w:t>excel</w:t>
      </w:r>
      <w:r>
        <w:rPr>
          <w:rFonts w:hint="eastAsia"/>
        </w:rPr>
        <w:t>数据（抽样检测数据）导入到系统，并存储到数据库</w:t>
      </w:r>
    </w:p>
    <w:p w:rsidR="00BE566B" w:rsidRDefault="00BE566B" w:rsidP="00992012">
      <w:r>
        <w:rPr>
          <w:noProof/>
        </w:rPr>
        <w:drawing>
          <wp:inline distT="0" distB="0" distL="0" distR="0" wp14:anchorId="0A8F1DEA" wp14:editId="10B5E844">
            <wp:extent cx="5274310" cy="146264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4" w:rsidRDefault="00826924" w:rsidP="00992012">
      <w:r>
        <w:rPr>
          <w:noProof/>
        </w:rPr>
        <w:lastRenderedPageBreak/>
        <w:drawing>
          <wp:inline distT="0" distB="0" distL="0" distR="0" wp14:anchorId="2A61166E" wp14:editId="2846868F">
            <wp:extent cx="29051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4" w:rsidRDefault="00826924" w:rsidP="00992012"/>
    <w:p w:rsidR="00BE566B" w:rsidRDefault="00BE566B" w:rsidP="00992012">
      <w:r w:rsidRPr="00BE566B">
        <w:rPr>
          <w:rFonts w:hint="eastAsia"/>
          <w:color w:val="FF0000"/>
        </w:rPr>
        <w:t>数据分析</w:t>
      </w:r>
      <w:r>
        <w:rPr>
          <w:rFonts w:hint="eastAsia"/>
        </w:rPr>
        <w:t>：数据录入后，点击分析按钮，对存储的信息进行抽样分析，抽取部分数据，利用算法的出产品合格率，并将分析结果存储在数据库中（可在界面查看）</w:t>
      </w:r>
    </w:p>
    <w:p w:rsidR="00826924" w:rsidRDefault="00FE5231" w:rsidP="00992012">
      <w:r>
        <w:rPr>
          <w:noProof/>
        </w:rPr>
        <w:drawing>
          <wp:inline distT="0" distB="0" distL="0" distR="0" wp14:anchorId="3AB4FDF0" wp14:editId="08BB4C15">
            <wp:extent cx="5274310" cy="224707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4" w:rsidRDefault="00826924" w:rsidP="00992012">
      <w:pPr>
        <w:rPr>
          <w:rFonts w:hint="eastAsia"/>
        </w:rPr>
      </w:pPr>
      <w:r>
        <w:rPr>
          <w:rFonts w:hint="eastAsia"/>
        </w:rPr>
        <w:t>抽取编号</w:t>
      </w:r>
      <w:r w:rsidR="00FE5231">
        <w:rPr>
          <w:rFonts w:hint="eastAsia"/>
        </w:rPr>
        <w:t>24</w:t>
      </w:r>
      <w:r>
        <w:rPr>
          <w:rFonts w:hint="eastAsia"/>
        </w:rPr>
        <w:t>的产品进行检测：</w:t>
      </w:r>
    </w:p>
    <w:p w:rsidR="00FE5231" w:rsidRDefault="00FE5231" w:rsidP="00992012">
      <w:pPr>
        <w:rPr>
          <w:rFonts w:hint="eastAsia"/>
        </w:rPr>
      </w:pPr>
      <w:r>
        <w:rPr>
          <w:noProof/>
        </w:rPr>
        <w:drawing>
          <wp:inline distT="0" distB="0" distL="0" distR="0" wp14:anchorId="6105A951" wp14:editId="728E3873">
            <wp:extent cx="5274310" cy="224707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992012">
      <w:pPr>
        <w:rPr>
          <w:rFonts w:hint="eastAsia"/>
        </w:rPr>
      </w:pPr>
      <w:r>
        <w:rPr>
          <w:noProof/>
        </w:rPr>
        <w:drawing>
          <wp:inline distT="0" distB="0" distL="0" distR="0" wp14:anchorId="7939CB7E" wp14:editId="7CDFE5D9">
            <wp:extent cx="2762250" cy="809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992012">
      <w:pPr>
        <w:rPr>
          <w:rFonts w:hint="eastAsia"/>
        </w:rPr>
      </w:pPr>
      <w:r>
        <w:rPr>
          <w:rFonts w:hint="eastAsia"/>
        </w:rPr>
        <w:t>分析结果：</w:t>
      </w:r>
    </w:p>
    <w:p w:rsidR="00FE5231" w:rsidRDefault="00FE5231" w:rsidP="009920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A740B1" wp14:editId="1A0D2D9F">
            <wp:extent cx="5274310" cy="2247076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992012">
      <w:pPr>
        <w:rPr>
          <w:rFonts w:hint="eastAsia"/>
        </w:rPr>
      </w:pPr>
      <w:r>
        <w:rPr>
          <w:rFonts w:hint="eastAsia"/>
        </w:rPr>
        <w:t>查看分析结果：（以柱状图表示）</w:t>
      </w:r>
    </w:p>
    <w:p w:rsidR="00FE5231" w:rsidRDefault="00FE5231" w:rsidP="00992012">
      <w:pPr>
        <w:rPr>
          <w:rFonts w:hint="eastAsia"/>
        </w:rPr>
      </w:pPr>
      <w:r>
        <w:rPr>
          <w:noProof/>
        </w:rPr>
        <w:drawing>
          <wp:inline distT="0" distB="0" distL="0" distR="0" wp14:anchorId="6C840C20" wp14:editId="58AAFC09">
            <wp:extent cx="5274310" cy="224707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992012">
      <w:pPr>
        <w:rPr>
          <w:rFonts w:hint="eastAsia"/>
        </w:rPr>
      </w:pPr>
    </w:p>
    <w:p w:rsidR="00FE5231" w:rsidRDefault="00FE5231" w:rsidP="00992012">
      <w:pPr>
        <w:rPr>
          <w:rFonts w:hint="eastAsia"/>
        </w:rPr>
      </w:pPr>
      <w:r w:rsidRPr="00FE5231">
        <w:rPr>
          <w:rFonts w:hint="eastAsia"/>
          <w:color w:val="FF0000"/>
        </w:rPr>
        <w:t>数据预测</w:t>
      </w:r>
      <w:r>
        <w:rPr>
          <w:rFonts w:hint="eastAsia"/>
        </w:rPr>
        <w:t>：对下一批的数据进行预测</w:t>
      </w:r>
    </w:p>
    <w:p w:rsidR="00FE5231" w:rsidRDefault="00FE5231" w:rsidP="00FE5231">
      <w:pPr>
        <w:ind w:firstLine="420"/>
        <w:rPr>
          <w:rFonts w:hint="eastAsia"/>
        </w:rPr>
      </w:pPr>
      <w:r>
        <w:rPr>
          <w:rFonts w:hint="eastAsia"/>
        </w:rPr>
        <w:t>算法：抽样分析算法</w:t>
      </w:r>
    </w:p>
    <w:p w:rsidR="00FE5231" w:rsidRDefault="00FE5231" w:rsidP="00FE5231">
      <w:pPr>
        <w:ind w:firstLine="420"/>
        <w:rPr>
          <w:rFonts w:hint="eastAsia"/>
        </w:rPr>
      </w:pPr>
      <w:r>
        <w:rPr>
          <w:rFonts w:hint="eastAsia"/>
        </w:rPr>
        <w:t>预测算法：预测下一次抽样结果</w:t>
      </w:r>
    </w:p>
    <w:p w:rsidR="00FE5231" w:rsidRDefault="00FE5231" w:rsidP="00FE5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E567C7A" wp14:editId="3C0508FD">
            <wp:extent cx="5274310" cy="2247076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FE523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7971B" wp14:editId="5587108E">
            <wp:extent cx="280987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31" w:rsidRDefault="00FE5231" w:rsidP="00FE5231">
      <w:pPr>
        <w:ind w:firstLine="420"/>
        <w:rPr>
          <w:rFonts w:hint="eastAsia"/>
        </w:rPr>
      </w:pPr>
      <w:r>
        <w:rPr>
          <w:rFonts w:hint="eastAsia"/>
        </w:rPr>
        <w:t>预测结果：以折线图形式表示出来</w:t>
      </w:r>
    </w:p>
    <w:p w:rsidR="00FE5231" w:rsidRDefault="00FE5231" w:rsidP="00FE5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C5AFA28" wp14:editId="0FEEBEF7">
            <wp:extent cx="5274310" cy="224707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5" w:rsidRDefault="002062A5" w:rsidP="00FE5231">
      <w:pPr>
        <w:ind w:firstLine="420"/>
        <w:rPr>
          <w:rFonts w:hint="eastAsia"/>
        </w:rPr>
      </w:pPr>
    </w:p>
    <w:p w:rsidR="002062A5" w:rsidRDefault="002062A5" w:rsidP="00FE5231">
      <w:pPr>
        <w:ind w:firstLine="420"/>
        <w:rPr>
          <w:rFonts w:hint="eastAsia"/>
        </w:rPr>
      </w:pPr>
      <w:r w:rsidRPr="002062A5">
        <w:rPr>
          <w:rFonts w:hint="eastAsia"/>
          <w:color w:val="FF0000"/>
        </w:rPr>
        <w:t>生成报表</w:t>
      </w:r>
      <w:r>
        <w:rPr>
          <w:rFonts w:hint="eastAsia"/>
        </w:rPr>
        <w:t>：在报表信息类表里可以对此次数据分析形成报表进行查看</w:t>
      </w:r>
    </w:p>
    <w:p w:rsidR="002062A5" w:rsidRDefault="002062A5" w:rsidP="00FE523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93F502" wp14:editId="6345D8A4">
            <wp:extent cx="5274310" cy="15829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5" w:rsidRDefault="002062A5" w:rsidP="00FE5231">
      <w:pPr>
        <w:ind w:firstLine="420"/>
        <w:rPr>
          <w:rFonts w:hint="eastAsia"/>
        </w:rPr>
      </w:pPr>
    </w:p>
    <w:p w:rsidR="002062A5" w:rsidRDefault="002062A5" w:rsidP="00FE5231">
      <w:pPr>
        <w:ind w:firstLine="420"/>
        <w:rPr>
          <w:rFonts w:hint="eastAsia"/>
        </w:rPr>
      </w:pPr>
      <w:r w:rsidRPr="002062A5">
        <w:rPr>
          <w:rFonts w:hint="eastAsia"/>
          <w:color w:val="FF0000"/>
        </w:rPr>
        <w:t>系统管理</w:t>
      </w:r>
      <w:r>
        <w:rPr>
          <w:rFonts w:hint="eastAsia"/>
        </w:rPr>
        <w:t>：可以更改登录密码</w:t>
      </w:r>
      <w:bookmarkStart w:id="0" w:name="_GoBack"/>
      <w:bookmarkEnd w:id="0"/>
    </w:p>
    <w:p w:rsidR="00FE5231" w:rsidRDefault="00FE5231" w:rsidP="00FE5231">
      <w:pPr>
        <w:ind w:firstLine="420"/>
      </w:pPr>
    </w:p>
    <w:p w:rsidR="00BE566B" w:rsidRDefault="00BE566B" w:rsidP="00992012"/>
    <w:p w:rsidR="00BE566B" w:rsidRPr="00BE566B" w:rsidRDefault="00BE566B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Default="00992012" w:rsidP="00992012"/>
    <w:p w:rsidR="00992012" w:rsidRPr="00992012" w:rsidRDefault="00992012" w:rsidP="00992012"/>
    <w:p w:rsidR="00992012" w:rsidRPr="00992012" w:rsidRDefault="00992012" w:rsidP="00992012"/>
    <w:sectPr w:rsidR="00992012" w:rsidRPr="0099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12"/>
    <w:rsid w:val="000E4F44"/>
    <w:rsid w:val="002062A5"/>
    <w:rsid w:val="00826924"/>
    <w:rsid w:val="00914A29"/>
    <w:rsid w:val="00992012"/>
    <w:rsid w:val="00BE566B"/>
    <w:rsid w:val="00E418DA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01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920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0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01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920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2018-05-15T10:12:00Z</dcterms:created>
  <dcterms:modified xsi:type="dcterms:W3CDTF">2018-05-15T12:19:00Z</dcterms:modified>
</cp:coreProperties>
</file>