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9" w:beforeLines="100" w:after="160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PHP精品课程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细黑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华文细黑" w:cs="Calibri"/>
          <w:b/>
          <w:bCs/>
          <w:sz w:val="24"/>
          <w:szCs w:val="24"/>
          <w:lang w:val="en-US" w:eastAsia="zh-CN"/>
        </w:rPr>
        <w:t>----</w:t>
      </w:r>
      <w:r>
        <w:rPr>
          <w:rFonts w:hint="eastAsia" w:eastAsia="华文细黑" w:cs="Calibri"/>
          <w:b/>
          <w:bCs/>
          <w:sz w:val="24"/>
          <w:szCs w:val="24"/>
          <w:lang w:val="en-US" w:eastAsia="zh-CN"/>
        </w:rPr>
        <w:t>分页函数封装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6B69A5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【主要内容】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Cs w:val="0"/>
          <w:i w:val="0"/>
          <w:kern w:val="0"/>
          <w:szCs w:val="21"/>
        </w:rPr>
      </w:pPr>
      <w:r>
        <w:rPr>
          <w:rFonts w:hint="eastAsia" w:ascii="Times New Roman" w:hAnsi="Times New Roman" w:cs="Times New Roman"/>
          <w:bCs w:val="0"/>
          <w:i w:val="0"/>
          <w:kern w:val="0"/>
          <w:szCs w:val="21"/>
          <w:lang w:eastAsia="zh-CN"/>
        </w:rPr>
        <w:t>分页技术解决的问题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Cs w:val="0"/>
          <w:i w:val="0"/>
          <w:kern w:val="0"/>
          <w:szCs w:val="21"/>
        </w:rPr>
      </w:pPr>
      <w:r>
        <w:rPr>
          <w:rFonts w:hint="eastAsia" w:ascii="Times New Roman" w:hAnsi="Times New Roman" w:cs="Times New Roman"/>
          <w:bCs w:val="0"/>
          <w:i w:val="0"/>
          <w:kern w:val="0"/>
          <w:szCs w:val="21"/>
          <w:lang w:val="en-US" w:eastAsia="zh-CN"/>
        </w:rPr>
        <w:t>分页技术原理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bCs w:val="0"/>
          <w:i w:val="0"/>
          <w:kern w:val="0"/>
          <w:szCs w:val="21"/>
          <w:lang w:eastAsia="zh-CN"/>
        </w:rPr>
        <w:t>项目中的使用例子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color="auto" w:fill="6B69A5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【</w:t>
      </w:r>
      <w:r>
        <w:rPr>
          <w:rFonts w:hint="eastAsia" w:ascii="Times New Roman" w:hAnsi="Times New Roman" w:cs="Times New Roman"/>
          <w:b/>
          <w:bCs/>
          <w:color w:val="FFFFFF"/>
          <w:sz w:val="28"/>
          <w:szCs w:val="28"/>
          <w:lang w:eastAsia="zh-CN"/>
        </w:rPr>
        <w:t>分页技术解决的问题</w:t>
      </w: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Cs w:val="22"/>
          <w:lang w:val="en-US" w:eastAsia="zh-CN"/>
        </w:rPr>
        <w:t>分页技术，是一种将所有数据分段展示给用户的技术。用户每次看到的只是部分数据，这样既可以减轻服务器的压力；又可以提高用户的体验度</w:t>
      </w:r>
      <w:r>
        <w:rPr>
          <w:rFonts w:hint="eastAsia" w:ascii="Times New Roman" w:hAnsi="Times New Roman" w:cs="Times New Roman"/>
          <w:color w:val="auto"/>
          <w:szCs w:val="22"/>
          <w:lang w:val="en-US"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drawing>
          <wp:inline distT="0" distB="0" distL="114300" distR="114300">
            <wp:extent cx="6082665" cy="2414270"/>
            <wp:effectExtent l="0" t="0" r="1333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6B69A5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【</w:t>
      </w:r>
      <w:r>
        <w:rPr>
          <w:rFonts w:hint="eastAsia" w:ascii="Times New Roman" w:hAnsi="Times New Roman" w:cs="Times New Roman"/>
          <w:b/>
          <w:bCs/>
          <w:color w:val="FFFFFF"/>
          <w:sz w:val="28"/>
          <w:szCs w:val="28"/>
          <w:lang w:eastAsia="zh-CN"/>
        </w:rPr>
        <w:t>分页技术原理</w:t>
      </w: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Cs w:val="22"/>
          <w:lang w:val="en-US" w:eastAsia="zh-CN"/>
        </w:rPr>
        <w:t>PHP的分页技术利用SELECT语句的LIMIT子句来控制记录的返回。LIMIT语句的语结构如下</w:t>
      </w:r>
      <w:r>
        <w:rPr>
          <w:rFonts w:hint="eastAsia" w:ascii="Times New Roman" w:hAnsi="Times New Roman" w:cs="Times New Roman"/>
          <w:color w:val="auto"/>
          <w:szCs w:val="22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 xml:space="preserve">LIMIT [offset,] rows 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其中：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offset为返回记录的偏移量，初始记录的偏移量是0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rows为返回记录的最大数目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ascii="宋体" w:hAnsi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114935</wp:posOffset>
            </wp:positionV>
            <wp:extent cx="422275" cy="374015"/>
            <wp:effectExtent l="0" t="0" r="15875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dashed" w:color="984806" w:sz="6" w:space="1"/>
          <w:left w:val="dashed" w:color="984806" w:sz="6" w:space="4"/>
          <w:bottom w:val="dashed" w:color="984806" w:sz="6" w:space="1"/>
          <w:right w:val="dashed" w:color="984806" w:sz="6" w:space="4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dashed" w:color="984806" w:sz="6" w:space="1"/>
          <w:left w:val="dashed" w:color="984806" w:sz="6" w:space="4"/>
          <w:bottom w:val="dashed" w:color="984806" w:sz="6" w:space="1"/>
          <w:right w:val="dashed" w:color="984806" w:sz="6" w:space="4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  <w:t>记录偏移值与记录的ID号之间不存在任何关系，只要该条记录位于结果集的第一位置，那么其索引值就为零！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M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ysql数据库创建准备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在设计这个功能时，我们创建一个数据库fenye，创建数据表lx_admin，设定字段如下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(id 自动增长，主键，不为空)，姓名(username)，密码(password)如下图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819015" cy="127635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因为在程序开发中我们查询的目标数据非常多，如果数据都在一个页面显示，用户体验度不好，所以我们需要用到分页技术去实现。那么就需要用到mysql查询语句select的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子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句limit，下面我们回到数据库中看看sql语句的手动编写的查询例子如下图，我们查询lx_admin表前5条数据。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521835" cy="923925"/>
            <wp:effectExtent l="0" t="0" r="1206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limit的第一个参数是起始数据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就是从0开始查询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(简称偏移值)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，第二个参数是取几条，这里面我们查询的是5条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数据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，所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以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查询结果就显示5条数据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，查询截图如下图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476115" cy="1943735"/>
            <wp:effectExtent l="0" t="0" r="635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以上是第一页的查询数据，如果我们查询第二页数据，那么limit的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便宜值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应该从5开始计算，sql的查询代码结果如下图：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371340" cy="1685925"/>
            <wp:effectExtent l="0" t="0" r="1016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476115" cy="212407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假设：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结果集中包含的记录数量：100万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  <w:t>每次显示的记录数量为10条，那么偏移值的推导公式如下表：</w:t>
      </w:r>
    </w:p>
    <w:tbl>
      <w:tblPr>
        <w:tblStyle w:val="9"/>
        <w:tblW w:w="9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8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页码</w:t>
            </w:r>
          </w:p>
        </w:tc>
        <w:tc>
          <w:tcPr>
            <w:tcW w:w="489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偏移值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48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Times New Roman" w:hAnsi="Times New Roman" w:cs="Times New Roman" w:eastAsiaTheme="minorEastAsia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(n-1)*每页显示的记录数</w:t>
            </w:r>
          </w:p>
        </w:tc>
      </w:tr>
    </w:tbl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ascii="宋体" w:hAnsi="宋体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114935</wp:posOffset>
            </wp:positionV>
            <wp:extent cx="422275" cy="374015"/>
            <wp:effectExtent l="0" t="0" r="15875" b="6985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dashed" w:color="984806" w:sz="6" w:space="1"/>
          <w:left w:val="dashed" w:color="984806" w:sz="6" w:space="4"/>
          <w:bottom w:val="dashed" w:color="984806" w:sz="6" w:space="1"/>
          <w:right w:val="dashed" w:color="984806" w:sz="6" w:space="4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dashed" w:color="984806" w:sz="6" w:space="1"/>
          <w:left w:val="dashed" w:color="984806" w:sz="6" w:space="4"/>
          <w:bottom w:val="dashed" w:color="984806" w:sz="6" w:space="1"/>
          <w:right w:val="dashed" w:color="984806" w:sz="6" w:space="4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  <w:t>偏移量公式：(</w:t>
      </w:r>
      <w:r>
        <w:rPr>
          <w:rFonts w:hint="eastAsia" w:ascii="Times New Roman" w:hAnsi="Times New Roman" w:cs="Times New Roman"/>
          <w:b/>
          <w:bCs/>
          <w:i w:val="0"/>
          <w:color w:val="FF0000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  <w:t>-1)*每页显示的新闻条数，其中的</w:t>
      </w:r>
      <w:r>
        <w:rPr>
          <w:rFonts w:hint="eastAsia" w:ascii="Times New Roman" w:hAnsi="Times New Roman" w:cs="Times New Roman"/>
          <w:b/>
          <w:bCs/>
          <w:i w:val="0"/>
          <w:color w:val="FF0000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cs="Times New Roman"/>
          <w:bCs w:val="0"/>
          <w:i w:val="0"/>
          <w:color w:val="B46200"/>
          <w:sz w:val="24"/>
          <w:szCs w:val="24"/>
          <w:lang w:val="en-US" w:eastAsia="zh-CN"/>
        </w:rPr>
        <w:t>是获取当前请求的页数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获取总的显示页数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假如我们的表里面有100条数据，每个页面输出显示11条，如何计算这100条数据由几个页面完成显示呢？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计算公式：100/11 得出的结果有小数，此时我们需要用php函数ceil()向上取整，防止程序程序错误。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/>
          <w:bCs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</w:t>
      </w:r>
      <w:r>
        <w:rPr>
          <w:rFonts w:hint="eastAsia" w:ascii="Consolas" w:hAnsi="Consolas"/>
          <w:b w:val="0"/>
          <w:bCs w:val="0"/>
          <w:i w:val="0"/>
          <w:iCs w:val="0"/>
          <w:color w:val="0000C0"/>
          <w:sz w:val="24"/>
          <w:u w:val="none"/>
          <w:lang w:eastAsia="zh-CN"/>
        </w:rPr>
        <w:t>总共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："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</w:t>
      </w:r>
      <w:r>
        <w:rPr>
          <w:rFonts w:hint="eastAsia" w:ascii="Consolas" w:hAnsi="Consolas"/>
          <w:b w:val="0"/>
          <w:bCs w:val="0"/>
          <w:i w:val="0"/>
          <w:iCs w:val="0"/>
          <w:color w:val="0000C0"/>
          <w:sz w:val="24"/>
          <w:u w:val="none"/>
          <w:lang w:eastAsia="zh-CN"/>
        </w:rPr>
        <w:t>页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57265" cy="102870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ceil()函数使用说明如下：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eil(</w:t>
      </w:r>
      <w:r>
        <w:rPr>
          <w:rFonts w:hint="eastAsia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)函数向上舍入为最接近的整数。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参数 x 必填项，一个数字</w:t>
      </w:r>
    </w:p>
    <w:p>
      <w:pPr>
        <w:keepNext w:val="0"/>
        <w:keepLines w:val="0"/>
        <w:pageBreakBefore w:val="0"/>
        <w:widowControl/>
        <w:pBdr>
          <w:top w:val="single" w:color="6B69A5" w:sz="4" w:space="1"/>
          <w:left w:val="single" w:color="6B69A5" w:sz="4" w:space="4"/>
          <w:bottom w:val="single" w:color="6B69A5" w:sz="4" w:space="1"/>
          <w:right w:val="single" w:color="6B69A5" w:sz="4" w:space="4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" w:after="1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Cs/>
          <w:i w:val="0"/>
          <w:iCs/>
          <w:color w:val="696BA5"/>
          <w:kern w:val="0"/>
          <w:sz w:val="24"/>
          <w:szCs w:val="24"/>
          <w:lang w:val="en-US" w:eastAsia="zh-CN"/>
        </w:rPr>
        <w:t>ceil(总页数/每页显示条数)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获取当前页码数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因为分页都是点击，所以获取页码数就必须用GET获取值，为了防止用户传递的值是空，我们可以用三元表达式来完成判断，所有结果存入变量$page中。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szCs w:val="24"/>
          <w:highlight w:val="none"/>
          <w:u w:val="none"/>
          <w:shd w:val="clear" w:color="auto" w:fill="auto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szCs w:val="24"/>
          <w:highlight w:val="none"/>
          <w:u w:val="none"/>
          <w:shd w:val="clear" w:color="auto" w:fill="auto"/>
        </w:rPr>
        <w:t>/如果当前点击传递的值是空我们就默认为1，否则就获取当前传递来的页面数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Consolas"/>
          <w:color w:val="000000"/>
          <w:sz w:val="20"/>
          <w:highlight w:val="white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szCs w:val="24"/>
          <w:highlight w:val="none"/>
          <w:u w:val="none"/>
          <w:shd w:val="clear" w:color="auto" w:fill="auto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szCs w:val="24"/>
          <w:highlight w:val="none"/>
          <w:u w:val="none"/>
          <w:shd w:val="clear" w:color="auto" w:fill="auto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szCs w:val="24"/>
          <w:highlight w:val="none"/>
          <w:u w:val="none"/>
          <w:shd w:val="clear" w:color="auto" w:fill="auto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szCs w:val="24"/>
          <w:highlight w:val="none"/>
          <w:u w:val="none"/>
          <w:shd w:val="clear" w:color="auto" w:fill="auto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szCs w:val="24"/>
          <w:highlight w:val="none"/>
          <w:u w:val="none"/>
          <w:shd w:val="clear" w:color="auto" w:fill="auto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szCs w:val="24"/>
          <w:highlight w:val="none"/>
          <w:u w:val="none"/>
          <w:shd w:val="clear" w:color="auto" w:fill="auto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szCs w:val="24"/>
          <w:highlight w:val="none"/>
          <w:u w:val="none"/>
          <w:shd w:val="clear" w:color="auto" w:fill="auto"/>
        </w:rPr>
        <w:t>]:1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获取首页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首页的点击链接传递的参数：默认点击是1页，因为是一个页面的数据开始必然是1，大家就这么记住即可。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//为了统一输出运行的结果，我们把所有的结果放入变量$pagenav中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//同时为了测试方便我们需要将访问地址写入变量$url里，方便后续程序测试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$url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"fy.php"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//获取当前页码数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"总记录"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$pagenav .= '&lt;a href="'.$url.'?page='</w:t>
      </w:r>
      <w:r>
        <w:rPr>
          <w:rFonts w:hint="eastAsia" w:ascii="Consolas" w:hAnsi="Consolas"/>
          <w:b/>
          <w:bCs/>
          <w:i w:val="0"/>
          <w:iCs w:val="0"/>
          <w:color w:val="FF0000"/>
          <w:sz w:val="24"/>
          <w:u w:val="none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"&gt;首页&lt;/a&gt; | ';//首页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04865" cy="9144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获取上一页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获取上一页原理：用当前页数减一就是上一页，但是如果说，当前是首页，就会出现结果：1-1=0的问题，因此我们默认是把首页设置为1，为了防止出现这个错误，我们进行判断，如果获取来的当前页码数小于等于1，我们默认就给参数设置为1，否则一定是大于一的，我们就用获取来的页码数进行减一即可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//为了统一输出运行的结果，我们把所有的结果放入变量$pagenav中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//同时为了测试方便我们需要将访问地址写入变量$url里，方便后续程序测试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$url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"fy.php"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//获取当前页码数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$ps = $page &lt;= 1 ? 1 : $page-1;//上一页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"总记录"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.=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</w:t>
      </w:r>
      <w:r>
        <w:rPr>
          <w:rFonts w:hint="eastAsia" w:ascii="Consolas" w:hAnsi="Consolas"/>
          <w:b w:val="0"/>
          <w:bCs w:val="0"/>
          <w:i w:val="0"/>
          <w:iCs w:val="0"/>
          <w:color w:val="0000C0"/>
          <w:sz w:val="24"/>
          <w:u w:val="none"/>
          <w:lang w:val="en-US" w:eastAsia="zh-CN"/>
        </w:rPr>
        <w:t>1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"&gt;首页&lt;/a&gt;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//首页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$pagenav.='&lt;a href="'.$url.'?page='.$ps.'"&gt;上一页&lt;/a&gt; | ';//上一页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83300" cy="993140"/>
            <wp:effectExtent l="0" t="0" r="12700" b="1651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获取下一页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获取下一页原理：用当前页数加一就是下一页，如果我们分页最大页面数是10，假设现在是在尾页，那么我们当前分页的变量的值应该是10，在点击下一页就会出现10+1=11的问题，下一页是没有内容出现的。为了防止这个问题出现，我们加入判断，如果当前页数大于或者等于最大页码数，我们就给当前页数设置为最大页码数，否则一定是小于最大页码数，我们就可以放心的进行点击加一进行处理分页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//为了统一输出运行的结果，我们把所有的结果放入变量$pagenav中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//同时为了测试方便我们需要将访问地址写入变量$url里，方便后续程序测试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$url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"fy.php"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//获取当前页码数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$ps = $page &lt;= 1 ? 1 : $page-1;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$px = $page &gt;= $page_all_num ? $page_all_num : $page+1;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"总记录"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.=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</w:t>
      </w:r>
      <w:r>
        <w:rPr>
          <w:rFonts w:hint="eastAsia" w:ascii="Consolas" w:hAnsi="Consolas"/>
          <w:b w:val="0"/>
          <w:bCs w:val="0"/>
          <w:i w:val="0"/>
          <w:iCs w:val="0"/>
          <w:color w:val="0000C0"/>
          <w:sz w:val="24"/>
          <w:u w:val="none"/>
          <w:lang w:val="en-US" w:eastAsia="zh-CN"/>
        </w:rPr>
        <w:t>1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"&gt;首页&lt;/a&gt;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//首页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.$ps.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'"&gt;上一页&lt;/a&gt;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//上一页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$pagenav.='&lt;a href="'.$url.'?page='.$px.'"&gt;下一页&lt;/a&gt; | ';</w:t>
      </w: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//下一页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78220" cy="872490"/>
            <wp:effectExtent l="0" t="0" r="17780" b="381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获取尾页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获取尾页原理：用尾页的变量设置为总页数，这样我们点击尾页链接时，会自动跳转到信息最后一页。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//为了统一输出运行的结果，我们把所有的结果放入变量$pagenav中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//同时为了测试方便我们需要将访问地址写入变量$url里，方便后续程序测试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$url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"fy.php"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//获取当前页码数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$ps = $page &lt;= 1 ? 1 : $page-1;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$px = $page &gt;= $page_all_num ? $page_all_num : $page+1;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$end = $page_all_num;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"总记录"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.=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</w:t>
      </w:r>
      <w:r>
        <w:rPr>
          <w:rFonts w:hint="eastAsia" w:ascii="Consolas" w:hAnsi="Consolas"/>
          <w:b w:val="0"/>
          <w:bCs w:val="0"/>
          <w:i w:val="0"/>
          <w:iCs w:val="0"/>
          <w:color w:val="0000C0"/>
          <w:sz w:val="24"/>
          <w:u w:val="none"/>
          <w:lang w:val="en-US" w:eastAsia="zh-CN"/>
        </w:rPr>
        <w:t>1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"&gt;首页&lt;/a&gt;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//首页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.$ps.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'"&gt;上一页&lt;/a&gt;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//上一页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.$px.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'"&gt;下一页&lt;/a&gt;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//下一页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$pagenav.='&lt;a href="'.$url.'?page='.$end.'"&gt;尾页&lt;/a&gt;';//尾页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47690" cy="1000125"/>
            <wp:effectExtent l="0" t="0" r="1016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400" w:lineRule="exact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00B0F0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获取select查询的子句limit用于查询时使用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获取查询时limit使用子句，我们把它封装到变量里面，方便查询时候使用。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//连接mysql数据库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//查询管理员表的总记录条数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$num = 5;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//每个页面显示5条数据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 = ceil($count/$num);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//算出一共有几个页面完成数据显示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//为了统一输出运行的结果，我们把所有的结果放入变量$pagenav中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//同时为了测试方便我们需要将访问地址写入变量$url里，方便后续程序测试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$url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"fy.php"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//获取当前页码数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$ps = $page &lt;= 1 ? 1 : $page-1;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$px = $page &gt;= $page_all_num ? $page_all_num : $page+1;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$end = $page_all_num;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$limit_first = ($page-1)*$num;//求起始数据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/>
          <w:bCs/>
          <w:i w:val="0"/>
          <w:iCs w:val="0"/>
          <w:color w:val="FF0000"/>
          <w:sz w:val="24"/>
          <w:u w:val="none"/>
        </w:rPr>
        <w:t>$limit_first.=",".$num;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"总记录"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$pagenav .=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'?page=1"&gt;首页&lt;/a&gt;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//首页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.$ps.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'"&gt;上一页&lt;/a&gt;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//上一页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.$px.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'"&gt;下一页&lt;/a&gt;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//下一页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.$end.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'"&gt;尾页&lt;/a&gt;'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//尾页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$pagenav;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"&lt;hr&gt;"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echo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"当前是第"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"/页---select 字句 limit的测试使用："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.$limit_first;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浏览器访问预览，访问第一页效果如下：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80125" cy="1532890"/>
            <wp:effectExtent l="0" t="0" r="15875" b="1016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浏览器访问预览，访问第二页效果如下：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78855" cy="1250315"/>
            <wp:effectExtent l="0" t="0" r="17145" b="698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6B69A5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【</w:t>
      </w:r>
      <w:r>
        <w:rPr>
          <w:rFonts w:hint="eastAsia" w:ascii="Times New Roman" w:hAnsi="Times New Roman" w:cs="Times New Roman"/>
          <w:b/>
          <w:bCs/>
          <w:color w:val="FFFFFF"/>
          <w:sz w:val="28"/>
          <w:szCs w:val="28"/>
          <w:lang w:eastAsia="zh-CN"/>
        </w:rPr>
        <w:t>项目中使用的例子</w:t>
      </w:r>
      <w:r>
        <w:rPr>
          <w:rFonts w:hint="eastAsia" w:ascii="Times New Roman" w:hAnsi="Times New Roman" w:eastAsia="宋体" w:cs="Times New Roman"/>
          <w:b/>
          <w:bCs/>
          <w:color w:val="FFFFFF"/>
          <w:sz w:val="28"/>
          <w:szCs w:val="28"/>
          <w:lang w:eastAsia="zh-CN"/>
        </w:rPr>
        <w:t>】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2"/>
          <w:lang w:val="en-US" w:eastAsia="zh-CN"/>
        </w:rPr>
        <w:t>新建page.php文件，将分页函数进行封装。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2"/>
          <w:lang w:val="en-US" w:eastAsia="zh-CN"/>
        </w:rPr>
        <w:t>代码为：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>/**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*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9FBF"/>
          <w:sz w:val="24"/>
          <w:u w:val="none"/>
        </w:rPr>
        <w:t>@param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$totalPage  总的记录条数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*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9FBF"/>
          <w:sz w:val="24"/>
          <w:u w:val="none"/>
        </w:rPr>
        <w:t>@param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$num        显示几条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*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9FBF"/>
          <w:sz w:val="24"/>
          <w:u w:val="none"/>
        </w:rPr>
        <w:t>@param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$url        请求地址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3F55BF"/>
          <w:sz w:val="24"/>
          <w:u w:val="none"/>
        </w:rPr>
        <w:t xml:space="preserve"> */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function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Page($totalPage,$num,$url)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{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 xml:space="preserve">global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$page_all_num,$page,$ps,$px,$limit_first,$pagenav;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 = !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empty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])?$_GET[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'page'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]:1;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//当前页数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 = (int)$page;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$page_all_num = ceil($totalPage/$num);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//求有几个页面完成显示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$limit_first = ($page-1)*$num;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//求起始数据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$limit_first.=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","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.$num;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$ps = $page &lt;= 1 ? 1 : $page-1;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//上一页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$px = $page &gt;= $page_all_num ? $page_all_num : $page+1;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//下一页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$end = $page_all_num;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//尾页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$pagenav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'总记录：'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.$page_all_num.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"页/"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.$page.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"条 |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$pagenav .=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'"&gt;首页&lt;/a&gt;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//首页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.$ps.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'"&gt;上一页&lt;/a&gt;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.$px.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'"&gt;下一页&lt;/a&gt; | 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    $pagenav.=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'&lt;a href="'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.$url.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'?page='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.$end.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'"&gt;尾页&lt;/a&gt;'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pStyle w:val="10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2"/>
          <w:lang w:val="en-US" w:eastAsia="zh-CN"/>
        </w:rPr>
        <w:t>新建index.php文件，进行测试封装的分页类。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&lt;?php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$con = @mysql_connect(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"localhost"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"root"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"123456"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)or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die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"mysql连接错误"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.mysql_error());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mysql_query(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"SET NAMES UTF8"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mysql_select_db(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"rdfc"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,$con);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7F0055"/>
          <w:sz w:val="24"/>
          <w:u w:val="none"/>
        </w:rPr>
        <w:t>include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"page.php"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557F5F"/>
          <w:sz w:val="24"/>
          <w:u w:val="none"/>
        </w:rPr>
        <w:t>//引入分页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"select * from lx_admin 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$count = mysql_num_rows($res);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Page($count,8,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"admin.inc.php"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);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 xml:space="preserve">$sql =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 xml:space="preserve">"select * from lx_admin order by id desc limit 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$limit_first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C0"/>
          <w:sz w:val="24"/>
          <w:u w:val="none"/>
        </w:rPr>
        <w:t>"</w:t>
      </w: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;</w:t>
      </w:r>
    </w:p>
    <w:p>
      <w:pPr>
        <w:shd w:val="clear" w:fill="F1F1F1" w:themeFill="background1" w:themeFillShade="F2"/>
        <w:spacing w:beforeLines="0" w:afterLines="0"/>
        <w:jc w:val="left"/>
        <w:rPr>
          <w:rFonts w:hint="eastAsia" w:ascii="Consolas" w:hAnsi="Consolas" w:eastAsia="Consolas"/>
          <w:b w:val="0"/>
          <w:bCs w:val="0"/>
          <w:i w:val="0"/>
          <w:iCs w:val="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000000"/>
          <w:sz w:val="24"/>
          <w:u w:val="none"/>
        </w:rPr>
        <w:t>$res = mysql_query($sql);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</w:pPr>
      <w:r>
        <w:rPr>
          <w:rFonts w:hint="eastAsia" w:ascii="Consolas" w:hAnsi="Consolas" w:eastAsia="Consolas"/>
          <w:b w:val="0"/>
          <w:bCs w:val="0"/>
          <w:i w:val="0"/>
          <w:iCs w:val="0"/>
          <w:color w:val="FF0000"/>
          <w:sz w:val="24"/>
          <w:u w:val="none"/>
        </w:rPr>
        <w:t>?&gt;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table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width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"600"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border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"1"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cellspacing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"0"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id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username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pwd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操作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b/>
          <w:i w:val="0"/>
          <w:iCs w:val="0"/>
          <w:color w:val="7F0055"/>
          <w:sz w:val="24"/>
        </w:rPr>
        <w:t>while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($v = mysql_fetch_array($res)){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  <w:r>
        <w:rPr>
          <w:rFonts w:hint="default" w:ascii="Consolas" w:hAnsi="Consolas" w:eastAsia="Consolas" w:cs="Consolas"/>
          <w:b/>
          <w:i w:val="0"/>
          <w:iCs w:val="0"/>
          <w:color w:val="7F0055"/>
          <w:sz w:val="24"/>
        </w:rPr>
        <w:t xml:space="preserve">echo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$v[</w:t>
      </w:r>
      <w:r>
        <w:rPr>
          <w:rFonts w:hint="default" w:ascii="Consolas" w:hAnsi="Consolas" w:eastAsia="Consolas" w:cs="Consolas"/>
          <w:i w:val="0"/>
          <w:iCs w:val="0"/>
          <w:color w:val="0000C0"/>
          <w:sz w:val="24"/>
        </w:rPr>
        <w:t>'id'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]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  <w:r>
        <w:rPr>
          <w:rFonts w:hint="default" w:ascii="Consolas" w:hAnsi="Consolas" w:eastAsia="Consolas" w:cs="Consolas"/>
          <w:b/>
          <w:i w:val="0"/>
          <w:iCs w:val="0"/>
          <w:color w:val="7F0055"/>
          <w:sz w:val="24"/>
        </w:rPr>
        <w:t xml:space="preserve">echo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$v[</w:t>
      </w:r>
      <w:r>
        <w:rPr>
          <w:rFonts w:hint="default" w:ascii="Consolas" w:hAnsi="Consolas" w:eastAsia="Consolas" w:cs="Consolas"/>
          <w:i w:val="0"/>
          <w:iCs w:val="0"/>
          <w:color w:val="0000C0"/>
          <w:sz w:val="24"/>
        </w:rPr>
        <w:t>'username'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]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  <w:r>
        <w:rPr>
          <w:rFonts w:hint="default" w:ascii="Consolas" w:hAnsi="Consolas" w:eastAsia="Consolas" w:cs="Consolas"/>
          <w:b/>
          <w:i w:val="0"/>
          <w:iCs w:val="0"/>
          <w:color w:val="7F0055"/>
          <w:sz w:val="24"/>
        </w:rPr>
        <w:t xml:space="preserve">echo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$v[</w:t>
      </w:r>
      <w:r>
        <w:rPr>
          <w:rFonts w:hint="default" w:ascii="Consolas" w:hAnsi="Consolas" w:eastAsia="Consolas" w:cs="Consolas"/>
          <w:i w:val="0"/>
          <w:iCs w:val="0"/>
          <w:color w:val="0000C0"/>
          <w:sz w:val="24"/>
        </w:rPr>
        <w:t>'password'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]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a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href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删除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a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||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a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href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修改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a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}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colspan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"4"</w:t>
      </w:r>
      <w:r>
        <w:rPr>
          <w:rFonts w:hint="default" w:ascii="Consolas" w:hAnsi="Consolas" w:eastAsia="Consolas" w:cs="Consolas"/>
          <w:i w:val="0"/>
          <w:iCs w:val="0"/>
          <w:sz w:val="2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olor w:val="7F007F"/>
          <w:sz w:val="24"/>
        </w:rPr>
        <w:t>align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=</w:t>
      </w:r>
      <w:r>
        <w:rPr>
          <w:rFonts w:hint="default" w:ascii="Consolas" w:hAnsi="Consolas" w:eastAsia="Consolas" w:cs="Consolas"/>
          <w:i w:val="0"/>
          <w:iCs w:val="0"/>
          <w:color w:val="2A00FF"/>
          <w:sz w:val="24"/>
        </w:rPr>
        <w:t>"center"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&lt;?php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 xml:space="preserve"> </w:t>
      </w:r>
      <w:r>
        <w:rPr>
          <w:rFonts w:hint="default" w:ascii="Consolas" w:hAnsi="Consolas" w:eastAsia="Consolas" w:cs="Consolas"/>
          <w:b/>
          <w:i w:val="0"/>
          <w:iCs w:val="0"/>
          <w:color w:val="7F0055"/>
          <w:sz w:val="24"/>
        </w:rPr>
        <w:t xml:space="preserve">echo </w:t>
      </w:r>
      <w:r>
        <w:rPr>
          <w:rFonts w:hint="default" w:ascii="Consolas" w:hAnsi="Consolas" w:eastAsia="Consolas" w:cs="Consolas"/>
          <w:i w:val="0"/>
          <w:iCs w:val="0"/>
          <w:color w:val="000000"/>
          <w:sz w:val="24"/>
        </w:rPr>
        <w:t>$pagenav</w:t>
      </w:r>
      <w:r>
        <w:rPr>
          <w:rFonts w:hint="default" w:ascii="Consolas" w:hAnsi="Consolas" w:eastAsia="Consolas" w:cs="Consolas"/>
          <w:i w:val="0"/>
          <w:iCs w:val="0"/>
          <w:color w:val="FF0000"/>
          <w:sz w:val="24"/>
        </w:rPr>
        <w:t>?&gt;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td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keepNext w:val="0"/>
        <w:keepLines w:val="0"/>
        <w:pageBreakBefore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400" w:lineRule="atLeas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iCs w:val="0"/>
          <w:sz w:val="24"/>
        </w:rPr>
      </w:pPr>
      <w:r>
        <w:rPr>
          <w:rFonts w:hint="eastAsia" w:ascii="Consolas" w:hAnsi="Consolas" w:cs="Consolas"/>
          <w:i w:val="0"/>
          <w:iCs w:val="0"/>
          <w:color w:val="000000"/>
          <w:sz w:val="24"/>
          <w:lang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&lt;/</w:t>
      </w:r>
      <w:r>
        <w:rPr>
          <w:rFonts w:hint="default" w:ascii="Consolas" w:hAnsi="Consolas" w:eastAsia="Consolas" w:cs="Consolas"/>
          <w:i w:val="0"/>
          <w:iCs w:val="0"/>
          <w:color w:val="3F7F7F"/>
          <w:sz w:val="24"/>
        </w:rPr>
        <w:t>tr</w:t>
      </w:r>
      <w:r>
        <w:rPr>
          <w:rFonts w:hint="default" w:ascii="Consolas" w:hAnsi="Consolas" w:eastAsia="Consolas" w:cs="Consolas"/>
          <w:i w:val="0"/>
          <w:iCs w:val="0"/>
          <w:color w:val="008080"/>
          <w:sz w:val="24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ED9D9" w:sz="0" w:space="12"/>
          <w:left w:val="none" w:color="DED9D9" w:sz="0" w:space="12"/>
          <w:bottom w:val="none" w:color="DED9D9" w:sz="0" w:space="12"/>
          <w:right w:val="none" w:color="DED9D9" w:sz="0" w:space="12"/>
          <w:between w:val="none" w:color="auto" w:sz="0" w:space="0"/>
        </w:pBdr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both"/>
        <w:textAlignment w:val="auto"/>
        <w:outlineLvl w:val="9"/>
        <w:rPr>
          <w:rStyle w:val="7"/>
          <w:rFonts w:hint="default" w:ascii="Times New Roman" w:hAnsi="Times New Roman" w:eastAsia="Consolas" w:cs="Times New Roman"/>
          <w:b w:val="0"/>
          <w:i w:val="0"/>
          <w:caps w:val="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color w:val="008080"/>
          <w:sz w:val="24"/>
        </w:rPr>
        <w:t>&lt;/</w:t>
      </w:r>
      <w:r>
        <w:rPr>
          <w:rFonts w:hint="default" w:ascii="Times New Roman" w:hAnsi="Times New Roman" w:eastAsia="Consolas" w:cs="Times New Roman"/>
          <w:color w:val="3F7F7F"/>
          <w:sz w:val="24"/>
        </w:rPr>
        <w:t>table</w:t>
      </w:r>
      <w:r>
        <w:rPr>
          <w:rFonts w:hint="default" w:ascii="Times New Roman" w:hAnsi="Times New Roman" w:eastAsia="Consolas" w:cs="Times New Roman"/>
          <w:color w:val="008080"/>
          <w:sz w:val="24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ED9D9" w:sz="0" w:space="12"/>
          <w:left w:val="none" w:color="DED9D9" w:sz="0" w:space="12"/>
          <w:bottom w:val="none" w:color="DED9D9" w:sz="0" w:space="12"/>
          <w:right w:val="none" w:color="DED9D9" w:sz="0" w:space="12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Style w:val="7"/>
          <w:rFonts w:hint="eastAsia" w:ascii="Consolas" w:hAnsi="Consolas" w:cs="Consolas"/>
          <w:b w:val="0"/>
          <w:i w:val="0"/>
          <w:caps w:val="0"/>
          <w:spacing w:val="0"/>
          <w:sz w:val="24"/>
          <w:szCs w:val="24"/>
          <w:shd w:val="clear" w:color="auto" w:fill="auto"/>
          <w:lang w:eastAsia="zh-CN"/>
        </w:rPr>
      </w:pPr>
      <w:r>
        <w:rPr>
          <w:rStyle w:val="7"/>
          <w:rFonts w:hint="eastAsia" w:ascii="Consolas" w:hAnsi="Consolas" w:cs="Consolas"/>
          <w:b w:val="0"/>
          <w:i w:val="0"/>
          <w:caps w:val="0"/>
          <w:spacing w:val="0"/>
          <w:sz w:val="24"/>
          <w:szCs w:val="24"/>
          <w:shd w:val="clear" w:color="auto" w:fill="auto"/>
          <w:lang w:eastAsia="zh-CN"/>
        </w:rPr>
        <w:t>浏览器访问预览：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DED9D9" w:sz="0" w:space="12"/>
          <w:left w:val="none" w:color="DED9D9" w:sz="0" w:space="12"/>
          <w:bottom w:val="none" w:color="DED9D9" w:sz="0" w:space="12"/>
          <w:right w:val="none" w:color="DED9D9" w:sz="0" w:space="12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spacing w:val="0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6082665" cy="2739390"/>
            <wp:effectExtent l="0" t="0" r="13335" b="381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849" w:h="16781"/>
      <w:pgMar w:top="1134" w:right="1134" w:bottom="1134" w:left="1134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创艺繁综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  <w:r>
      <w:rPr>
        <w:rFonts w:hint="eastAsia" w:ascii="华文行楷" w:hAnsi="华文宋体" w:eastAsia="华文行楷"/>
        <w:i/>
        <w:color w:val="808080"/>
        <w:sz w:val="21"/>
        <w:szCs w:val="21"/>
        <w:lang w:eastAsia="zh-CN"/>
      </w:rPr>
      <w:t>卓象程序员</w:t>
    </w:r>
    <w:r>
      <w:rPr>
        <w:rFonts w:hint="eastAsia" w:ascii="华文行楷" w:hAnsi="华文宋体" w:eastAsia="华文行楷"/>
        <w:i/>
        <w:color w:val="808080"/>
        <w:sz w:val="21"/>
        <w:szCs w:val="21"/>
      </w:rPr>
      <w:t>，让学习成为一种习惯。</w:t>
    </w: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</w:t>
    </w:r>
    <w:r>
      <w:rPr>
        <w:rFonts w:hint="eastAsia"/>
      </w:rPr>
      <w:t xml:space="preserve">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行楷" w:hAnsi="华文宋体" w:eastAsia="华文行楷"/>
        <w:i/>
        <w:color w:val="808080"/>
        <w:sz w:val="21"/>
        <w:szCs w:val="21"/>
        <w:lang w:eastAsia="zh-CN"/>
      </w:rPr>
      <w:t>来卓象程序员</w:t>
    </w:r>
    <w:r>
      <w:rPr>
        <w:rFonts w:hint="eastAsia" w:ascii="华文行楷" w:hAnsi="华文宋体" w:eastAsia="华文行楷"/>
        <w:i/>
        <w:color w:val="808080"/>
        <w:sz w:val="21"/>
        <w:szCs w:val="21"/>
      </w:rPr>
      <w:t>，让学习成为一种习惯。</w:t>
    </w:r>
    <w:r>
      <w:rPr>
        <w:rFonts w:hint="eastAsia" w:ascii="华文宋体" w:hAnsi="华文宋体" w:eastAsia="华文宋体"/>
      </w:rPr>
      <w:t xml:space="preserve"> </w:t>
    </w: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</w:t>
    </w:r>
    <w:r>
      <w:rPr>
        <w:rFonts w:hint="eastAsia"/>
      </w:rP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</w:pPr>
    <w:r>
      <w:rPr>
        <w:sz w:val="18"/>
      </w:rPr>
      <w:pict>
        <v:shape id="PowerPlusWaterMarkObject19712" o:spid="_x0000_s2049" o:spt="136" type="#_x0000_t136" style="position:absolute;left:0pt;height:142.7pt;width:540.7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卓象程序员" style="font-family:微软雅黑;font-size:36pt;v-same-letter-heights:f;v-text-align:center;"/>
        </v:shape>
      </w:pict>
    </w:r>
    <w:r>
      <w:rPr>
        <w:rFonts w:hint="eastAsia" w:ascii="黑体" w:eastAsia="黑体"/>
        <w:b/>
        <w:color w:val="0000FF"/>
        <w:sz w:val="21"/>
        <w:szCs w:val="21"/>
      </w:rPr>
      <w:drawing>
        <wp:inline distT="0" distB="0" distL="114300" distR="114300">
          <wp:extent cx="1591310" cy="382270"/>
          <wp:effectExtent l="0" t="0" r="8890" b="17780"/>
          <wp:docPr id="2" name="图片 2" descr="2-卓象程序员---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2-卓象程序员---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1310" cy="3822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b/>
        <w:color w:val="0000FF"/>
        <w:sz w:val="21"/>
        <w:szCs w:val="21"/>
      </w:rPr>
      <w:t xml:space="preserve">                             </w:t>
    </w:r>
    <w:r>
      <w:rPr>
        <w:rFonts w:hint="eastAsia" w:ascii="黑体" w:eastAsia="黑体"/>
        <w:b/>
        <w:color w:val="0000FF"/>
        <w:sz w:val="21"/>
        <w:szCs w:val="21"/>
        <w:lang w:val="en-US" w:eastAsia="zh-CN"/>
      </w:rPr>
      <w:t xml:space="preserve">                       </w:t>
    </w:r>
    <w:r>
      <w:rPr>
        <w:rFonts w:hint="eastAsia" w:ascii="黑体" w:eastAsia="黑体"/>
        <w:b/>
        <w:color w:val="0000FF"/>
        <w:sz w:val="21"/>
        <w:szCs w:val="21"/>
      </w:rPr>
      <w:t xml:space="preserve">  </w:t>
    </w:r>
    <w:r>
      <w:rPr>
        <w:rFonts w:hint="eastAsia" w:ascii="隶书" w:hAnsi="宋体" w:eastAsia="隶书"/>
        <w:b/>
        <w:i w:val="0"/>
        <w:iCs/>
        <w:color w:val="0000FF"/>
        <w:sz w:val="21"/>
        <w:szCs w:val="21"/>
      </w:rPr>
      <w:t>TPCS系列教程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left"/>
      <w:rPr>
        <w:color w:val="0000FF"/>
      </w:rPr>
    </w:pPr>
    <w:r>
      <w:rPr>
        <w:rFonts w:hint="eastAsia" w:ascii="黑体" w:eastAsia="黑体"/>
        <w:b/>
        <w:color w:val="0000FF"/>
        <w:sz w:val="21"/>
        <w:szCs w:val="21"/>
      </w:rPr>
      <w:drawing>
        <wp:inline distT="0" distB="0" distL="114300" distR="114300">
          <wp:extent cx="1591310" cy="382270"/>
          <wp:effectExtent l="0" t="0" r="0" b="0"/>
          <wp:docPr id="1" name="图片 1" descr="2-卓象程序员---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-卓象程序员---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1310" cy="3822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b/>
        <w:color w:val="0000FF"/>
        <w:sz w:val="21"/>
        <w:szCs w:val="21"/>
      </w:rPr>
      <w:t xml:space="preserve">                             </w:t>
    </w:r>
    <w:r>
      <w:rPr>
        <w:rFonts w:hint="eastAsia" w:ascii="黑体" w:eastAsia="黑体"/>
        <w:b/>
        <w:color w:val="0000FF"/>
        <w:sz w:val="21"/>
        <w:szCs w:val="21"/>
        <w:lang w:val="en-US" w:eastAsia="zh-CN"/>
      </w:rPr>
      <w:t xml:space="preserve">                       </w:t>
    </w:r>
    <w:r>
      <w:rPr>
        <w:rFonts w:hint="eastAsia" w:ascii="黑体" w:eastAsia="黑体"/>
        <w:b/>
        <w:color w:val="0000FF"/>
        <w:sz w:val="21"/>
        <w:szCs w:val="21"/>
      </w:rPr>
      <w:t xml:space="preserve">  </w:t>
    </w:r>
    <w:r>
      <w:rPr>
        <w:rFonts w:hint="eastAsia" w:ascii="隶书" w:hAnsi="宋体" w:eastAsia="隶书"/>
        <w:b/>
        <w:i w:val="0"/>
        <w:iCs/>
        <w:color w:val="0000FF"/>
        <w:sz w:val="21"/>
        <w:szCs w:val="21"/>
      </w:rPr>
      <w:t>TPCS系列教程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5A055D93"/>
    <w:multiLevelType w:val="singleLevel"/>
    <w:tmpl w:val="5A055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73BB5"/>
    <w:multiLevelType w:val="singleLevel"/>
    <w:tmpl w:val="5A273B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7417C"/>
    <w:multiLevelType w:val="singleLevel"/>
    <w:tmpl w:val="5A274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7E7248"/>
    <w:multiLevelType w:val="multilevel"/>
    <w:tmpl w:val="777E724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71D67"/>
    <w:rsid w:val="00BF553F"/>
    <w:rsid w:val="00C974EC"/>
    <w:rsid w:val="00F210B7"/>
    <w:rsid w:val="01695587"/>
    <w:rsid w:val="018A1EC4"/>
    <w:rsid w:val="02481DF3"/>
    <w:rsid w:val="02700CDF"/>
    <w:rsid w:val="02A1648E"/>
    <w:rsid w:val="02B55981"/>
    <w:rsid w:val="02BA5375"/>
    <w:rsid w:val="031203E2"/>
    <w:rsid w:val="031C0966"/>
    <w:rsid w:val="04774CA0"/>
    <w:rsid w:val="04CF0212"/>
    <w:rsid w:val="0529195F"/>
    <w:rsid w:val="05754820"/>
    <w:rsid w:val="05EF28F0"/>
    <w:rsid w:val="06BE49AC"/>
    <w:rsid w:val="06F1195A"/>
    <w:rsid w:val="07357E75"/>
    <w:rsid w:val="07403231"/>
    <w:rsid w:val="08346721"/>
    <w:rsid w:val="08412C91"/>
    <w:rsid w:val="08AD2961"/>
    <w:rsid w:val="09080972"/>
    <w:rsid w:val="09122CA3"/>
    <w:rsid w:val="09204A6F"/>
    <w:rsid w:val="093563E2"/>
    <w:rsid w:val="09945BDF"/>
    <w:rsid w:val="09B9586D"/>
    <w:rsid w:val="09F076EA"/>
    <w:rsid w:val="0AD34361"/>
    <w:rsid w:val="0B0E5ACF"/>
    <w:rsid w:val="0B122AC9"/>
    <w:rsid w:val="0B4E65E2"/>
    <w:rsid w:val="0B9821C2"/>
    <w:rsid w:val="0BC36EA5"/>
    <w:rsid w:val="0C433212"/>
    <w:rsid w:val="0C6A699F"/>
    <w:rsid w:val="0D2C37D7"/>
    <w:rsid w:val="0DB31B83"/>
    <w:rsid w:val="0DEF4C05"/>
    <w:rsid w:val="0F285E49"/>
    <w:rsid w:val="0F6522BC"/>
    <w:rsid w:val="104A0AB4"/>
    <w:rsid w:val="106E5ED3"/>
    <w:rsid w:val="10BB01E4"/>
    <w:rsid w:val="10C5142E"/>
    <w:rsid w:val="10FA307D"/>
    <w:rsid w:val="116E0989"/>
    <w:rsid w:val="11861765"/>
    <w:rsid w:val="118E5EC9"/>
    <w:rsid w:val="12C154AC"/>
    <w:rsid w:val="12EB0EC9"/>
    <w:rsid w:val="13F02E87"/>
    <w:rsid w:val="143F48BC"/>
    <w:rsid w:val="147079D1"/>
    <w:rsid w:val="14F3608C"/>
    <w:rsid w:val="150E6D69"/>
    <w:rsid w:val="15656A56"/>
    <w:rsid w:val="15772C74"/>
    <w:rsid w:val="15D009FB"/>
    <w:rsid w:val="15F22E85"/>
    <w:rsid w:val="166573A3"/>
    <w:rsid w:val="16B51795"/>
    <w:rsid w:val="16FF71BB"/>
    <w:rsid w:val="171D2F3E"/>
    <w:rsid w:val="183B18D6"/>
    <w:rsid w:val="1909228D"/>
    <w:rsid w:val="19787159"/>
    <w:rsid w:val="1A203E44"/>
    <w:rsid w:val="1A7D6E9A"/>
    <w:rsid w:val="1B586257"/>
    <w:rsid w:val="1BAD284D"/>
    <w:rsid w:val="1CEB7218"/>
    <w:rsid w:val="1D8975F8"/>
    <w:rsid w:val="1D963F4A"/>
    <w:rsid w:val="1DE92999"/>
    <w:rsid w:val="1E6B5833"/>
    <w:rsid w:val="1F0F7068"/>
    <w:rsid w:val="1F421F6E"/>
    <w:rsid w:val="20375985"/>
    <w:rsid w:val="214B5A5A"/>
    <w:rsid w:val="223850AF"/>
    <w:rsid w:val="2346672B"/>
    <w:rsid w:val="2356031C"/>
    <w:rsid w:val="23B25856"/>
    <w:rsid w:val="23BB5C0F"/>
    <w:rsid w:val="23D447B8"/>
    <w:rsid w:val="24013BE4"/>
    <w:rsid w:val="247F3676"/>
    <w:rsid w:val="257A74A0"/>
    <w:rsid w:val="257B2E31"/>
    <w:rsid w:val="26052B17"/>
    <w:rsid w:val="26911B59"/>
    <w:rsid w:val="26EC017C"/>
    <w:rsid w:val="27034739"/>
    <w:rsid w:val="27CE51BD"/>
    <w:rsid w:val="28176681"/>
    <w:rsid w:val="2839464D"/>
    <w:rsid w:val="284379B2"/>
    <w:rsid w:val="28782F31"/>
    <w:rsid w:val="28AE3C3B"/>
    <w:rsid w:val="28CF0A23"/>
    <w:rsid w:val="29796FC5"/>
    <w:rsid w:val="29807461"/>
    <w:rsid w:val="2A440774"/>
    <w:rsid w:val="2A522850"/>
    <w:rsid w:val="2B470D85"/>
    <w:rsid w:val="2B826FFF"/>
    <w:rsid w:val="2B9D2E26"/>
    <w:rsid w:val="2CBC7A35"/>
    <w:rsid w:val="2CC85EE2"/>
    <w:rsid w:val="2D6347EB"/>
    <w:rsid w:val="2DCD1DB5"/>
    <w:rsid w:val="2DF15367"/>
    <w:rsid w:val="2E6A0C1F"/>
    <w:rsid w:val="2EC42719"/>
    <w:rsid w:val="2EFB4AEF"/>
    <w:rsid w:val="2F120D5B"/>
    <w:rsid w:val="2F2460A5"/>
    <w:rsid w:val="2F3E0C31"/>
    <w:rsid w:val="2F87581D"/>
    <w:rsid w:val="2FC245C7"/>
    <w:rsid w:val="2FE212B8"/>
    <w:rsid w:val="30290889"/>
    <w:rsid w:val="30495729"/>
    <w:rsid w:val="30F11D55"/>
    <w:rsid w:val="31921748"/>
    <w:rsid w:val="326908AF"/>
    <w:rsid w:val="32A367EC"/>
    <w:rsid w:val="32BA7219"/>
    <w:rsid w:val="33912B20"/>
    <w:rsid w:val="33B06174"/>
    <w:rsid w:val="34E37DAB"/>
    <w:rsid w:val="352B468F"/>
    <w:rsid w:val="362241CA"/>
    <w:rsid w:val="36471689"/>
    <w:rsid w:val="36A94DA9"/>
    <w:rsid w:val="37264A9F"/>
    <w:rsid w:val="378E0AED"/>
    <w:rsid w:val="37F512AA"/>
    <w:rsid w:val="381F7D9F"/>
    <w:rsid w:val="38365E26"/>
    <w:rsid w:val="387655EC"/>
    <w:rsid w:val="38E93665"/>
    <w:rsid w:val="390C2B07"/>
    <w:rsid w:val="39366808"/>
    <w:rsid w:val="39EB669E"/>
    <w:rsid w:val="3A770AD2"/>
    <w:rsid w:val="3A777684"/>
    <w:rsid w:val="3ACF0C77"/>
    <w:rsid w:val="3BA604AA"/>
    <w:rsid w:val="3BA826B8"/>
    <w:rsid w:val="3BB363C1"/>
    <w:rsid w:val="3BCA2739"/>
    <w:rsid w:val="3BCB2738"/>
    <w:rsid w:val="3C2400F4"/>
    <w:rsid w:val="3C2A6554"/>
    <w:rsid w:val="3C56136B"/>
    <w:rsid w:val="3DB52C94"/>
    <w:rsid w:val="3E124B80"/>
    <w:rsid w:val="3E344435"/>
    <w:rsid w:val="3EA11E81"/>
    <w:rsid w:val="3EEC51B7"/>
    <w:rsid w:val="3F60705A"/>
    <w:rsid w:val="3FAE1A7F"/>
    <w:rsid w:val="405C4C69"/>
    <w:rsid w:val="40775E97"/>
    <w:rsid w:val="40A47555"/>
    <w:rsid w:val="40E753A6"/>
    <w:rsid w:val="40E75DEE"/>
    <w:rsid w:val="42233F3E"/>
    <w:rsid w:val="425F65F8"/>
    <w:rsid w:val="42765C10"/>
    <w:rsid w:val="431D0590"/>
    <w:rsid w:val="43247BED"/>
    <w:rsid w:val="43555EB3"/>
    <w:rsid w:val="437345D1"/>
    <w:rsid w:val="43A73C61"/>
    <w:rsid w:val="43CA4128"/>
    <w:rsid w:val="44430105"/>
    <w:rsid w:val="445D49C4"/>
    <w:rsid w:val="446C0D9B"/>
    <w:rsid w:val="44856F8F"/>
    <w:rsid w:val="448A6242"/>
    <w:rsid w:val="448B7111"/>
    <w:rsid w:val="46707572"/>
    <w:rsid w:val="46CC6A2C"/>
    <w:rsid w:val="4733341A"/>
    <w:rsid w:val="489013B0"/>
    <w:rsid w:val="48B20B28"/>
    <w:rsid w:val="48EE245A"/>
    <w:rsid w:val="4912539A"/>
    <w:rsid w:val="49D962CC"/>
    <w:rsid w:val="49F61991"/>
    <w:rsid w:val="4B65311B"/>
    <w:rsid w:val="4B9826B5"/>
    <w:rsid w:val="4C2360CD"/>
    <w:rsid w:val="4C36754E"/>
    <w:rsid w:val="4C5B5356"/>
    <w:rsid w:val="4C9A346A"/>
    <w:rsid w:val="4CC11B5A"/>
    <w:rsid w:val="4D0A5F41"/>
    <w:rsid w:val="4D180554"/>
    <w:rsid w:val="4D44036B"/>
    <w:rsid w:val="4D831CCC"/>
    <w:rsid w:val="4DD215CA"/>
    <w:rsid w:val="4DED0423"/>
    <w:rsid w:val="4DFA1ECA"/>
    <w:rsid w:val="4E955091"/>
    <w:rsid w:val="4E9F60AF"/>
    <w:rsid w:val="4F517426"/>
    <w:rsid w:val="50A35D7D"/>
    <w:rsid w:val="50EF19CD"/>
    <w:rsid w:val="516A7CC5"/>
    <w:rsid w:val="51C66B34"/>
    <w:rsid w:val="520C72E1"/>
    <w:rsid w:val="521B08BB"/>
    <w:rsid w:val="52437A57"/>
    <w:rsid w:val="527436A9"/>
    <w:rsid w:val="53400721"/>
    <w:rsid w:val="536E48FB"/>
    <w:rsid w:val="53844721"/>
    <w:rsid w:val="544715F8"/>
    <w:rsid w:val="5488678D"/>
    <w:rsid w:val="5525682F"/>
    <w:rsid w:val="55474270"/>
    <w:rsid w:val="55843BCF"/>
    <w:rsid w:val="562A0FE4"/>
    <w:rsid w:val="56375301"/>
    <w:rsid w:val="56847156"/>
    <w:rsid w:val="568E79CC"/>
    <w:rsid w:val="56BD4EE8"/>
    <w:rsid w:val="56DD1E3B"/>
    <w:rsid w:val="57555187"/>
    <w:rsid w:val="57B00B21"/>
    <w:rsid w:val="588A64DC"/>
    <w:rsid w:val="58A70683"/>
    <w:rsid w:val="58EC0196"/>
    <w:rsid w:val="5950549A"/>
    <w:rsid w:val="59A24E04"/>
    <w:rsid w:val="59F06CE9"/>
    <w:rsid w:val="5A334E6D"/>
    <w:rsid w:val="5A3F4A15"/>
    <w:rsid w:val="5B0236CC"/>
    <w:rsid w:val="5B3049BF"/>
    <w:rsid w:val="5B6D4025"/>
    <w:rsid w:val="5B934181"/>
    <w:rsid w:val="5BBF4ECB"/>
    <w:rsid w:val="5C150DA0"/>
    <w:rsid w:val="5C37232D"/>
    <w:rsid w:val="5CA85BFE"/>
    <w:rsid w:val="5CC859D4"/>
    <w:rsid w:val="5CFB6F9C"/>
    <w:rsid w:val="5D270118"/>
    <w:rsid w:val="5DFF434C"/>
    <w:rsid w:val="5E090DF0"/>
    <w:rsid w:val="5F0D2A7F"/>
    <w:rsid w:val="5F5A6548"/>
    <w:rsid w:val="5FFF3F9C"/>
    <w:rsid w:val="607547D3"/>
    <w:rsid w:val="60900DA1"/>
    <w:rsid w:val="60B5219F"/>
    <w:rsid w:val="61636CAB"/>
    <w:rsid w:val="627819EE"/>
    <w:rsid w:val="63201989"/>
    <w:rsid w:val="634F73A6"/>
    <w:rsid w:val="63835C08"/>
    <w:rsid w:val="63F507C5"/>
    <w:rsid w:val="642D3B92"/>
    <w:rsid w:val="647A4293"/>
    <w:rsid w:val="65114994"/>
    <w:rsid w:val="65553230"/>
    <w:rsid w:val="659A595E"/>
    <w:rsid w:val="659E3903"/>
    <w:rsid w:val="660C0503"/>
    <w:rsid w:val="66524612"/>
    <w:rsid w:val="668205A5"/>
    <w:rsid w:val="66CE6E7E"/>
    <w:rsid w:val="67333D9A"/>
    <w:rsid w:val="67634F49"/>
    <w:rsid w:val="67CF3D38"/>
    <w:rsid w:val="68BC2084"/>
    <w:rsid w:val="68E7452A"/>
    <w:rsid w:val="68F55DA1"/>
    <w:rsid w:val="69255FEB"/>
    <w:rsid w:val="6975407C"/>
    <w:rsid w:val="697719E2"/>
    <w:rsid w:val="6AC81E81"/>
    <w:rsid w:val="6AF25AFF"/>
    <w:rsid w:val="6AFF602B"/>
    <w:rsid w:val="6BA4268C"/>
    <w:rsid w:val="6BC96243"/>
    <w:rsid w:val="6BD42046"/>
    <w:rsid w:val="6BF06F4D"/>
    <w:rsid w:val="6C4D3BAB"/>
    <w:rsid w:val="6CC263ED"/>
    <w:rsid w:val="6D0B130C"/>
    <w:rsid w:val="6D123DE5"/>
    <w:rsid w:val="6D613455"/>
    <w:rsid w:val="6D7671EB"/>
    <w:rsid w:val="6DE70781"/>
    <w:rsid w:val="6DEB7D7A"/>
    <w:rsid w:val="6E5D50C5"/>
    <w:rsid w:val="6EB15A8B"/>
    <w:rsid w:val="6EBD6687"/>
    <w:rsid w:val="6ECC5B72"/>
    <w:rsid w:val="6EE53165"/>
    <w:rsid w:val="6EE87E27"/>
    <w:rsid w:val="6F4A674F"/>
    <w:rsid w:val="6F5D1D3C"/>
    <w:rsid w:val="6FA341EC"/>
    <w:rsid w:val="70175A96"/>
    <w:rsid w:val="70715756"/>
    <w:rsid w:val="70B350C8"/>
    <w:rsid w:val="70D573DA"/>
    <w:rsid w:val="70DD57A0"/>
    <w:rsid w:val="7182623F"/>
    <w:rsid w:val="71DC6A73"/>
    <w:rsid w:val="71F4664F"/>
    <w:rsid w:val="724603CB"/>
    <w:rsid w:val="727109B0"/>
    <w:rsid w:val="72FA1661"/>
    <w:rsid w:val="73D60A6E"/>
    <w:rsid w:val="73EB6A7F"/>
    <w:rsid w:val="756600E8"/>
    <w:rsid w:val="758A12D5"/>
    <w:rsid w:val="75F32BD0"/>
    <w:rsid w:val="768F3E63"/>
    <w:rsid w:val="76BA33AB"/>
    <w:rsid w:val="775C1FF0"/>
    <w:rsid w:val="77904E4C"/>
    <w:rsid w:val="78515351"/>
    <w:rsid w:val="78E94CC1"/>
    <w:rsid w:val="791A05B8"/>
    <w:rsid w:val="79795DC2"/>
    <w:rsid w:val="7A865B22"/>
    <w:rsid w:val="7A921344"/>
    <w:rsid w:val="7AB1742D"/>
    <w:rsid w:val="7B3F05E4"/>
    <w:rsid w:val="7B573F41"/>
    <w:rsid w:val="7B6F38E3"/>
    <w:rsid w:val="7B86372F"/>
    <w:rsid w:val="7BB8455B"/>
    <w:rsid w:val="7BD3224A"/>
    <w:rsid w:val="7BED2D38"/>
    <w:rsid w:val="7CBA133D"/>
    <w:rsid w:val="7CD04897"/>
    <w:rsid w:val="7D8A3149"/>
    <w:rsid w:val="7DF144F6"/>
    <w:rsid w:val="7E227CDD"/>
    <w:rsid w:val="7F2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课件正文"/>
    <w:basedOn w:val="1"/>
    <w:qFormat/>
    <w:uiPriority w:val="0"/>
    <w:pPr>
      <w:spacing w:beforeAutospacing="0" w:afterAutospacing="0" w:line="400" w:lineRule="exact"/>
      <w:ind w:firstLine="600" w:firstLineChars="200"/>
      <w:jc w:val="both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2017-11-16T13:18:00Z</dcterms:created>
  <dc:creator>Administrator</dc:creator>
  <cp:lastModifiedBy>样样红1399865556</cp:lastModifiedBy>
  <dcterms:modified xsi:type="dcterms:W3CDTF">2017-12-23T03:42:17Z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