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EBA7F" w14:textId="4D7C43E1" w:rsidR="00AF56EA" w:rsidRDefault="00AF56EA" w:rsidP="00AF56EA">
      <w:pPr>
        <w:pStyle w:val="Heading1"/>
      </w:pPr>
      <w:r>
        <w:t>How to measure controls, mediators, moderators, and DVs</w:t>
      </w:r>
    </w:p>
    <w:p w14:paraId="25272B6A" w14:textId="03F2977B" w:rsidR="00AF56EA" w:rsidRPr="00AF56EA" w:rsidRDefault="00AF56EA" w:rsidP="00AF56EA">
      <w:r w:rsidRPr="00AF56EA">
        <w:t xml:space="preserve">For </w:t>
      </w:r>
      <w:r w:rsidRPr="00AF56EA">
        <w:rPr>
          <w:b/>
          <w:bCs/>
        </w:rPr>
        <w:t>this exact framework</w:t>
      </w:r>
      <w:r w:rsidRPr="00AF56EA">
        <w:t xml:space="preserve">, the strongest design is a </w:t>
      </w:r>
      <w:r w:rsidRPr="00AF56EA">
        <w:rPr>
          <w:b/>
          <w:bCs/>
        </w:rPr>
        <w:t>multi-method measurement package</w:t>
      </w:r>
      <w:r w:rsidRPr="00AF56EA">
        <w:t xml:space="preserve"> rather than relying only on post-task Likert scales</w:t>
      </w:r>
      <w:r>
        <w:t xml:space="preserve"> (self-reported measures)</w:t>
      </w:r>
      <w:r w:rsidRPr="00AF56EA">
        <w:t>.</w:t>
      </w:r>
    </w:p>
    <w:p w14:paraId="6AB95580" w14:textId="77777777" w:rsidR="00AF56EA" w:rsidRPr="00AF56EA" w:rsidRDefault="00AF56EA" w:rsidP="00AF56EA">
      <w:r w:rsidRPr="00AF56EA">
        <w:t xml:space="preserve">Your theory is explicitly about whether </w:t>
      </w:r>
      <w:r w:rsidRPr="00AF56EA">
        <w:rPr>
          <w:b/>
          <w:bCs/>
        </w:rPr>
        <w:t>provocateur</w:t>
      </w:r>
      <w:r w:rsidRPr="00AF56EA">
        <w:t xml:space="preserve"> and </w:t>
      </w:r>
      <w:r w:rsidRPr="00AF56EA">
        <w:rPr>
          <w:b/>
          <w:bCs/>
        </w:rPr>
        <w:t>friction</w:t>
      </w:r>
      <w:r w:rsidRPr="00AF56EA">
        <w:t xml:space="preserve"> improve </w:t>
      </w:r>
      <w:r w:rsidRPr="00AF56EA">
        <w:rPr>
          <w:b/>
          <w:bCs/>
        </w:rPr>
        <w:t>creativity</w:t>
      </w:r>
      <w:r w:rsidRPr="00AF56EA">
        <w:t xml:space="preserve"> because they improve </w:t>
      </w:r>
      <w:r w:rsidRPr="00AF56EA">
        <w:rPr>
          <w:b/>
          <w:bCs/>
        </w:rPr>
        <w:t>metacognition</w:t>
      </w:r>
      <w:r w:rsidRPr="00AF56EA">
        <w:t xml:space="preserve">. </w:t>
      </w:r>
      <w:proofErr w:type="gramStart"/>
      <w:r w:rsidRPr="00AF56EA">
        <w:t>So</w:t>
      </w:r>
      <w:proofErr w:type="gramEnd"/>
      <w:r w:rsidRPr="00AF56EA">
        <w:t xml:space="preserve"> your measures should capture three layers:</w:t>
      </w:r>
    </w:p>
    <w:p w14:paraId="63120C97" w14:textId="77777777" w:rsidR="00AF56EA" w:rsidRPr="00AF56EA" w:rsidRDefault="00AF56EA" w:rsidP="00AF56EA">
      <w:pPr>
        <w:numPr>
          <w:ilvl w:val="0"/>
          <w:numId w:val="1"/>
        </w:numPr>
      </w:pPr>
      <w:r w:rsidRPr="00AF56EA">
        <w:rPr>
          <w:b/>
          <w:bCs/>
        </w:rPr>
        <w:t>subjective state</w:t>
      </w:r>
      <w:r w:rsidRPr="00AF56EA">
        <w:t>: what participants report feeling or doing,</w:t>
      </w:r>
    </w:p>
    <w:p w14:paraId="4679F364" w14:textId="77777777" w:rsidR="00AF56EA" w:rsidRPr="00AF56EA" w:rsidRDefault="00AF56EA" w:rsidP="00AF56EA">
      <w:pPr>
        <w:numPr>
          <w:ilvl w:val="0"/>
          <w:numId w:val="1"/>
        </w:numPr>
      </w:pPr>
      <w:r w:rsidRPr="00AF56EA">
        <w:rPr>
          <w:b/>
          <w:bCs/>
        </w:rPr>
        <w:t>process behavior</w:t>
      </w:r>
      <w:r w:rsidRPr="00AF56EA">
        <w:t xml:space="preserve">: what they </w:t>
      </w:r>
      <w:proofErr w:type="gramStart"/>
      <w:r w:rsidRPr="00AF56EA">
        <w:t>actually do</w:t>
      </w:r>
      <w:proofErr w:type="gramEnd"/>
      <w:r w:rsidRPr="00AF56EA">
        <w:t xml:space="preserve"> during writing,</w:t>
      </w:r>
    </w:p>
    <w:p w14:paraId="4F7B2ACE" w14:textId="77777777" w:rsidR="00AF56EA" w:rsidRPr="00AF56EA" w:rsidRDefault="00AF56EA" w:rsidP="00AF56EA">
      <w:pPr>
        <w:numPr>
          <w:ilvl w:val="0"/>
          <w:numId w:val="1"/>
        </w:numPr>
      </w:pPr>
      <w:r w:rsidRPr="00AF56EA">
        <w:rPr>
          <w:b/>
          <w:bCs/>
        </w:rPr>
        <w:t>artifact quality</w:t>
      </w:r>
      <w:r w:rsidRPr="00AF56EA">
        <w:t>: what appears in the final story.</w:t>
      </w:r>
    </w:p>
    <w:p w14:paraId="4325F4C1" w14:textId="77777777" w:rsidR="00AF56EA" w:rsidRPr="00AF56EA" w:rsidRDefault="00AF56EA" w:rsidP="00AF56EA">
      <w:r w:rsidRPr="00AF56EA">
        <w:t>That logic is highly consistent with your own framework, which centers metacognitive scaffolding, provocations, and friction as process interventions rather than mere attitudes. Provocations research also explicitly argues that the crucial question is not only whether the final artifact is better, but whether the intervention improves thinking in the user’s mind; it also notes that questionnaires alone can miss important effects and that alternative proxies are needed. Recent writing-tool work points in the same direction: the most informative evaluations combine logs, artifacts, surveys, and interviews rather than a single metric.</w:t>
      </w:r>
    </w:p>
    <w:p w14:paraId="222B7ABD" w14:textId="77777777" w:rsidR="00AF56EA" w:rsidRPr="00AF56EA" w:rsidRDefault="00AF56EA" w:rsidP="00AF56EA">
      <w:pPr>
        <w:rPr>
          <w:b/>
          <w:bCs/>
        </w:rPr>
      </w:pPr>
      <w:r w:rsidRPr="00AF56EA">
        <w:rPr>
          <w:b/>
          <w:bCs/>
        </w:rPr>
        <w:t>My overall recommendation</w:t>
      </w:r>
    </w:p>
    <w:p w14:paraId="79106A57" w14:textId="77777777" w:rsidR="00AF56EA" w:rsidRPr="00AF56EA" w:rsidRDefault="00AF56EA" w:rsidP="00AF56EA">
      <w:r w:rsidRPr="00AF56EA">
        <w:t xml:space="preserve">Use </w:t>
      </w:r>
      <w:r w:rsidRPr="00AF56EA">
        <w:rPr>
          <w:b/>
          <w:bCs/>
        </w:rPr>
        <w:t>three measurement channels</w:t>
      </w:r>
      <w:r w:rsidRPr="00AF56EA">
        <w:t xml:space="preserve"> in the same study:</w:t>
      </w:r>
    </w:p>
    <w:p w14:paraId="05CC88F7" w14:textId="77777777" w:rsidR="00AF56EA" w:rsidRPr="00AF56EA" w:rsidRDefault="00AF56EA" w:rsidP="00AF56EA">
      <w:r w:rsidRPr="00AF56EA">
        <w:rPr>
          <w:b/>
          <w:bCs/>
        </w:rPr>
        <w:t>A. Baseline questionnaire block</w:t>
      </w:r>
      <w:r w:rsidRPr="00AF56EA">
        <w:br/>
        <w:t>for controls and background traits.</w:t>
      </w:r>
    </w:p>
    <w:p w14:paraId="12AF1ADD" w14:textId="77777777" w:rsidR="00AF56EA" w:rsidRPr="00AF56EA" w:rsidRDefault="00AF56EA" w:rsidP="00AF56EA">
      <w:r w:rsidRPr="00AF56EA">
        <w:rPr>
          <w:b/>
          <w:bCs/>
        </w:rPr>
        <w:t>B. In-task behavioral/process measures</w:t>
      </w:r>
      <w:r w:rsidRPr="00AF56EA">
        <w:br/>
        <w:t>for manipulation checks, metacognitive behavior, and integrity checks.</w:t>
      </w:r>
    </w:p>
    <w:p w14:paraId="62A64D6D" w14:textId="77777777" w:rsidR="00AF56EA" w:rsidRPr="00AF56EA" w:rsidRDefault="00AF56EA" w:rsidP="00AF56EA">
      <w:r w:rsidRPr="00AF56EA">
        <w:rPr>
          <w:b/>
          <w:bCs/>
        </w:rPr>
        <w:t xml:space="preserve">C. </w:t>
      </w:r>
      <w:proofErr w:type="gramStart"/>
      <w:r w:rsidRPr="00AF56EA">
        <w:rPr>
          <w:b/>
          <w:bCs/>
        </w:rPr>
        <w:t>Post-task</w:t>
      </w:r>
      <w:proofErr w:type="gramEnd"/>
      <w:r w:rsidRPr="00AF56EA">
        <w:rPr>
          <w:b/>
          <w:bCs/>
        </w:rPr>
        <w:t xml:space="preserve"> questionnaire + artifact evaluation</w:t>
      </w:r>
      <w:r w:rsidRPr="00AF56EA">
        <w:br/>
        <w:t>for mediators, DVs, and final checks.</w:t>
      </w:r>
    </w:p>
    <w:p w14:paraId="20F530D5" w14:textId="77777777" w:rsidR="00AF56EA" w:rsidRPr="00AF56EA" w:rsidRDefault="00AF56EA" w:rsidP="00AF56EA">
      <w:r w:rsidRPr="00AF56EA">
        <w:t>That is the best fit for your framework.</w:t>
      </w:r>
    </w:p>
    <w:p w14:paraId="795F13DF" w14:textId="77777777" w:rsidR="00AF56EA" w:rsidRPr="00AF56EA" w:rsidRDefault="00AF56EA" w:rsidP="00AF56EA">
      <w:r w:rsidRPr="00AF56EA">
        <w:pict w14:anchorId="1B961E73">
          <v:rect id="_x0000_i1133" style="width:0;height:1.5pt" o:hralign="center" o:hrstd="t" o:hr="t" fillcolor="#a0a0a0" stroked="f"/>
        </w:pict>
      </w:r>
    </w:p>
    <w:p w14:paraId="4F8A5091" w14:textId="77777777" w:rsidR="00AF56EA" w:rsidRPr="00AF56EA" w:rsidRDefault="00AF56EA" w:rsidP="00AF56EA">
      <w:pPr>
        <w:rPr>
          <w:b/>
          <w:bCs/>
        </w:rPr>
      </w:pPr>
      <w:r w:rsidRPr="00AF56EA">
        <w:rPr>
          <w:b/>
          <w:bCs/>
        </w:rPr>
        <w:lastRenderedPageBreak/>
        <w:t>1) Mediators</w:t>
      </w:r>
    </w:p>
    <w:p w14:paraId="08419C93" w14:textId="77777777" w:rsidR="00AF56EA" w:rsidRPr="00AF56EA" w:rsidRDefault="00AF56EA" w:rsidP="00AF56EA">
      <w:pPr>
        <w:rPr>
          <w:b/>
          <w:bCs/>
        </w:rPr>
      </w:pPr>
      <w:r w:rsidRPr="00AF56EA">
        <w:rPr>
          <w:b/>
          <w:bCs/>
        </w:rPr>
        <w:t>1a) Knowledge of cognition</w:t>
      </w:r>
    </w:p>
    <w:p w14:paraId="58207B55" w14:textId="77777777" w:rsidR="00AF56EA" w:rsidRPr="00AF56EA" w:rsidRDefault="00AF56EA" w:rsidP="00AF56EA">
      <w:pPr>
        <w:rPr>
          <w:b/>
          <w:bCs/>
        </w:rPr>
      </w:pPr>
      <w:r w:rsidRPr="00AF56EA">
        <w:rPr>
          <w:b/>
          <w:bCs/>
        </w:rPr>
        <w:t>Best primary method</w:t>
      </w:r>
    </w:p>
    <w:p w14:paraId="7128541A" w14:textId="77777777" w:rsidR="00AF56EA" w:rsidRPr="00AF56EA" w:rsidRDefault="00AF56EA" w:rsidP="00AF56EA">
      <w:r w:rsidRPr="00AF56EA">
        <w:t xml:space="preserve">Use a </w:t>
      </w:r>
      <w:r w:rsidRPr="00AF56EA">
        <w:rPr>
          <w:b/>
          <w:bCs/>
        </w:rPr>
        <w:t>task-adapted state questionnaire</w:t>
      </w:r>
      <w:r w:rsidRPr="00AF56EA">
        <w:t xml:space="preserve"> based on the </w:t>
      </w:r>
      <w:r w:rsidRPr="00AF56EA">
        <w:rPr>
          <w:b/>
          <w:bCs/>
        </w:rPr>
        <w:t>Metacognitive Awareness Inventory (MAI)</w:t>
      </w:r>
      <w:r w:rsidRPr="00AF56EA">
        <w:t xml:space="preserve"> tradition, but </w:t>
      </w:r>
      <w:r w:rsidRPr="00AF56EA">
        <w:rPr>
          <w:b/>
          <w:bCs/>
        </w:rPr>
        <w:t>do not use the original MAI unchanged</w:t>
      </w:r>
      <w:r w:rsidRPr="00AF56EA">
        <w:t>.</w:t>
      </w:r>
    </w:p>
    <w:p w14:paraId="332F5CB0" w14:textId="77777777" w:rsidR="00AF56EA" w:rsidRPr="00AF56EA" w:rsidRDefault="00AF56EA" w:rsidP="00AF56EA">
      <w:r w:rsidRPr="00AF56EA">
        <w:t>Why:</w:t>
      </w:r>
    </w:p>
    <w:p w14:paraId="3B038D80" w14:textId="77777777" w:rsidR="00AF56EA" w:rsidRPr="00AF56EA" w:rsidRDefault="00AF56EA" w:rsidP="00AF56EA">
      <w:pPr>
        <w:numPr>
          <w:ilvl w:val="0"/>
          <w:numId w:val="2"/>
        </w:numPr>
      </w:pPr>
      <w:r w:rsidRPr="00AF56EA">
        <w:t xml:space="preserve">your mediator is </w:t>
      </w:r>
      <w:r w:rsidRPr="00AF56EA">
        <w:rPr>
          <w:b/>
          <w:bCs/>
        </w:rPr>
        <w:t>state-like and task-</w:t>
      </w:r>
      <w:proofErr w:type="gramStart"/>
      <w:r w:rsidRPr="00AF56EA">
        <w:rPr>
          <w:b/>
          <w:bCs/>
        </w:rPr>
        <w:t>specific</w:t>
      </w:r>
      <w:r w:rsidRPr="00AF56EA">
        <w:t>;</w:t>
      </w:r>
      <w:proofErr w:type="gramEnd"/>
    </w:p>
    <w:p w14:paraId="12583EDF" w14:textId="77777777" w:rsidR="00AF56EA" w:rsidRPr="00AF56EA" w:rsidRDefault="00AF56EA" w:rsidP="00AF56EA">
      <w:pPr>
        <w:numPr>
          <w:ilvl w:val="0"/>
          <w:numId w:val="2"/>
        </w:numPr>
      </w:pPr>
      <w:r w:rsidRPr="00AF56EA">
        <w:t xml:space="preserve">the original MAI was built for broader learning </w:t>
      </w:r>
      <w:proofErr w:type="gramStart"/>
      <w:r w:rsidRPr="00AF56EA">
        <w:t>contexts;</w:t>
      </w:r>
      <w:proofErr w:type="gramEnd"/>
    </w:p>
    <w:p w14:paraId="5E709C8B" w14:textId="77777777" w:rsidR="00AF56EA" w:rsidRPr="00AF56EA" w:rsidRDefault="00AF56EA" w:rsidP="00AF56EA">
      <w:pPr>
        <w:numPr>
          <w:ilvl w:val="0"/>
          <w:numId w:val="2"/>
        </w:numPr>
      </w:pPr>
      <w:proofErr w:type="gramStart"/>
      <w:r w:rsidRPr="00AF56EA">
        <w:t>your</w:t>
      </w:r>
      <w:proofErr w:type="gramEnd"/>
      <w:r w:rsidRPr="00AF56EA">
        <w:t xml:space="preserve"> experiment concerns </w:t>
      </w:r>
      <w:r w:rsidRPr="00AF56EA">
        <w:rPr>
          <w:b/>
          <w:bCs/>
        </w:rPr>
        <w:t>AI-assisted fantasy-story writing</w:t>
      </w:r>
      <w:r w:rsidRPr="00AF56EA">
        <w:t>, not general study habits.</w:t>
      </w:r>
    </w:p>
    <w:p w14:paraId="21326ECB" w14:textId="77777777" w:rsidR="00AF56EA" w:rsidRPr="00AF56EA" w:rsidRDefault="00AF56EA" w:rsidP="00AF56EA">
      <w:proofErr w:type="gramStart"/>
      <w:r w:rsidRPr="00AF56EA">
        <w:t>So</w:t>
      </w:r>
      <w:proofErr w:type="gramEnd"/>
      <w:r w:rsidRPr="00AF56EA">
        <w:t xml:space="preserve"> I would recommend a </w:t>
      </w:r>
      <w:r w:rsidRPr="00AF56EA">
        <w:rPr>
          <w:b/>
          <w:bCs/>
        </w:rPr>
        <w:t>short state-adapted subscale</w:t>
      </w:r>
      <w:r w:rsidRPr="00AF56EA">
        <w:t xml:space="preserve"> with about </w:t>
      </w:r>
      <w:r w:rsidRPr="00AF56EA">
        <w:rPr>
          <w:b/>
          <w:bCs/>
        </w:rPr>
        <w:t>4–6 items</w:t>
      </w:r>
      <w:r w:rsidRPr="00AF56EA">
        <w:t xml:space="preserve"> immediately after the writing task.</w:t>
      </w:r>
    </w:p>
    <w:p w14:paraId="26D1239C" w14:textId="77777777" w:rsidR="00AF56EA" w:rsidRPr="00AF56EA" w:rsidRDefault="00AF56EA" w:rsidP="00AF56EA">
      <w:r w:rsidRPr="00AF56EA">
        <w:t>Example item content:</w:t>
      </w:r>
    </w:p>
    <w:p w14:paraId="404FE48C" w14:textId="77777777" w:rsidR="00AF56EA" w:rsidRPr="00AF56EA" w:rsidRDefault="00AF56EA" w:rsidP="00AF56EA">
      <w:pPr>
        <w:numPr>
          <w:ilvl w:val="0"/>
          <w:numId w:val="3"/>
        </w:numPr>
      </w:pPr>
      <w:r w:rsidRPr="00AF56EA">
        <w:t>“During this task, I knew which kinds of AI suggestions would be useful for my story.”</w:t>
      </w:r>
    </w:p>
    <w:p w14:paraId="53FFB6A2" w14:textId="77777777" w:rsidR="00AF56EA" w:rsidRPr="00AF56EA" w:rsidRDefault="00AF56EA" w:rsidP="00AF56EA">
      <w:pPr>
        <w:numPr>
          <w:ilvl w:val="0"/>
          <w:numId w:val="3"/>
        </w:numPr>
      </w:pPr>
      <w:r w:rsidRPr="00AF56EA">
        <w:t>“I was aware of different ways I could use the AI to develop ideas.”</w:t>
      </w:r>
    </w:p>
    <w:p w14:paraId="140E54A6" w14:textId="77777777" w:rsidR="00AF56EA" w:rsidRPr="00AF56EA" w:rsidRDefault="00AF56EA" w:rsidP="00AF56EA">
      <w:pPr>
        <w:numPr>
          <w:ilvl w:val="0"/>
          <w:numId w:val="3"/>
        </w:numPr>
      </w:pPr>
      <w:r w:rsidRPr="00AF56EA">
        <w:t>“I knew when the AI was helping me generate possibilities versus distracting me.”</w:t>
      </w:r>
    </w:p>
    <w:p w14:paraId="04D21816" w14:textId="77777777" w:rsidR="00AF56EA" w:rsidRPr="00AF56EA" w:rsidRDefault="00AF56EA" w:rsidP="00AF56EA">
      <w:pPr>
        <w:numPr>
          <w:ilvl w:val="0"/>
          <w:numId w:val="3"/>
        </w:numPr>
      </w:pPr>
      <w:r w:rsidRPr="00AF56EA">
        <w:t>“I understood which parts of the writing process required my own judgment.”</w:t>
      </w:r>
    </w:p>
    <w:p w14:paraId="0AF2A4D0" w14:textId="77777777" w:rsidR="00AF56EA" w:rsidRPr="00AF56EA" w:rsidRDefault="00AF56EA" w:rsidP="00AF56EA">
      <w:r w:rsidRPr="00AF56EA">
        <w:t>This is well aligned with your framing that provocateur expands the user’s perceptual field and broadens how they think about options, assumptions, and alternatives.</w:t>
      </w:r>
    </w:p>
    <w:p w14:paraId="19A98878" w14:textId="77777777" w:rsidR="00AF56EA" w:rsidRPr="00AF56EA" w:rsidRDefault="00AF56EA" w:rsidP="00AF56EA">
      <w:pPr>
        <w:rPr>
          <w:b/>
          <w:bCs/>
        </w:rPr>
      </w:pPr>
      <w:r w:rsidRPr="00AF56EA">
        <w:rPr>
          <w:b/>
          <w:bCs/>
        </w:rPr>
        <w:t>Best secondary method</w:t>
      </w:r>
    </w:p>
    <w:p w14:paraId="17E53352" w14:textId="77777777" w:rsidR="00AF56EA" w:rsidRPr="00AF56EA" w:rsidRDefault="00AF56EA" w:rsidP="00AF56EA">
      <w:r w:rsidRPr="00AF56EA">
        <w:t xml:space="preserve">Add </w:t>
      </w:r>
      <w:r w:rsidRPr="00AF56EA">
        <w:rPr>
          <w:b/>
          <w:bCs/>
        </w:rPr>
        <w:t>prompt/content coding</w:t>
      </w:r>
      <w:r w:rsidRPr="00AF56EA">
        <w:t xml:space="preserve"> of interaction logs.</w:t>
      </w:r>
    </w:p>
    <w:p w14:paraId="4EEE8E74" w14:textId="77777777" w:rsidR="00AF56EA" w:rsidRPr="00AF56EA" w:rsidRDefault="00AF56EA" w:rsidP="00AF56EA">
      <w:r w:rsidRPr="00AF56EA">
        <w:t>Code whether participants:</w:t>
      </w:r>
    </w:p>
    <w:p w14:paraId="30DBE4CA" w14:textId="77777777" w:rsidR="00AF56EA" w:rsidRPr="00AF56EA" w:rsidRDefault="00AF56EA" w:rsidP="00AF56EA">
      <w:pPr>
        <w:numPr>
          <w:ilvl w:val="0"/>
          <w:numId w:val="4"/>
        </w:numPr>
      </w:pPr>
      <w:r w:rsidRPr="00AF56EA">
        <w:t>ask for alternatives,</w:t>
      </w:r>
    </w:p>
    <w:p w14:paraId="7EE4DB64" w14:textId="77777777" w:rsidR="00AF56EA" w:rsidRPr="00AF56EA" w:rsidRDefault="00AF56EA" w:rsidP="00AF56EA">
      <w:pPr>
        <w:numPr>
          <w:ilvl w:val="0"/>
          <w:numId w:val="4"/>
        </w:numPr>
      </w:pPr>
      <w:r w:rsidRPr="00AF56EA">
        <w:t>request perspective shifts,</w:t>
      </w:r>
    </w:p>
    <w:p w14:paraId="2CC18C82" w14:textId="77777777" w:rsidR="00AF56EA" w:rsidRPr="00AF56EA" w:rsidRDefault="00AF56EA" w:rsidP="00AF56EA">
      <w:pPr>
        <w:numPr>
          <w:ilvl w:val="0"/>
          <w:numId w:val="4"/>
        </w:numPr>
      </w:pPr>
      <w:r w:rsidRPr="00AF56EA">
        <w:t>reformulate goals,</w:t>
      </w:r>
    </w:p>
    <w:p w14:paraId="18381066" w14:textId="77777777" w:rsidR="00AF56EA" w:rsidRPr="00AF56EA" w:rsidRDefault="00AF56EA" w:rsidP="00AF56EA">
      <w:pPr>
        <w:numPr>
          <w:ilvl w:val="0"/>
          <w:numId w:val="4"/>
        </w:numPr>
      </w:pPr>
      <w:r w:rsidRPr="00AF56EA">
        <w:lastRenderedPageBreak/>
        <w:t>compare strategies,</w:t>
      </w:r>
    </w:p>
    <w:p w14:paraId="39D9E33C" w14:textId="77777777" w:rsidR="00AF56EA" w:rsidRPr="00AF56EA" w:rsidRDefault="00AF56EA" w:rsidP="00AF56EA">
      <w:pPr>
        <w:numPr>
          <w:ilvl w:val="0"/>
          <w:numId w:val="4"/>
        </w:numPr>
      </w:pPr>
      <w:r w:rsidRPr="00AF56EA">
        <w:t>explicitly reference story constraints or criteria.</w:t>
      </w:r>
    </w:p>
    <w:p w14:paraId="76EF47E4" w14:textId="77777777" w:rsidR="00AF56EA" w:rsidRPr="00AF56EA" w:rsidRDefault="00AF56EA" w:rsidP="00AF56EA">
      <w:r w:rsidRPr="00AF56EA">
        <w:t>These are stronger behavioral indicators of “knowing what strategies are available and when to use them” than self-report alone. Process-oriented writing studies strongly support this mixed-method logic.</w:t>
      </w:r>
    </w:p>
    <w:p w14:paraId="54A5E086" w14:textId="77777777" w:rsidR="00AF56EA" w:rsidRPr="00AF56EA" w:rsidRDefault="00AF56EA" w:rsidP="00AF56EA">
      <w:pPr>
        <w:rPr>
          <w:b/>
          <w:bCs/>
        </w:rPr>
      </w:pPr>
      <w:r w:rsidRPr="00AF56EA">
        <w:rPr>
          <w:b/>
          <w:bCs/>
        </w:rPr>
        <w:t>Not recommended as a primary method</w:t>
      </w:r>
    </w:p>
    <w:p w14:paraId="7AA367B1" w14:textId="77777777" w:rsidR="00AF56EA" w:rsidRPr="00AF56EA" w:rsidRDefault="00AF56EA" w:rsidP="00AF56EA">
      <w:r w:rsidRPr="00AF56EA">
        <w:t xml:space="preserve">Physiological methods are </w:t>
      </w:r>
      <w:r w:rsidRPr="00AF56EA">
        <w:rPr>
          <w:b/>
          <w:bCs/>
        </w:rPr>
        <w:t>not appropriate</w:t>
      </w:r>
      <w:r w:rsidRPr="00AF56EA">
        <w:t xml:space="preserve"> for knowledge of cognition. They are too indirect.</w:t>
      </w:r>
    </w:p>
    <w:p w14:paraId="69CDEA88" w14:textId="77777777" w:rsidR="00AF56EA" w:rsidRPr="00AF56EA" w:rsidRDefault="00AF56EA" w:rsidP="00AF56EA">
      <w:r w:rsidRPr="00AF56EA">
        <w:pict w14:anchorId="691AEA02">
          <v:rect id="_x0000_i1134" style="width:0;height:1.5pt" o:hralign="center" o:hrstd="t" o:hr="t" fillcolor="#a0a0a0" stroked="f"/>
        </w:pict>
      </w:r>
    </w:p>
    <w:p w14:paraId="1BAB5FB7" w14:textId="77777777" w:rsidR="00AF56EA" w:rsidRPr="00AF56EA" w:rsidRDefault="00AF56EA" w:rsidP="00AF56EA">
      <w:pPr>
        <w:rPr>
          <w:b/>
          <w:bCs/>
        </w:rPr>
      </w:pPr>
      <w:r w:rsidRPr="00AF56EA">
        <w:rPr>
          <w:b/>
          <w:bCs/>
        </w:rPr>
        <w:t>1b) Regulation of cognition</w:t>
      </w:r>
    </w:p>
    <w:p w14:paraId="1883B012" w14:textId="77777777" w:rsidR="00AF56EA" w:rsidRPr="00AF56EA" w:rsidRDefault="00AF56EA" w:rsidP="00AF56EA">
      <w:pPr>
        <w:rPr>
          <w:b/>
          <w:bCs/>
        </w:rPr>
      </w:pPr>
      <w:r w:rsidRPr="00AF56EA">
        <w:rPr>
          <w:b/>
          <w:bCs/>
        </w:rPr>
        <w:t>Best primary method</w:t>
      </w:r>
    </w:p>
    <w:p w14:paraId="0F066C0C" w14:textId="77777777" w:rsidR="00AF56EA" w:rsidRPr="00AF56EA" w:rsidRDefault="00AF56EA" w:rsidP="00AF56EA">
      <w:r w:rsidRPr="00AF56EA">
        <w:t xml:space="preserve">Again, use a </w:t>
      </w:r>
      <w:r w:rsidRPr="00AF56EA">
        <w:rPr>
          <w:b/>
          <w:bCs/>
        </w:rPr>
        <w:t>task-adapted state questionnaire</w:t>
      </w:r>
      <w:r w:rsidRPr="00AF56EA">
        <w:t xml:space="preserve">, about </w:t>
      </w:r>
      <w:r w:rsidRPr="00AF56EA">
        <w:rPr>
          <w:b/>
          <w:bCs/>
        </w:rPr>
        <w:t>5–7 items</w:t>
      </w:r>
      <w:r w:rsidRPr="00AF56EA">
        <w:t>, administered immediately after the task.</w:t>
      </w:r>
    </w:p>
    <w:p w14:paraId="046BC31B" w14:textId="77777777" w:rsidR="00AF56EA" w:rsidRPr="00AF56EA" w:rsidRDefault="00AF56EA" w:rsidP="00AF56EA">
      <w:r w:rsidRPr="00AF56EA">
        <w:t>Example content:</w:t>
      </w:r>
    </w:p>
    <w:p w14:paraId="3528A5DF" w14:textId="77777777" w:rsidR="00AF56EA" w:rsidRPr="00AF56EA" w:rsidRDefault="00AF56EA" w:rsidP="00AF56EA">
      <w:pPr>
        <w:numPr>
          <w:ilvl w:val="0"/>
          <w:numId w:val="5"/>
        </w:numPr>
      </w:pPr>
      <w:r w:rsidRPr="00AF56EA">
        <w:t>“I monitored whether the AI’s suggestions matched my story goals.”</w:t>
      </w:r>
    </w:p>
    <w:p w14:paraId="7370254A" w14:textId="77777777" w:rsidR="00AF56EA" w:rsidRPr="00AF56EA" w:rsidRDefault="00AF56EA" w:rsidP="00AF56EA">
      <w:pPr>
        <w:numPr>
          <w:ilvl w:val="0"/>
          <w:numId w:val="5"/>
        </w:numPr>
      </w:pPr>
      <w:r w:rsidRPr="00AF56EA">
        <w:t>“I deliberately evaluated AI suggestions before using them.”</w:t>
      </w:r>
    </w:p>
    <w:p w14:paraId="30537A73" w14:textId="77777777" w:rsidR="00AF56EA" w:rsidRPr="00AF56EA" w:rsidRDefault="00AF56EA" w:rsidP="00AF56EA">
      <w:pPr>
        <w:numPr>
          <w:ilvl w:val="0"/>
          <w:numId w:val="5"/>
        </w:numPr>
      </w:pPr>
      <w:r w:rsidRPr="00AF56EA">
        <w:t>“I changed my strategy when the AI output was not good enough.”</w:t>
      </w:r>
    </w:p>
    <w:p w14:paraId="0D8D5D48" w14:textId="77777777" w:rsidR="00AF56EA" w:rsidRPr="00AF56EA" w:rsidRDefault="00AF56EA" w:rsidP="00AF56EA">
      <w:pPr>
        <w:numPr>
          <w:ilvl w:val="0"/>
          <w:numId w:val="5"/>
        </w:numPr>
      </w:pPr>
      <w:r w:rsidRPr="00AF56EA">
        <w:t>“I checked whether my story remained original rather than generic.”</w:t>
      </w:r>
    </w:p>
    <w:p w14:paraId="03403BEC" w14:textId="77777777" w:rsidR="00AF56EA" w:rsidRPr="00AF56EA" w:rsidRDefault="00AF56EA" w:rsidP="00AF56EA">
      <w:pPr>
        <w:numPr>
          <w:ilvl w:val="0"/>
          <w:numId w:val="5"/>
        </w:numPr>
      </w:pPr>
      <w:r w:rsidRPr="00AF56EA">
        <w:t>“I actively revised or rejected suggestions that did not fit.”</w:t>
      </w:r>
    </w:p>
    <w:p w14:paraId="52477904" w14:textId="77777777" w:rsidR="00AF56EA" w:rsidRPr="00AF56EA" w:rsidRDefault="00AF56EA" w:rsidP="00AF56EA">
      <w:r w:rsidRPr="00AF56EA">
        <w:t xml:space="preserve">This is your </w:t>
      </w:r>
      <w:proofErr w:type="gramStart"/>
      <w:r w:rsidRPr="00AF56EA">
        <w:rPr>
          <w:b/>
          <w:bCs/>
        </w:rPr>
        <w:t>most central</w:t>
      </w:r>
      <w:proofErr w:type="gramEnd"/>
      <w:r w:rsidRPr="00AF56EA">
        <w:rPr>
          <w:b/>
          <w:bCs/>
        </w:rPr>
        <w:t xml:space="preserve"> mediator</w:t>
      </w:r>
      <w:r w:rsidRPr="00AF56EA">
        <w:t>, so it needs both self-report and behavioral evidence.</w:t>
      </w:r>
    </w:p>
    <w:p w14:paraId="1AFA75B6" w14:textId="77777777" w:rsidR="00AF56EA" w:rsidRPr="00AF56EA" w:rsidRDefault="00AF56EA" w:rsidP="00AF56EA">
      <w:pPr>
        <w:rPr>
          <w:b/>
          <w:bCs/>
        </w:rPr>
      </w:pPr>
      <w:r w:rsidRPr="00AF56EA">
        <w:rPr>
          <w:b/>
          <w:bCs/>
        </w:rPr>
        <w:t>Best secondary method</w:t>
      </w:r>
    </w:p>
    <w:p w14:paraId="158276C6" w14:textId="77777777" w:rsidR="00AF56EA" w:rsidRPr="00AF56EA" w:rsidRDefault="00AF56EA" w:rsidP="00AF56EA">
      <w:r w:rsidRPr="00AF56EA">
        <w:t xml:space="preserve">Use </w:t>
      </w:r>
      <w:r w:rsidRPr="00AF56EA">
        <w:rPr>
          <w:b/>
          <w:bCs/>
        </w:rPr>
        <w:t>interaction-log measures</w:t>
      </w:r>
      <w:r w:rsidRPr="00AF56EA">
        <w:t xml:space="preserve"> as behavioral indicators of regulation.</w:t>
      </w:r>
    </w:p>
    <w:p w14:paraId="4913517C" w14:textId="77777777" w:rsidR="00AF56EA" w:rsidRPr="00AF56EA" w:rsidRDefault="00AF56EA" w:rsidP="00AF56EA">
      <w:r w:rsidRPr="00AF56EA">
        <w:t>I would pre-register the following:</w:t>
      </w:r>
    </w:p>
    <w:p w14:paraId="0529EDCC" w14:textId="77777777" w:rsidR="00AF56EA" w:rsidRPr="00AF56EA" w:rsidRDefault="00AF56EA" w:rsidP="00AF56EA">
      <w:pPr>
        <w:numPr>
          <w:ilvl w:val="0"/>
          <w:numId w:val="6"/>
        </w:numPr>
      </w:pPr>
      <w:r w:rsidRPr="00AF56EA">
        <w:t>number of suggestion acceptances vs rejections,</w:t>
      </w:r>
    </w:p>
    <w:p w14:paraId="3494663B" w14:textId="77777777" w:rsidR="00AF56EA" w:rsidRPr="00AF56EA" w:rsidRDefault="00AF56EA" w:rsidP="00AF56EA">
      <w:pPr>
        <w:numPr>
          <w:ilvl w:val="0"/>
          <w:numId w:val="6"/>
        </w:numPr>
      </w:pPr>
      <w:r w:rsidRPr="00AF56EA">
        <w:t>number of prompt revisions,</w:t>
      </w:r>
    </w:p>
    <w:p w14:paraId="3C22A4F9" w14:textId="77777777" w:rsidR="00AF56EA" w:rsidRPr="00AF56EA" w:rsidRDefault="00AF56EA" w:rsidP="00AF56EA">
      <w:pPr>
        <w:numPr>
          <w:ilvl w:val="0"/>
          <w:numId w:val="6"/>
        </w:numPr>
      </w:pPr>
      <w:r w:rsidRPr="00AF56EA">
        <w:t>number of story revisions,</w:t>
      </w:r>
    </w:p>
    <w:p w14:paraId="181FBF7F" w14:textId="77777777" w:rsidR="00AF56EA" w:rsidRPr="00AF56EA" w:rsidRDefault="00AF56EA" w:rsidP="00AF56EA">
      <w:pPr>
        <w:numPr>
          <w:ilvl w:val="0"/>
          <w:numId w:val="6"/>
        </w:numPr>
      </w:pPr>
      <w:r w:rsidRPr="00AF56EA">
        <w:lastRenderedPageBreak/>
        <w:t>time spent before accepting AI output,</w:t>
      </w:r>
    </w:p>
    <w:p w14:paraId="15023937" w14:textId="77777777" w:rsidR="00AF56EA" w:rsidRPr="00AF56EA" w:rsidRDefault="00AF56EA" w:rsidP="00AF56EA">
      <w:pPr>
        <w:numPr>
          <w:ilvl w:val="0"/>
          <w:numId w:val="6"/>
        </w:numPr>
      </w:pPr>
      <w:r w:rsidRPr="00AF56EA">
        <w:t>number of times participants reopen or revisit earlier text,</w:t>
      </w:r>
    </w:p>
    <w:p w14:paraId="1159B0CD" w14:textId="77777777" w:rsidR="00AF56EA" w:rsidRPr="00AF56EA" w:rsidRDefault="00AF56EA" w:rsidP="00AF56EA">
      <w:pPr>
        <w:numPr>
          <w:ilvl w:val="0"/>
          <w:numId w:val="6"/>
        </w:numPr>
      </w:pPr>
      <w:r w:rsidRPr="00AF56EA">
        <w:t>number of explicit evaluation/justification actions at friction points,</w:t>
      </w:r>
    </w:p>
    <w:p w14:paraId="38E05654" w14:textId="77777777" w:rsidR="00AF56EA" w:rsidRPr="00AF56EA" w:rsidRDefault="00AF56EA" w:rsidP="00AF56EA">
      <w:pPr>
        <w:numPr>
          <w:ilvl w:val="0"/>
          <w:numId w:val="6"/>
        </w:numPr>
      </w:pPr>
      <w:r w:rsidRPr="00AF56EA">
        <w:t xml:space="preserve">amount of AI text rewritten </w:t>
      </w:r>
      <w:proofErr w:type="gramStart"/>
      <w:r w:rsidRPr="00AF56EA">
        <w:t>by the human</w:t>
      </w:r>
      <w:proofErr w:type="gramEnd"/>
      <w:r w:rsidRPr="00AF56EA">
        <w:t>.</w:t>
      </w:r>
    </w:p>
    <w:p w14:paraId="115CB4A7" w14:textId="77777777" w:rsidR="00AF56EA" w:rsidRPr="00AF56EA" w:rsidRDefault="00AF56EA" w:rsidP="00AF56EA">
      <w:r w:rsidRPr="00AF56EA">
        <w:t xml:space="preserve">This fits the friction literature very well: deliberate friction is meant to slow interaction, increase engagement, and preserve agency rather than maximize frictionless throughput. The CHI paper </w:t>
      </w:r>
      <w:r w:rsidRPr="00AF56EA">
        <w:rPr>
          <w:i/>
          <w:iCs/>
        </w:rPr>
        <w:t>Friction</w:t>
      </w:r>
      <w:r w:rsidRPr="00AF56EA">
        <w:t xml:space="preserve"> is especially relevant here because it operationalizes reflective planning, iterative revision, and evaluation through system interaction traces.</w:t>
      </w:r>
    </w:p>
    <w:p w14:paraId="2C8B1FDE" w14:textId="77777777" w:rsidR="00AF56EA" w:rsidRPr="00AF56EA" w:rsidRDefault="00AF56EA" w:rsidP="00AF56EA">
      <w:pPr>
        <w:rPr>
          <w:b/>
          <w:bCs/>
        </w:rPr>
      </w:pPr>
      <w:r w:rsidRPr="00AF56EA">
        <w:rPr>
          <w:b/>
          <w:bCs/>
        </w:rPr>
        <w:t>Best tertiary method</w:t>
      </w:r>
    </w:p>
    <w:p w14:paraId="70526023" w14:textId="77777777" w:rsidR="00AF56EA" w:rsidRPr="00AF56EA" w:rsidRDefault="00AF56EA" w:rsidP="00AF56EA">
      <w:r w:rsidRPr="00AF56EA">
        <w:t xml:space="preserve">Use </w:t>
      </w:r>
      <w:r w:rsidRPr="00AF56EA">
        <w:rPr>
          <w:b/>
          <w:bCs/>
        </w:rPr>
        <w:t>coded reflective plans / written justifications</w:t>
      </w:r>
      <w:r w:rsidRPr="00AF56EA">
        <w:t>.</w:t>
      </w:r>
    </w:p>
    <w:p w14:paraId="233F0C69" w14:textId="77777777" w:rsidR="00AF56EA" w:rsidRPr="00AF56EA" w:rsidRDefault="00AF56EA" w:rsidP="00AF56EA">
      <w:r w:rsidRPr="00AF56EA">
        <w:t>If your friction manipulation asks participants to briefly answer something like:</w:t>
      </w:r>
    </w:p>
    <w:p w14:paraId="44CBEEFD" w14:textId="77777777" w:rsidR="00AF56EA" w:rsidRPr="00AF56EA" w:rsidRDefault="00AF56EA" w:rsidP="00AF56EA">
      <w:pPr>
        <w:numPr>
          <w:ilvl w:val="0"/>
          <w:numId w:val="7"/>
        </w:numPr>
      </w:pPr>
      <w:r w:rsidRPr="00AF56EA">
        <w:t>“Why is this suggestion worth keeping?”</w:t>
      </w:r>
    </w:p>
    <w:p w14:paraId="5E9C2764" w14:textId="77777777" w:rsidR="00AF56EA" w:rsidRPr="00AF56EA" w:rsidRDefault="00AF56EA" w:rsidP="00AF56EA">
      <w:pPr>
        <w:numPr>
          <w:ilvl w:val="0"/>
          <w:numId w:val="7"/>
        </w:numPr>
      </w:pPr>
      <w:r w:rsidRPr="00AF56EA">
        <w:t>“What weakness in your story does this address?”</w:t>
      </w:r>
    </w:p>
    <w:p w14:paraId="27A00C1C" w14:textId="77777777" w:rsidR="00AF56EA" w:rsidRPr="00AF56EA" w:rsidRDefault="00AF56EA" w:rsidP="00AF56EA">
      <w:pPr>
        <w:numPr>
          <w:ilvl w:val="0"/>
          <w:numId w:val="7"/>
        </w:numPr>
      </w:pPr>
      <w:r w:rsidRPr="00AF56EA">
        <w:t>“Why might this idea be too generic?”</w:t>
      </w:r>
    </w:p>
    <w:p w14:paraId="41FD4D69" w14:textId="77777777" w:rsidR="00AF56EA" w:rsidRPr="00AF56EA" w:rsidRDefault="00AF56EA" w:rsidP="00AF56EA">
      <w:r w:rsidRPr="00AF56EA">
        <w:t>then those written responses can be coded for:</w:t>
      </w:r>
    </w:p>
    <w:p w14:paraId="2D8F9AAC" w14:textId="77777777" w:rsidR="00AF56EA" w:rsidRPr="00AF56EA" w:rsidRDefault="00AF56EA" w:rsidP="00AF56EA">
      <w:pPr>
        <w:numPr>
          <w:ilvl w:val="0"/>
          <w:numId w:val="8"/>
        </w:numPr>
      </w:pPr>
      <w:r w:rsidRPr="00AF56EA">
        <w:t>monitoring,</w:t>
      </w:r>
    </w:p>
    <w:p w14:paraId="792D970A" w14:textId="77777777" w:rsidR="00AF56EA" w:rsidRPr="00AF56EA" w:rsidRDefault="00AF56EA" w:rsidP="00AF56EA">
      <w:pPr>
        <w:numPr>
          <w:ilvl w:val="0"/>
          <w:numId w:val="8"/>
        </w:numPr>
      </w:pPr>
      <w:r w:rsidRPr="00AF56EA">
        <w:t>evaluation,</w:t>
      </w:r>
    </w:p>
    <w:p w14:paraId="650863AD" w14:textId="77777777" w:rsidR="00AF56EA" w:rsidRPr="00AF56EA" w:rsidRDefault="00AF56EA" w:rsidP="00AF56EA">
      <w:pPr>
        <w:numPr>
          <w:ilvl w:val="0"/>
          <w:numId w:val="8"/>
        </w:numPr>
      </w:pPr>
      <w:r w:rsidRPr="00AF56EA">
        <w:t>strategic revision,</w:t>
      </w:r>
    </w:p>
    <w:p w14:paraId="0DE4C63B" w14:textId="77777777" w:rsidR="00AF56EA" w:rsidRPr="00AF56EA" w:rsidRDefault="00AF56EA" w:rsidP="00AF56EA">
      <w:pPr>
        <w:numPr>
          <w:ilvl w:val="0"/>
          <w:numId w:val="8"/>
        </w:numPr>
      </w:pPr>
      <w:r w:rsidRPr="00AF56EA">
        <w:t>originality checking,</w:t>
      </w:r>
    </w:p>
    <w:p w14:paraId="1C958BDE" w14:textId="77777777" w:rsidR="00AF56EA" w:rsidRPr="00AF56EA" w:rsidRDefault="00AF56EA" w:rsidP="00AF56EA">
      <w:pPr>
        <w:numPr>
          <w:ilvl w:val="0"/>
          <w:numId w:val="8"/>
        </w:numPr>
      </w:pPr>
      <w:r w:rsidRPr="00AF56EA">
        <w:t>coherence checking.</w:t>
      </w:r>
    </w:p>
    <w:p w14:paraId="30239399" w14:textId="77777777" w:rsidR="00AF56EA" w:rsidRPr="00AF56EA" w:rsidRDefault="00AF56EA" w:rsidP="00AF56EA">
      <w:r w:rsidRPr="00AF56EA">
        <w:t>This is one of the strongest ways to measure regulation of cognition in your study.</w:t>
      </w:r>
    </w:p>
    <w:p w14:paraId="5FE22727" w14:textId="77777777" w:rsidR="00AF56EA" w:rsidRPr="00AF56EA" w:rsidRDefault="00AF56EA" w:rsidP="00AF56EA">
      <w:pPr>
        <w:rPr>
          <w:b/>
          <w:bCs/>
        </w:rPr>
      </w:pPr>
      <w:r w:rsidRPr="00AF56EA">
        <w:rPr>
          <w:b/>
          <w:bCs/>
        </w:rPr>
        <w:t>Not recommended as a sole method</w:t>
      </w:r>
    </w:p>
    <w:p w14:paraId="0204E374" w14:textId="77777777" w:rsidR="00AF56EA" w:rsidRPr="00AF56EA" w:rsidRDefault="00AF56EA" w:rsidP="00AF56EA">
      <w:r w:rsidRPr="00AF56EA">
        <w:t>A questionnaire alone is too weak for this mediator.</w:t>
      </w:r>
    </w:p>
    <w:p w14:paraId="10969C48" w14:textId="77777777" w:rsidR="00AF56EA" w:rsidRPr="00AF56EA" w:rsidRDefault="00AF56EA" w:rsidP="00AF56EA">
      <w:r w:rsidRPr="00AF56EA">
        <w:pict w14:anchorId="48902C76">
          <v:rect id="_x0000_i1135" style="width:0;height:1.5pt" o:hralign="center" o:hrstd="t" o:hr="t" fillcolor="#a0a0a0" stroked="f"/>
        </w:pict>
      </w:r>
    </w:p>
    <w:p w14:paraId="7CF6200A" w14:textId="77777777" w:rsidR="00AF56EA" w:rsidRPr="00AF56EA" w:rsidRDefault="00AF56EA" w:rsidP="00AF56EA">
      <w:pPr>
        <w:rPr>
          <w:b/>
          <w:bCs/>
        </w:rPr>
      </w:pPr>
      <w:r w:rsidRPr="00AF56EA">
        <w:rPr>
          <w:b/>
          <w:bCs/>
        </w:rPr>
        <w:t>2) Dependent variables</w:t>
      </w:r>
    </w:p>
    <w:p w14:paraId="09382515" w14:textId="77777777" w:rsidR="00AF56EA" w:rsidRPr="00AF56EA" w:rsidRDefault="00AF56EA" w:rsidP="00AF56EA">
      <w:pPr>
        <w:rPr>
          <w:b/>
          <w:bCs/>
        </w:rPr>
      </w:pPr>
      <w:r w:rsidRPr="00AF56EA">
        <w:rPr>
          <w:b/>
          <w:bCs/>
        </w:rPr>
        <w:t>2a) Creativity</w:t>
      </w:r>
    </w:p>
    <w:p w14:paraId="49F35D70" w14:textId="77777777" w:rsidR="00AF56EA" w:rsidRPr="00AF56EA" w:rsidRDefault="00AF56EA" w:rsidP="00AF56EA">
      <w:pPr>
        <w:rPr>
          <w:b/>
          <w:bCs/>
        </w:rPr>
      </w:pPr>
      <w:r w:rsidRPr="00AF56EA">
        <w:rPr>
          <w:b/>
          <w:bCs/>
        </w:rPr>
        <w:lastRenderedPageBreak/>
        <w:t>Best primary method</w:t>
      </w:r>
    </w:p>
    <w:p w14:paraId="18545E1E" w14:textId="77777777" w:rsidR="00AF56EA" w:rsidRPr="00AF56EA" w:rsidRDefault="00AF56EA" w:rsidP="00AF56EA">
      <w:r w:rsidRPr="00AF56EA">
        <w:t xml:space="preserve">Use </w:t>
      </w:r>
      <w:r w:rsidRPr="00AF56EA">
        <w:rPr>
          <w:b/>
          <w:bCs/>
        </w:rPr>
        <w:t>blind human ratings of the final story</w:t>
      </w:r>
      <w:r w:rsidRPr="00AF56EA">
        <w:t>.</w:t>
      </w:r>
    </w:p>
    <w:p w14:paraId="77AB62DC" w14:textId="77777777" w:rsidR="00AF56EA" w:rsidRPr="00AF56EA" w:rsidRDefault="00AF56EA" w:rsidP="00AF56EA">
      <w:r w:rsidRPr="00AF56EA">
        <w:t xml:space="preserve">For your task, this should be the </w:t>
      </w:r>
      <w:r w:rsidRPr="00AF56EA">
        <w:rPr>
          <w:b/>
          <w:bCs/>
        </w:rPr>
        <w:t>main creativity DV</w:t>
      </w:r>
      <w:r w:rsidRPr="00AF56EA">
        <w:t>, not automated text metrics.</w:t>
      </w:r>
    </w:p>
    <w:p w14:paraId="04FC9A72" w14:textId="77777777" w:rsidR="00AF56EA" w:rsidRPr="00AF56EA" w:rsidRDefault="00AF56EA" w:rsidP="00AF56EA">
      <w:r w:rsidRPr="00AF56EA">
        <w:t xml:space="preserve">I recommend </w:t>
      </w:r>
      <w:r w:rsidRPr="00AF56EA">
        <w:rPr>
          <w:b/>
          <w:bCs/>
        </w:rPr>
        <w:t>3–5 independent raters</w:t>
      </w:r>
      <w:r w:rsidRPr="00AF56EA">
        <w:t>, blind to condition, rating at least:</w:t>
      </w:r>
    </w:p>
    <w:p w14:paraId="69BDB917" w14:textId="77777777" w:rsidR="00AF56EA" w:rsidRPr="00AF56EA" w:rsidRDefault="00AF56EA" w:rsidP="00AF56EA">
      <w:pPr>
        <w:numPr>
          <w:ilvl w:val="0"/>
          <w:numId w:val="9"/>
        </w:numPr>
      </w:pPr>
      <w:r w:rsidRPr="00AF56EA">
        <w:t>originality,</w:t>
      </w:r>
    </w:p>
    <w:p w14:paraId="2E72919B" w14:textId="77777777" w:rsidR="00AF56EA" w:rsidRPr="00AF56EA" w:rsidRDefault="00AF56EA" w:rsidP="00AF56EA">
      <w:pPr>
        <w:numPr>
          <w:ilvl w:val="0"/>
          <w:numId w:val="9"/>
        </w:numPr>
      </w:pPr>
      <w:r w:rsidRPr="00AF56EA">
        <w:t>novelty,</w:t>
      </w:r>
    </w:p>
    <w:p w14:paraId="7C48B083" w14:textId="77777777" w:rsidR="00AF56EA" w:rsidRPr="00AF56EA" w:rsidRDefault="00AF56EA" w:rsidP="00AF56EA">
      <w:pPr>
        <w:numPr>
          <w:ilvl w:val="0"/>
          <w:numId w:val="9"/>
        </w:numPr>
      </w:pPr>
      <w:r w:rsidRPr="00AF56EA">
        <w:t>vividness / imaginative richness,</w:t>
      </w:r>
    </w:p>
    <w:p w14:paraId="0BA87D31" w14:textId="77777777" w:rsidR="00AF56EA" w:rsidRPr="00AF56EA" w:rsidRDefault="00AF56EA" w:rsidP="00AF56EA">
      <w:pPr>
        <w:numPr>
          <w:ilvl w:val="0"/>
          <w:numId w:val="9"/>
        </w:numPr>
      </w:pPr>
      <w:r w:rsidRPr="00AF56EA">
        <w:t>coherence,</w:t>
      </w:r>
    </w:p>
    <w:p w14:paraId="59D76DFB" w14:textId="77777777" w:rsidR="00AF56EA" w:rsidRPr="00AF56EA" w:rsidRDefault="00AF56EA" w:rsidP="00AF56EA">
      <w:pPr>
        <w:numPr>
          <w:ilvl w:val="0"/>
          <w:numId w:val="9"/>
        </w:numPr>
      </w:pPr>
      <w:r w:rsidRPr="00AF56EA">
        <w:t>overall creativity.</w:t>
      </w:r>
    </w:p>
    <w:p w14:paraId="38A32454" w14:textId="77777777" w:rsidR="00AF56EA" w:rsidRPr="00AF56EA" w:rsidRDefault="00AF56EA" w:rsidP="00AF56EA">
      <w:r w:rsidRPr="00AF56EA">
        <w:t xml:space="preserve">For fantasy story writing, I would strongly recommend a </w:t>
      </w:r>
      <w:r w:rsidRPr="00AF56EA">
        <w:rPr>
          <w:b/>
          <w:bCs/>
        </w:rPr>
        <w:t>Consensual Assessment Technique–style approach</w:t>
      </w:r>
      <w:r w:rsidRPr="00AF56EA">
        <w:t>, where judges evaluate the product as creative relative to comparable outputs. This is much more defensible than dictionary counts or simple LIWC metrics for creative fiction.</w:t>
      </w:r>
    </w:p>
    <w:p w14:paraId="65B584CD" w14:textId="77777777" w:rsidR="00AF56EA" w:rsidRPr="00AF56EA" w:rsidRDefault="00AF56EA" w:rsidP="00AF56EA">
      <w:r w:rsidRPr="00AF56EA">
        <w:t>This is especially important because recent AI-creativity work distinguishes between productivity-looking outputs and genuinely richer creative outcomes. Your own framework is built around that distinction.</w:t>
      </w:r>
    </w:p>
    <w:p w14:paraId="7FB4A7F3" w14:textId="77777777" w:rsidR="00AF56EA" w:rsidRPr="00AF56EA" w:rsidRDefault="00AF56EA" w:rsidP="00AF56EA">
      <w:pPr>
        <w:rPr>
          <w:b/>
          <w:bCs/>
        </w:rPr>
      </w:pPr>
      <w:r w:rsidRPr="00AF56EA">
        <w:rPr>
          <w:b/>
          <w:bCs/>
        </w:rPr>
        <w:t>Best secondary method</w:t>
      </w:r>
    </w:p>
    <w:p w14:paraId="509C22AB" w14:textId="77777777" w:rsidR="00AF56EA" w:rsidRPr="00AF56EA" w:rsidRDefault="00AF56EA" w:rsidP="00AF56EA">
      <w:r w:rsidRPr="00AF56EA">
        <w:t xml:space="preserve">Use </w:t>
      </w:r>
      <w:proofErr w:type="gramStart"/>
      <w:r w:rsidRPr="00AF56EA">
        <w:t xml:space="preserve">a </w:t>
      </w:r>
      <w:r w:rsidRPr="00AF56EA">
        <w:rPr>
          <w:b/>
          <w:bCs/>
        </w:rPr>
        <w:t>structured</w:t>
      </w:r>
      <w:proofErr w:type="gramEnd"/>
      <w:r w:rsidRPr="00AF56EA">
        <w:rPr>
          <w:b/>
          <w:bCs/>
        </w:rPr>
        <w:t xml:space="preserve"> coding rubric</w:t>
      </w:r>
      <w:r w:rsidRPr="00AF56EA">
        <w:t xml:space="preserve"> on the stories.</w:t>
      </w:r>
    </w:p>
    <w:p w14:paraId="10EACAAC" w14:textId="77777777" w:rsidR="00AF56EA" w:rsidRPr="00AF56EA" w:rsidRDefault="00AF56EA" w:rsidP="00AF56EA">
      <w:r w:rsidRPr="00AF56EA">
        <w:t>In addition to holistic ratings, code features such as:</w:t>
      </w:r>
    </w:p>
    <w:p w14:paraId="1A6DE614" w14:textId="77777777" w:rsidR="00AF56EA" w:rsidRPr="00AF56EA" w:rsidRDefault="00AF56EA" w:rsidP="00AF56EA">
      <w:pPr>
        <w:numPr>
          <w:ilvl w:val="0"/>
          <w:numId w:val="10"/>
        </w:numPr>
      </w:pPr>
      <w:r w:rsidRPr="00AF56EA">
        <w:t>number of non-obvious plot turns,</w:t>
      </w:r>
    </w:p>
    <w:p w14:paraId="05204C95" w14:textId="77777777" w:rsidR="00AF56EA" w:rsidRPr="00AF56EA" w:rsidRDefault="00AF56EA" w:rsidP="00AF56EA">
      <w:pPr>
        <w:numPr>
          <w:ilvl w:val="0"/>
          <w:numId w:val="10"/>
        </w:numPr>
      </w:pPr>
      <w:r w:rsidRPr="00AF56EA">
        <w:t>semantic distance between story elements,</w:t>
      </w:r>
    </w:p>
    <w:p w14:paraId="4326B643" w14:textId="77777777" w:rsidR="00AF56EA" w:rsidRPr="00AF56EA" w:rsidRDefault="00AF56EA" w:rsidP="00AF56EA">
      <w:pPr>
        <w:numPr>
          <w:ilvl w:val="0"/>
          <w:numId w:val="10"/>
        </w:numPr>
      </w:pPr>
      <w:r w:rsidRPr="00AF56EA">
        <w:t>originality of setting/character combinations,</w:t>
      </w:r>
    </w:p>
    <w:p w14:paraId="3F2B02C7" w14:textId="77777777" w:rsidR="00AF56EA" w:rsidRPr="00AF56EA" w:rsidRDefault="00AF56EA" w:rsidP="00AF56EA">
      <w:pPr>
        <w:numPr>
          <w:ilvl w:val="0"/>
          <w:numId w:val="10"/>
        </w:numPr>
      </w:pPr>
      <w:r w:rsidRPr="00AF56EA">
        <w:t>evidence of perspective shift,</w:t>
      </w:r>
    </w:p>
    <w:p w14:paraId="70166F58" w14:textId="77777777" w:rsidR="00AF56EA" w:rsidRPr="00AF56EA" w:rsidRDefault="00AF56EA" w:rsidP="00AF56EA">
      <w:pPr>
        <w:numPr>
          <w:ilvl w:val="0"/>
          <w:numId w:val="10"/>
        </w:numPr>
      </w:pPr>
      <w:r w:rsidRPr="00AF56EA">
        <w:t>conceptual integration.</w:t>
      </w:r>
    </w:p>
    <w:p w14:paraId="27BA881E" w14:textId="77777777" w:rsidR="00AF56EA" w:rsidRPr="00AF56EA" w:rsidRDefault="00AF56EA" w:rsidP="00AF56EA">
      <w:r w:rsidRPr="00AF56EA">
        <w:t>This gives you more interpretable subdimensions.</w:t>
      </w:r>
    </w:p>
    <w:p w14:paraId="3A04B832" w14:textId="77777777" w:rsidR="00AF56EA" w:rsidRPr="00AF56EA" w:rsidRDefault="00AF56EA" w:rsidP="00AF56EA">
      <w:pPr>
        <w:rPr>
          <w:b/>
          <w:bCs/>
        </w:rPr>
      </w:pPr>
      <w:r w:rsidRPr="00AF56EA">
        <w:rPr>
          <w:b/>
          <w:bCs/>
        </w:rPr>
        <w:t>Best tertiary method</w:t>
      </w:r>
    </w:p>
    <w:p w14:paraId="621B3313" w14:textId="77777777" w:rsidR="00AF56EA" w:rsidRPr="00AF56EA" w:rsidRDefault="00AF56EA" w:rsidP="00AF56EA">
      <w:r w:rsidRPr="00AF56EA">
        <w:t xml:space="preserve">Use </w:t>
      </w:r>
      <w:r w:rsidRPr="00AF56EA">
        <w:rPr>
          <w:b/>
          <w:bCs/>
        </w:rPr>
        <w:t>NLP-based creativity indicators only as supplementary measures</w:t>
      </w:r>
      <w:r w:rsidRPr="00AF56EA">
        <w:t>.</w:t>
      </w:r>
    </w:p>
    <w:p w14:paraId="488342BC" w14:textId="77777777" w:rsidR="00AF56EA" w:rsidRPr="00AF56EA" w:rsidRDefault="00AF56EA" w:rsidP="00AF56EA">
      <w:r w:rsidRPr="00AF56EA">
        <w:lastRenderedPageBreak/>
        <w:t>For example:</w:t>
      </w:r>
    </w:p>
    <w:p w14:paraId="6EA3F02C" w14:textId="77777777" w:rsidR="00AF56EA" w:rsidRPr="00AF56EA" w:rsidRDefault="00AF56EA" w:rsidP="00AF56EA">
      <w:pPr>
        <w:numPr>
          <w:ilvl w:val="0"/>
          <w:numId w:val="11"/>
        </w:numPr>
      </w:pPr>
      <w:r w:rsidRPr="00AF56EA">
        <w:t>lexical diversity,</w:t>
      </w:r>
    </w:p>
    <w:p w14:paraId="2241CBEF" w14:textId="77777777" w:rsidR="00AF56EA" w:rsidRPr="00AF56EA" w:rsidRDefault="00AF56EA" w:rsidP="00AF56EA">
      <w:pPr>
        <w:numPr>
          <w:ilvl w:val="0"/>
          <w:numId w:val="11"/>
        </w:numPr>
      </w:pPr>
      <w:r w:rsidRPr="00AF56EA">
        <w:t>semantic distance,</w:t>
      </w:r>
    </w:p>
    <w:p w14:paraId="513964B8" w14:textId="77777777" w:rsidR="00AF56EA" w:rsidRPr="00AF56EA" w:rsidRDefault="00AF56EA" w:rsidP="00AF56EA">
      <w:pPr>
        <w:numPr>
          <w:ilvl w:val="0"/>
          <w:numId w:val="11"/>
        </w:numPr>
      </w:pPr>
      <w:r w:rsidRPr="00AF56EA">
        <w:t>narrative complexity.</w:t>
      </w:r>
    </w:p>
    <w:p w14:paraId="21D9B8F8" w14:textId="77777777" w:rsidR="00AF56EA" w:rsidRPr="00AF56EA" w:rsidRDefault="00AF56EA" w:rsidP="00AF56EA">
      <w:r w:rsidRPr="00AF56EA">
        <w:t xml:space="preserve">But these should </w:t>
      </w:r>
      <w:r w:rsidRPr="00AF56EA">
        <w:rPr>
          <w:b/>
          <w:bCs/>
        </w:rPr>
        <w:t>not</w:t>
      </w:r>
      <w:r w:rsidRPr="00AF56EA">
        <w:t xml:space="preserve"> be your main creativity DV for a fantasy story. They are too noisy and often poorly aligned with expert judgments of literary creativity.</w:t>
      </w:r>
    </w:p>
    <w:p w14:paraId="3899B891" w14:textId="77777777" w:rsidR="00AF56EA" w:rsidRPr="00AF56EA" w:rsidRDefault="00AF56EA" w:rsidP="00AF56EA">
      <w:r w:rsidRPr="00AF56EA">
        <w:t xml:space="preserve">The uploaded creativity paper shows how performance can be operationalized with text-analytic indicators in some tasks, but </w:t>
      </w:r>
      <w:proofErr w:type="gramStart"/>
      <w:r w:rsidRPr="00AF56EA">
        <w:t>that logic</w:t>
      </w:r>
      <w:proofErr w:type="gramEnd"/>
      <w:r w:rsidRPr="00AF56EA">
        <w:t xml:space="preserve"> is more suitable for constrained functional writing than for imaginative fiction.</w:t>
      </w:r>
    </w:p>
    <w:p w14:paraId="7C4A6E89" w14:textId="77777777" w:rsidR="00AF56EA" w:rsidRPr="00AF56EA" w:rsidRDefault="00AF56EA" w:rsidP="00AF56EA">
      <w:pPr>
        <w:rPr>
          <w:b/>
          <w:bCs/>
        </w:rPr>
      </w:pPr>
      <w:r w:rsidRPr="00AF56EA">
        <w:rPr>
          <w:b/>
          <w:bCs/>
        </w:rPr>
        <w:t>Not recommended</w:t>
      </w:r>
    </w:p>
    <w:p w14:paraId="4E7F7222" w14:textId="77777777" w:rsidR="00AF56EA" w:rsidRPr="00AF56EA" w:rsidRDefault="00AF56EA" w:rsidP="00AF56EA">
      <w:r w:rsidRPr="00AF56EA">
        <w:t xml:space="preserve">Do </w:t>
      </w:r>
      <w:r w:rsidRPr="00AF56EA">
        <w:rPr>
          <w:b/>
          <w:bCs/>
        </w:rPr>
        <w:t>not</w:t>
      </w:r>
      <w:r w:rsidRPr="00AF56EA">
        <w:t xml:space="preserve"> use self-reported creativity as the primary creativity outcome.</w:t>
      </w:r>
    </w:p>
    <w:p w14:paraId="0A4A5FA4" w14:textId="77777777" w:rsidR="00AF56EA" w:rsidRPr="00AF56EA" w:rsidRDefault="00AF56EA" w:rsidP="00AF56EA">
      <w:r w:rsidRPr="00AF56EA">
        <w:pict w14:anchorId="5E068D9F">
          <v:rect id="_x0000_i1136" style="width:0;height:1.5pt" o:hralign="center" o:hrstd="t" o:hr="t" fillcolor="#a0a0a0" stroked="f"/>
        </w:pict>
      </w:r>
    </w:p>
    <w:p w14:paraId="6243CF86" w14:textId="77777777" w:rsidR="00AF56EA" w:rsidRPr="00AF56EA" w:rsidRDefault="00AF56EA" w:rsidP="00AF56EA">
      <w:pPr>
        <w:rPr>
          <w:b/>
          <w:bCs/>
        </w:rPr>
      </w:pPr>
      <w:r w:rsidRPr="00AF56EA">
        <w:rPr>
          <w:b/>
          <w:bCs/>
        </w:rPr>
        <w:t>2b) Creative self-efficacy</w:t>
      </w:r>
    </w:p>
    <w:p w14:paraId="5E7D2351" w14:textId="77777777" w:rsidR="00AF56EA" w:rsidRPr="00AF56EA" w:rsidRDefault="00AF56EA" w:rsidP="00AF56EA">
      <w:pPr>
        <w:rPr>
          <w:b/>
          <w:bCs/>
        </w:rPr>
      </w:pPr>
      <w:r w:rsidRPr="00AF56EA">
        <w:rPr>
          <w:b/>
          <w:bCs/>
        </w:rPr>
        <w:t>Best primary method</w:t>
      </w:r>
    </w:p>
    <w:p w14:paraId="01C0B9E3" w14:textId="77777777" w:rsidR="00AF56EA" w:rsidRPr="00AF56EA" w:rsidRDefault="00AF56EA" w:rsidP="00AF56EA">
      <w:r w:rsidRPr="00AF56EA">
        <w:t xml:space="preserve">Use a </w:t>
      </w:r>
      <w:r w:rsidRPr="00AF56EA">
        <w:rPr>
          <w:b/>
          <w:bCs/>
        </w:rPr>
        <w:t>short questionnaire</w:t>
      </w:r>
      <w:r w:rsidRPr="00AF56EA">
        <w:t xml:space="preserve">, ideally </w:t>
      </w:r>
      <w:r w:rsidRPr="00AF56EA">
        <w:rPr>
          <w:b/>
          <w:bCs/>
        </w:rPr>
        <w:t>pre-task and post-task</w:t>
      </w:r>
      <w:r w:rsidRPr="00AF56EA">
        <w:t>.</w:t>
      </w:r>
    </w:p>
    <w:p w14:paraId="59A7FCAD" w14:textId="77777777" w:rsidR="00AF56EA" w:rsidRPr="00AF56EA" w:rsidRDefault="00AF56EA" w:rsidP="00AF56EA">
      <w:r w:rsidRPr="00AF56EA">
        <w:t>That is better than post-only, because then you can analyze:</w:t>
      </w:r>
    </w:p>
    <w:p w14:paraId="1C955012" w14:textId="77777777" w:rsidR="00AF56EA" w:rsidRPr="00AF56EA" w:rsidRDefault="00AF56EA" w:rsidP="00AF56EA">
      <w:pPr>
        <w:numPr>
          <w:ilvl w:val="0"/>
          <w:numId w:val="12"/>
        </w:numPr>
      </w:pPr>
      <w:r w:rsidRPr="00AF56EA">
        <w:t>post-task CSE with baseline CSE controlled, or</w:t>
      </w:r>
    </w:p>
    <w:p w14:paraId="272D7724" w14:textId="77777777" w:rsidR="00AF56EA" w:rsidRPr="00AF56EA" w:rsidRDefault="00AF56EA" w:rsidP="00AF56EA">
      <w:pPr>
        <w:numPr>
          <w:ilvl w:val="0"/>
          <w:numId w:val="12"/>
        </w:numPr>
      </w:pPr>
      <w:r w:rsidRPr="00AF56EA">
        <w:t>change scores.</w:t>
      </w:r>
    </w:p>
    <w:p w14:paraId="16406730" w14:textId="77777777" w:rsidR="00AF56EA" w:rsidRPr="00AF56EA" w:rsidRDefault="00AF56EA" w:rsidP="00AF56EA">
      <w:r w:rsidRPr="00AF56EA">
        <w:t>Adapt a standard creative self-efficacy scale to the task:</w:t>
      </w:r>
    </w:p>
    <w:p w14:paraId="3FC35E60" w14:textId="77777777" w:rsidR="00AF56EA" w:rsidRPr="00AF56EA" w:rsidRDefault="00AF56EA" w:rsidP="00AF56EA">
      <w:pPr>
        <w:numPr>
          <w:ilvl w:val="0"/>
          <w:numId w:val="13"/>
        </w:numPr>
      </w:pPr>
      <w:r w:rsidRPr="00AF56EA">
        <w:t>“I am good at producing creative ideas in story writing.”</w:t>
      </w:r>
    </w:p>
    <w:p w14:paraId="45085CB8" w14:textId="77777777" w:rsidR="00AF56EA" w:rsidRPr="00AF56EA" w:rsidRDefault="00AF56EA" w:rsidP="00AF56EA">
      <w:pPr>
        <w:numPr>
          <w:ilvl w:val="0"/>
          <w:numId w:val="13"/>
        </w:numPr>
      </w:pPr>
      <w:r w:rsidRPr="00AF56EA">
        <w:t>“I can generate original story ideas even when the task is difficult.”</w:t>
      </w:r>
    </w:p>
    <w:p w14:paraId="6CD9E27F" w14:textId="77777777" w:rsidR="00AF56EA" w:rsidRPr="00AF56EA" w:rsidRDefault="00AF56EA" w:rsidP="00AF56EA">
      <w:pPr>
        <w:numPr>
          <w:ilvl w:val="0"/>
          <w:numId w:val="13"/>
        </w:numPr>
      </w:pPr>
      <w:r w:rsidRPr="00AF56EA">
        <w:t>“I can develop imaginative written content successfully.”</w:t>
      </w:r>
    </w:p>
    <w:p w14:paraId="7DD3124D" w14:textId="77777777" w:rsidR="00AF56EA" w:rsidRPr="00AF56EA" w:rsidRDefault="00AF56EA" w:rsidP="00AF56EA">
      <w:pPr>
        <w:numPr>
          <w:ilvl w:val="0"/>
          <w:numId w:val="13"/>
        </w:numPr>
      </w:pPr>
      <w:r w:rsidRPr="00AF56EA">
        <w:t>“I can improve a weak story idea into something creative.”</w:t>
      </w:r>
    </w:p>
    <w:p w14:paraId="25721108" w14:textId="77777777" w:rsidR="00AF56EA" w:rsidRPr="00AF56EA" w:rsidRDefault="00AF56EA" w:rsidP="00AF56EA">
      <w:r w:rsidRPr="00AF56EA">
        <w:t>Because your framework explicitly argues that users should remain co-creators rather than passive editors, creative self-efficacy is a meaningful psychological outcome, not just a byproduct.</w:t>
      </w:r>
    </w:p>
    <w:p w14:paraId="24041987" w14:textId="77777777" w:rsidR="00AF56EA" w:rsidRPr="00AF56EA" w:rsidRDefault="00AF56EA" w:rsidP="00AF56EA">
      <w:pPr>
        <w:rPr>
          <w:b/>
          <w:bCs/>
        </w:rPr>
      </w:pPr>
      <w:r w:rsidRPr="00AF56EA">
        <w:rPr>
          <w:b/>
          <w:bCs/>
        </w:rPr>
        <w:t>Best secondary method</w:t>
      </w:r>
    </w:p>
    <w:p w14:paraId="4C541DAB" w14:textId="77777777" w:rsidR="00AF56EA" w:rsidRPr="00AF56EA" w:rsidRDefault="00AF56EA" w:rsidP="00AF56EA">
      <w:r w:rsidRPr="00AF56EA">
        <w:lastRenderedPageBreak/>
        <w:t xml:space="preserve">A short </w:t>
      </w:r>
      <w:r w:rsidRPr="00AF56EA">
        <w:rPr>
          <w:b/>
          <w:bCs/>
        </w:rPr>
        <w:t>post-task authorship/ownership item block</w:t>
      </w:r>
      <w:r w:rsidRPr="00AF56EA">
        <w:t xml:space="preserve"> can complement CSE:</w:t>
      </w:r>
    </w:p>
    <w:p w14:paraId="520309DA" w14:textId="77777777" w:rsidR="00AF56EA" w:rsidRPr="00AF56EA" w:rsidRDefault="00AF56EA" w:rsidP="00AF56EA">
      <w:pPr>
        <w:numPr>
          <w:ilvl w:val="0"/>
          <w:numId w:val="14"/>
        </w:numPr>
      </w:pPr>
      <w:r w:rsidRPr="00AF56EA">
        <w:t>“I felt that the final story was truly mine.”</w:t>
      </w:r>
    </w:p>
    <w:p w14:paraId="599DDD24" w14:textId="77777777" w:rsidR="00AF56EA" w:rsidRPr="00AF56EA" w:rsidRDefault="00AF56EA" w:rsidP="00AF56EA">
      <w:pPr>
        <w:numPr>
          <w:ilvl w:val="0"/>
          <w:numId w:val="14"/>
        </w:numPr>
      </w:pPr>
      <w:r w:rsidRPr="00AF56EA">
        <w:t>“I felt I was directing the creative vision.”</w:t>
      </w:r>
    </w:p>
    <w:p w14:paraId="18398BF7" w14:textId="77777777" w:rsidR="00AF56EA" w:rsidRPr="00AF56EA" w:rsidRDefault="00AF56EA" w:rsidP="00AF56EA">
      <w:pPr>
        <w:numPr>
          <w:ilvl w:val="0"/>
          <w:numId w:val="14"/>
        </w:numPr>
      </w:pPr>
      <w:r w:rsidRPr="00AF56EA">
        <w:t>“I shaped the story rather than merely cleaning up AI output.”</w:t>
      </w:r>
    </w:p>
    <w:p w14:paraId="72BB4D0E" w14:textId="77777777" w:rsidR="00AF56EA" w:rsidRPr="00AF56EA" w:rsidRDefault="00AF56EA" w:rsidP="00AF56EA">
      <w:r w:rsidRPr="00AF56EA">
        <w:t>This is not the same as CSE, but it helps interpret it, especially given the agency/ownership literature in AI writing.</w:t>
      </w:r>
    </w:p>
    <w:p w14:paraId="1688197C" w14:textId="77777777" w:rsidR="00AF56EA" w:rsidRPr="00AF56EA" w:rsidRDefault="00AF56EA" w:rsidP="00AF56EA">
      <w:pPr>
        <w:rPr>
          <w:b/>
          <w:bCs/>
        </w:rPr>
      </w:pPr>
      <w:r w:rsidRPr="00AF56EA">
        <w:rPr>
          <w:b/>
          <w:bCs/>
        </w:rPr>
        <w:t>Not recommended</w:t>
      </w:r>
    </w:p>
    <w:p w14:paraId="7E466636" w14:textId="77777777" w:rsidR="00AF56EA" w:rsidRPr="00AF56EA" w:rsidRDefault="00AF56EA" w:rsidP="00AF56EA">
      <w:r w:rsidRPr="00AF56EA">
        <w:t>Behavioral proxies for creative self-efficacy are weak. Use psychometrics.</w:t>
      </w:r>
    </w:p>
    <w:p w14:paraId="6DCC2059" w14:textId="77777777" w:rsidR="00AF56EA" w:rsidRPr="00AF56EA" w:rsidRDefault="00AF56EA" w:rsidP="00AF56EA">
      <w:r w:rsidRPr="00AF56EA">
        <w:pict w14:anchorId="3C73F609">
          <v:rect id="_x0000_i1137" style="width:0;height:1.5pt" o:hralign="center" o:hrstd="t" o:hr="t" fillcolor="#a0a0a0" stroked="f"/>
        </w:pict>
      </w:r>
    </w:p>
    <w:p w14:paraId="4B01E48D" w14:textId="77777777" w:rsidR="00AF56EA" w:rsidRPr="00AF56EA" w:rsidRDefault="00AF56EA" w:rsidP="00AF56EA">
      <w:pPr>
        <w:rPr>
          <w:b/>
          <w:bCs/>
        </w:rPr>
      </w:pPr>
      <w:r w:rsidRPr="00AF56EA">
        <w:rPr>
          <w:b/>
          <w:bCs/>
        </w:rPr>
        <w:t>3) Control variables</w:t>
      </w:r>
    </w:p>
    <w:p w14:paraId="22A9D68E" w14:textId="77777777" w:rsidR="00AF56EA" w:rsidRPr="00AF56EA" w:rsidRDefault="00AF56EA" w:rsidP="00AF56EA">
      <w:pPr>
        <w:rPr>
          <w:b/>
          <w:bCs/>
        </w:rPr>
      </w:pPr>
      <w:r w:rsidRPr="00AF56EA">
        <w:rPr>
          <w:b/>
          <w:bCs/>
        </w:rPr>
        <w:t>3a) Need for cognition</w:t>
      </w:r>
    </w:p>
    <w:p w14:paraId="6898DD8D" w14:textId="77777777" w:rsidR="00AF56EA" w:rsidRPr="00AF56EA" w:rsidRDefault="00AF56EA" w:rsidP="00AF56EA">
      <w:pPr>
        <w:rPr>
          <w:b/>
          <w:bCs/>
        </w:rPr>
      </w:pPr>
      <w:r w:rsidRPr="00AF56EA">
        <w:rPr>
          <w:b/>
          <w:bCs/>
        </w:rPr>
        <w:t>Best method</w:t>
      </w:r>
    </w:p>
    <w:p w14:paraId="4B784D81" w14:textId="77777777" w:rsidR="00AF56EA" w:rsidRPr="00AF56EA" w:rsidRDefault="00AF56EA" w:rsidP="00AF56EA">
      <w:r w:rsidRPr="00AF56EA">
        <w:t xml:space="preserve">Use a </w:t>
      </w:r>
      <w:r w:rsidRPr="00AF56EA">
        <w:rPr>
          <w:b/>
          <w:bCs/>
        </w:rPr>
        <w:t>standard trait questionnaire</w:t>
      </w:r>
      <w:r w:rsidRPr="00AF56EA">
        <w:t xml:space="preserve"> at baseline.</w:t>
      </w:r>
    </w:p>
    <w:p w14:paraId="61421B30" w14:textId="77777777" w:rsidR="00AF56EA" w:rsidRPr="00AF56EA" w:rsidRDefault="00AF56EA" w:rsidP="00AF56EA">
      <w:r w:rsidRPr="00AF56EA">
        <w:t xml:space="preserve">This is a classic psychometric construct and should remain </w:t>
      </w:r>
      <w:proofErr w:type="gramStart"/>
      <w:r w:rsidRPr="00AF56EA">
        <w:t>questionnaire-based</w:t>
      </w:r>
      <w:proofErr w:type="gramEnd"/>
      <w:r w:rsidRPr="00AF56EA">
        <w:t>.</w:t>
      </w:r>
    </w:p>
    <w:p w14:paraId="4019EBA9" w14:textId="77777777" w:rsidR="00AF56EA" w:rsidRPr="00AF56EA" w:rsidRDefault="00AF56EA" w:rsidP="00AF56EA">
      <w:pPr>
        <w:rPr>
          <w:b/>
          <w:bCs/>
        </w:rPr>
      </w:pPr>
      <w:r w:rsidRPr="00AF56EA">
        <w:rPr>
          <w:b/>
          <w:bCs/>
        </w:rPr>
        <w:t>Other methods?</w:t>
      </w:r>
    </w:p>
    <w:p w14:paraId="3D728976" w14:textId="77777777" w:rsidR="00AF56EA" w:rsidRPr="00AF56EA" w:rsidRDefault="00AF56EA" w:rsidP="00AF56EA">
      <w:r w:rsidRPr="00AF56EA">
        <w:t>None that I would recommend. Behavioral proxies are too noisy.</w:t>
      </w:r>
    </w:p>
    <w:p w14:paraId="6E105040" w14:textId="77777777" w:rsidR="00AF56EA" w:rsidRPr="00AF56EA" w:rsidRDefault="00AF56EA" w:rsidP="00AF56EA">
      <w:r w:rsidRPr="00AF56EA">
        <w:pict w14:anchorId="47B298FA">
          <v:rect id="_x0000_i1138" style="width:0;height:1.5pt" o:hralign="center" o:hrstd="t" o:hr="t" fillcolor="#a0a0a0" stroked="f"/>
        </w:pict>
      </w:r>
    </w:p>
    <w:p w14:paraId="02E3A608" w14:textId="77777777" w:rsidR="00AF56EA" w:rsidRPr="00AF56EA" w:rsidRDefault="00AF56EA" w:rsidP="00AF56EA">
      <w:pPr>
        <w:rPr>
          <w:b/>
          <w:bCs/>
        </w:rPr>
      </w:pPr>
      <w:r w:rsidRPr="00AF56EA">
        <w:rPr>
          <w:b/>
          <w:bCs/>
        </w:rPr>
        <w:t>3b) Cognitive load</w:t>
      </w:r>
    </w:p>
    <w:p w14:paraId="72654144" w14:textId="77777777" w:rsidR="00AF56EA" w:rsidRPr="00AF56EA" w:rsidRDefault="00AF56EA" w:rsidP="00AF56EA">
      <w:pPr>
        <w:rPr>
          <w:b/>
          <w:bCs/>
        </w:rPr>
      </w:pPr>
      <w:r w:rsidRPr="00AF56EA">
        <w:rPr>
          <w:b/>
          <w:bCs/>
        </w:rPr>
        <w:t>Best method</w:t>
      </w:r>
    </w:p>
    <w:p w14:paraId="3185CF08" w14:textId="77777777" w:rsidR="00AF56EA" w:rsidRPr="00AF56EA" w:rsidRDefault="00AF56EA" w:rsidP="00AF56EA">
      <w:r w:rsidRPr="00AF56EA">
        <w:t xml:space="preserve">Use a </w:t>
      </w:r>
      <w:r w:rsidRPr="00AF56EA">
        <w:rPr>
          <w:b/>
          <w:bCs/>
        </w:rPr>
        <w:t>post-task workload scale</w:t>
      </w:r>
      <w:r w:rsidRPr="00AF56EA">
        <w:t>.</w:t>
      </w:r>
    </w:p>
    <w:p w14:paraId="75644417" w14:textId="77777777" w:rsidR="00AF56EA" w:rsidRPr="00AF56EA" w:rsidRDefault="00AF56EA" w:rsidP="00AF56EA">
      <w:r w:rsidRPr="00AF56EA">
        <w:t>Best option:</w:t>
      </w:r>
    </w:p>
    <w:p w14:paraId="22950C8F" w14:textId="77777777" w:rsidR="00AF56EA" w:rsidRPr="00AF56EA" w:rsidRDefault="00AF56EA" w:rsidP="00AF56EA">
      <w:pPr>
        <w:numPr>
          <w:ilvl w:val="0"/>
          <w:numId w:val="15"/>
        </w:numPr>
      </w:pPr>
      <w:r w:rsidRPr="00AF56EA">
        <w:rPr>
          <w:b/>
          <w:bCs/>
        </w:rPr>
        <w:t>NASA-TLX</w:t>
      </w:r>
      <w:r w:rsidRPr="00AF56EA">
        <w:t>, if you want a multidimensional measure.</w:t>
      </w:r>
    </w:p>
    <w:p w14:paraId="4B0F9A7F" w14:textId="77777777" w:rsidR="00AF56EA" w:rsidRPr="00AF56EA" w:rsidRDefault="00AF56EA" w:rsidP="00AF56EA">
      <w:r w:rsidRPr="00AF56EA">
        <w:t>Good lower-burden option:</w:t>
      </w:r>
    </w:p>
    <w:p w14:paraId="30A6DE18" w14:textId="77777777" w:rsidR="00AF56EA" w:rsidRPr="00AF56EA" w:rsidRDefault="00AF56EA" w:rsidP="00AF56EA">
      <w:pPr>
        <w:numPr>
          <w:ilvl w:val="0"/>
          <w:numId w:val="16"/>
        </w:numPr>
      </w:pPr>
      <w:r w:rsidRPr="00AF56EA">
        <w:t xml:space="preserve">a </w:t>
      </w:r>
      <w:r w:rsidRPr="00AF56EA">
        <w:rPr>
          <w:b/>
          <w:bCs/>
        </w:rPr>
        <w:t>single-item mental effort rating</w:t>
      </w:r>
      <w:r w:rsidRPr="00AF56EA">
        <w:t xml:space="preserve"> or short Paas-style effort measure.</w:t>
      </w:r>
    </w:p>
    <w:p w14:paraId="0CA2FE09" w14:textId="77777777" w:rsidR="00AF56EA" w:rsidRPr="00AF56EA" w:rsidRDefault="00AF56EA" w:rsidP="00AF56EA">
      <w:pPr>
        <w:rPr>
          <w:b/>
          <w:bCs/>
        </w:rPr>
      </w:pPr>
      <w:r w:rsidRPr="00AF56EA">
        <w:rPr>
          <w:b/>
          <w:bCs/>
        </w:rPr>
        <w:t>Best secondary method</w:t>
      </w:r>
    </w:p>
    <w:p w14:paraId="63F86567" w14:textId="77777777" w:rsidR="00AF56EA" w:rsidRPr="00AF56EA" w:rsidRDefault="00AF56EA" w:rsidP="00AF56EA">
      <w:r w:rsidRPr="00AF56EA">
        <w:t xml:space="preserve">If your system logs interaction time and hesitation, use these as </w:t>
      </w:r>
      <w:r w:rsidRPr="00AF56EA">
        <w:rPr>
          <w:b/>
          <w:bCs/>
        </w:rPr>
        <w:t>supplementary process indicators</w:t>
      </w:r>
      <w:r w:rsidRPr="00AF56EA">
        <w:t>, not replacements:</w:t>
      </w:r>
    </w:p>
    <w:p w14:paraId="4B56FADB" w14:textId="77777777" w:rsidR="00AF56EA" w:rsidRPr="00AF56EA" w:rsidRDefault="00AF56EA" w:rsidP="00AF56EA">
      <w:pPr>
        <w:numPr>
          <w:ilvl w:val="0"/>
          <w:numId w:val="17"/>
        </w:numPr>
      </w:pPr>
      <w:r w:rsidRPr="00AF56EA">
        <w:lastRenderedPageBreak/>
        <w:t>total task time,</w:t>
      </w:r>
    </w:p>
    <w:p w14:paraId="62E2869D" w14:textId="77777777" w:rsidR="00AF56EA" w:rsidRPr="00AF56EA" w:rsidRDefault="00AF56EA" w:rsidP="00AF56EA">
      <w:pPr>
        <w:numPr>
          <w:ilvl w:val="0"/>
          <w:numId w:val="17"/>
        </w:numPr>
      </w:pPr>
      <w:r w:rsidRPr="00AF56EA">
        <w:t>pauses before accepting output,</w:t>
      </w:r>
    </w:p>
    <w:p w14:paraId="275313D2" w14:textId="77777777" w:rsidR="00AF56EA" w:rsidRPr="00AF56EA" w:rsidRDefault="00AF56EA" w:rsidP="00AF56EA">
      <w:pPr>
        <w:numPr>
          <w:ilvl w:val="0"/>
          <w:numId w:val="17"/>
        </w:numPr>
      </w:pPr>
      <w:r w:rsidRPr="00AF56EA">
        <w:t>number of reversals or undo-like actions.</w:t>
      </w:r>
    </w:p>
    <w:p w14:paraId="392C3083" w14:textId="77777777" w:rsidR="00AF56EA" w:rsidRPr="00AF56EA" w:rsidRDefault="00AF56EA" w:rsidP="00AF56EA">
      <w:pPr>
        <w:rPr>
          <w:b/>
          <w:bCs/>
        </w:rPr>
      </w:pPr>
      <w:r w:rsidRPr="00AF56EA">
        <w:rPr>
          <w:b/>
          <w:bCs/>
        </w:rPr>
        <w:t>Optional advanced method</w:t>
      </w:r>
    </w:p>
    <w:p w14:paraId="6F4DE788" w14:textId="77777777" w:rsidR="00AF56EA" w:rsidRPr="00AF56EA" w:rsidRDefault="00AF56EA" w:rsidP="00AF56EA">
      <w:r w:rsidRPr="00AF56EA">
        <w:t>Eye-tracking or pupil dilation can be used, but only if you already have the setup and want a lab-intensive paper. Malaguti et al. used pupil dilation as a cognitive-load indicator in a friction paradigm.</w:t>
      </w:r>
    </w:p>
    <w:p w14:paraId="1AB8335C" w14:textId="77777777" w:rsidR="00AF56EA" w:rsidRPr="00AF56EA" w:rsidRDefault="00AF56EA" w:rsidP="00AF56EA">
      <w:pPr>
        <w:rPr>
          <w:b/>
          <w:bCs/>
        </w:rPr>
      </w:pPr>
      <w:r w:rsidRPr="00AF56EA">
        <w:rPr>
          <w:b/>
          <w:bCs/>
        </w:rPr>
        <w:t>Recommendation</w:t>
      </w:r>
    </w:p>
    <w:p w14:paraId="27971A14" w14:textId="77777777" w:rsidR="00AF56EA" w:rsidRPr="00AF56EA" w:rsidRDefault="00AF56EA" w:rsidP="00AF56EA">
      <w:r w:rsidRPr="00AF56EA">
        <w:t xml:space="preserve">For your study, </w:t>
      </w:r>
      <w:r w:rsidRPr="00AF56EA">
        <w:rPr>
          <w:b/>
          <w:bCs/>
        </w:rPr>
        <w:t>NASA-TLX or short mental effort is enough</w:t>
      </w:r>
      <w:r w:rsidRPr="00AF56EA">
        <w:t>. Physiological load measures are optional, not necessary.</w:t>
      </w:r>
    </w:p>
    <w:p w14:paraId="6AD039F2" w14:textId="77777777" w:rsidR="00AF56EA" w:rsidRPr="00AF56EA" w:rsidRDefault="00AF56EA" w:rsidP="00AF56EA">
      <w:r w:rsidRPr="00AF56EA">
        <w:pict w14:anchorId="29A38344">
          <v:rect id="_x0000_i1139" style="width:0;height:1.5pt" o:hralign="center" o:hrstd="t" o:hr="t" fillcolor="#a0a0a0" stroked="f"/>
        </w:pict>
      </w:r>
    </w:p>
    <w:p w14:paraId="514BDA18" w14:textId="77777777" w:rsidR="00AF56EA" w:rsidRPr="00AF56EA" w:rsidRDefault="00AF56EA" w:rsidP="00AF56EA">
      <w:pPr>
        <w:rPr>
          <w:b/>
          <w:bCs/>
        </w:rPr>
      </w:pPr>
      <w:r w:rsidRPr="00AF56EA">
        <w:rPr>
          <w:b/>
          <w:bCs/>
        </w:rPr>
        <w:t>3c) Locus of control</w:t>
      </w:r>
    </w:p>
    <w:p w14:paraId="65FABB2F" w14:textId="77777777" w:rsidR="00AF56EA" w:rsidRPr="00AF56EA" w:rsidRDefault="00AF56EA" w:rsidP="00AF56EA">
      <w:pPr>
        <w:rPr>
          <w:b/>
          <w:bCs/>
        </w:rPr>
      </w:pPr>
      <w:r w:rsidRPr="00AF56EA">
        <w:rPr>
          <w:b/>
          <w:bCs/>
        </w:rPr>
        <w:t>Best method</w:t>
      </w:r>
    </w:p>
    <w:p w14:paraId="5EEBEC90" w14:textId="77777777" w:rsidR="00AF56EA" w:rsidRPr="00AF56EA" w:rsidRDefault="00AF56EA" w:rsidP="00AF56EA">
      <w:r w:rsidRPr="00AF56EA">
        <w:t xml:space="preserve">Use a </w:t>
      </w:r>
      <w:r w:rsidRPr="00AF56EA">
        <w:rPr>
          <w:b/>
          <w:bCs/>
        </w:rPr>
        <w:t>brief baseline questionnaire</w:t>
      </w:r>
      <w:r w:rsidRPr="00AF56EA">
        <w:t xml:space="preserve"> only.</w:t>
      </w:r>
    </w:p>
    <w:p w14:paraId="1BDF3F22" w14:textId="77777777" w:rsidR="00AF56EA" w:rsidRPr="00AF56EA" w:rsidRDefault="00AF56EA" w:rsidP="00AF56EA">
      <w:r w:rsidRPr="00AF56EA">
        <w:t>This is a stable trait. Do not try to infer it behaviorally.</w:t>
      </w:r>
    </w:p>
    <w:p w14:paraId="5E85C7A1" w14:textId="77777777" w:rsidR="00AF56EA" w:rsidRPr="00AF56EA" w:rsidRDefault="00AF56EA" w:rsidP="00AF56EA">
      <w:pPr>
        <w:rPr>
          <w:b/>
          <w:bCs/>
        </w:rPr>
      </w:pPr>
      <w:r w:rsidRPr="00AF56EA">
        <w:rPr>
          <w:b/>
          <w:bCs/>
        </w:rPr>
        <w:t>Other methods?</w:t>
      </w:r>
    </w:p>
    <w:p w14:paraId="4D4841E1" w14:textId="77777777" w:rsidR="00AF56EA" w:rsidRPr="00AF56EA" w:rsidRDefault="00AF56EA" w:rsidP="00AF56EA">
      <w:r w:rsidRPr="00AF56EA">
        <w:t>Not recommended.</w:t>
      </w:r>
    </w:p>
    <w:p w14:paraId="68143F22" w14:textId="77777777" w:rsidR="00AF56EA" w:rsidRPr="00AF56EA" w:rsidRDefault="00AF56EA" w:rsidP="00AF56EA">
      <w:r w:rsidRPr="00AF56EA">
        <w:pict w14:anchorId="00EF9662">
          <v:rect id="_x0000_i1140" style="width:0;height:1.5pt" o:hralign="center" o:hrstd="t" o:hr="t" fillcolor="#a0a0a0" stroked="f"/>
        </w:pict>
      </w:r>
    </w:p>
    <w:p w14:paraId="6BC6F8DB" w14:textId="77777777" w:rsidR="00AF56EA" w:rsidRPr="00AF56EA" w:rsidRDefault="00AF56EA" w:rsidP="00AF56EA">
      <w:pPr>
        <w:rPr>
          <w:b/>
          <w:bCs/>
        </w:rPr>
      </w:pPr>
      <w:r w:rsidRPr="00AF56EA">
        <w:rPr>
          <w:b/>
          <w:bCs/>
        </w:rPr>
        <w:t>3d) Prior AI use</w:t>
      </w:r>
    </w:p>
    <w:p w14:paraId="4B45CCEA" w14:textId="77777777" w:rsidR="00AF56EA" w:rsidRPr="00AF56EA" w:rsidRDefault="00AF56EA" w:rsidP="00AF56EA">
      <w:pPr>
        <w:rPr>
          <w:b/>
          <w:bCs/>
        </w:rPr>
      </w:pPr>
      <w:r w:rsidRPr="00AF56EA">
        <w:rPr>
          <w:b/>
          <w:bCs/>
        </w:rPr>
        <w:t>Best method</w:t>
      </w:r>
    </w:p>
    <w:p w14:paraId="4FD30174" w14:textId="77777777" w:rsidR="00AF56EA" w:rsidRPr="00AF56EA" w:rsidRDefault="00AF56EA" w:rsidP="00AF56EA">
      <w:r w:rsidRPr="00AF56EA">
        <w:t xml:space="preserve">Use </w:t>
      </w:r>
      <w:r w:rsidRPr="00AF56EA">
        <w:rPr>
          <w:b/>
          <w:bCs/>
        </w:rPr>
        <w:t>self-report baseline items</w:t>
      </w:r>
      <w:r w:rsidRPr="00AF56EA">
        <w:t>:</w:t>
      </w:r>
    </w:p>
    <w:p w14:paraId="6CEB8DD0" w14:textId="77777777" w:rsidR="00AF56EA" w:rsidRPr="00AF56EA" w:rsidRDefault="00AF56EA" w:rsidP="00AF56EA">
      <w:pPr>
        <w:numPr>
          <w:ilvl w:val="0"/>
          <w:numId w:val="18"/>
        </w:numPr>
      </w:pPr>
      <w:r w:rsidRPr="00AF56EA">
        <w:t>frequency of GenAI use,</w:t>
      </w:r>
    </w:p>
    <w:p w14:paraId="23AC5A21" w14:textId="77777777" w:rsidR="00AF56EA" w:rsidRPr="00AF56EA" w:rsidRDefault="00AF56EA" w:rsidP="00AF56EA">
      <w:pPr>
        <w:numPr>
          <w:ilvl w:val="0"/>
          <w:numId w:val="18"/>
        </w:numPr>
      </w:pPr>
      <w:r w:rsidRPr="00AF56EA">
        <w:t>familiarity with LLMs,</w:t>
      </w:r>
    </w:p>
    <w:p w14:paraId="260A5751" w14:textId="77777777" w:rsidR="00AF56EA" w:rsidRPr="00AF56EA" w:rsidRDefault="00AF56EA" w:rsidP="00AF56EA">
      <w:pPr>
        <w:numPr>
          <w:ilvl w:val="0"/>
          <w:numId w:val="18"/>
        </w:numPr>
      </w:pPr>
      <w:r w:rsidRPr="00AF56EA">
        <w:t>types of writing tasks done with AI,</w:t>
      </w:r>
    </w:p>
    <w:p w14:paraId="75C48228" w14:textId="77777777" w:rsidR="00AF56EA" w:rsidRPr="00AF56EA" w:rsidRDefault="00AF56EA" w:rsidP="00AF56EA">
      <w:pPr>
        <w:numPr>
          <w:ilvl w:val="0"/>
          <w:numId w:val="18"/>
        </w:numPr>
      </w:pPr>
      <w:r w:rsidRPr="00AF56EA">
        <w:t>months of use,</w:t>
      </w:r>
    </w:p>
    <w:p w14:paraId="0EC24088" w14:textId="77777777" w:rsidR="00AF56EA" w:rsidRPr="00AF56EA" w:rsidRDefault="00AF56EA" w:rsidP="00AF56EA">
      <w:pPr>
        <w:numPr>
          <w:ilvl w:val="0"/>
          <w:numId w:val="18"/>
        </w:numPr>
      </w:pPr>
      <w:r w:rsidRPr="00AF56EA">
        <w:t>confidence in prompting.</w:t>
      </w:r>
    </w:p>
    <w:p w14:paraId="4D324898" w14:textId="77777777" w:rsidR="00AF56EA" w:rsidRPr="00AF56EA" w:rsidRDefault="00AF56EA" w:rsidP="00AF56EA">
      <w:pPr>
        <w:rPr>
          <w:b/>
          <w:bCs/>
        </w:rPr>
      </w:pPr>
      <w:r w:rsidRPr="00AF56EA">
        <w:rPr>
          <w:b/>
          <w:bCs/>
        </w:rPr>
        <w:t>Best secondary method</w:t>
      </w:r>
    </w:p>
    <w:p w14:paraId="1D17C8FC" w14:textId="77777777" w:rsidR="00AF56EA" w:rsidRPr="00AF56EA" w:rsidRDefault="00AF56EA" w:rsidP="00AF56EA">
      <w:r w:rsidRPr="00AF56EA">
        <w:lastRenderedPageBreak/>
        <w:t xml:space="preserve">If possible, include one </w:t>
      </w:r>
      <w:r w:rsidRPr="00AF56EA">
        <w:rPr>
          <w:b/>
          <w:bCs/>
        </w:rPr>
        <w:t>objective familiarity item</w:t>
      </w:r>
      <w:r w:rsidRPr="00AF56EA">
        <w:t>:</w:t>
      </w:r>
    </w:p>
    <w:p w14:paraId="34863640" w14:textId="77777777" w:rsidR="00AF56EA" w:rsidRPr="00AF56EA" w:rsidRDefault="00AF56EA" w:rsidP="00AF56EA">
      <w:pPr>
        <w:numPr>
          <w:ilvl w:val="0"/>
          <w:numId w:val="19"/>
        </w:numPr>
      </w:pPr>
      <w:r w:rsidRPr="00AF56EA">
        <w:t>short knowledge check about common GenAI workflows or prompting practices.</w:t>
      </w:r>
    </w:p>
    <w:p w14:paraId="1BDC12C3" w14:textId="77777777" w:rsidR="00AF56EA" w:rsidRPr="00AF56EA" w:rsidRDefault="00AF56EA" w:rsidP="00AF56EA">
      <w:r w:rsidRPr="00AF56EA">
        <w:t>But keep it light. Self-report is usually sufficient as a control.</w:t>
      </w:r>
    </w:p>
    <w:p w14:paraId="64C890B0" w14:textId="77777777" w:rsidR="00AF56EA" w:rsidRPr="00AF56EA" w:rsidRDefault="00AF56EA" w:rsidP="00AF56EA">
      <w:r w:rsidRPr="00AF56EA">
        <w:pict w14:anchorId="0268D671">
          <v:rect id="_x0000_i1141" style="width:0;height:1.5pt" o:hralign="center" o:hrstd="t" o:hr="t" fillcolor="#a0a0a0" stroked="f"/>
        </w:pict>
      </w:r>
    </w:p>
    <w:p w14:paraId="7D63A592" w14:textId="77777777" w:rsidR="00AF56EA" w:rsidRPr="00AF56EA" w:rsidRDefault="00AF56EA" w:rsidP="00AF56EA">
      <w:pPr>
        <w:rPr>
          <w:b/>
          <w:bCs/>
        </w:rPr>
      </w:pPr>
      <w:r w:rsidRPr="00AF56EA">
        <w:rPr>
          <w:b/>
          <w:bCs/>
        </w:rPr>
        <w:t>3e) Creative writing experience</w:t>
      </w:r>
    </w:p>
    <w:p w14:paraId="72D3D8FB" w14:textId="77777777" w:rsidR="00AF56EA" w:rsidRPr="00AF56EA" w:rsidRDefault="00AF56EA" w:rsidP="00AF56EA">
      <w:pPr>
        <w:rPr>
          <w:b/>
          <w:bCs/>
        </w:rPr>
      </w:pPr>
      <w:r w:rsidRPr="00AF56EA">
        <w:rPr>
          <w:b/>
          <w:bCs/>
        </w:rPr>
        <w:t>Best method</w:t>
      </w:r>
    </w:p>
    <w:p w14:paraId="44381AA2" w14:textId="77777777" w:rsidR="00AF56EA" w:rsidRPr="00AF56EA" w:rsidRDefault="00AF56EA" w:rsidP="00AF56EA">
      <w:r w:rsidRPr="00AF56EA">
        <w:t xml:space="preserve">Use a </w:t>
      </w:r>
      <w:r w:rsidRPr="00AF56EA">
        <w:rPr>
          <w:b/>
          <w:bCs/>
        </w:rPr>
        <w:t>baseline self-report block</w:t>
      </w:r>
      <w:r w:rsidRPr="00AF56EA">
        <w:t>:</w:t>
      </w:r>
    </w:p>
    <w:p w14:paraId="37627FA9" w14:textId="77777777" w:rsidR="00AF56EA" w:rsidRPr="00AF56EA" w:rsidRDefault="00AF56EA" w:rsidP="00AF56EA">
      <w:pPr>
        <w:numPr>
          <w:ilvl w:val="0"/>
          <w:numId w:val="20"/>
        </w:numPr>
      </w:pPr>
      <w:r w:rsidRPr="00AF56EA">
        <w:t>years of creative writing,</w:t>
      </w:r>
    </w:p>
    <w:p w14:paraId="58C842D2" w14:textId="77777777" w:rsidR="00AF56EA" w:rsidRPr="00AF56EA" w:rsidRDefault="00AF56EA" w:rsidP="00AF56EA">
      <w:pPr>
        <w:numPr>
          <w:ilvl w:val="0"/>
          <w:numId w:val="20"/>
        </w:numPr>
      </w:pPr>
      <w:r w:rsidRPr="00AF56EA">
        <w:t xml:space="preserve">writing </w:t>
      </w:r>
      <w:proofErr w:type="gramStart"/>
      <w:r w:rsidRPr="00AF56EA">
        <w:t>frequency</w:t>
      </w:r>
      <w:proofErr w:type="gramEnd"/>
      <w:r w:rsidRPr="00AF56EA">
        <w:t>,</w:t>
      </w:r>
    </w:p>
    <w:p w14:paraId="15B8569F" w14:textId="77777777" w:rsidR="00AF56EA" w:rsidRPr="00AF56EA" w:rsidRDefault="00AF56EA" w:rsidP="00AF56EA">
      <w:pPr>
        <w:numPr>
          <w:ilvl w:val="0"/>
          <w:numId w:val="20"/>
        </w:numPr>
      </w:pPr>
      <w:r w:rsidRPr="00AF56EA">
        <w:t>genre familiarity,</w:t>
      </w:r>
    </w:p>
    <w:p w14:paraId="5BDFCD8E" w14:textId="77777777" w:rsidR="00AF56EA" w:rsidRPr="00AF56EA" w:rsidRDefault="00AF56EA" w:rsidP="00AF56EA">
      <w:pPr>
        <w:numPr>
          <w:ilvl w:val="0"/>
          <w:numId w:val="20"/>
        </w:numPr>
      </w:pPr>
      <w:r w:rsidRPr="00AF56EA">
        <w:t>whether they have published/shared fiction,</w:t>
      </w:r>
    </w:p>
    <w:p w14:paraId="33DD987A" w14:textId="77777777" w:rsidR="00AF56EA" w:rsidRPr="00AF56EA" w:rsidRDefault="00AF56EA" w:rsidP="00AF56EA">
      <w:pPr>
        <w:numPr>
          <w:ilvl w:val="0"/>
          <w:numId w:val="20"/>
        </w:numPr>
      </w:pPr>
      <w:r w:rsidRPr="00AF56EA">
        <w:t>whether they have taken writing courses.</w:t>
      </w:r>
    </w:p>
    <w:p w14:paraId="572F5CA2" w14:textId="77777777" w:rsidR="00AF56EA" w:rsidRPr="00AF56EA" w:rsidRDefault="00AF56EA" w:rsidP="00AF56EA">
      <w:pPr>
        <w:rPr>
          <w:b/>
          <w:bCs/>
        </w:rPr>
      </w:pPr>
      <w:r w:rsidRPr="00AF56EA">
        <w:rPr>
          <w:b/>
          <w:bCs/>
        </w:rPr>
        <w:t>Best secondary method</w:t>
      </w:r>
    </w:p>
    <w:p w14:paraId="4F01844C" w14:textId="77777777" w:rsidR="00AF56EA" w:rsidRPr="00AF56EA" w:rsidRDefault="00AF56EA" w:rsidP="00AF56EA">
      <w:r w:rsidRPr="00AF56EA">
        <w:t xml:space="preserve">Add a </w:t>
      </w:r>
      <w:r w:rsidRPr="00AF56EA">
        <w:rPr>
          <w:b/>
          <w:bCs/>
        </w:rPr>
        <w:t>very brief baseline writing self-assessment</w:t>
      </w:r>
      <w:r w:rsidRPr="00AF56EA">
        <w:t xml:space="preserve"> and perhaps one short screening question about fantasy familiarity.</w:t>
      </w:r>
    </w:p>
    <w:p w14:paraId="083D4276" w14:textId="77777777" w:rsidR="00AF56EA" w:rsidRPr="00AF56EA" w:rsidRDefault="00AF56EA" w:rsidP="00AF56EA">
      <w:r w:rsidRPr="00AF56EA">
        <w:t>That is more useful than trying to estimate experience from the final artifact alone.</w:t>
      </w:r>
    </w:p>
    <w:p w14:paraId="312B5D18" w14:textId="77777777" w:rsidR="00AF56EA" w:rsidRPr="00AF56EA" w:rsidRDefault="00AF56EA" w:rsidP="00AF56EA">
      <w:r w:rsidRPr="00AF56EA">
        <w:pict w14:anchorId="0AF7604E">
          <v:rect id="_x0000_i1142" style="width:0;height:1.5pt" o:hralign="center" o:hrstd="t" o:hr="t" fillcolor="#a0a0a0" stroked="f"/>
        </w:pict>
      </w:r>
    </w:p>
    <w:p w14:paraId="679F2C58" w14:textId="77777777" w:rsidR="00AF56EA" w:rsidRPr="00AF56EA" w:rsidRDefault="00AF56EA" w:rsidP="00AF56EA">
      <w:pPr>
        <w:rPr>
          <w:b/>
          <w:bCs/>
        </w:rPr>
      </w:pPr>
      <w:r w:rsidRPr="00AF56EA">
        <w:rPr>
          <w:b/>
          <w:bCs/>
        </w:rPr>
        <w:t xml:space="preserve">3f) </w:t>
      </w:r>
      <w:proofErr w:type="spellStart"/>
      <w:r w:rsidRPr="00AF56EA">
        <w:rPr>
          <w:b/>
          <w:bCs/>
        </w:rPr>
        <w:t>Sociodemographics</w:t>
      </w:r>
      <w:proofErr w:type="spellEnd"/>
    </w:p>
    <w:p w14:paraId="607528DF" w14:textId="77777777" w:rsidR="00AF56EA" w:rsidRPr="00AF56EA" w:rsidRDefault="00AF56EA" w:rsidP="00AF56EA">
      <w:pPr>
        <w:rPr>
          <w:b/>
          <w:bCs/>
        </w:rPr>
      </w:pPr>
      <w:r w:rsidRPr="00AF56EA">
        <w:rPr>
          <w:b/>
          <w:bCs/>
        </w:rPr>
        <w:t>Best method</w:t>
      </w:r>
    </w:p>
    <w:p w14:paraId="09ADEB5A" w14:textId="77777777" w:rsidR="00AF56EA" w:rsidRPr="00AF56EA" w:rsidRDefault="00AF56EA" w:rsidP="00AF56EA">
      <w:r w:rsidRPr="00AF56EA">
        <w:t>Simple self-report at the end or beginning:</w:t>
      </w:r>
    </w:p>
    <w:p w14:paraId="702A843B" w14:textId="77777777" w:rsidR="00AF56EA" w:rsidRPr="00AF56EA" w:rsidRDefault="00AF56EA" w:rsidP="00AF56EA">
      <w:pPr>
        <w:numPr>
          <w:ilvl w:val="0"/>
          <w:numId w:val="21"/>
        </w:numPr>
      </w:pPr>
      <w:r w:rsidRPr="00AF56EA">
        <w:t>age,</w:t>
      </w:r>
    </w:p>
    <w:p w14:paraId="2A1FAF8A" w14:textId="77777777" w:rsidR="00AF56EA" w:rsidRPr="00AF56EA" w:rsidRDefault="00AF56EA" w:rsidP="00AF56EA">
      <w:pPr>
        <w:numPr>
          <w:ilvl w:val="0"/>
          <w:numId w:val="21"/>
        </w:numPr>
      </w:pPr>
      <w:r w:rsidRPr="00AF56EA">
        <w:t>gender,</w:t>
      </w:r>
    </w:p>
    <w:p w14:paraId="1C9E0E63" w14:textId="77777777" w:rsidR="00AF56EA" w:rsidRPr="00AF56EA" w:rsidRDefault="00AF56EA" w:rsidP="00AF56EA">
      <w:pPr>
        <w:numPr>
          <w:ilvl w:val="0"/>
          <w:numId w:val="21"/>
        </w:numPr>
      </w:pPr>
      <w:r w:rsidRPr="00AF56EA">
        <w:t>education,</w:t>
      </w:r>
    </w:p>
    <w:p w14:paraId="769AA9DA" w14:textId="77777777" w:rsidR="00AF56EA" w:rsidRPr="00AF56EA" w:rsidRDefault="00AF56EA" w:rsidP="00AF56EA">
      <w:pPr>
        <w:numPr>
          <w:ilvl w:val="0"/>
          <w:numId w:val="21"/>
        </w:numPr>
      </w:pPr>
      <w:r w:rsidRPr="00AF56EA">
        <w:t>income.</w:t>
      </w:r>
    </w:p>
    <w:p w14:paraId="267311C0" w14:textId="77777777" w:rsidR="00AF56EA" w:rsidRPr="00AF56EA" w:rsidRDefault="00AF56EA" w:rsidP="00AF56EA">
      <w:r w:rsidRPr="00AF56EA">
        <w:t>No alternative method is needed or recommended.</w:t>
      </w:r>
    </w:p>
    <w:p w14:paraId="277CA87A" w14:textId="77777777" w:rsidR="00AF56EA" w:rsidRPr="00AF56EA" w:rsidRDefault="00AF56EA" w:rsidP="00AF56EA">
      <w:r w:rsidRPr="00AF56EA">
        <w:pict w14:anchorId="4F36589A">
          <v:rect id="_x0000_i1143" style="width:0;height:1.5pt" o:hralign="center" o:hrstd="t" o:hr="t" fillcolor="#a0a0a0" stroked="f"/>
        </w:pict>
      </w:r>
    </w:p>
    <w:p w14:paraId="74580CDC" w14:textId="77777777" w:rsidR="00AF56EA" w:rsidRPr="00AF56EA" w:rsidRDefault="00AF56EA" w:rsidP="00AF56EA">
      <w:pPr>
        <w:rPr>
          <w:b/>
          <w:bCs/>
        </w:rPr>
      </w:pPr>
      <w:r w:rsidRPr="00AF56EA">
        <w:rPr>
          <w:b/>
          <w:bCs/>
        </w:rPr>
        <w:lastRenderedPageBreak/>
        <w:t>4) Manipulation checks</w:t>
      </w:r>
    </w:p>
    <w:p w14:paraId="70F24B21" w14:textId="77777777" w:rsidR="00AF56EA" w:rsidRPr="00AF56EA" w:rsidRDefault="00AF56EA" w:rsidP="00AF56EA">
      <w:r w:rsidRPr="00AF56EA">
        <w:t xml:space="preserve">You need </w:t>
      </w:r>
      <w:r w:rsidRPr="00AF56EA">
        <w:rPr>
          <w:b/>
          <w:bCs/>
        </w:rPr>
        <w:t>design-specific manipulation checks</w:t>
      </w:r>
      <w:r w:rsidRPr="00AF56EA">
        <w:t>, not generic satisfaction items.</w:t>
      </w:r>
    </w:p>
    <w:p w14:paraId="1A3930E5" w14:textId="77777777" w:rsidR="00AF56EA" w:rsidRPr="00AF56EA" w:rsidRDefault="00AF56EA" w:rsidP="00AF56EA">
      <w:pPr>
        <w:rPr>
          <w:b/>
          <w:bCs/>
        </w:rPr>
      </w:pPr>
      <w:r w:rsidRPr="00AF56EA">
        <w:rPr>
          <w:b/>
          <w:bCs/>
        </w:rPr>
        <w:t>4a) Provocateur manipulation check</w:t>
      </w:r>
    </w:p>
    <w:p w14:paraId="1F157711" w14:textId="77777777" w:rsidR="00AF56EA" w:rsidRPr="00AF56EA" w:rsidRDefault="00AF56EA" w:rsidP="00AF56EA">
      <w:pPr>
        <w:rPr>
          <w:b/>
          <w:bCs/>
        </w:rPr>
      </w:pPr>
      <w:r w:rsidRPr="00AF56EA">
        <w:rPr>
          <w:b/>
          <w:bCs/>
        </w:rPr>
        <w:t>Best primary method</w:t>
      </w:r>
    </w:p>
    <w:p w14:paraId="158591A8" w14:textId="77777777" w:rsidR="00AF56EA" w:rsidRPr="00AF56EA" w:rsidRDefault="00AF56EA" w:rsidP="00AF56EA">
      <w:r w:rsidRPr="00AF56EA">
        <w:t xml:space="preserve">Use a </w:t>
      </w:r>
      <w:r w:rsidRPr="00AF56EA">
        <w:rPr>
          <w:b/>
          <w:bCs/>
        </w:rPr>
        <w:t>3–5 item post-task scale</w:t>
      </w:r>
      <w:r w:rsidRPr="00AF56EA">
        <w:t xml:space="preserve"> asking whether the AI behaved as a provocateur.</w:t>
      </w:r>
    </w:p>
    <w:p w14:paraId="4031A2A3" w14:textId="77777777" w:rsidR="00AF56EA" w:rsidRPr="00AF56EA" w:rsidRDefault="00AF56EA" w:rsidP="00AF56EA">
      <w:r w:rsidRPr="00AF56EA">
        <w:t>Example items:</w:t>
      </w:r>
    </w:p>
    <w:p w14:paraId="4B39216E" w14:textId="77777777" w:rsidR="00AF56EA" w:rsidRPr="00AF56EA" w:rsidRDefault="00AF56EA" w:rsidP="00AF56EA">
      <w:pPr>
        <w:numPr>
          <w:ilvl w:val="0"/>
          <w:numId w:val="22"/>
        </w:numPr>
      </w:pPr>
      <w:r w:rsidRPr="00AF56EA">
        <w:t>“The AI challenged my assumptions.”</w:t>
      </w:r>
    </w:p>
    <w:p w14:paraId="69C4471C" w14:textId="77777777" w:rsidR="00AF56EA" w:rsidRPr="00AF56EA" w:rsidRDefault="00AF56EA" w:rsidP="00AF56EA">
      <w:pPr>
        <w:numPr>
          <w:ilvl w:val="0"/>
          <w:numId w:val="22"/>
        </w:numPr>
      </w:pPr>
      <w:r w:rsidRPr="00AF56EA">
        <w:t>“The AI presented alternative perspectives rather than simply helping me complete the task.”</w:t>
      </w:r>
    </w:p>
    <w:p w14:paraId="29E8E852" w14:textId="77777777" w:rsidR="00AF56EA" w:rsidRPr="00AF56EA" w:rsidRDefault="00AF56EA" w:rsidP="00AF56EA">
      <w:pPr>
        <w:numPr>
          <w:ilvl w:val="0"/>
          <w:numId w:val="22"/>
        </w:numPr>
      </w:pPr>
      <w:r w:rsidRPr="00AF56EA">
        <w:t>“The AI prompted me to think more critically about my story choices.”</w:t>
      </w:r>
    </w:p>
    <w:p w14:paraId="672561E3" w14:textId="77777777" w:rsidR="00AF56EA" w:rsidRPr="00AF56EA" w:rsidRDefault="00AF56EA" w:rsidP="00AF56EA">
      <w:pPr>
        <w:numPr>
          <w:ilvl w:val="0"/>
          <w:numId w:val="22"/>
        </w:numPr>
      </w:pPr>
      <w:r w:rsidRPr="00AF56EA">
        <w:t>“The AI questioned or critiqued my developing ideas.”</w:t>
      </w:r>
    </w:p>
    <w:p w14:paraId="202921FA" w14:textId="77777777" w:rsidR="00AF56EA" w:rsidRPr="00AF56EA" w:rsidRDefault="00AF56EA" w:rsidP="00AF56EA">
      <w:pPr>
        <w:numPr>
          <w:ilvl w:val="0"/>
          <w:numId w:val="22"/>
        </w:numPr>
      </w:pPr>
      <w:r w:rsidRPr="00AF56EA">
        <w:t>“The AI was more provocative than supportive.”</w:t>
      </w:r>
    </w:p>
    <w:p w14:paraId="6509257F" w14:textId="77777777" w:rsidR="00AF56EA" w:rsidRPr="00AF56EA" w:rsidRDefault="00AF56EA" w:rsidP="00AF56EA">
      <w:r w:rsidRPr="00AF56EA">
        <w:t>This is directly grounded in the provocateur concept as critique, counterargument, questioning, and alternative perspectives.</w:t>
      </w:r>
    </w:p>
    <w:p w14:paraId="2AF06363" w14:textId="77777777" w:rsidR="00AF56EA" w:rsidRPr="00AF56EA" w:rsidRDefault="00AF56EA" w:rsidP="00AF56EA">
      <w:pPr>
        <w:rPr>
          <w:b/>
          <w:bCs/>
        </w:rPr>
      </w:pPr>
      <w:r w:rsidRPr="00AF56EA">
        <w:rPr>
          <w:b/>
          <w:bCs/>
        </w:rPr>
        <w:t>Best secondary method</w:t>
      </w:r>
    </w:p>
    <w:p w14:paraId="6321962B" w14:textId="77777777" w:rsidR="00AF56EA" w:rsidRPr="00AF56EA" w:rsidRDefault="00AF56EA" w:rsidP="00AF56EA">
      <w:r w:rsidRPr="00AF56EA">
        <w:t xml:space="preserve">Use </w:t>
      </w:r>
      <w:r w:rsidRPr="00AF56EA">
        <w:rPr>
          <w:b/>
          <w:bCs/>
        </w:rPr>
        <w:t>log-based verification</w:t>
      </w:r>
      <w:r w:rsidRPr="00AF56EA">
        <w:t>:</w:t>
      </w:r>
    </w:p>
    <w:p w14:paraId="1A8ADB39" w14:textId="77777777" w:rsidR="00AF56EA" w:rsidRPr="00AF56EA" w:rsidRDefault="00AF56EA" w:rsidP="00AF56EA">
      <w:pPr>
        <w:numPr>
          <w:ilvl w:val="0"/>
          <w:numId w:val="23"/>
        </w:numPr>
      </w:pPr>
      <w:r w:rsidRPr="00AF56EA">
        <w:t>number of provocations displayed,</w:t>
      </w:r>
    </w:p>
    <w:p w14:paraId="5C08C6E3" w14:textId="77777777" w:rsidR="00AF56EA" w:rsidRPr="00AF56EA" w:rsidRDefault="00AF56EA" w:rsidP="00AF56EA">
      <w:pPr>
        <w:numPr>
          <w:ilvl w:val="0"/>
          <w:numId w:val="23"/>
        </w:numPr>
      </w:pPr>
      <w:r w:rsidRPr="00AF56EA">
        <w:t>number opened/expanded,</w:t>
      </w:r>
    </w:p>
    <w:p w14:paraId="57C2E09C" w14:textId="77777777" w:rsidR="00AF56EA" w:rsidRPr="00AF56EA" w:rsidRDefault="00AF56EA" w:rsidP="00AF56EA">
      <w:pPr>
        <w:numPr>
          <w:ilvl w:val="0"/>
          <w:numId w:val="23"/>
        </w:numPr>
      </w:pPr>
      <w:r w:rsidRPr="00AF56EA">
        <w:t>whether participants interacted with them,</w:t>
      </w:r>
    </w:p>
    <w:p w14:paraId="6A2F9AF5" w14:textId="77777777" w:rsidR="00AF56EA" w:rsidRPr="00AF56EA" w:rsidRDefault="00AF56EA" w:rsidP="00AF56EA">
      <w:pPr>
        <w:numPr>
          <w:ilvl w:val="0"/>
          <w:numId w:val="23"/>
        </w:numPr>
      </w:pPr>
      <w:r w:rsidRPr="00AF56EA">
        <w:t>whether later prompts referenced provocative content.</w:t>
      </w:r>
    </w:p>
    <w:p w14:paraId="3F58A47C" w14:textId="77777777" w:rsidR="00AF56EA" w:rsidRPr="00AF56EA" w:rsidRDefault="00AF56EA" w:rsidP="00AF56EA">
      <w:pPr>
        <w:rPr>
          <w:b/>
          <w:bCs/>
        </w:rPr>
      </w:pPr>
      <w:r w:rsidRPr="00AF56EA">
        <w:rPr>
          <w:b/>
          <w:bCs/>
        </w:rPr>
        <w:t>Best tertiary method</w:t>
      </w:r>
    </w:p>
    <w:p w14:paraId="46AB1013" w14:textId="77777777" w:rsidR="00AF56EA" w:rsidRPr="00AF56EA" w:rsidRDefault="00AF56EA" w:rsidP="00AF56EA">
      <w:r w:rsidRPr="00AF56EA">
        <w:t>In a brief open-ended item ask:</w:t>
      </w:r>
    </w:p>
    <w:p w14:paraId="2B947960" w14:textId="77777777" w:rsidR="00AF56EA" w:rsidRPr="00AF56EA" w:rsidRDefault="00AF56EA" w:rsidP="00AF56EA">
      <w:pPr>
        <w:numPr>
          <w:ilvl w:val="0"/>
          <w:numId w:val="24"/>
        </w:numPr>
      </w:pPr>
      <w:r w:rsidRPr="00AF56EA">
        <w:t>“What did the AI mainly do during this task?”</w:t>
      </w:r>
    </w:p>
    <w:p w14:paraId="7A0134DC" w14:textId="77777777" w:rsidR="00AF56EA" w:rsidRPr="00AF56EA" w:rsidRDefault="00AF56EA" w:rsidP="00AF56EA">
      <w:r w:rsidRPr="00AF56EA">
        <w:t>Then code whether participants describe it as:</w:t>
      </w:r>
      <w:r w:rsidRPr="00AF56EA">
        <w:br/>
        <w:t>assistant / generator / critic / challenger / questioner.</w:t>
      </w:r>
    </w:p>
    <w:p w14:paraId="1B55C5B9" w14:textId="77777777" w:rsidR="00AF56EA" w:rsidRPr="00AF56EA" w:rsidRDefault="00AF56EA" w:rsidP="00AF56EA">
      <w:r w:rsidRPr="00AF56EA">
        <w:t>That gives you a much stronger manipulation check than Likert only.</w:t>
      </w:r>
    </w:p>
    <w:p w14:paraId="448F0FF7" w14:textId="77777777" w:rsidR="00AF56EA" w:rsidRPr="00AF56EA" w:rsidRDefault="00AF56EA" w:rsidP="00AF56EA">
      <w:r w:rsidRPr="00AF56EA">
        <w:pict w14:anchorId="72F1E95A">
          <v:rect id="_x0000_i1144" style="width:0;height:1.5pt" o:hralign="center" o:hrstd="t" o:hr="t" fillcolor="#a0a0a0" stroked="f"/>
        </w:pict>
      </w:r>
    </w:p>
    <w:p w14:paraId="3F6454B1" w14:textId="77777777" w:rsidR="00AF56EA" w:rsidRPr="00AF56EA" w:rsidRDefault="00AF56EA" w:rsidP="00AF56EA">
      <w:pPr>
        <w:rPr>
          <w:b/>
          <w:bCs/>
        </w:rPr>
      </w:pPr>
      <w:r w:rsidRPr="00AF56EA">
        <w:rPr>
          <w:b/>
          <w:bCs/>
        </w:rPr>
        <w:lastRenderedPageBreak/>
        <w:t>4b) Friction manipulation check</w:t>
      </w:r>
    </w:p>
    <w:p w14:paraId="0711DB9A" w14:textId="77777777" w:rsidR="00AF56EA" w:rsidRPr="00AF56EA" w:rsidRDefault="00AF56EA" w:rsidP="00AF56EA">
      <w:pPr>
        <w:rPr>
          <w:b/>
          <w:bCs/>
        </w:rPr>
      </w:pPr>
      <w:r w:rsidRPr="00AF56EA">
        <w:rPr>
          <w:b/>
          <w:bCs/>
        </w:rPr>
        <w:t>Best primary method</w:t>
      </w:r>
    </w:p>
    <w:p w14:paraId="5322597E" w14:textId="77777777" w:rsidR="00AF56EA" w:rsidRPr="00AF56EA" w:rsidRDefault="00AF56EA" w:rsidP="00AF56EA">
      <w:r w:rsidRPr="00AF56EA">
        <w:t xml:space="preserve">Use a </w:t>
      </w:r>
      <w:r w:rsidRPr="00AF56EA">
        <w:rPr>
          <w:b/>
          <w:bCs/>
        </w:rPr>
        <w:t>3–5 item post-task scale</w:t>
      </w:r>
      <w:r w:rsidRPr="00AF56EA">
        <w:t>.</w:t>
      </w:r>
    </w:p>
    <w:p w14:paraId="67D0199A" w14:textId="77777777" w:rsidR="00AF56EA" w:rsidRPr="00AF56EA" w:rsidRDefault="00AF56EA" w:rsidP="00AF56EA">
      <w:r w:rsidRPr="00AF56EA">
        <w:t>Example items:</w:t>
      </w:r>
    </w:p>
    <w:p w14:paraId="35731930" w14:textId="77777777" w:rsidR="00AF56EA" w:rsidRPr="00AF56EA" w:rsidRDefault="00AF56EA" w:rsidP="00AF56EA">
      <w:pPr>
        <w:numPr>
          <w:ilvl w:val="0"/>
          <w:numId w:val="25"/>
        </w:numPr>
      </w:pPr>
      <w:r w:rsidRPr="00AF56EA">
        <w:t>“The interface made me slow down before moving forward.”</w:t>
      </w:r>
    </w:p>
    <w:p w14:paraId="1B9A2407" w14:textId="77777777" w:rsidR="00AF56EA" w:rsidRPr="00AF56EA" w:rsidRDefault="00AF56EA" w:rsidP="00AF56EA">
      <w:pPr>
        <w:numPr>
          <w:ilvl w:val="0"/>
          <w:numId w:val="25"/>
        </w:numPr>
      </w:pPr>
      <w:r w:rsidRPr="00AF56EA">
        <w:t>“The system required me to reflect before accepting or using ideas.”</w:t>
      </w:r>
    </w:p>
    <w:p w14:paraId="0364CF01" w14:textId="77777777" w:rsidR="00AF56EA" w:rsidRPr="00AF56EA" w:rsidRDefault="00AF56EA" w:rsidP="00AF56EA">
      <w:pPr>
        <w:numPr>
          <w:ilvl w:val="0"/>
          <w:numId w:val="25"/>
        </w:numPr>
      </w:pPr>
      <w:r w:rsidRPr="00AF56EA">
        <w:t>“The interaction included deliberate pause points.”</w:t>
      </w:r>
    </w:p>
    <w:p w14:paraId="4D65FE27" w14:textId="77777777" w:rsidR="00AF56EA" w:rsidRPr="00AF56EA" w:rsidRDefault="00AF56EA" w:rsidP="00AF56EA">
      <w:pPr>
        <w:numPr>
          <w:ilvl w:val="0"/>
          <w:numId w:val="25"/>
        </w:numPr>
      </w:pPr>
      <w:r w:rsidRPr="00AF56EA">
        <w:t>“The design made me review or justify choices rather than moving immediately.”</w:t>
      </w:r>
    </w:p>
    <w:p w14:paraId="5CD3FF20" w14:textId="77777777" w:rsidR="00AF56EA" w:rsidRPr="00AF56EA" w:rsidRDefault="00AF56EA" w:rsidP="00AF56EA">
      <w:pPr>
        <w:numPr>
          <w:ilvl w:val="0"/>
          <w:numId w:val="25"/>
        </w:numPr>
      </w:pPr>
      <w:r w:rsidRPr="00AF56EA">
        <w:t>“The system felt intentionally less frictionless.”</w:t>
      </w:r>
    </w:p>
    <w:p w14:paraId="4BEF4A1D" w14:textId="77777777" w:rsidR="00AF56EA" w:rsidRPr="00AF56EA" w:rsidRDefault="00AF56EA" w:rsidP="00AF56EA">
      <w:r w:rsidRPr="00AF56EA">
        <w:t>This fits the friction literature well, where the point is not annoyance per se, but slowed, more deliberate interaction.</w:t>
      </w:r>
    </w:p>
    <w:p w14:paraId="35FB0C0F" w14:textId="77777777" w:rsidR="00AF56EA" w:rsidRPr="00AF56EA" w:rsidRDefault="00AF56EA" w:rsidP="00AF56EA">
      <w:pPr>
        <w:rPr>
          <w:b/>
          <w:bCs/>
        </w:rPr>
      </w:pPr>
      <w:r w:rsidRPr="00AF56EA">
        <w:rPr>
          <w:b/>
          <w:bCs/>
        </w:rPr>
        <w:t>Best secondary method</w:t>
      </w:r>
    </w:p>
    <w:p w14:paraId="7B0A66E6" w14:textId="77777777" w:rsidR="00AF56EA" w:rsidRPr="00AF56EA" w:rsidRDefault="00AF56EA" w:rsidP="00AF56EA">
      <w:r w:rsidRPr="00AF56EA">
        <w:t xml:space="preserve">Use </w:t>
      </w:r>
      <w:r w:rsidRPr="00AF56EA">
        <w:rPr>
          <w:b/>
          <w:bCs/>
        </w:rPr>
        <w:t>process logs</w:t>
      </w:r>
      <w:r w:rsidRPr="00AF56EA">
        <w:t>:</w:t>
      </w:r>
    </w:p>
    <w:p w14:paraId="591A8262" w14:textId="77777777" w:rsidR="00AF56EA" w:rsidRPr="00AF56EA" w:rsidRDefault="00AF56EA" w:rsidP="00AF56EA">
      <w:pPr>
        <w:numPr>
          <w:ilvl w:val="0"/>
          <w:numId w:val="26"/>
        </w:numPr>
      </w:pPr>
      <w:r w:rsidRPr="00AF56EA">
        <w:t>dwell time at pause points,</w:t>
      </w:r>
    </w:p>
    <w:p w14:paraId="6908DB1E" w14:textId="77777777" w:rsidR="00AF56EA" w:rsidRPr="00AF56EA" w:rsidRDefault="00AF56EA" w:rsidP="00AF56EA">
      <w:pPr>
        <w:numPr>
          <w:ilvl w:val="0"/>
          <w:numId w:val="26"/>
        </w:numPr>
      </w:pPr>
      <w:r w:rsidRPr="00AF56EA">
        <w:t>number of completed justifications,</w:t>
      </w:r>
    </w:p>
    <w:p w14:paraId="13CAEEDC" w14:textId="77777777" w:rsidR="00AF56EA" w:rsidRPr="00AF56EA" w:rsidRDefault="00AF56EA" w:rsidP="00AF56EA">
      <w:pPr>
        <w:numPr>
          <w:ilvl w:val="0"/>
          <w:numId w:val="26"/>
        </w:numPr>
      </w:pPr>
      <w:r w:rsidRPr="00AF56EA">
        <w:t>number of mandatory review screens encountered,</w:t>
      </w:r>
    </w:p>
    <w:p w14:paraId="6B3A230B" w14:textId="77777777" w:rsidR="00AF56EA" w:rsidRPr="00AF56EA" w:rsidRDefault="00AF56EA" w:rsidP="00AF56EA">
      <w:pPr>
        <w:numPr>
          <w:ilvl w:val="0"/>
          <w:numId w:val="26"/>
        </w:numPr>
      </w:pPr>
      <w:r w:rsidRPr="00AF56EA">
        <w:t>time before acceptance,</w:t>
      </w:r>
    </w:p>
    <w:p w14:paraId="305F54E2" w14:textId="77777777" w:rsidR="00AF56EA" w:rsidRPr="00AF56EA" w:rsidRDefault="00AF56EA" w:rsidP="00AF56EA">
      <w:pPr>
        <w:numPr>
          <w:ilvl w:val="0"/>
          <w:numId w:val="26"/>
        </w:numPr>
      </w:pPr>
      <w:r w:rsidRPr="00AF56EA">
        <w:t>number of revisions triggered after checkpoint prompts.</w:t>
      </w:r>
    </w:p>
    <w:p w14:paraId="54482D8E" w14:textId="77777777" w:rsidR="00AF56EA" w:rsidRPr="00AF56EA" w:rsidRDefault="00AF56EA" w:rsidP="00AF56EA">
      <w:r w:rsidRPr="00AF56EA">
        <w:t>That is crucial, because friction is partly an interaction property, not just a perceived one.</w:t>
      </w:r>
    </w:p>
    <w:p w14:paraId="7008770D" w14:textId="77777777" w:rsidR="00AF56EA" w:rsidRPr="00AF56EA" w:rsidRDefault="00AF56EA" w:rsidP="00AF56EA">
      <w:pPr>
        <w:rPr>
          <w:b/>
          <w:bCs/>
        </w:rPr>
      </w:pPr>
      <w:r w:rsidRPr="00AF56EA">
        <w:rPr>
          <w:b/>
          <w:bCs/>
        </w:rPr>
        <w:t>Not recommended</w:t>
      </w:r>
    </w:p>
    <w:p w14:paraId="0FCC1F18" w14:textId="77777777" w:rsidR="00AF56EA" w:rsidRPr="00AF56EA" w:rsidRDefault="00AF56EA" w:rsidP="00AF56EA">
      <w:r w:rsidRPr="00AF56EA">
        <w:t>A single yes/no item is too weak.</w:t>
      </w:r>
    </w:p>
    <w:p w14:paraId="24D18874" w14:textId="77777777" w:rsidR="00AF56EA" w:rsidRPr="00AF56EA" w:rsidRDefault="00AF56EA" w:rsidP="00AF56EA">
      <w:r w:rsidRPr="00AF56EA">
        <w:pict w14:anchorId="45920786">
          <v:rect id="_x0000_i1145" style="width:0;height:1.5pt" o:hralign="center" o:hrstd="t" o:hr="t" fillcolor="#a0a0a0" stroked="f"/>
        </w:pict>
      </w:r>
    </w:p>
    <w:p w14:paraId="156C8E7A" w14:textId="77777777" w:rsidR="00AF56EA" w:rsidRPr="00AF56EA" w:rsidRDefault="00AF56EA" w:rsidP="00AF56EA">
      <w:pPr>
        <w:rPr>
          <w:b/>
          <w:bCs/>
        </w:rPr>
      </w:pPr>
      <w:r w:rsidRPr="00AF56EA">
        <w:rPr>
          <w:b/>
          <w:bCs/>
        </w:rPr>
        <w:t>5) Attention checks</w:t>
      </w:r>
    </w:p>
    <w:p w14:paraId="00A2AAFA" w14:textId="77777777" w:rsidR="00AF56EA" w:rsidRPr="00AF56EA" w:rsidRDefault="00AF56EA" w:rsidP="00AF56EA">
      <w:r w:rsidRPr="00AF56EA">
        <w:t xml:space="preserve">Use </w:t>
      </w:r>
      <w:r w:rsidRPr="00AF56EA">
        <w:rPr>
          <w:b/>
          <w:bCs/>
        </w:rPr>
        <w:t>light but defensible</w:t>
      </w:r>
      <w:r w:rsidRPr="00AF56EA">
        <w:t xml:space="preserve"> attention checks. Do not overload the study.</w:t>
      </w:r>
    </w:p>
    <w:p w14:paraId="7B85E553" w14:textId="77777777" w:rsidR="00AF56EA" w:rsidRPr="00AF56EA" w:rsidRDefault="00AF56EA" w:rsidP="00AF56EA">
      <w:pPr>
        <w:rPr>
          <w:b/>
          <w:bCs/>
        </w:rPr>
      </w:pPr>
      <w:r w:rsidRPr="00AF56EA">
        <w:rPr>
          <w:b/>
          <w:bCs/>
        </w:rPr>
        <w:t>Best package</w:t>
      </w:r>
    </w:p>
    <w:p w14:paraId="5ABB9D4F" w14:textId="77777777" w:rsidR="00AF56EA" w:rsidRPr="00AF56EA" w:rsidRDefault="00AF56EA" w:rsidP="00AF56EA">
      <w:r w:rsidRPr="00AF56EA">
        <w:lastRenderedPageBreak/>
        <w:t xml:space="preserve">I would use </w:t>
      </w:r>
      <w:r w:rsidRPr="00AF56EA">
        <w:rPr>
          <w:b/>
          <w:bCs/>
        </w:rPr>
        <w:t>two attention checks plus one behavioral integrity rule</w:t>
      </w:r>
      <w:r w:rsidRPr="00AF56EA">
        <w:t>.</w:t>
      </w:r>
    </w:p>
    <w:p w14:paraId="6A8EC453" w14:textId="77777777" w:rsidR="00AF56EA" w:rsidRPr="00AF56EA" w:rsidRDefault="00AF56EA" w:rsidP="00AF56EA">
      <w:pPr>
        <w:rPr>
          <w:b/>
          <w:bCs/>
        </w:rPr>
      </w:pPr>
      <w:r w:rsidRPr="00AF56EA">
        <w:rPr>
          <w:b/>
          <w:bCs/>
        </w:rPr>
        <w:t xml:space="preserve">Attention </w:t>
      </w:r>
      <w:proofErr w:type="gramStart"/>
      <w:r w:rsidRPr="00AF56EA">
        <w:rPr>
          <w:b/>
          <w:bCs/>
        </w:rPr>
        <w:t>check</w:t>
      </w:r>
      <w:proofErr w:type="gramEnd"/>
      <w:r w:rsidRPr="00AF56EA">
        <w:rPr>
          <w:b/>
          <w:bCs/>
        </w:rPr>
        <w:t xml:space="preserve"> 1: instructional manipulation check</w:t>
      </w:r>
    </w:p>
    <w:p w14:paraId="020EA230" w14:textId="77777777" w:rsidR="00AF56EA" w:rsidRPr="00AF56EA" w:rsidRDefault="00AF56EA" w:rsidP="00AF56EA">
      <w:r w:rsidRPr="00AF56EA">
        <w:t>A standard item such as:</w:t>
      </w:r>
    </w:p>
    <w:p w14:paraId="0670AC7C" w14:textId="77777777" w:rsidR="00AF56EA" w:rsidRPr="00AF56EA" w:rsidRDefault="00AF56EA" w:rsidP="00AF56EA">
      <w:pPr>
        <w:numPr>
          <w:ilvl w:val="0"/>
          <w:numId w:val="27"/>
        </w:numPr>
      </w:pPr>
      <w:r w:rsidRPr="00AF56EA">
        <w:t>“To show you are paying attention, please select ‘somewhat disagree’ for this question.”</w:t>
      </w:r>
    </w:p>
    <w:p w14:paraId="2B95C87F" w14:textId="77777777" w:rsidR="00AF56EA" w:rsidRPr="00AF56EA" w:rsidRDefault="00AF56EA" w:rsidP="00AF56EA">
      <w:r w:rsidRPr="00AF56EA">
        <w:t>Best placed in the questionnaire block.</w:t>
      </w:r>
    </w:p>
    <w:p w14:paraId="2C398A7E" w14:textId="77777777" w:rsidR="00AF56EA" w:rsidRPr="00AF56EA" w:rsidRDefault="00AF56EA" w:rsidP="00AF56EA">
      <w:pPr>
        <w:rPr>
          <w:b/>
          <w:bCs/>
        </w:rPr>
      </w:pPr>
      <w:r w:rsidRPr="00AF56EA">
        <w:rPr>
          <w:b/>
          <w:bCs/>
        </w:rPr>
        <w:t xml:space="preserve">Attention </w:t>
      </w:r>
      <w:proofErr w:type="gramStart"/>
      <w:r w:rsidRPr="00AF56EA">
        <w:rPr>
          <w:b/>
          <w:bCs/>
        </w:rPr>
        <w:t>check</w:t>
      </w:r>
      <w:proofErr w:type="gramEnd"/>
      <w:r w:rsidRPr="00AF56EA">
        <w:rPr>
          <w:b/>
          <w:bCs/>
        </w:rPr>
        <w:t xml:space="preserve"> 2: task-specific recall check</w:t>
      </w:r>
    </w:p>
    <w:p w14:paraId="3682D09D" w14:textId="77777777" w:rsidR="00AF56EA" w:rsidRPr="00AF56EA" w:rsidRDefault="00AF56EA" w:rsidP="00AF56EA">
      <w:r w:rsidRPr="00AF56EA">
        <w:t>Ask a simple factual question about the interface/task, for example:</w:t>
      </w:r>
    </w:p>
    <w:p w14:paraId="5389E825" w14:textId="77777777" w:rsidR="00AF56EA" w:rsidRPr="00AF56EA" w:rsidRDefault="00AF56EA" w:rsidP="00AF56EA">
      <w:pPr>
        <w:numPr>
          <w:ilvl w:val="0"/>
          <w:numId w:val="28"/>
        </w:numPr>
      </w:pPr>
      <w:r w:rsidRPr="00AF56EA">
        <w:t>“During the writing task, were you ever asked to justify or review an AI suggestion before proceeding?”</w:t>
      </w:r>
      <w:r w:rsidRPr="00AF56EA">
        <w:br/>
        <w:t>or</w:t>
      </w:r>
    </w:p>
    <w:p w14:paraId="6C9BB226" w14:textId="77777777" w:rsidR="00AF56EA" w:rsidRPr="00AF56EA" w:rsidRDefault="00AF56EA" w:rsidP="00AF56EA">
      <w:pPr>
        <w:numPr>
          <w:ilvl w:val="0"/>
          <w:numId w:val="28"/>
        </w:numPr>
      </w:pPr>
      <w:r w:rsidRPr="00AF56EA">
        <w:t>“Which of the following best describes how the AI behaved?”</w:t>
      </w:r>
    </w:p>
    <w:p w14:paraId="2C0E4C6C" w14:textId="77777777" w:rsidR="00AF56EA" w:rsidRPr="00AF56EA" w:rsidRDefault="00AF56EA" w:rsidP="00AF56EA">
      <w:r w:rsidRPr="00AF56EA">
        <w:t>This is better than another generic trap item because it checks actual task engagement.</w:t>
      </w:r>
    </w:p>
    <w:p w14:paraId="3B96A560" w14:textId="77777777" w:rsidR="00AF56EA" w:rsidRPr="00AF56EA" w:rsidRDefault="00AF56EA" w:rsidP="00AF56EA">
      <w:pPr>
        <w:rPr>
          <w:b/>
          <w:bCs/>
        </w:rPr>
      </w:pPr>
      <w:r w:rsidRPr="00AF56EA">
        <w:rPr>
          <w:b/>
          <w:bCs/>
        </w:rPr>
        <w:t>Behavioral integrity rule</w:t>
      </w:r>
    </w:p>
    <w:p w14:paraId="1D531B0F" w14:textId="77777777" w:rsidR="00AF56EA" w:rsidRPr="00AF56EA" w:rsidRDefault="00AF56EA" w:rsidP="00AF56EA">
      <w:r w:rsidRPr="00AF56EA">
        <w:t>Pre-register exclusion criteria based on:</w:t>
      </w:r>
    </w:p>
    <w:p w14:paraId="1841D75B" w14:textId="77777777" w:rsidR="00AF56EA" w:rsidRPr="00AF56EA" w:rsidRDefault="00AF56EA" w:rsidP="00AF56EA">
      <w:pPr>
        <w:numPr>
          <w:ilvl w:val="0"/>
          <w:numId w:val="29"/>
        </w:numPr>
      </w:pPr>
      <w:r w:rsidRPr="00AF56EA">
        <w:t>implausibly short completion time,</w:t>
      </w:r>
    </w:p>
    <w:p w14:paraId="30EF8DC9" w14:textId="77777777" w:rsidR="00AF56EA" w:rsidRPr="00AF56EA" w:rsidRDefault="00AF56EA" w:rsidP="00AF56EA">
      <w:pPr>
        <w:numPr>
          <w:ilvl w:val="0"/>
          <w:numId w:val="29"/>
        </w:numPr>
      </w:pPr>
      <w:r w:rsidRPr="00AF56EA">
        <w:t>straight-lining,</w:t>
      </w:r>
    </w:p>
    <w:p w14:paraId="711F15AF" w14:textId="77777777" w:rsidR="00AF56EA" w:rsidRPr="00AF56EA" w:rsidRDefault="00AF56EA" w:rsidP="00AF56EA">
      <w:pPr>
        <w:numPr>
          <w:ilvl w:val="0"/>
          <w:numId w:val="29"/>
        </w:numPr>
      </w:pPr>
      <w:r w:rsidRPr="00AF56EA">
        <w:t>empty or nonsense story submissions,</w:t>
      </w:r>
    </w:p>
    <w:p w14:paraId="508FC738" w14:textId="77777777" w:rsidR="00AF56EA" w:rsidRPr="00AF56EA" w:rsidRDefault="00AF56EA" w:rsidP="00AF56EA">
      <w:pPr>
        <w:numPr>
          <w:ilvl w:val="0"/>
          <w:numId w:val="29"/>
        </w:numPr>
      </w:pPr>
      <w:r w:rsidRPr="00AF56EA">
        <w:t>zero interaction with the interface where interaction was required.</w:t>
      </w:r>
    </w:p>
    <w:p w14:paraId="36DA97DF" w14:textId="77777777" w:rsidR="00AF56EA" w:rsidRPr="00AF56EA" w:rsidRDefault="00AF56EA" w:rsidP="00AF56EA">
      <w:r w:rsidRPr="00AF56EA">
        <w:t xml:space="preserve">The creativity paper you uploaded used integrity checks based on whether participants </w:t>
      </w:r>
      <w:proofErr w:type="gramStart"/>
      <w:r w:rsidRPr="00AF56EA">
        <w:t>actually followed</w:t>
      </w:r>
      <w:proofErr w:type="gramEnd"/>
      <w:r w:rsidRPr="00AF56EA">
        <w:t xml:space="preserve"> AI-use instructions, which is a good precedent for treating compliance as part of data quality.</w:t>
      </w:r>
    </w:p>
    <w:p w14:paraId="7B010865" w14:textId="77777777" w:rsidR="00AF56EA" w:rsidRPr="00AF56EA" w:rsidRDefault="00AF56EA" w:rsidP="00AF56EA">
      <w:r w:rsidRPr="00AF56EA">
        <w:pict w14:anchorId="0E3773D4">
          <v:rect id="_x0000_i1146" style="width:0;height:1.5pt" o:hralign="center" o:hrstd="t" o:hr="t" fillcolor="#a0a0a0" stroked="f"/>
        </w:pict>
      </w:r>
    </w:p>
    <w:p w14:paraId="71AC0858" w14:textId="77777777" w:rsidR="00AF56EA" w:rsidRPr="00AF56EA" w:rsidRDefault="00AF56EA" w:rsidP="00AF56EA">
      <w:pPr>
        <w:rPr>
          <w:b/>
          <w:bCs/>
        </w:rPr>
      </w:pPr>
      <w:r w:rsidRPr="00AF56EA">
        <w:rPr>
          <w:b/>
          <w:bCs/>
        </w:rPr>
        <w:t>6) What I would and would not combine</w:t>
      </w:r>
    </w:p>
    <w:p w14:paraId="6FC90955" w14:textId="77777777" w:rsidR="00AF56EA" w:rsidRPr="00AF56EA" w:rsidRDefault="00AF56EA" w:rsidP="00AF56EA">
      <w:pPr>
        <w:rPr>
          <w:b/>
          <w:bCs/>
        </w:rPr>
      </w:pPr>
      <w:proofErr w:type="gramStart"/>
      <w:r w:rsidRPr="00AF56EA">
        <w:rPr>
          <w:b/>
          <w:bCs/>
        </w:rPr>
        <w:t>Definitely combine</w:t>
      </w:r>
      <w:proofErr w:type="gramEnd"/>
    </w:p>
    <w:p w14:paraId="0E77FB57" w14:textId="77777777" w:rsidR="00AF56EA" w:rsidRPr="00AF56EA" w:rsidRDefault="00AF56EA" w:rsidP="00AF56EA">
      <w:pPr>
        <w:rPr>
          <w:b/>
          <w:bCs/>
        </w:rPr>
      </w:pPr>
      <w:r w:rsidRPr="00AF56EA">
        <w:rPr>
          <w:b/>
          <w:bCs/>
        </w:rPr>
        <w:t>For mediators</w:t>
      </w:r>
    </w:p>
    <w:p w14:paraId="2BF1FD04" w14:textId="77777777" w:rsidR="00AF56EA" w:rsidRPr="00AF56EA" w:rsidRDefault="00AF56EA" w:rsidP="00AF56EA">
      <w:pPr>
        <w:numPr>
          <w:ilvl w:val="0"/>
          <w:numId w:val="30"/>
        </w:numPr>
      </w:pPr>
      <w:r w:rsidRPr="00AF56EA">
        <w:rPr>
          <w:b/>
          <w:bCs/>
        </w:rPr>
        <w:t>state questionnaire + interaction logs + coded justifications</w:t>
      </w:r>
    </w:p>
    <w:p w14:paraId="7D845612" w14:textId="77777777" w:rsidR="00AF56EA" w:rsidRPr="00AF56EA" w:rsidRDefault="00AF56EA" w:rsidP="00AF56EA">
      <w:pPr>
        <w:rPr>
          <w:b/>
          <w:bCs/>
        </w:rPr>
      </w:pPr>
      <w:r w:rsidRPr="00AF56EA">
        <w:rPr>
          <w:b/>
          <w:bCs/>
        </w:rPr>
        <w:lastRenderedPageBreak/>
        <w:t>For creativity</w:t>
      </w:r>
    </w:p>
    <w:p w14:paraId="58E6E5A7" w14:textId="77777777" w:rsidR="00AF56EA" w:rsidRPr="00AF56EA" w:rsidRDefault="00AF56EA" w:rsidP="00AF56EA">
      <w:pPr>
        <w:numPr>
          <w:ilvl w:val="0"/>
          <w:numId w:val="31"/>
        </w:numPr>
      </w:pPr>
      <w:r w:rsidRPr="00AF56EA">
        <w:rPr>
          <w:b/>
          <w:bCs/>
        </w:rPr>
        <w:t>blind human ratings + structured rubric</w:t>
      </w:r>
    </w:p>
    <w:p w14:paraId="2D050DE9" w14:textId="77777777" w:rsidR="00AF56EA" w:rsidRPr="00AF56EA" w:rsidRDefault="00AF56EA" w:rsidP="00AF56EA">
      <w:pPr>
        <w:numPr>
          <w:ilvl w:val="0"/>
          <w:numId w:val="31"/>
        </w:numPr>
      </w:pPr>
      <w:r w:rsidRPr="00AF56EA">
        <w:t>optional NLP metrics as supplementary only</w:t>
      </w:r>
    </w:p>
    <w:p w14:paraId="35F3801B" w14:textId="77777777" w:rsidR="00AF56EA" w:rsidRPr="00AF56EA" w:rsidRDefault="00AF56EA" w:rsidP="00AF56EA">
      <w:pPr>
        <w:rPr>
          <w:b/>
          <w:bCs/>
        </w:rPr>
      </w:pPr>
      <w:r w:rsidRPr="00AF56EA">
        <w:rPr>
          <w:b/>
          <w:bCs/>
        </w:rPr>
        <w:t>For manipulation checks</w:t>
      </w:r>
    </w:p>
    <w:p w14:paraId="59866B31" w14:textId="77777777" w:rsidR="00AF56EA" w:rsidRPr="00AF56EA" w:rsidRDefault="00AF56EA" w:rsidP="00AF56EA">
      <w:pPr>
        <w:numPr>
          <w:ilvl w:val="0"/>
          <w:numId w:val="32"/>
        </w:numPr>
      </w:pPr>
      <w:r w:rsidRPr="00AF56EA">
        <w:rPr>
          <w:b/>
          <w:bCs/>
        </w:rPr>
        <w:t>self-report + log verification</w:t>
      </w:r>
    </w:p>
    <w:p w14:paraId="14CB1969" w14:textId="77777777" w:rsidR="00AF56EA" w:rsidRPr="00AF56EA" w:rsidRDefault="00AF56EA" w:rsidP="00AF56EA">
      <w:pPr>
        <w:rPr>
          <w:b/>
          <w:bCs/>
        </w:rPr>
      </w:pPr>
      <w:r w:rsidRPr="00AF56EA">
        <w:rPr>
          <w:b/>
          <w:bCs/>
        </w:rPr>
        <w:t>Use questionnaire only</w:t>
      </w:r>
    </w:p>
    <w:p w14:paraId="4E9A861E" w14:textId="77777777" w:rsidR="00AF56EA" w:rsidRPr="00AF56EA" w:rsidRDefault="00AF56EA" w:rsidP="00AF56EA">
      <w:pPr>
        <w:numPr>
          <w:ilvl w:val="0"/>
          <w:numId w:val="33"/>
        </w:numPr>
      </w:pPr>
      <w:r w:rsidRPr="00AF56EA">
        <w:t>need for cognition</w:t>
      </w:r>
    </w:p>
    <w:p w14:paraId="191816DA" w14:textId="77777777" w:rsidR="00AF56EA" w:rsidRPr="00AF56EA" w:rsidRDefault="00AF56EA" w:rsidP="00AF56EA">
      <w:pPr>
        <w:numPr>
          <w:ilvl w:val="0"/>
          <w:numId w:val="33"/>
        </w:numPr>
      </w:pPr>
      <w:proofErr w:type="gramStart"/>
      <w:r w:rsidRPr="00AF56EA">
        <w:t>locus</w:t>
      </w:r>
      <w:proofErr w:type="gramEnd"/>
      <w:r w:rsidRPr="00AF56EA">
        <w:t xml:space="preserve"> of </w:t>
      </w:r>
      <w:proofErr w:type="gramStart"/>
      <w:r w:rsidRPr="00AF56EA">
        <w:t>control</w:t>
      </w:r>
      <w:proofErr w:type="gramEnd"/>
    </w:p>
    <w:p w14:paraId="4C315687" w14:textId="77777777" w:rsidR="00AF56EA" w:rsidRPr="00AF56EA" w:rsidRDefault="00AF56EA" w:rsidP="00AF56EA">
      <w:pPr>
        <w:numPr>
          <w:ilvl w:val="0"/>
          <w:numId w:val="33"/>
        </w:numPr>
      </w:pPr>
      <w:proofErr w:type="spellStart"/>
      <w:r w:rsidRPr="00AF56EA">
        <w:t>sociodemographics</w:t>
      </w:r>
      <w:proofErr w:type="spellEnd"/>
    </w:p>
    <w:p w14:paraId="1BD14EC3" w14:textId="77777777" w:rsidR="00AF56EA" w:rsidRPr="00AF56EA" w:rsidRDefault="00AF56EA" w:rsidP="00AF56EA">
      <w:pPr>
        <w:numPr>
          <w:ilvl w:val="0"/>
          <w:numId w:val="33"/>
        </w:numPr>
      </w:pPr>
      <w:r w:rsidRPr="00AF56EA">
        <w:t>most of prior experience</w:t>
      </w:r>
    </w:p>
    <w:p w14:paraId="47C760E3" w14:textId="77777777" w:rsidR="00AF56EA" w:rsidRPr="00AF56EA" w:rsidRDefault="00AF56EA" w:rsidP="00AF56EA">
      <w:pPr>
        <w:rPr>
          <w:b/>
          <w:bCs/>
        </w:rPr>
      </w:pPr>
      <w:r w:rsidRPr="00AF56EA">
        <w:rPr>
          <w:b/>
          <w:bCs/>
        </w:rPr>
        <w:t>Optional but not necessary</w:t>
      </w:r>
    </w:p>
    <w:p w14:paraId="46DCBA55" w14:textId="77777777" w:rsidR="00AF56EA" w:rsidRPr="00AF56EA" w:rsidRDefault="00AF56EA" w:rsidP="00AF56EA">
      <w:pPr>
        <w:numPr>
          <w:ilvl w:val="0"/>
          <w:numId w:val="34"/>
        </w:numPr>
      </w:pPr>
      <w:r w:rsidRPr="00AF56EA">
        <w:t>physiology for cognitive load</w:t>
      </w:r>
    </w:p>
    <w:p w14:paraId="1CE52EDD" w14:textId="77777777" w:rsidR="00AF56EA" w:rsidRPr="00AF56EA" w:rsidRDefault="00AF56EA" w:rsidP="00AF56EA">
      <w:pPr>
        <w:numPr>
          <w:ilvl w:val="0"/>
          <w:numId w:val="34"/>
        </w:numPr>
      </w:pPr>
      <w:r w:rsidRPr="00AF56EA">
        <w:t>interviews / stimulated recall for a follow-up study</w:t>
      </w:r>
    </w:p>
    <w:p w14:paraId="1F43A1EA" w14:textId="77777777" w:rsidR="00AF56EA" w:rsidRPr="00AF56EA" w:rsidRDefault="00AF56EA" w:rsidP="00AF56EA">
      <w:r w:rsidRPr="00AF56EA">
        <w:pict w14:anchorId="00633ED2">
          <v:rect id="_x0000_i1147" style="width:0;height:1.5pt" o:hralign="center" o:hrstd="t" o:hr="t" fillcolor="#a0a0a0" stroked="f"/>
        </w:pict>
      </w:r>
    </w:p>
    <w:p w14:paraId="00A74862" w14:textId="77777777" w:rsidR="00AF56EA" w:rsidRPr="00AF56EA" w:rsidRDefault="00AF56EA" w:rsidP="00AF56EA">
      <w:pPr>
        <w:rPr>
          <w:b/>
          <w:bCs/>
        </w:rPr>
      </w:pPr>
      <w:r w:rsidRPr="00AF56EA">
        <w:rPr>
          <w:b/>
          <w:bCs/>
        </w:rPr>
        <w:t>7) My strongest concrete recommendation for your study</w:t>
      </w:r>
    </w:p>
    <w:p w14:paraId="2C9077D2" w14:textId="77777777" w:rsidR="00AF56EA" w:rsidRPr="00AF56EA" w:rsidRDefault="00AF56EA" w:rsidP="00AF56EA">
      <w:pPr>
        <w:rPr>
          <w:b/>
          <w:bCs/>
        </w:rPr>
      </w:pPr>
      <w:r w:rsidRPr="00AF56EA">
        <w:rPr>
          <w:b/>
          <w:bCs/>
        </w:rPr>
        <w:t>Baseline</w:t>
      </w:r>
    </w:p>
    <w:p w14:paraId="3D51912D" w14:textId="77777777" w:rsidR="00AF56EA" w:rsidRPr="00AF56EA" w:rsidRDefault="00AF56EA" w:rsidP="00AF56EA">
      <w:r w:rsidRPr="00AF56EA">
        <w:t>Measure:</w:t>
      </w:r>
    </w:p>
    <w:p w14:paraId="7D3B412D" w14:textId="77777777" w:rsidR="00AF56EA" w:rsidRPr="00AF56EA" w:rsidRDefault="00AF56EA" w:rsidP="00AF56EA">
      <w:pPr>
        <w:numPr>
          <w:ilvl w:val="0"/>
          <w:numId w:val="35"/>
        </w:numPr>
      </w:pPr>
      <w:r w:rsidRPr="00AF56EA">
        <w:t>need for cognition</w:t>
      </w:r>
    </w:p>
    <w:p w14:paraId="65404AFD" w14:textId="77777777" w:rsidR="00AF56EA" w:rsidRPr="00AF56EA" w:rsidRDefault="00AF56EA" w:rsidP="00AF56EA">
      <w:pPr>
        <w:numPr>
          <w:ilvl w:val="0"/>
          <w:numId w:val="35"/>
        </w:numPr>
      </w:pPr>
      <w:proofErr w:type="gramStart"/>
      <w:r w:rsidRPr="00AF56EA">
        <w:t>locus</w:t>
      </w:r>
      <w:proofErr w:type="gramEnd"/>
      <w:r w:rsidRPr="00AF56EA">
        <w:t xml:space="preserve"> of </w:t>
      </w:r>
      <w:proofErr w:type="gramStart"/>
      <w:r w:rsidRPr="00AF56EA">
        <w:t>control</w:t>
      </w:r>
      <w:proofErr w:type="gramEnd"/>
    </w:p>
    <w:p w14:paraId="6E89BE9F" w14:textId="77777777" w:rsidR="00AF56EA" w:rsidRPr="00AF56EA" w:rsidRDefault="00AF56EA" w:rsidP="00AF56EA">
      <w:pPr>
        <w:numPr>
          <w:ilvl w:val="0"/>
          <w:numId w:val="35"/>
        </w:numPr>
      </w:pPr>
      <w:r w:rsidRPr="00AF56EA">
        <w:t>prior AI use</w:t>
      </w:r>
    </w:p>
    <w:p w14:paraId="3562DD7D" w14:textId="77777777" w:rsidR="00AF56EA" w:rsidRPr="00AF56EA" w:rsidRDefault="00AF56EA" w:rsidP="00AF56EA">
      <w:pPr>
        <w:numPr>
          <w:ilvl w:val="0"/>
          <w:numId w:val="35"/>
        </w:numPr>
      </w:pPr>
      <w:r w:rsidRPr="00AF56EA">
        <w:t>creative writing experience</w:t>
      </w:r>
    </w:p>
    <w:p w14:paraId="2CD7C47A" w14:textId="77777777" w:rsidR="00AF56EA" w:rsidRPr="00AF56EA" w:rsidRDefault="00AF56EA" w:rsidP="00AF56EA">
      <w:pPr>
        <w:numPr>
          <w:ilvl w:val="0"/>
          <w:numId w:val="35"/>
        </w:numPr>
      </w:pPr>
      <w:r w:rsidRPr="00AF56EA">
        <w:t>demographics</w:t>
      </w:r>
    </w:p>
    <w:p w14:paraId="6C993B68" w14:textId="77777777" w:rsidR="00AF56EA" w:rsidRPr="00AF56EA" w:rsidRDefault="00AF56EA" w:rsidP="00AF56EA">
      <w:pPr>
        <w:numPr>
          <w:ilvl w:val="0"/>
          <w:numId w:val="35"/>
        </w:numPr>
      </w:pPr>
      <w:r w:rsidRPr="00AF56EA">
        <w:rPr>
          <w:b/>
          <w:bCs/>
        </w:rPr>
        <w:t>baseline creative self-efficacy</w:t>
      </w:r>
    </w:p>
    <w:p w14:paraId="4D8902BC" w14:textId="77777777" w:rsidR="00AF56EA" w:rsidRPr="00AF56EA" w:rsidRDefault="00AF56EA" w:rsidP="00AF56EA">
      <w:pPr>
        <w:rPr>
          <w:b/>
          <w:bCs/>
        </w:rPr>
      </w:pPr>
      <w:r w:rsidRPr="00AF56EA">
        <w:rPr>
          <w:b/>
          <w:bCs/>
        </w:rPr>
        <w:t>During task</w:t>
      </w:r>
    </w:p>
    <w:p w14:paraId="1C3ACD2D" w14:textId="77777777" w:rsidR="00AF56EA" w:rsidRPr="00AF56EA" w:rsidRDefault="00AF56EA" w:rsidP="00AF56EA">
      <w:r w:rsidRPr="00AF56EA">
        <w:t>Capture logs:</w:t>
      </w:r>
    </w:p>
    <w:p w14:paraId="16DDF9E3" w14:textId="77777777" w:rsidR="00AF56EA" w:rsidRPr="00AF56EA" w:rsidRDefault="00AF56EA" w:rsidP="00AF56EA">
      <w:pPr>
        <w:numPr>
          <w:ilvl w:val="0"/>
          <w:numId w:val="36"/>
        </w:numPr>
      </w:pPr>
      <w:r w:rsidRPr="00AF56EA">
        <w:t>prompts entered</w:t>
      </w:r>
    </w:p>
    <w:p w14:paraId="5CC83854" w14:textId="77777777" w:rsidR="00AF56EA" w:rsidRPr="00AF56EA" w:rsidRDefault="00AF56EA" w:rsidP="00AF56EA">
      <w:pPr>
        <w:numPr>
          <w:ilvl w:val="0"/>
          <w:numId w:val="36"/>
        </w:numPr>
      </w:pPr>
      <w:r w:rsidRPr="00AF56EA">
        <w:lastRenderedPageBreak/>
        <w:t>suggestions shown</w:t>
      </w:r>
    </w:p>
    <w:p w14:paraId="0825D792" w14:textId="77777777" w:rsidR="00AF56EA" w:rsidRPr="00AF56EA" w:rsidRDefault="00AF56EA" w:rsidP="00AF56EA">
      <w:pPr>
        <w:numPr>
          <w:ilvl w:val="0"/>
          <w:numId w:val="36"/>
        </w:numPr>
      </w:pPr>
      <w:r w:rsidRPr="00AF56EA">
        <w:t>suggestion acceptance/rejection</w:t>
      </w:r>
    </w:p>
    <w:p w14:paraId="2ECBA27B" w14:textId="77777777" w:rsidR="00AF56EA" w:rsidRPr="00AF56EA" w:rsidRDefault="00AF56EA" w:rsidP="00AF56EA">
      <w:pPr>
        <w:numPr>
          <w:ilvl w:val="0"/>
          <w:numId w:val="36"/>
        </w:numPr>
      </w:pPr>
      <w:r w:rsidRPr="00AF56EA">
        <w:t>revisions</w:t>
      </w:r>
    </w:p>
    <w:p w14:paraId="55250320" w14:textId="77777777" w:rsidR="00AF56EA" w:rsidRPr="00AF56EA" w:rsidRDefault="00AF56EA" w:rsidP="00AF56EA">
      <w:pPr>
        <w:numPr>
          <w:ilvl w:val="0"/>
          <w:numId w:val="36"/>
        </w:numPr>
      </w:pPr>
      <w:r w:rsidRPr="00AF56EA">
        <w:t>dwell time</w:t>
      </w:r>
    </w:p>
    <w:p w14:paraId="07F5D68B" w14:textId="77777777" w:rsidR="00AF56EA" w:rsidRPr="00AF56EA" w:rsidRDefault="00AF56EA" w:rsidP="00AF56EA">
      <w:pPr>
        <w:numPr>
          <w:ilvl w:val="0"/>
          <w:numId w:val="36"/>
        </w:numPr>
      </w:pPr>
      <w:r w:rsidRPr="00AF56EA">
        <w:t>checkpoint completion</w:t>
      </w:r>
    </w:p>
    <w:p w14:paraId="7D3445E5" w14:textId="77777777" w:rsidR="00AF56EA" w:rsidRPr="00AF56EA" w:rsidRDefault="00AF56EA" w:rsidP="00AF56EA">
      <w:pPr>
        <w:numPr>
          <w:ilvl w:val="0"/>
          <w:numId w:val="36"/>
        </w:numPr>
      </w:pPr>
      <w:r w:rsidRPr="00AF56EA">
        <w:t>justifications</w:t>
      </w:r>
    </w:p>
    <w:p w14:paraId="596A5342" w14:textId="77777777" w:rsidR="00AF56EA" w:rsidRPr="00AF56EA" w:rsidRDefault="00AF56EA" w:rsidP="00AF56EA">
      <w:pPr>
        <w:numPr>
          <w:ilvl w:val="0"/>
          <w:numId w:val="36"/>
        </w:numPr>
      </w:pPr>
      <w:r w:rsidRPr="00AF56EA">
        <w:t>final amount of AI-retained text vs rewritten text</w:t>
      </w:r>
    </w:p>
    <w:p w14:paraId="5F08E88F" w14:textId="77777777" w:rsidR="00AF56EA" w:rsidRPr="00AF56EA" w:rsidRDefault="00AF56EA" w:rsidP="00AF56EA">
      <w:pPr>
        <w:rPr>
          <w:b/>
          <w:bCs/>
        </w:rPr>
      </w:pPr>
      <w:r w:rsidRPr="00AF56EA">
        <w:rPr>
          <w:b/>
          <w:bCs/>
        </w:rPr>
        <w:t>Immediately post-task</w:t>
      </w:r>
    </w:p>
    <w:p w14:paraId="73CEB121" w14:textId="77777777" w:rsidR="00AF56EA" w:rsidRPr="00AF56EA" w:rsidRDefault="00AF56EA" w:rsidP="00AF56EA">
      <w:r w:rsidRPr="00AF56EA">
        <w:t>Measure:</w:t>
      </w:r>
    </w:p>
    <w:p w14:paraId="5B6E3081" w14:textId="77777777" w:rsidR="00AF56EA" w:rsidRPr="00AF56EA" w:rsidRDefault="00AF56EA" w:rsidP="00AF56EA">
      <w:pPr>
        <w:numPr>
          <w:ilvl w:val="0"/>
          <w:numId w:val="37"/>
        </w:numPr>
      </w:pPr>
      <w:r w:rsidRPr="00AF56EA">
        <w:t>knowledge of cognition</w:t>
      </w:r>
    </w:p>
    <w:p w14:paraId="2D47A5E6" w14:textId="77777777" w:rsidR="00AF56EA" w:rsidRPr="00AF56EA" w:rsidRDefault="00AF56EA" w:rsidP="00AF56EA">
      <w:pPr>
        <w:numPr>
          <w:ilvl w:val="0"/>
          <w:numId w:val="37"/>
        </w:numPr>
      </w:pPr>
      <w:r w:rsidRPr="00AF56EA">
        <w:t>regulation of cognition</w:t>
      </w:r>
    </w:p>
    <w:p w14:paraId="30B424A6" w14:textId="77777777" w:rsidR="00AF56EA" w:rsidRPr="00AF56EA" w:rsidRDefault="00AF56EA" w:rsidP="00AF56EA">
      <w:pPr>
        <w:numPr>
          <w:ilvl w:val="0"/>
          <w:numId w:val="37"/>
        </w:numPr>
      </w:pPr>
      <w:r w:rsidRPr="00AF56EA">
        <w:t>creative self-efficacy</w:t>
      </w:r>
    </w:p>
    <w:p w14:paraId="09EEC1B6" w14:textId="77777777" w:rsidR="00AF56EA" w:rsidRPr="00AF56EA" w:rsidRDefault="00AF56EA" w:rsidP="00AF56EA">
      <w:pPr>
        <w:numPr>
          <w:ilvl w:val="0"/>
          <w:numId w:val="37"/>
        </w:numPr>
      </w:pPr>
      <w:r w:rsidRPr="00AF56EA">
        <w:t>cognitive load</w:t>
      </w:r>
    </w:p>
    <w:p w14:paraId="278A0895" w14:textId="77777777" w:rsidR="00AF56EA" w:rsidRPr="00AF56EA" w:rsidRDefault="00AF56EA" w:rsidP="00AF56EA">
      <w:pPr>
        <w:numPr>
          <w:ilvl w:val="0"/>
          <w:numId w:val="37"/>
        </w:numPr>
      </w:pPr>
      <w:r w:rsidRPr="00AF56EA">
        <w:t>provocateur manipulation check</w:t>
      </w:r>
    </w:p>
    <w:p w14:paraId="75780F12" w14:textId="77777777" w:rsidR="00AF56EA" w:rsidRPr="00AF56EA" w:rsidRDefault="00AF56EA" w:rsidP="00AF56EA">
      <w:pPr>
        <w:numPr>
          <w:ilvl w:val="0"/>
          <w:numId w:val="37"/>
        </w:numPr>
      </w:pPr>
      <w:r w:rsidRPr="00AF56EA">
        <w:t>friction manipulation check</w:t>
      </w:r>
    </w:p>
    <w:p w14:paraId="19E728AB" w14:textId="77777777" w:rsidR="00AF56EA" w:rsidRPr="00AF56EA" w:rsidRDefault="00AF56EA" w:rsidP="00AF56EA">
      <w:pPr>
        <w:numPr>
          <w:ilvl w:val="0"/>
          <w:numId w:val="37"/>
        </w:numPr>
      </w:pPr>
      <w:r w:rsidRPr="00AF56EA">
        <w:t>attention check(s)</w:t>
      </w:r>
    </w:p>
    <w:p w14:paraId="540FD6CD" w14:textId="77777777" w:rsidR="00AF56EA" w:rsidRPr="00AF56EA" w:rsidRDefault="00AF56EA" w:rsidP="00AF56EA">
      <w:pPr>
        <w:rPr>
          <w:b/>
          <w:bCs/>
        </w:rPr>
      </w:pPr>
      <w:proofErr w:type="gramStart"/>
      <w:r w:rsidRPr="00AF56EA">
        <w:rPr>
          <w:b/>
          <w:bCs/>
        </w:rPr>
        <w:t>Final outcome</w:t>
      </w:r>
      <w:proofErr w:type="gramEnd"/>
      <w:r w:rsidRPr="00AF56EA">
        <w:rPr>
          <w:b/>
          <w:bCs/>
        </w:rPr>
        <w:t xml:space="preserve"> coding</w:t>
      </w:r>
    </w:p>
    <w:p w14:paraId="7EB05687" w14:textId="77777777" w:rsidR="00AF56EA" w:rsidRPr="00AF56EA" w:rsidRDefault="00AF56EA" w:rsidP="00AF56EA">
      <w:proofErr w:type="gramStart"/>
      <w:r w:rsidRPr="00AF56EA">
        <w:t>Evaluate</w:t>
      </w:r>
      <w:proofErr w:type="gramEnd"/>
      <w:r w:rsidRPr="00AF56EA">
        <w:t>:</w:t>
      </w:r>
    </w:p>
    <w:p w14:paraId="4DF47400" w14:textId="77777777" w:rsidR="00AF56EA" w:rsidRPr="00AF56EA" w:rsidRDefault="00AF56EA" w:rsidP="00AF56EA">
      <w:pPr>
        <w:numPr>
          <w:ilvl w:val="0"/>
          <w:numId w:val="38"/>
        </w:numPr>
      </w:pPr>
      <w:r w:rsidRPr="00AF56EA">
        <w:t>final story creativity through blind human judges</w:t>
      </w:r>
    </w:p>
    <w:p w14:paraId="361300B0" w14:textId="77777777" w:rsidR="00AF56EA" w:rsidRPr="00AF56EA" w:rsidRDefault="00AF56EA" w:rsidP="00AF56EA">
      <w:pPr>
        <w:numPr>
          <w:ilvl w:val="0"/>
          <w:numId w:val="38"/>
        </w:numPr>
      </w:pPr>
      <w:r w:rsidRPr="00AF56EA">
        <w:t>optional rubric-based coding of originality/coherence/vividness</w:t>
      </w:r>
    </w:p>
    <w:p w14:paraId="120E2DDE" w14:textId="77777777" w:rsidR="00AF56EA" w:rsidRPr="00AF56EA" w:rsidRDefault="00AF56EA" w:rsidP="00AF56EA">
      <w:pPr>
        <w:numPr>
          <w:ilvl w:val="0"/>
          <w:numId w:val="38"/>
        </w:numPr>
      </w:pPr>
      <w:r w:rsidRPr="00AF56EA">
        <w:t>optional text analytics as secondary only</w:t>
      </w:r>
    </w:p>
    <w:p w14:paraId="45024D87" w14:textId="77777777" w:rsidR="00AF56EA" w:rsidRPr="00AF56EA" w:rsidRDefault="00AF56EA" w:rsidP="00AF56EA">
      <w:r w:rsidRPr="00AF56EA">
        <w:pict w14:anchorId="7A6DB79B">
          <v:rect id="_x0000_i1148" style="width:0;height:1.5pt" o:hralign="center" o:hrstd="t" o:hr="t" fillcolor="#a0a0a0" stroked="f"/>
        </w:pict>
      </w:r>
    </w:p>
    <w:p w14:paraId="04651082" w14:textId="77777777" w:rsidR="00AF56EA" w:rsidRPr="00AF56EA" w:rsidRDefault="00AF56EA" w:rsidP="00AF56EA">
      <w:pPr>
        <w:rPr>
          <w:b/>
          <w:bCs/>
        </w:rPr>
      </w:pPr>
      <w:r w:rsidRPr="00AF56EA">
        <w:rPr>
          <w:b/>
          <w:bCs/>
        </w:rPr>
        <w:t>8) Best-in-class measurement plan, variable by variable</w:t>
      </w:r>
    </w:p>
    <w:p w14:paraId="3437043F" w14:textId="77777777" w:rsidR="00AF56EA" w:rsidRPr="00AF56EA" w:rsidRDefault="00AF56EA" w:rsidP="00AF56EA">
      <w:r w:rsidRPr="00AF56EA">
        <w:rPr>
          <w:b/>
          <w:bCs/>
        </w:rPr>
        <w:t>Knowledge of cognition</w:t>
      </w:r>
      <w:r w:rsidRPr="00AF56EA">
        <w:br/>
        <w:t>Best: state-adapted MAI-style questionnaire + log coding of strategic exploration.</w:t>
      </w:r>
    </w:p>
    <w:p w14:paraId="3DAAC77E" w14:textId="77777777" w:rsidR="00AF56EA" w:rsidRPr="00AF56EA" w:rsidRDefault="00AF56EA" w:rsidP="00AF56EA">
      <w:r w:rsidRPr="00AF56EA">
        <w:rPr>
          <w:b/>
          <w:bCs/>
        </w:rPr>
        <w:t>Regulation of cognition</w:t>
      </w:r>
      <w:r w:rsidRPr="00AF56EA">
        <w:br/>
        <w:t>Best: state-adapted MAI-style questionnaire + process logs + coded justifications.</w:t>
      </w:r>
    </w:p>
    <w:p w14:paraId="5BB4081C" w14:textId="77777777" w:rsidR="00AF56EA" w:rsidRPr="00AF56EA" w:rsidRDefault="00AF56EA" w:rsidP="00AF56EA">
      <w:r w:rsidRPr="00AF56EA">
        <w:rPr>
          <w:b/>
          <w:bCs/>
        </w:rPr>
        <w:lastRenderedPageBreak/>
        <w:t>Creativity</w:t>
      </w:r>
      <w:r w:rsidRPr="00AF56EA">
        <w:br/>
        <w:t>Best: blind expert ratings of stories; supplementary rubric coding; NLP only secondary.</w:t>
      </w:r>
    </w:p>
    <w:p w14:paraId="24A8041F" w14:textId="77777777" w:rsidR="00AF56EA" w:rsidRPr="00AF56EA" w:rsidRDefault="00AF56EA" w:rsidP="00AF56EA">
      <w:r w:rsidRPr="00AF56EA">
        <w:rPr>
          <w:b/>
          <w:bCs/>
        </w:rPr>
        <w:t>Creative self-efficacy</w:t>
      </w:r>
      <w:r w:rsidRPr="00AF56EA">
        <w:br/>
        <w:t>Best: short pre/post questionnaire.</w:t>
      </w:r>
    </w:p>
    <w:p w14:paraId="5CB2ECF5" w14:textId="77777777" w:rsidR="00AF56EA" w:rsidRPr="00AF56EA" w:rsidRDefault="00AF56EA" w:rsidP="00AF56EA">
      <w:r w:rsidRPr="00AF56EA">
        <w:rPr>
          <w:b/>
          <w:bCs/>
        </w:rPr>
        <w:t>Need for cognition</w:t>
      </w:r>
      <w:r w:rsidRPr="00AF56EA">
        <w:br/>
        <w:t>Best: baseline trait questionnaire only.</w:t>
      </w:r>
    </w:p>
    <w:p w14:paraId="573948B9" w14:textId="77777777" w:rsidR="00AF56EA" w:rsidRPr="00AF56EA" w:rsidRDefault="00AF56EA" w:rsidP="00AF56EA">
      <w:r w:rsidRPr="00AF56EA">
        <w:rPr>
          <w:b/>
          <w:bCs/>
        </w:rPr>
        <w:t>Cognitive load</w:t>
      </w:r>
      <w:r w:rsidRPr="00AF56EA">
        <w:br/>
        <w:t>Best: NASA-TLX or short mental-effort scale; optional timing or pupil dilation.</w:t>
      </w:r>
    </w:p>
    <w:p w14:paraId="4BA7B341" w14:textId="77777777" w:rsidR="00AF56EA" w:rsidRPr="00AF56EA" w:rsidRDefault="00AF56EA" w:rsidP="00AF56EA">
      <w:r w:rsidRPr="00AF56EA">
        <w:rPr>
          <w:b/>
          <w:bCs/>
        </w:rPr>
        <w:t>Locus of control</w:t>
      </w:r>
      <w:r w:rsidRPr="00AF56EA">
        <w:br/>
        <w:t>Best: baseline questionnaire only.</w:t>
      </w:r>
    </w:p>
    <w:p w14:paraId="7B949A7A" w14:textId="77777777" w:rsidR="00AF56EA" w:rsidRPr="00AF56EA" w:rsidRDefault="00AF56EA" w:rsidP="00AF56EA">
      <w:r w:rsidRPr="00AF56EA">
        <w:rPr>
          <w:b/>
          <w:bCs/>
        </w:rPr>
        <w:t>Prior AI use</w:t>
      </w:r>
      <w:r w:rsidRPr="00AF56EA">
        <w:br/>
        <w:t>Best: self-report baseline block; optional short objective familiarity item.</w:t>
      </w:r>
    </w:p>
    <w:p w14:paraId="0EF740AC" w14:textId="77777777" w:rsidR="00AF56EA" w:rsidRPr="00AF56EA" w:rsidRDefault="00AF56EA" w:rsidP="00AF56EA">
      <w:r w:rsidRPr="00AF56EA">
        <w:rPr>
          <w:b/>
          <w:bCs/>
        </w:rPr>
        <w:t>Creative writing experience</w:t>
      </w:r>
      <w:r w:rsidRPr="00AF56EA">
        <w:br/>
        <w:t>Best: self-report baseline block.</w:t>
      </w:r>
    </w:p>
    <w:p w14:paraId="3E78ADD2" w14:textId="77777777" w:rsidR="00AF56EA" w:rsidRPr="00AF56EA" w:rsidRDefault="00AF56EA" w:rsidP="00AF56EA">
      <w:proofErr w:type="spellStart"/>
      <w:r w:rsidRPr="00AF56EA">
        <w:rPr>
          <w:b/>
          <w:bCs/>
        </w:rPr>
        <w:t>Sociodemographics</w:t>
      </w:r>
      <w:proofErr w:type="spellEnd"/>
      <w:r w:rsidRPr="00AF56EA">
        <w:br/>
        <w:t>Best: self-report only.</w:t>
      </w:r>
    </w:p>
    <w:p w14:paraId="36B138FE" w14:textId="77777777" w:rsidR="00AF56EA" w:rsidRPr="00AF56EA" w:rsidRDefault="00AF56EA" w:rsidP="00AF56EA">
      <w:r w:rsidRPr="00AF56EA">
        <w:rPr>
          <w:b/>
          <w:bCs/>
        </w:rPr>
        <w:t xml:space="preserve">Provocateur manipulation </w:t>
      </w:r>
      <w:proofErr w:type="gramStart"/>
      <w:r w:rsidRPr="00AF56EA">
        <w:rPr>
          <w:b/>
          <w:bCs/>
        </w:rPr>
        <w:t>check</w:t>
      </w:r>
      <w:proofErr w:type="gramEnd"/>
      <w:r w:rsidRPr="00AF56EA">
        <w:br/>
        <w:t>Best: design-specific post-task items + log verification + optional coded open response.</w:t>
      </w:r>
    </w:p>
    <w:p w14:paraId="47E42ABC" w14:textId="77777777" w:rsidR="00AF56EA" w:rsidRPr="00AF56EA" w:rsidRDefault="00AF56EA" w:rsidP="00AF56EA">
      <w:r w:rsidRPr="00AF56EA">
        <w:rPr>
          <w:b/>
          <w:bCs/>
        </w:rPr>
        <w:t xml:space="preserve">Friction manipulation </w:t>
      </w:r>
      <w:proofErr w:type="gramStart"/>
      <w:r w:rsidRPr="00AF56EA">
        <w:rPr>
          <w:b/>
          <w:bCs/>
        </w:rPr>
        <w:t>check</w:t>
      </w:r>
      <w:proofErr w:type="gramEnd"/>
      <w:r w:rsidRPr="00AF56EA">
        <w:br/>
        <w:t>Best: design-specific post-task items + log verification.</w:t>
      </w:r>
    </w:p>
    <w:p w14:paraId="17484C8F" w14:textId="77777777" w:rsidR="00AF56EA" w:rsidRPr="00AF56EA" w:rsidRDefault="00AF56EA" w:rsidP="00AF56EA">
      <w:r w:rsidRPr="00AF56EA">
        <w:rPr>
          <w:b/>
          <w:bCs/>
        </w:rPr>
        <w:t>Attention checks</w:t>
      </w:r>
      <w:r w:rsidRPr="00AF56EA">
        <w:br/>
        <w:t>Best: one instructional check + one task-specific recall check + pre-registered behavioral exclusions.</w:t>
      </w:r>
    </w:p>
    <w:p w14:paraId="4BADD0C2" w14:textId="77777777" w:rsidR="00AF56EA" w:rsidRPr="00AF56EA" w:rsidRDefault="00AF56EA" w:rsidP="00AF56EA">
      <w:r w:rsidRPr="00AF56EA">
        <w:pict w14:anchorId="5E29B3CA">
          <v:rect id="_x0000_i1149" style="width:0;height:1.5pt" o:hralign="center" o:hrstd="t" o:hr="t" fillcolor="#a0a0a0" stroked="f"/>
        </w:pict>
      </w:r>
    </w:p>
    <w:p w14:paraId="662E6EE7" w14:textId="77777777" w:rsidR="00AF56EA" w:rsidRPr="00AF56EA" w:rsidRDefault="00AF56EA" w:rsidP="00AF56EA">
      <w:pPr>
        <w:rPr>
          <w:b/>
          <w:bCs/>
        </w:rPr>
      </w:pPr>
      <w:r w:rsidRPr="00AF56EA">
        <w:rPr>
          <w:b/>
          <w:bCs/>
        </w:rPr>
        <w:t>9) One thing I would change in your current plan</w:t>
      </w:r>
    </w:p>
    <w:p w14:paraId="1E617840" w14:textId="77777777" w:rsidR="00AF56EA" w:rsidRPr="00AF56EA" w:rsidRDefault="00AF56EA" w:rsidP="00AF56EA">
      <w:r w:rsidRPr="00AF56EA">
        <w:t xml:space="preserve">I would add one </w:t>
      </w:r>
      <w:r w:rsidRPr="00AF56EA">
        <w:rPr>
          <w:b/>
          <w:bCs/>
        </w:rPr>
        <w:t>exploratory ownership/agency block</w:t>
      </w:r>
      <w:r w:rsidRPr="00AF56EA">
        <w:t>, even if it is not in the main model.</w:t>
      </w:r>
    </w:p>
    <w:p w14:paraId="1C4EEB0C" w14:textId="77777777" w:rsidR="00AF56EA" w:rsidRPr="00AF56EA" w:rsidRDefault="00AF56EA" w:rsidP="00AF56EA">
      <w:r w:rsidRPr="00AF56EA">
        <w:t>Not as a control, and not as a main mediator. Just as an exploratory outcome.</w:t>
      </w:r>
    </w:p>
    <w:p w14:paraId="1A9BDCE4" w14:textId="77777777" w:rsidR="00AF56EA" w:rsidRPr="00AF56EA" w:rsidRDefault="00AF56EA" w:rsidP="00AF56EA">
      <w:r w:rsidRPr="00AF56EA">
        <w:lastRenderedPageBreak/>
        <w:t>Why:</w:t>
      </w:r>
      <w:r w:rsidRPr="00AF56EA">
        <w:br/>
        <w:t>recent writing research repeatedly stresses that preserving agency, ownership, and monitoring is central in AI-assisted writing, especially for creatives. If your metacognitive intervention works, you may find that creativity improves partly because users feel more like authors and less like validators of AI output. That would be a valuable secondary finding.</w:t>
      </w:r>
    </w:p>
    <w:p w14:paraId="6875CCC6" w14:textId="77777777" w:rsidR="00AF56EA" w:rsidRPr="00AF56EA" w:rsidRDefault="00AF56EA" w:rsidP="00AF56EA">
      <w:r w:rsidRPr="00AF56EA">
        <w:pict w14:anchorId="00E325A0">
          <v:rect id="_x0000_i1150" style="width:0;height:1.5pt" o:hralign="center" o:hrstd="t" o:hr="t" fillcolor="#a0a0a0" stroked="f"/>
        </w:pict>
      </w:r>
    </w:p>
    <w:p w14:paraId="0A3DBFBE" w14:textId="77777777" w:rsidR="00AF56EA" w:rsidRPr="00AF56EA" w:rsidRDefault="00AF56EA" w:rsidP="00AF56EA">
      <w:pPr>
        <w:rPr>
          <w:b/>
          <w:bCs/>
        </w:rPr>
      </w:pPr>
      <w:r w:rsidRPr="00AF56EA">
        <w:rPr>
          <w:b/>
          <w:bCs/>
        </w:rPr>
        <w:t>Bottom line</w:t>
      </w:r>
    </w:p>
    <w:p w14:paraId="7DF1A081" w14:textId="77777777" w:rsidR="00AF56EA" w:rsidRPr="00AF56EA" w:rsidRDefault="00AF56EA" w:rsidP="00AF56EA">
      <w:r w:rsidRPr="00AF56EA">
        <w:t xml:space="preserve">The </w:t>
      </w:r>
      <w:r w:rsidRPr="00AF56EA">
        <w:rPr>
          <w:b/>
          <w:bCs/>
        </w:rPr>
        <w:t>best measurement strategy</w:t>
      </w:r>
      <w:r w:rsidRPr="00AF56EA">
        <w:t xml:space="preserve"> for your study is:</w:t>
      </w:r>
    </w:p>
    <w:p w14:paraId="39A775D1" w14:textId="77777777" w:rsidR="00AF56EA" w:rsidRPr="00AF56EA" w:rsidRDefault="00AF56EA" w:rsidP="00AF56EA">
      <w:pPr>
        <w:numPr>
          <w:ilvl w:val="0"/>
          <w:numId w:val="39"/>
        </w:numPr>
      </w:pPr>
      <w:r w:rsidRPr="00AF56EA">
        <w:rPr>
          <w:b/>
          <w:bCs/>
        </w:rPr>
        <w:t>Mediators</w:t>
      </w:r>
      <w:r w:rsidRPr="00AF56EA">
        <w:t xml:space="preserve">: task-adapted metacognition questionnaires </w:t>
      </w:r>
      <w:r w:rsidRPr="00AF56EA">
        <w:rPr>
          <w:b/>
          <w:bCs/>
        </w:rPr>
        <w:t>plus</w:t>
      </w:r>
      <w:r w:rsidRPr="00AF56EA">
        <w:t xml:space="preserve"> behavioral process traces</w:t>
      </w:r>
    </w:p>
    <w:p w14:paraId="685F9DA1" w14:textId="77777777" w:rsidR="00AF56EA" w:rsidRPr="00AF56EA" w:rsidRDefault="00AF56EA" w:rsidP="00AF56EA">
      <w:pPr>
        <w:numPr>
          <w:ilvl w:val="0"/>
          <w:numId w:val="39"/>
        </w:numPr>
      </w:pPr>
      <w:r w:rsidRPr="00AF56EA">
        <w:rPr>
          <w:b/>
          <w:bCs/>
        </w:rPr>
        <w:t>Creativity DV</w:t>
      </w:r>
      <w:r w:rsidRPr="00AF56EA">
        <w:t xml:space="preserve">: </w:t>
      </w:r>
      <w:r w:rsidRPr="00AF56EA">
        <w:rPr>
          <w:b/>
          <w:bCs/>
        </w:rPr>
        <w:t>blind human ratings</w:t>
      </w:r>
      <w:r w:rsidRPr="00AF56EA">
        <w:t xml:space="preserve"> of the story as the primary outcome</w:t>
      </w:r>
    </w:p>
    <w:p w14:paraId="372F0700" w14:textId="77777777" w:rsidR="00AF56EA" w:rsidRPr="00AF56EA" w:rsidRDefault="00AF56EA" w:rsidP="00AF56EA">
      <w:pPr>
        <w:numPr>
          <w:ilvl w:val="0"/>
          <w:numId w:val="39"/>
        </w:numPr>
      </w:pPr>
      <w:r w:rsidRPr="00AF56EA">
        <w:rPr>
          <w:b/>
          <w:bCs/>
        </w:rPr>
        <w:t>Creative self-efficacy DV</w:t>
      </w:r>
      <w:r w:rsidRPr="00AF56EA">
        <w:t xml:space="preserve">: </w:t>
      </w:r>
      <w:r w:rsidRPr="00AF56EA">
        <w:rPr>
          <w:b/>
          <w:bCs/>
        </w:rPr>
        <w:t>pre/post psychometric questionnaire</w:t>
      </w:r>
    </w:p>
    <w:p w14:paraId="222C58DA" w14:textId="77777777" w:rsidR="00AF56EA" w:rsidRPr="00AF56EA" w:rsidRDefault="00AF56EA" w:rsidP="00AF56EA">
      <w:pPr>
        <w:numPr>
          <w:ilvl w:val="0"/>
          <w:numId w:val="39"/>
        </w:numPr>
      </w:pPr>
      <w:r w:rsidRPr="00AF56EA">
        <w:rPr>
          <w:b/>
          <w:bCs/>
        </w:rPr>
        <w:t>Controls</w:t>
      </w:r>
      <w:r w:rsidRPr="00AF56EA">
        <w:t>: mostly baseline psychometric/self-report measures</w:t>
      </w:r>
    </w:p>
    <w:p w14:paraId="1A597279" w14:textId="77777777" w:rsidR="00AF56EA" w:rsidRPr="00AF56EA" w:rsidRDefault="00AF56EA" w:rsidP="00AF56EA">
      <w:pPr>
        <w:numPr>
          <w:ilvl w:val="0"/>
          <w:numId w:val="39"/>
        </w:numPr>
      </w:pPr>
      <w:r w:rsidRPr="00AF56EA">
        <w:rPr>
          <w:b/>
          <w:bCs/>
        </w:rPr>
        <w:t>Manipulation checks</w:t>
      </w:r>
      <w:r w:rsidRPr="00AF56EA">
        <w:t xml:space="preserve">: design-specific self-report </w:t>
      </w:r>
      <w:r w:rsidRPr="00AF56EA">
        <w:rPr>
          <w:b/>
          <w:bCs/>
        </w:rPr>
        <w:t>plus</w:t>
      </w:r>
      <w:r w:rsidRPr="00AF56EA">
        <w:t xml:space="preserve"> log-based verification</w:t>
      </w:r>
    </w:p>
    <w:p w14:paraId="7489462C" w14:textId="77777777" w:rsidR="00AF56EA" w:rsidRPr="00AF56EA" w:rsidRDefault="00AF56EA" w:rsidP="00AF56EA">
      <w:pPr>
        <w:numPr>
          <w:ilvl w:val="0"/>
          <w:numId w:val="39"/>
        </w:numPr>
      </w:pPr>
      <w:r w:rsidRPr="00AF56EA">
        <w:rPr>
          <w:b/>
          <w:bCs/>
        </w:rPr>
        <w:t>Attention checks</w:t>
      </w:r>
      <w:r w:rsidRPr="00AF56EA">
        <w:t xml:space="preserve">: one instructional, one </w:t>
      </w:r>
      <w:proofErr w:type="gramStart"/>
      <w:r w:rsidRPr="00AF56EA">
        <w:t>task-specific</w:t>
      </w:r>
      <w:proofErr w:type="gramEnd"/>
      <w:r w:rsidRPr="00AF56EA">
        <w:t>, plus behavioral exclusions</w:t>
      </w:r>
    </w:p>
    <w:p w14:paraId="51560B5B" w14:textId="77777777" w:rsidR="00AF56EA" w:rsidRPr="00AF56EA" w:rsidRDefault="00AF56EA" w:rsidP="00AF56EA">
      <w:r w:rsidRPr="00AF56EA">
        <w:t xml:space="preserve">That is the most defensible and publication-ready package for your framework. It also best matches the uploaded work showing that provocations, friction, and cognition-preserving writing tools are fundamentally </w:t>
      </w:r>
      <w:r w:rsidRPr="00AF56EA">
        <w:rPr>
          <w:b/>
          <w:bCs/>
        </w:rPr>
        <w:t>process interventions</w:t>
      </w:r>
      <w:r w:rsidRPr="00AF56EA">
        <w:t xml:space="preserve"> and therefore should be measured at the levels of </w:t>
      </w:r>
      <w:r w:rsidRPr="00AF56EA">
        <w:rPr>
          <w:b/>
          <w:bCs/>
        </w:rPr>
        <w:t>mind, behavior, and artifact</w:t>
      </w:r>
      <w:r w:rsidRPr="00AF56EA">
        <w:t xml:space="preserve"> together.</w:t>
      </w:r>
    </w:p>
    <w:p w14:paraId="6CFE882F" w14:textId="77777777" w:rsidR="00AF56EA" w:rsidRPr="00AF56EA" w:rsidRDefault="00AF56EA" w:rsidP="00AF56EA">
      <w:pPr>
        <w:rPr>
          <w:b/>
          <w:bCs/>
        </w:rPr>
      </w:pPr>
      <w:r w:rsidRPr="00AF56EA">
        <w:rPr>
          <w:b/>
          <w:bCs/>
        </w:rPr>
        <w:t>References</w:t>
      </w:r>
    </w:p>
    <w:p w14:paraId="7BBB6304" w14:textId="77777777" w:rsidR="00AF56EA" w:rsidRPr="00AF56EA" w:rsidRDefault="00AF56EA" w:rsidP="00AF56EA">
      <w:r w:rsidRPr="00AF56EA">
        <w:t xml:space="preserve">Amabile, T. M. (1982). Social psychology of creativity: A consensual assessment technique. </w:t>
      </w:r>
      <w:r w:rsidRPr="00AF56EA">
        <w:rPr>
          <w:i/>
          <w:iCs/>
        </w:rPr>
        <w:t>Journal of Personality and Social Psychology, 43</w:t>
      </w:r>
      <w:r w:rsidRPr="00AF56EA">
        <w:t xml:space="preserve">(5), 997–1013. </w:t>
      </w:r>
      <w:hyperlink r:id="rId5" w:history="1">
        <w:r w:rsidRPr="00AF56EA">
          <w:rPr>
            <w:rStyle w:val="Hyperlink"/>
          </w:rPr>
          <w:t>https://doi.org/10.1037/0022-3514.43.5.997</w:t>
        </w:r>
      </w:hyperlink>
    </w:p>
    <w:p w14:paraId="5ED278AD" w14:textId="77777777" w:rsidR="00AF56EA" w:rsidRPr="00AF56EA" w:rsidRDefault="00AF56EA" w:rsidP="00AF56EA">
      <w:r w:rsidRPr="00AF56EA">
        <w:t xml:space="preserve">Cacioppo, J. T., Petty, R. E., &amp; Kao, C. F. (1984). The efficient assessment of need for cognition. </w:t>
      </w:r>
      <w:r w:rsidRPr="00AF56EA">
        <w:rPr>
          <w:i/>
          <w:iCs/>
        </w:rPr>
        <w:t>Journal of Personality Assessment, 48</w:t>
      </w:r>
      <w:r w:rsidRPr="00AF56EA">
        <w:t xml:space="preserve">(3), 306–307. </w:t>
      </w:r>
      <w:hyperlink r:id="rId6" w:history="1">
        <w:r w:rsidRPr="00AF56EA">
          <w:rPr>
            <w:rStyle w:val="Hyperlink"/>
          </w:rPr>
          <w:t>https://doi.org/10.1207/s15327752jpa4803_13</w:t>
        </w:r>
      </w:hyperlink>
    </w:p>
    <w:p w14:paraId="4B6C7829" w14:textId="77777777" w:rsidR="00AF56EA" w:rsidRPr="00AF56EA" w:rsidRDefault="00AF56EA" w:rsidP="00AF56EA">
      <w:r w:rsidRPr="00AF56EA">
        <w:lastRenderedPageBreak/>
        <w:t xml:space="preserve">Hart, S. G., &amp; </w:t>
      </w:r>
      <w:proofErr w:type="spellStart"/>
      <w:r w:rsidRPr="00AF56EA">
        <w:t>Staveland</w:t>
      </w:r>
      <w:proofErr w:type="spellEnd"/>
      <w:r w:rsidRPr="00AF56EA">
        <w:t xml:space="preserve">, L. E. (1988). Development of NASA-TLX (Task Load Index): Results of empirical and theoretical research. In P. A. Hancock &amp; N. Meshkati (Eds.), </w:t>
      </w:r>
      <w:r w:rsidRPr="00AF56EA">
        <w:rPr>
          <w:i/>
          <w:iCs/>
        </w:rPr>
        <w:t>Human mental workload</w:t>
      </w:r>
      <w:r w:rsidRPr="00AF56EA">
        <w:t xml:space="preserve"> (pp. 139–183). </w:t>
      </w:r>
      <w:proofErr w:type="gramStart"/>
      <w:r w:rsidRPr="00AF56EA">
        <w:t>North-Holland</w:t>
      </w:r>
      <w:proofErr w:type="gramEnd"/>
      <w:r w:rsidRPr="00AF56EA">
        <w:t>.</w:t>
      </w:r>
    </w:p>
    <w:p w14:paraId="1B4AABA4" w14:textId="77777777" w:rsidR="00AF56EA" w:rsidRPr="00AF56EA" w:rsidRDefault="00AF56EA" w:rsidP="00AF56EA">
      <w:r w:rsidRPr="00AF56EA">
        <w:t xml:space="preserve">Kember, D., Leung, D. Y. P., Jones, A., Loke, A. Y., McKay, J., Sinclair, K., Tse, H., Webb, C., Wong, </w:t>
      </w:r>
      <w:proofErr w:type="gramStart"/>
      <w:r w:rsidRPr="00AF56EA">
        <w:t>F. K</w:t>
      </w:r>
      <w:proofErr w:type="gramEnd"/>
      <w:r w:rsidRPr="00AF56EA">
        <w:t xml:space="preserve">. Y., Wong, M., &amp; Yeung, E. (2000). Development of a questionnaire to measure the level of reflective thinking. </w:t>
      </w:r>
      <w:r w:rsidRPr="00AF56EA">
        <w:rPr>
          <w:i/>
          <w:iCs/>
        </w:rPr>
        <w:t>Assessment &amp; Evaluation in Higher Education, 25</w:t>
      </w:r>
      <w:r w:rsidRPr="00AF56EA">
        <w:t xml:space="preserve">(4), 381–395. </w:t>
      </w:r>
      <w:hyperlink r:id="rId7" w:history="1">
        <w:r w:rsidRPr="00AF56EA">
          <w:rPr>
            <w:rStyle w:val="Hyperlink"/>
          </w:rPr>
          <w:t>https://doi.org/10.1080/713611442</w:t>
        </w:r>
      </w:hyperlink>
    </w:p>
    <w:p w14:paraId="1AA777E4" w14:textId="77777777" w:rsidR="00AF56EA" w:rsidRPr="00AF56EA" w:rsidRDefault="00AF56EA" w:rsidP="00AF56EA">
      <w:r w:rsidRPr="00AF56EA">
        <w:t xml:space="preserve">Malaguti, P., Karran, A. J., Le, D., Mortin, H., </w:t>
      </w:r>
      <w:proofErr w:type="spellStart"/>
      <w:r w:rsidRPr="00AF56EA">
        <w:t>Coursaris</w:t>
      </w:r>
      <w:proofErr w:type="spellEnd"/>
      <w:r w:rsidRPr="00AF56EA">
        <w:t xml:space="preserve">, C. K., </w:t>
      </w:r>
      <w:proofErr w:type="spellStart"/>
      <w:r w:rsidRPr="00AF56EA">
        <w:t>Sénécal</w:t>
      </w:r>
      <w:proofErr w:type="spellEnd"/>
      <w:r w:rsidRPr="00AF56EA">
        <w:t xml:space="preserve">, S., &amp; Léger, P.-M. (2025). </w:t>
      </w:r>
      <w:r w:rsidRPr="00AF56EA">
        <w:rPr>
          <w:i/>
          <w:iCs/>
        </w:rPr>
        <w:t>Investigating interaction friction in generative AI: Improving user experience and decision-making</w:t>
      </w:r>
      <w:r w:rsidRPr="00AF56EA">
        <w:t>. Proceedings of the Twenty-Third Annual Pre-ICIS Workshop on HCI Research in MIS.</w:t>
      </w:r>
    </w:p>
    <w:p w14:paraId="25AF19FB" w14:textId="77777777" w:rsidR="00AF56EA" w:rsidRPr="00AF56EA" w:rsidRDefault="00AF56EA" w:rsidP="00AF56EA">
      <w:r w:rsidRPr="00AF56EA">
        <w:t xml:space="preserve">Oppenheimer, D. M., Meyvis, T., &amp; Davidenko, N. (2009). Instructional manipulation checks: Detecting satisficing to increase statistical power. </w:t>
      </w:r>
      <w:r w:rsidRPr="00AF56EA">
        <w:rPr>
          <w:i/>
          <w:iCs/>
        </w:rPr>
        <w:t>Journal of Experimental Social Psychology, 45</w:t>
      </w:r>
      <w:r w:rsidRPr="00AF56EA">
        <w:t xml:space="preserve">(4), 867–872. </w:t>
      </w:r>
      <w:hyperlink r:id="rId8" w:history="1">
        <w:r w:rsidRPr="00AF56EA">
          <w:rPr>
            <w:rStyle w:val="Hyperlink"/>
          </w:rPr>
          <w:t>https://doi.org/10.1016/j.jesp.2009.03.009</w:t>
        </w:r>
      </w:hyperlink>
    </w:p>
    <w:p w14:paraId="498475D8" w14:textId="77777777" w:rsidR="00AF56EA" w:rsidRPr="00AF56EA" w:rsidRDefault="00AF56EA" w:rsidP="00AF56EA">
      <w:r w:rsidRPr="00AF56EA">
        <w:t xml:space="preserve">Rotter, J. B. (1966). Generalized expectancies for internal versus external control of reinforcement. </w:t>
      </w:r>
      <w:r w:rsidRPr="00AF56EA">
        <w:rPr>
          <w:i/>
          <w:iCs/>
        </w:rPr>
        <w:t xml:space="preserve">Psychological Monographs: General and </w:t>
      </w:r>
      <w:proofErr w:type="gramStart"/>
      <w:r w:rsidRPr="00AF56EA">
        <w:rPr>
          <w:i/>
          <w:iCs/>
        </w:rPr>
        <w:t>Applied</w:t>
      </w:r>
      <w:proofErr w:type="gramEnd"/>
      <w:r w:rsidRPr="00AF56EA">
        <w:rPr>
          <w:i/>
          <w:iCs/>
        </w:rPr>
        <w:t>, 80</w:t>
      </w:r>
      <w:r w:rsidRPr="00AF56EA">
        <w:t xml:space="preserve">(1), 1–28. </w:t>
      </w:r>
      <w:hyperlink r:id="rId9" w:history="1">
        <w:r w:rsidRPr="00AF56EA">
          <w:rPr>
            <w:rStyle w:val="Hyperlink"/>
          </w:rPr>
          <w:t>https://doi.org/10.1037/h0092976</w:t>
        </w:r>
      </w:hyperlink>
    </w:p>
    <w:p w14:paraId="79A9BA21" w14:textId="77777777" w:rsidR="00AF56EA" w:rsidRPr="00AF56EA" w:rsidRDefault="00AF56EA" w:rsidP="00AF56EA">
      <w:r w:rsidRPr="00AF56EA">
        <w:t xml:space="preserve">Schraw, G., &amp; Dennison, R. S. (1994). Assessing metacognitive awareness. </w:t>
      </w:r>
      <w:r w:rsidRPr="00AF56EA">
        <w:rPr>
          <w:i/>
          <w:iCs/>
        </w:rPr>
        <w:t>Contemporary Educational Psychology, 19</w:t>
      </w:r>
      <w:r w:rsidRPr="00AF56EA">
        <w:t xml:space="preserve">(4), 460–475. </w:t>
      </w:r>
      <w:hyperlink r:id="rId10" w:history="1">
        <w:r w:rsidRPr="00AF56EA">
          <w:rPr>
            <w:rStyle w:val="Hyperlink"/>
          </w:rPr>
          <w:t>https://doi.org/10.1006/ceps.1994.1033</w:t>
        </w:r>
      </w:hyperlink>
    </w:p>
    <w:p w14:paraId="7F567BF2" w14:textId="77777777" w:rsidR="00AF56EA" w:rsidRPr="00AF56EA" w:rsidRDefault="00AF56EA" w:rsidP="00AF56EA">
      <w:r w:rsidRPr="00AF56EA">
        <w:t xml:space="preserve">Sarkar, A. (2024). AI should challenge, not obey. </w:t>
      </w:r>
      <w:r w:rsidRPr="00AF56EA">
        <w:rPr>
          <w:i/>
          <w:iCs/>
        </w:rPr>
        <w:t>Communications of the ACM, 67</w:t>
      </w:r>
      <w:r w:rsidRPr="00AF56EA">
        <w:t xml:space="preserve">(10), 18–21. </w:t>
      </w:r>
      <w:hyperlink r:id="rId11" w:history="1">
        <w:r w:rsidRPr="00AF56EA">
          <w:rPr>
            <w:rStyle w:val="Hyperlink"/>
          </w:rPr>
          <w:t>https://doi.org/10.1145/3649404</w:t>
        </w:r>
      </w:hyperlink>
    </w:p>
    <w:p w14:paraId="33DDEBC6" w14:textId="77777777" w:rsidR="00AF56EA" w:rsidRPr="00AF56EA" w:rsidRDefault="00AF56EA" w:rsidP="00AF56EA">
      <w:proofErr w:type="spellStart"/>
      <w:r w:rsidRPr="00AF56EA">
        <w:t>Tapal</w:t>
      </w:r>
      <w:proofErr w:type="spellEnd"/>
      <w:r w:rsidRPr="00AF56EA">
        <w:t xml:space="preserve">, A., Oren, E., Dar, R., &amp; Eitam, B. (2017). The sense of agency scale: A measure of consciously perceived control over one’s mind, body, and the immediate environment. </w:t>
      </w:r>
      <w:r w:rsidRPr="00AF56EA">
        <w:rPr>
          <w:i/>
          <w:iCs/>
        </w:rPr>
        <w:t>Frontiers in Psychology, 8</w:t>
      </w:r>
      <w:r w:rsidRPr="00AF56EA">
        <w:t xml:space="preserve">, Article 1552. </w:t>
      </w:r>
      <w:hyperlink r:id="rId12" w:history="1">
        <w:r w:rsidRPr="00AF56EA">
          <w:rPr>
            <w:rStyle w:val="Hyperlink"/>
          </w:rPr>
          <w:t>https://doi.org/10.3389/fpsyg.2017.01552</w:t>
        </w:r>
      </w:hyperlink>
    </w:p>
    <w:p w14:paraId="63AAE451" w14:textId="77777777" w:rsidR="00AF56EA" w:rsidRPr="00AF56EA" w:rsidRDefault="00AF56EA" w:rsidP="00AF56EA">
      <w:r w:rsidRPr="00AF56EA">
        <w:t xml:space="preserve">Tierney, P., &amp; Farmer, S. M. (2002). Creative self-efficacy: Its potential antecedents and relationship to creative performance. </w:t>
      </w:r>
      <w:r w:rsidRPr="00AF56EA">
        <w:rPr>
          <w:i/>
          <w:iCs/>
        </w:rPr>
        <w:t>Academy of Management Journal, 45</w:t>
      </w:r>
      <w:r w:rsidRPr="00AF56EA">
        <w:t xml:space="preserve">(6), 1137–1148. </w:t>
      </w:r>
      <w:hyperlink r:id="rId13" w:history="1">
        <w:r w:rsidRPr="00AF56EA">
          <w:rPr>
            <w:rStyle w:val="Hyperlink"/>
          </w:rPr>
          <w:t>https://doi.org/10.2307/3069429</w:t>
        </w:r>
      </w:hyperlink>
    </w:p>
    <w:p w14:paraId="2E05EC04" w14:textId="77777777" w:rsidR="00AF56EA" w:rsidRPr="00AF56EA" w:rsidRDefault="00AF56EA" w:rsidP="00AF56EA">
      <w:r w:rsidRPr="00AF56EA">
        <w:t xml:space="preserve">Yang, Y., Zhang, Z., Tang, N., Wang, X., Ambrose, A., Myers, N., Clauss, P., &amp; Li, T. J. (2025). </w:t>
      </w:r>
      <w:r w:rsidRPr="00AF56EA">
        <w:rPr>
          <w:i/>
          <w:iCs/>
        </w:rPr>
        <w:t>Lessons from real-world deployment of a cognition-preserving writing tool: Students actively engage with critical thinking and planning affordances</w:t>
      </w:r>
      <w:r w:rsidRPr="00AF56EA">
        <w:t>.</w:t>
      </w:r>
    </w:p>
    <w:p w14:paraId="343C2135" w14:textId="77777777" w:rsidR="00AF56EA" w:rsidRPr="00AF56EA" w:rsidRDefault="00AF56EA" w:rsidP="00AF56EA">
      <w:r w:rsidRPr="00AF56EA">
        <w:lastRenderedPageBreak/>
        <w:t xml:space="preserve">Zhang, C., Ju, K., </w:t>
      </w:r>
      <w:proofErr w:type="spellStart"/>
      <w:r w:rsidRPr="00AF56EA">
        <w:t>Bidoshi</w:t>
      </w:r>
      <w:proofErr w:type="spellEnd"/>
      <w:r w:rsidRPr="00AF56EA">
        <w:t xml:space="preserve">, P., Yen, Y.-C. G., &amp; Rzeszotarski, J. M. (2025). Friction: Deciphering writing feedback into writing revisions through LLM-assisted reflection. In </w:t>
      </w:r>
      <w:r w:rsidRPr="00AF56EA">
        <w:rPr>
          <w:i/>
          <w:iCs/>
        </w:rPr>
        <w:t>Proceedings of the CHI Conference on Human Factors in Computing Systems</w:t>
      </w:r>
      <w:r w:rsidRPr="00AF56EA">
        <w:t xml:space="preserve">. </w:t>
      </w:r>
      <w:hyperlink r:id="rId14" w:history="1">
        <w:r w:rsidRPr="00AF56EA">
          <w:rPr>
            <w:rStyle w:val="Hyperlink"/>
          </w:rPr>
          <w:t>https://doi.org/10.1145/3706598.3714316</w:t>
        </w:r>
      </w:hyperlink>
    </w:p>
    <w:p w14:paraId="01D2BA3C" w14:textId="77777777" w:rsidR="00AF56EA" w:rsidRPr="00AF56EA" w:rsidRDefault="00AF56EA" w:rsidP="00AF56EA">
      <w:r w:rsidRPr="00AF56EA">
        <w:t xml:space="preserve">I can next convert this into a </w:t>
      </w:r>
      <w:r w:rsidRPr="00AF56EA">
        <w:rPr>
          <w:b/>
          <w:bCs/>
        </w:rPr>
        <w:t>measurement table for your Methods section</w:t>
      </w:r>
      <w:r w:rsidRPr="00AF56EA">
        <w:t xml:space="preserve"> with variable, instrument, sample items, timing, and analysis plan.</w:t>
      </w:r>
    </w:p>
    <w:p w14:paraId="5D88A81D" w14:textId="6FDEF2FA" w:rsidR="00AF56EA" w:rsidRDefault="00AF56EA" w:rsidP="00AF56EA"/>
    <w:p w14:paraId="2CF465B3" w14:textId="77777777" w:rsidR="00AF56EA" w:rsidRPr="00AF56EA" w:rsidRDefault="00AF56EA" w:rsidP="00AF56EA"/>
    <w:sectPr w:rsidR="00AF56EA" w:rsidRPr="00AF56E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0000000000000000000"/>
    <w:charset w:val="86"/>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1755"/>
    <w:multiLevelType w:val="multilevel"/>
    <w:tmpl w:val="944EF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A3428"/>
    <w:multiLevelType w:val="multilevel"/>
    <w:tmpl w:val="1FF41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10598"/>
    <w:multiLevelType w:val="multilevel"/>
    <w:tmpl w:val="75001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2C553B"/>
    <w:multiLevelType w:val="multilevel"/>
    <w:tmpl w:val="FA5AF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253A79"/>
    <w:multiLevelType w:val="multilevel"/>
    <w:tmpl w:val="EA7E7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6D715F"/>
    <w:multiLevelType w:val="multilevel"/>
    <w:tmpl w:val="3A289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937727"/>
    <w:multiLevelType w:val="multilevel"/>
    <w:tmpl w:val="D536F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FD0358"/>
    <w:multiLevelType w:val="multilevel"/>
    <w:tmpl w:val="FA04F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E43B8C"/>
    <w:multiLevelType w:val="multilevel"/>
    <w:tmpl w:val="36642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1D47A5"/>
    <w:multiLevelType w:val="multilevel"/>
    <w:tmpl w:val="8D488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8B236F"/>
    <w:multiLevelType w:val="multilevel"/>
    <w:tmpl w:val="45EE1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2C0FBC"/>
    <w:multiLevelType w:val="multilevel"/>
    <w:tmpl w:val="9118D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2C63D1"/>
    <w:multiLevelType w:val="multilevel"/>
    <w:tmpl w:val="4B86C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8A6DDB"/>
    <w:multiLevelType w:val="multilevel"/>
    <w:tmpl w:val="8676B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99362B"/>
    <w:multiLevelType w:val="multilevel"/>
    <w:tmpl w:val="BFCA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7D4813"/>
    <w:multiLevelType w:val="multilevel"/>
    <w:tmpl w:val="A3D48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E82A9A"/>
    <w:multiLevelType w:val="multilevel"/>
    <w:tmpl w:val="2BE43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A61ACF"/>
    <w:multiLevelType w:val="multilevel"/>
    <w:tmpl w:val="44AC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0456CB"/>
    <w:multiLevelType w:val="multilevel"/>
    <w:tmpl w:val="F1C24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73782A"/>
    <w:multiLevelType w:val="multilevel"/>
    <w:tmpl w:val="5FF23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9A40E8"/>
    <w:multiLevelType w:val="multilevel"/>
    <w:tmpl w:val="8F1E1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100981"/>
    <w:multiLevelType w:val="multilevel"/>
    <w:tmpl w:val="A68E0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49321E9"/>
    <w:multiLevelType w:val="multilevel"/>
    <w:tmpl w:val="54967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2B2157"/>
    <w:multiLevelType w:val="multilevel"/>
    <w:tmpl w:val="90A46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8E31DB"/>
    <w:multiLevelType w:val="multilevel"/>
    <w:tmpl w:val="9236C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416BF2"/>
    <w:multiLevelType w:val="multilevel"/>
    <w:tmpl w:val="C4C06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C02408"/>
    <w:multiLevelType w:val="multilevel"/>
    <w:tmpl w:val="F8022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830A3B"/>
    <w:multiLevelType w:val="multilevel"/>
    <w:tmpl w:val="6986C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F9029C"/>
    <w:multiLevelType w:val="multilevel"/>
    <w:tmpl w:val="B4EA2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5A076B"/>
    <w:multiLevelType w:val="multilevel"/>
    <w:tmpl w:val="8C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821C14"/>
    <w:multiLevelType w:val="multilevel"/>
    <w:tmpl w:val="E02EE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C321DE"/>
    <w:multiLevelType w:val="multilevel"/>
    <w:tmpl w:val="E216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EF7915"/>
    <w:multiLevelType w:val="multilevel"/>
    <w:tmpl w:val="F196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CA46E8"/>
    <w:multiLevelType w:val="multilevel"/>
    <w:tmpl w:val="0560A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171D5A"/>
    <w:multiLevelType w:val="multilevel"/>
    <w:tmpl w:val="5AE8F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436F7C"/>
    <w:multiLevelType w:val="multilevel"/>
    <w:tmpl w:val="5C464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9A0101"/>
    <w:multiLevelType w:val="multilevel"/>
    <w:tmpl w:val="4E5A3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1163E1"/>
    <w:multiLevelType w:val="multilevel"/>
    <w:tmpl w:val="E4F63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ED7024"/>
    <w:multiLevelType w:val="multilevel"/>
    <w:tmpl w:val="D0D41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2420037">
    <w:abstractNumId w:val="21"/>
  </w:num>
  <w:num w:numId="2" w16cid:durableId="2096245226">
    <w:abstractNumId w:val="0"/>
  </w:num>
  <w:num w:numId="3" w16cid:durableId="1422288558">
    <w:abstractNumId w:val="19"/>
  </w:num>
  <w:num w:numId="4" w16cid:durableId="1987083861">
    <w:abstractNumId w:val="31"/>
  </w:num>
  <w:num w:numId="5" w16cid:durableId="1329819836">
    <w:abstractNumId w:val="30"/>
  </w:num>
  <w:num w:numId="6" w16cid:durableId="923145987">
    <w:abstractNumId w:val="20"/>
  </w:num>
  <w:num w:numId="7" w16cid:durableId="525405795">
    <w:abstractNumId w:val="38"/>
  </w:num>
  <w:num w:numId="8" w16cid:durableId="1592471964">
    <w:abstractNumId w:val="18"/>
  </w:num>
  <w:num w:numId="9" w16cid:durableId="690956387">
    <w:abstractNumId w:val="36"/>
  </w:num>
  <w:num w:numId="10" w16cid:durableId="2035031822">
    <w:abstractNumId w:val="14"/>
  </w:num>
  <w:num w:numId="11" w16cid:durableId="933779037">
    <w:abstractNumId w:val="2"/>
  </w:num>
  <w:num w:numId="12" w16cid:durableId="1805612520">
    <w:abstractNumId w:val="33"/>
  </w:num>
  <w:num w:numId="13" w16cid:durableId="753013778">
    <w:abstractNumId w:val="11"/>
  </w:num>
  <w:num w:numId="14" w16cid:durableId="1286620987">
    <w:abstractNumId w:val="23"/>
  </w:num>
  <w:num w:numId="15" w16cid:durableId="1016888339">
    <w:abstractNumId w:val="34"/>
  </w:num>
  <w:num w:numId="16" w16cid:durableId="1245339374">
    <w:abstractNumId w:val="13"/>
  </w:num>
  <w:num w:numId="17" w16cid:durableId="1701084691">
    <w:abstractNumId w:val="16"/>
  </w:num>
  <w:num w:numId="18" w16cid:durableId="640497951">
    <w:abstractNumId w:val="35"/>
  </w:num>
  <w:num w:numId="19" w16cid:durableId="258488036">
    <w:abstractNumId w:val="4"/>
  </w:num>
  <w:num w:numId="20" w16cid:durableId="1180437196">
    <w:abstractNumId w:val="37"/>
  </w:num>
  <w:num w:numId="21" w16cid:durableId="1199973750">
    <w:abstractNumId w:val="29"/>
  </w:num>
  <w:num w:numId="22" w16cid:durableId="75055175">
    <w:abstractNumId w:val="26"/>
  </w:num>
  <w:num w:numId="23" w16cid:durableId="820584043">
    <w:abstractNumId w:val="8"/>
  </w:num>
  <w:num w:numId="24" w16cid:durableId="976909680">
    <w:abstractNumId w:val="17"/>
  </w:num>
  <w:num w:numId="25" w16cid:durableId="377516693">
    <w:abstractNumId w:val="3"/>
  </w:num>
  <w:num w:numId="26" w16cid:durableId="856849286">
    <w:abstractNumId w:val="5"/>
  </w:num>
  <w:num w:numId="27" w16cid:durableId="1473716731">
    <w:abstractNumId w:val="12"/>
  </w:num>
  <w:num w:numId="28" w16cid:durableId="50547286">
    <w:abstractNumId w:val="27"/>
  </w:num>
  <w:num w:numId="29" w16cid:durableId="1640260492">
    <w:abstractNumId w:val="7"/>
  </w:num>
  <w:num w:numId="30" w16cid:durableId="638612326">
    <w:abstractNumId w:val="25"/>
  </w:num>
  <w:num w:numId="31" w16cid:durableId="889532275">
    <w:abstractNumId w:val="32"/>
  </w:num>
  <w:num w:numId="32" w16cid:durableId="24407945">
    <w:abstractNumId w:val="6"/>
  </w:num>
  <w:num w:numId="33" w16cid:durableId="173230969">
    <w:abstractNumId w:val="9"/>
  </w:num>
  <w:num w:numId="34" w16cid:durableId="984971667">
    <w:abstractNumId w:val="15"/>
  </w:num>
  <w:num w:numId="35" w16cid:durableId="1204517563">
    <w:abstractNumId w:val="28"/>
  </w:num>
  <w:num w:numId="36" w16cid:durableId="1659186146">
    <w:abstractNumId w:val="10"/>
  </w:num>
  <w:num w:numId="37" w16cid:durableId="1044788487">
    <w:abstractNumId w:val="24"/>
  </w:num>
  <w:num w:numId="38" w16cid:durableId="1866824393">
    <w:abstractNumId w:val="1"/>
  </w:num>
  <w:num w:numId="39" w16cid:durableId="112796490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6EA"/>
    <w:rsid w:val="001D5987"/>
    <w:rsid w:val="00AF56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2A7AE"/>
  <w15:chartTrackingRefBased/>
  <w15:docId w15:val="{7639DB9C-B384-4C08-8ACA-D64CDDB36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56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56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56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56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56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56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56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56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56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6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56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56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56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56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56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56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56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56EA"/>
    <w:rPr>
      <w:rFonts w:eastAsiaTheme="majorEastAsia" w:cstheme="majorBidi"/>
      <w:color w:val="272727" w:themeColor="text1" w:themeTint="D8"/>
    </w:rPr>
  </w:style>
  <w:style w:type="paragraph" w:styleId="Title">
    <w:name w:val="Title"/>
    <w:basedOn w:val="Normal"/>
    <w:next w:val="Normal"/>
    <w:link w:val="TitleChar"/>
    <w:uiPriority w:val="10"/>
    <w:qFormat/>
    <w:rsid w:val="00AF56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56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6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6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56EA"/>
    <w:pPr>
      <w:spacing w:before="160"/>
      <w:jc w:val="center"/>
    </w:pPr>
    <w:rPr>
      <w:i/>
      <w:iCs/>
      <w:color w:val="404040" w:themeColor="text1" w:themeTint="BF"/>
    </w:rPr>
  </w:style>
  <w:style w:type="character" w:customStyle="1" w:styleId="QuoteChar">
    <w:name w:val="Quote Char"/>
    <w:basedOn w:val="DefaultParagraphFont"/>
    <w:link w:val="Quote"/>
    <w:uiPriority w:val="29"/>
    <w:rsid w:val="00AF56EA"/>
    <w:rPr>
      <w:i/>
      <w:iCs/>
      <w:color w:val="404040" w:themeColor="text1" w:themeTint="BF"/>
    </w:rPr>
  </w:style>
  <w:style w:type="paragraph" w:styleId="ListParagraph">
    <w:name w:val="List Paragraph"/>
    <w:basedOn w:val="Normal"/>
    <w:uiPriority w:val="34"/>
    <w:qFormat/>
    <w:rsid w:val="00AF56EA"/>
    <w:pPr>
      <w:ind w:left="720"/>
      <w:contextualSpacing/>
    </w:pPr>
  </w:style>
  <w:style w:type="character" w:styleId="IntenseEmphasis">
    <w:name w:val="Intense Emphasis"/>
    <w:basedOn w:val="DefaultParagraphFont"/>
    <w:uiPriority w:val="21"/>
    <w:qFormat/>
    <w:rsid w:val="00AF56EA"/>
    <w:rPr>
      <w:i/>
      <w:iCs/>
      <w:color w:val="0F4761" w:themeColor="accent1" w:themeShade="BF"/>
    </w:rPr>
  </w:style>
  <w:style w:type="paragraph" w:styleId="IntenseQuote">
    <w:name w:val="Intense Quote"/>
    <w:basedOn w:val="Normal"/>
    <w:next w:val="Normal"/>
    <w:link w:val="IntenseQuoteChar"/>
    <w:uiPriority w:val="30"/>
    <w:qFormat/>
    <w:rsid w:val="00AF56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56EA"/>
    <w:rPr>
      <w:i/>
      <w:iCs/>
      <w:color w:val="0F4761" w:themeColor="accent1" w:themeShade="BF"/>
    </w:rPr>
  </w:style>
  <w:style w:type="character" w:styleId="IntenseReference">
    <w:name w:val="Intense Reference"/>
    <w:basedOn w:val="DefaultParagraphFont"/>
    <w:uiPriority w:val="32"/>
    <w:qFormat/>
    <w:rsid w:val="00AF56EA"/>
    <w:rPr>
      <w:b/>
      <w:bCs/>
      <w:smallCaps/>
      <w:color w:val="0F4761" w:themeColor="accent1" w:themeShade="BF"/>
      <w:spacing w:val="5"/>
    </w:rPr>
  </w:style>
  <w:style w:type="character" w:styleId="Hyperlink">
    <w:name w:val="Hyperlink"/>
    <w:basedOn w:val="DefaultParagraphFont"/>
    <w:uiPriority w:val="99"/>
    <w:unhideWhenUsed/>
    <w:rsid w:val="00AF56EA"/>
    <w:rPr>
      <w:color w:val="467886" w:themeColor="hyperlink"/>
      <w:u w:val="single"/>
    </w:rPr>
  </w:style>
  <w:style w:type="character" w:styleId="UnresolvedMention">
    <w:name w:val="Unresolved Mention"/>
    <w:basedOn w:val="DefaultParagraphFont"/>
    <w:uiPriority w:val="99"/>
    <w:semiHidden/>
    <w:unhideWhenUsed/>
    <w:rsid w:val="00AF56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jesp.2009.03.009" TargetMode="External"/><Relationship Id="rId13" Type="http://schemas.openxmlformats.org/officeDocument/2006/relationships/hyperlink" Target="https://doi.org/10.2307/3069429" TargetMode="External"/><Relationship Id="rId3" Type="http://schemas.openxmlformats.org/officeDocument/2006/relationships/settings" Target="settings.xml"/><Relationship Id="rId7" Type="http://schemas.openxmlformats.org/officeDocument/2006/relationships/hyperlink" Target="https://doi.org/10.1080/713611442" TargetMode="External"/><Relationship Id="rId12" Type="http://schemas.openxmlformats.org/officeDocument/2006/relationships/hyperlink" Target="https://doi.org/10.3389/fpsyg.2017.01552"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oi.org/10.1207/s15327752jpa4803_13" TargetMode="External"/><Relationship Id="rId11" Type="http://schemas.openxmlformats.org/officeDocument/2006/relationships/hyperlink" Target="https://doi.org/10.1145/3649404" TargetMode="External"/><Relationship Id="rId5" Type="http://schemas.openxmlformats.org/officeDocument/2006/relationships/hyperlink" Target="https://doi.org/10.1037/0022-3514.43.5.997" TargetMode="External"/><Relationship Id="rId15" Type="http://schemas.openxmlformats.org/officeDocument/2006/relationships/fontTable" Target="fontTable.xml"/><Relationship Id="rId10" Type="http://schemas.openxmlformats.org/officeDocument/2006/relationships/hyperlink" Target="https://doi.org/10.1006/ceps.1994.1033" TargetMode="External"/><Relationship Id="rId4" Type="http://schemas.openxmlformats.org/officeDocument/2006/relationships/webSettings" Target="webSettings.xml"/><Relationship Id="rId9" Type="http://schemas.openxmlformats.org/officeDocument/2006/relationships/hyperlink" Target="https://doi.org/10.1037/h0092976" TargetMode="External"/><Relationship Id="rId14" Type="http://schemas.openxmlformats.org/officeDocument/2006/relationships/hyperlink" Target="https://doi.org/10.1145/3706598.37143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18</Pages>
  <Words>3149</Words>
  <Characters>17950</Characters>
  <Application>Microsoft Office Word</Application>
  <DocSecurity>0</DocSecurity>
  <Lines>149</Lines>
  <Paragraphs>42</Paragraphs>
  <ScaleCrop>false</ScaleCrop>
  <Company/>
  <LinksUpToDate>false</LinksUpToDate>
  <CharactersWithSpaces>21057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Manuele Reani (SME)</dc:creator>
  <cp:keywords/>
  <dc:description/>
  <cp:lastModifiedBy>Manuele Reani (SME)</cp:lastModifiedBy>
  <cp:revision>1</cp:revision>
  <dcterms:created xsi:type="dcterms:W3CDTF">2026-03-23T07:22:00Z</dcterms:created>
  <dcterms:modified xsi:type="dcterms:W3CDTF">2026-03-23T07:24:00Z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cdbc578f-6cf6-4394-80f2-ccd2fb40c161</vt:lpwstr>
  </property>
</Properties>
</file>