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6653" w14:textId="0B8996EA" w:rsidR="00531469" w:rsidRDefault="00687D44">
      <w:r>
        <w:t>Z</w:t>
      </w:r>
      <w:r>
        <w:rPr>
          <w:rFonts w:hint="eastAsia"/>
        </w:rPr>
        <w:t>by实验室：</w:t>
      </w:r>
    </w:p>
    <w:p w14:paraId="386F3586" w14:textId="52853FC0" w:rsidR="00687D44" w:rsidRDefault="00687D44">
      <w:r>
        <w:rPr>
          <w:rFonts w:hint="eastAsia"/>
        </w:rPr>
        <w:t>攥写：高低米数据交互，人员管控终端，对应的综合管理系统后台页面，并对进行数据对接调试部署。</w:t>
      </w:r>
    </w:p>
    <w:p w14:paraId="5CEB94F2" w14:textId="075D06A9" w:rsidR="00687D44" w:rsidRDefault="00687D44">
      <w:r>
        <w:rPr>
          <w:rFonts w:hint="eastAsia"/>
        </w:rPr>
        <w:t>大数据画像：</w:t>
      </w:r>
    </w:p>
    <w:p w14:paraId="16D52656" w14:textId="7AD39072" w:rsidR="00687D44" w:rsidRDefault="00687D44">
      <w:r>
        <w:rPr>
          <w:rFonts w:hint="eastAsia"/>
        </w:rPr>
        <w:t>撰写：人员档案中的W</w:t>
      </w:r>
      <w:r>
        <w:t>IFI</w:t>
      </w:r>
      <w:r>
        <w:rPr>
          <w:rFonts w:hint="eastAsia"/>
        </w:rPr>
        <w:t>信息，朋友、亲属、</w:t>
      </w:r>
      <w:r w:rsidR="00C941FE">
        <w:rPr>
          <w:rFonts w:hint="eastAsia"/>
        </w:rPr>
        <w:t>同事关系信息页面。</w:t>
      </w:r>
    </w:p>
    <w:p w14:paraId="2159701C" w14:textId="6E1DD198" w:rsidR="00C941FE" w:rsidRDefault="00C941FE">
      <w:r>
        <w:rPr>
          <w:rFonts w:hint="eastAsia"/>
        </w:rPr>
        <w:t>知识图谱：</w:t>
      </w:r>
    </w:p>
    <w:p w14:paraId="08FEA690" w14:textId="437F4DB9" w:rsidR="00C941FE" w:rsidRDefault="00C941FE">
      <w:pPr>
        <w:rPr>
          <w:rFonts w:hint="eastAsia"/>
        </w:rPr>
      </w:pPr>
      <w:r>
        <w:rPr>
          <w:rFonts w:hint="eastAsia"/>
        </w:rPr>
        <w:t>对接辅助zz分析页面接口</w:t>
      </w:r>
    </w:p>
    <w:sectPr w:rsidR="00C94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CF2D5" w14:textId="77777777" w:rsidR="00905527" w:rsidRDefault="00905527" w:rsidP="00687D44">
      <w:r>
        <w:separator/>
      </w:r>
    </w:p>
  </w:endnote>
  <w:endnote w:type="continuationSeparator" w:id="0">
    <w:p w14:paraId="570688D0" w14:textId="77777777" w:rsidR="00905527" w:rsidRDefault="00905527" w:rsidP="0068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41A76" w14:textId="77777777" w:rsidR="00905527" w:rsidRDefault="00905527" w:rsidP="00687D44">
      <w:r>
        <w:separator/>
      </w:r>
    </w:p>
  </w:footnote>
  <w:footnote w:type="continuationSeparator" w:id="0">
    <w:p w14:paraId="32734B65" w14:textId="77777777" w:rsidR="00905527" w:rsidRDefault="00905527" w:rsidP="00687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69"/>
    <w:rsid w:val="00531469"/>
    <w:rsid w:val="00687D44"/>
    <w:rsid w:val="00905527"/>
    <w:rsid w:val="00C9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9584"/>
  <w15:chartTrackingRefBased/>
  <w15:docId w15:val="{763D2490-3EC8-4AEA-ABA7-936D789D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D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2</cp:revision>
  <dcterms:created xsi:type="dcterms:W3CDTF">2022-05-19T05:05:00Z</dcterms:created>
  <dcterms:modified xsi:type="dcterms:W3CDTF">2022-05-19T05:14:00Z</dcterms:modified>
</cp:coreProperties>
</file>