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ORM和Hibernate框架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说明：前面讲的Struts框架是基于MVC模式的应用层框架。那么现在讲的Hibernate框架属于持久层框架，用于数据访问层。实质上Hibernate的底层还是JDBC实现的，因此Hibernate可用于任何操作数据库的Java项目，不管是Java SE还是Java EE。为了简单，开始学习时我们只用Java SE项目。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ORM和Hibernate的关系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ORM中文含义是对象关系映射，即Object Relation Mapping。在高级语言中我们使用面向对象的方式，而在关系型数据库中，数据是存放在二维表中的，ORM的目标就是实现关系型数据库中的数据能够映射成程序中的对象，让开发者能以面向对象的方式操作数据库。比如，程序实现了ORM后，可以直接从数据库中拿到一个Student“对象”，或者将一个对象“添加”到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我们之间学习的DBUtils实现了对JDBC的封装，我们使用它也能实现一些简单的“数据 - 对象”映射。而Hibernate框架就是ORM的一个实现。Hibernate就实现了对象和表的映射、对象属性和表中字段的映射以及表中关系之间的映射。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JDBC和Hibernate的比较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直观的感受是Hibernate通过JDBC实现了ORM框架，能让开发者使用OOP思想操作数据库，使得操作简单高效。现在我们从诸多方面比较JDBC和Hibernate，以对它们有较全面的认识。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一、JDBC的优缺点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JDBC的最显著的优点是执行效率高、速度快，因为JDBC是Java连接关系型数据库最底层的东西。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JDBC有如下缺点（相比较于Hibernate，也是实际中比较看重的）：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（1）JDBC没有做数据的缓存（即把部分数据缓存在内存中提高效率，避免频繁查询）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（2）JDBC编程时较繁琐，需要考虑异常处理等。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（3）JDBC使用SQL时，跨平台性较差（例如不同数据库的分页查询、存储过程等SQL差异较大，不能实现跨平台）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二、Hibernate的优缺点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（1）ORM框架，完全的面向对象编程；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（2）Hibernate有一级缓存、二级缓存和查询缓存等（学习的重点）；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（3）调用框架的方法操作数据库，编程时比较简单；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（4）Hibernate能自动处理跨平台问题。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（1）效率比较低，Hibernate框架本身对JDBC的封装比较“重量级”；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（2）如果数据库表中数据可能达到千万级别，则Hibernate不适合；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（3）如果数据库表之间的关系特别复杂，则Hibernate不适合。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效率高，Java中关系型数据库的框架都是基于JDBC封装的。Hibernate能让程序员以面向对象的方式方便地操作数据库，但不适合数据量大且数据关系复杂的应用。因此Hibernate使用的场景就是企业内部系统（一般企业人力资源的数据不会太大），而一些互联网公司是不会采取使用Hibernate框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题外话：如果有存储大数据量的需求，目前一般会使用非关系型数据库（NoSQL，Not Only SQL）。这种类型的数据库查询速度较关系型数据库快得多（大数据量时明显），但相应地NoSQL这些数据库对事务的控制较弱，因为效率和事务控制不可兼得，二者是矛盾的，这是牺牲事务提高效率的做法。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因此，一定要分清各种技术的使用场景，不要只会一味地使用一种技术，要会分场景使用技术。如果项目不适合用Hibernate，则可考虑使用Mybatis等框架。（NoSQL和Mybatis提后都会学习的）。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第一个Hibernate案例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首先搭建环境：在官网http://hibernate.org/orm/ 下载最新版的Hibernate，解压缩文件后，在Java项目中引入lib/required目录下所有的jar包。注意，Hibernate 5.2以上版本只支持JDK8及以上环境。主要jar包介绍如下：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vertAlign w:val="baseline"/>
          <w:lang w:val="en-US" w:eastAsia="zh-CN"/>
        </w:rPr>
        <w:t>antlr-2.7.7.jar：一个语言转换工具，Hibernate使用它实现从HQL到SQL的转换。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（2）dom4j-1.6.1.jar：用于XML解析，这是我们学过的。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（3）hibernate-core-5.2.8.Final.jar：Hibernate的核心包。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（4）javassist-3.20.0-GA.jar：该包是用来创建代理对象的。我们之前学过的创建动态代理对象的方式是JDK接口代理和CGLIB代理，而这里的javassist可以说是创建代理对象的第三种方式。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（5）jboss-transaction-api_1.2_spec-1.0.1.Final.jar：JBoss提供的JTA（Hibernate现在是JBoss负责开发）。那么什么是JTA呢？JTA是“Java Transaction API”，它是sun公司给分布式事务处理制定的API规范（所谓规范说白了就是定义了JTA接口）。分布式事务就是在不同的JVM中实现事务控制。实际中很多项目的部署是分布式的，这样以提供高可用服务，如果用户两次请求到不同的服务器（即不同的JVM），那么如何实现它们的事务控制呢？这就是分布式事务需要解决的（这里不涉及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另外，由于Hibernate是依赖JDBC的，因此在项目中还必须引入JDBC驱动包。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此案例中只对学生进行操作，也就是说数据库中只有一张学生表（在MySQL中新建一个dbtest数据库）。对应的SQL为：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 AUTO_INCREMENT primary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学生编号是自增长主键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entranceTime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datetime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入学时间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准备好数据库后，我们就在程序中进行Hibernate案例开发。步骤如下：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（1）写好Student实体类。比如在com.zhang.entity包下新建Student类，类中的属性可参考student数据库表。例如：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入学时间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自行写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，以及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（2）在实体类的同一个包下，应该给每个实体配置一个Hibernate的映射文件（Hibernate Mapping XML）。该映射文件的作用就是实现对象和数据库表的对应关系。映射文件命名方式为“实体类名.hbm.xml”。比如这里需要在com.zhang.entity下新建一个Student.hbm.xml文件用于配置Student类和student表之间的对应关系：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根节点中可指定要映射的类所在的包。若不指定，则下面用到类时，就要写类的包名了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节点指明类和表的对应关系。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表示实体类，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就是对应的表名。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包名，因此这里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直接写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即可，否则要写上包名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标签中就来指定类属性和表字段的映射关系。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首先，用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标签来进行主键映射。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表示对应的表的字段名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标签指明主键生成策略，即通过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属性指定。这里写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increment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，表示会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该主键将自动增长。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="increment"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标签就是其他属性和字段的映射关系了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（3）在src目录下配置Hibernate的主配置文件，名字为hibernate.cfg.xml。主配置文件主要用于配置数据库连接以及指明加载上述的映射文件。如：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标签来配置数据库连接等信息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characterEncoding=utf-8&lt;/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&gt;123456&lt;/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设置数据库方言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执行数据库操作时，是否显示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语句。默认是不显示的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语句时，是否格式化。默认不会格式化。这两个配置都是为了方便调试的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最后，要用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标签指明加载的映射文件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="com/zhang/entity/Student.hbm.xml"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提一下数据库的方言（Dialect）。讲数据库时我们就提到每种数据库是有不同的方言的，就是它们针对标准SQL扩展的部分，说白了就是各个数据库厂商提供的“不符合标准、无法跨数据库平台通用”的SQL语言。Hibernate的封装为我们实现了“跨平台”，但需要先告诉Hibernate我们所使用数据库的方言，上述的dialect就是在Hibernate中配置数据库方言属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这样就可以写测试类来使用Hibernate提供的数据库操作了。首先加载默认的hibernate.cfg.xml文件，然后通过SessionFactory创建一个Session用来操作数据库。这里的Session和HttpSession是不一样的，Hibernate中的Session就相当于是一个和数据库会话的连接，主要用它来进行数据操作。实例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org.hibernate.Transaction;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org.hibernate.cfg.Configuration;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创建配置对象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Configuration configuration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configuration.configure();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此方法默认加载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hibernate.cfg.xml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用配置对象创建一个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工厂对象。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SessionFactory sessionFactory = configuration.buildSessionFactory();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使用工厂拿到一个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向数据库中保存一个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事物默认不是自动提交的。因此操作前先开始事物，使用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beginTransaction()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开启，并返回事物对象。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Transaction ta =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save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方法保存对象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完了就提交事物。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最后关闭连接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sessionFactory.close();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运行程序后我们刷新数据库中的student表，就能看到新增的数据了。发现Hibernate确实实现了ORM，上述我们只调用了save()方法，只要传递对象进去，Hibernate就能自动根据映射关系，找到对象的表并插入正确的数据。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（1）保存时，Student对象不用设置id属性值，因为已设置该主键生成策略是自增的，由Hibernate完成主键设置即可。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（2）我们的“入学时间”在数据库中使用了datetime类型。datetime类型既可保存日期，又可保存时间，而date类型只能保存日期，time类型只能保存时间。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（3）执行session.get()方法时，会利用Java的反射机制创建一个对象，利用的是默认的构造函数。所以一个持久化类中必须有一个默认的构造函数。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（4）为什么实现持久化类的序列化：分布式环境中（即不同的JVM间）对象的网络传输需要把对象数据转成二进制传输，序列化</w:t>
      </w:r>
      <w:bookmarkStart w:id="0" w:name="_GoBack"/>
      <w:bookmarkEnd w:id="0"/>
      <w:r>
        <w:rPr>
          <w:rFonts w:hint="eastAsia"/>
          <w:lang w:val="en-US" w:eastAsia="zh-CN"/>
        </w:rPr>
        <w:t>主要的作用就是在网络上传输。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Hibernate基本操作（CRUD）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这里主要讲使用Hibernate进行增删改查等操作。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（1）配置管理类对象Configuration：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configuration.configure()：加载主配置文件，默认加载hibernate.cfg.xml。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configuration.configure(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com/config/hibernate.cfg.xml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)：加载指定目录下的配置文件。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configuration.buildSessionFacroty()：获得session的工厂对象。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（2）SessionFactory：session工厂类，用于创建session对象：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sessionFactory.openSession()：创建一个session对象。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sessionFactory.getCurrentSession()：创建或取出当前session对象（使用该方法需要以后进行配置）。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（3）Session对象：该对象维护了一个与数据库连接的会话，只要进行数据库操作，都会用到这个对象。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session中提供了很多方法，主要用于：控制事物、获得session连接的一些信息，以及常用的基于主键的CRUD操作。比如：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session.beginTransaction()：开启事物；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session.getTransaction.commit()：拿到事物并提交，这样就不用一个对象专门接收Transaction对象了。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session.save(Object obj)：向数据库中保存一个对象。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session.update(Object obj)：基于主键更新一个对象。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session.saveOrUpdate(Object obj)：基于主键保存或者更新一个对象。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session.get(Class&lt;T&gt; clazz, Serializable id)：按照主键查询。Serializable是一个接口，像整型和字符串类型都实现了此接口，因此可传递整型和字符串等。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session.load(Class&lt;T&gt; clazz, Serializable id)：按照主键查询。支持懒加载。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session.delete(Object obj)：根据主键删除。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由于session中提供的方法一般是基于主键的，因此对象的主键属性一定要有值。例如删除操作，只需要给出主键属性即可，其他属性无需添加。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Configuration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config.configure();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SessionFactory sf = config.buildSessionFactory();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 session = sf.openSession();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准备更新数据。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student.setId(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要更新的是主键为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的学生。下面设置的属性就是将要更新进去的数据了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student.setEntranceTime(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一定要设置事物，否则不会真正对数据库进行操作。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删除数据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student1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student1.setId(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只要设置好主键即可删除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session.delete(student1);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 student2 = session.get(Student.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获得主键为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.println(student2);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资源，否则程序不会退出。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sf.close();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需要注意：当使用update()或者delete()时，若数据库中不存在对应的数据，比如没有主键是2的学生数据，但是你要更新或删除它，那么Hibernate就会报错，报错信息为：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update returned unexpected row count from update [0]; actual row count: 0; expected: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调用get()和load()方法获得数据时，若数据库中无此数据，那么也不会报错，而是返回null。因此，我们在用session进行更新或删除之前，最好先调用get()或load()方法先获取一下数据，若获得的数据不为null，再更新/删除本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当然，对于更新，也能使用saveOrUpdate()方法，也就是说，若数据库中不存在，则直接添加此对象。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其他查询方式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上述我们看到，使用session提供的基础操作方法，可用的功能较有限，只能实现基本的增删改查。有时，我们进行的数据库操作较复杂，那么Hibernate也提供了多种操作数据库的方法，比如下面的HQL等。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当然，提供的这些查询仍然是通过session获得的，比如session.createQuery()等。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了解HQL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HQL是Hibernate Query Language的缩写，也就是hibernate提供的面向对象的查询语言。HQL语句和SQL语法很类似，但是HQL中不是写表和字段的名字，而是写对应实体类的名字和属性名，因此HQL中，类和属性名是区分大小写的。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例如，要查询学生表中编号为1的学生，那么SQL为：“from Student where id = 1”。代码实例：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org.hibernate.cfg.Configuration;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session.createQuery()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查询，方法参数就是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语句。同样，是可以使用参数化查询的。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这里使用“:参数名”来作为一个占位符。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Query&lt;Student&gt; query = 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Student where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:id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query.setParameter(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设置参数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根据占位符名称设置。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studentList = query.list();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query.list()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得到的是查询到的所有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(studentList.size() 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若没有查到数据，则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大小为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未查询到数据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数据为：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studentList);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还要获得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关闭，否则程序不结束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（1）createQuery()方法中也可直接传递HQL，而不传递相关类的字节码文件。这样的话，list()返回的数据类型就是不带泛型的，可以自己强制转换为带泛型的。但是不推荐这样做。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（2）即便查询结果只有一条或者查询不到结果，那也会封装在List中，只是长度为1或者0。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（3）HQL和SQL类似，也能用HQL进行增删改操作，比如使用HQL：“update Student set name = ? where id = ?”可进行更新。这时应该调用query.executeUpdate()方法来执行增删改操作。方法返回受影响行数。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使用本地SQL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Hibernate也支持使用原生SQL语句进行查询，这适用于复杂的查询。使用session.createNativeQuery()来进行SQL查询。例如查询指定的学生：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获得有泛型的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NativeQuery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NativeQuery&lt;Student&gt; query = session.createNativeQuery(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"select * from student where id = :id"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query.setParameter(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获得学生集合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.println(query.list());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查询不太复杂，很容易将查询结果封装成实体对象。当查询较复杂，查询的数据并不好封装成实体时，那么我们就不用泛型，直接进行查询。这时，query.list()返回的数据还是一个List集合，只不过集合的每个元素都是一个Object数组。这时我们自行处理数据即可。每个Object数组就代表“一行”数据，多行数据组成了集合。例如（虽然这里的查询也不复杂，但我只想获得学生的姓名和入学时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获得有泛型的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NativeQuery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NativeQuery query = session.createNativeQuery(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"select name, entranceTime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List&lt;Object[]&gt; list = 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 i &lt; list.size();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list.get(i)[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入学时间：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list.get(i)[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注意，如果只查询一列数据，比如“select name from student”，那么List集合中就不是Object数组了，而直接是Object对象，因为一列数据没必要用数组封装了，这是需要注意的。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同样，如果需要执行增删改操作，还是调用query.executeUpdate()方法。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Hibernate基础部分详解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主配置文件详解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主配置文件中主要配置：数据库连接信息、其他参数和映射信息。详细讲解的例子：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节点代表一个数据库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数据库连接配置。每个属性的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值都有前缀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该前缀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可省略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&gt;com.microsoft.sqlserver.jdbc.SQLServerDriver&lt;/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&gt;jdbc:sqlserver://localhost:1433;databaseName=mytest;&lt;/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&gt;afan&lt;/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设置数据库方言，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会根据具体的数据库来生成适应这个数据库的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&gt;org.hibernate.dialect.SQLServerDialect&lt;/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自动建表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有关自动建表的说明：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能够根据映射文件自动在数据库中建立表，这就是自动建表。有以下选项：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create-drop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：每次创建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时创建表；当调用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sesisonFactory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close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方法时删除表。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create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：每次都重新建表；如果表已经存在就先删除表及其数据再重新创建表。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update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：如果表不存在就创建表；若表存在就不创建。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validate: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当映射文件与数据库表结构不一样时报错。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生成环境时可用于数据库验证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加载映射文件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="com/zhang/test/Employee.hbm.xml"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映射文件详解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用例子详细讲解映射文件配置：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auto-import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：可省略，默认为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。表示在写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语句时自动导入包名，若此项设置为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语句中遇到类名还要加上包名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如：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session.createQuery("from com.zhang.entity.Employee");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auto-import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节点映射一个实体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一般，一个对象就写一个映射文件，即一个映射文件只写一个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指定要映射的对象的类型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table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指定对应的表名；如果不指定表名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，默认与该实体类名称一样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increment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普通字段映射写在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指定对象的属性名称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column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指定对象属性对应的表字段名称，如果不写默认与对象属性一致。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length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指定该字段数据的长度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255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。在自动建表时有用。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type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指定映射表的字段类型，如果不指定会匹配实体属性的类型，有两种方式指定类型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类型：必须写全名，比如写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类型：直接写类型，都是小写，比如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一般采用第一种方式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直接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默认不指定类型。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如果列名称为数据库关键字，需要用反引号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[Tab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键上面的键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]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或改列名。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="empWorktime"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="worktime"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="java.util.Date"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主键生成策略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主键生成策略用于指定Hibernate以什么样的方式处理主键字段。在Hibernate中，常用以下几种方式（配置在映射文件的id标签中的generator标签的class属性）。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（1）increment。之前我们的主键生成策略就是用的increment，应用该策略表示主键从1开始自增。如果使用increment，每次向表中添加数据时，Hibernate会先执行如下语句（显示执行的SQL则会看见）：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max(主键字段) from 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也就是说，Hibernate向表中添加数据时先查询出表中主键的最大值，然后在最大值基础上加1设置主键保存到数据库中，保证表中数据主键是自增的。因此使用increment时要求主键类型是数字类型。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可以看出，每增加一条记录，Hibernate会执行两条SQL（先查询主键最大值再保存数据），效率较低。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（2）assigned：指定主键生成策略为手动指定主键的值。这时保存对象数据时，需要设置对象的主键，否则报错，因此该设置要求自己指定主键的值。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dentity：指定主键生成策略为自增长。与increment不同的是，identity是利用数据库进行自增长，即要求在数据库中设置主键为自增长，如果不设置的话，则保存数据时程序出错。identity适用于mysql和sqlserver等，是直接支持自增长的。这也要求主键是数值类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（4）sequence：这是适用于Oracle数据库的自增长。因为Oracle中没有自增，只有序列（sequence），了解。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uuid：指定表的主键是随机生成的UUID序列。保存数据时，不需要手动设置主键，由Hibernate自动设置UUID主键。这种使用UUID的方式是比较常用的。注意的是，UUID是32位字符串，因此主键的长度length不能小于该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（6）native：指示Hibernate自动根据数据库类型选择合适的自增长方法，一般不使用，而是自己具体指定。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（7）foreign：外键方式，后面讲。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关于SessionFactory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是一个重量级别的类，其中存放了主配置文件、映射文件和持久化类的信息。SessionFactory是单例的，一般，SessionFactory对象在应用启动时就会根据配置信息创建完毕（只创建一次），SessionFactory中的信息提供给程序使用以便操作数据库。Hibernate文档中说SessionFactory的属性是不可修改的（修改也不起作用），这保证了信息的可靠性，而且修改SessionFactory事实上是没有必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SessionFactory中的信息是共享的，但由于其中的信息只在应用启动时初始化一次，且不能被修改，因此不存在线程安全问题，SessionFactory本身就是线程安全的。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关于Session和Hibernate的事务处理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的一个Session会话相当于是一次数据库的连接，Hibernate中对数据库的操作都是通过Session对象来完成的。（Hibernate的Session对象和Web中的Session没有一点关系，一个可以理解为数据库连接的会话，一个是浏览器客户端与服务器的会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Hibernate中的事务默认是手动提交的（总之Hibernate是通过设置connection.setAutoCommit(false)来实现的），因此对于非查询操作，需要控制事务，否则对数据库操作不生效。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控制事务的前提是在同一个连接中，因此Session中就提供了beginTransaction等方法来控制本会话的事务。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Hibernate的执行流程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Hibernate开发的一般步骤如下：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（1）使Hibernate加载主配置文件，继而映射文件等信息都会被加载；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（2）获取SessionFactory，继而获得Session对象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（3）通过Session对象操作数据库。对于非查询操作，注意要控制事务。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（4）关闭Session。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Hibernate的内部执行原理是怎样的呢？例如为何调用session.save(student)方法就能执行插入SQL操作数据库呢？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通过student所在持久类的映射文件信息，Hibernate能知道操作的是哪张表，又根据映射文件中类属性和表字段的对应关系，Hibernate能知道操作的是哪些字段，而要插入的数据都在student对象中，因此插入数据的必要信息都有了，最终Hibernate通过拼接SQL可实现执行SQL。一句话，这些信息都是我们提供的，Hibernate自然能通过这些信息操作数据库（利用反射等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对象的状态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在学习Hibernate缓存之前，先研究Hibernate中对象的状态。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先通过下面保存数据的主要代码研究对象的状态：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2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3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session.save(student);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4 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.commit();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5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（1）当程序执行完第1、2行时，只是在内存中创建了一个对象，此时和Hibernate是没有关系的。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（2）当执行完第3行代码，student对象将被Hibernate所管理，但此时数据还没有被保存到数据库中（可用断点验证）。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（3）第4行代码提交事务，此行执行完毕后数据会被保存到数据库中。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（4）第5行代码关闭session，即断开与数据库的会话连接。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在Hibernate中，把第1、2行时对象的状态称为临时状态；把第3、4行时对象的状态称为持久化状态；把第5行时对象的状态称为托管状态（脱离了Hibernate的管理）。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下面讲讲具体的方法对对象的状态产生的影响。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（1）save方法：可以把一个对象从临时状态转变为持久化状态。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（2）get方法：从数据库中根据主键提取出一个对象，获得的该对象就是一个持久化状态的对象。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一般，一个持久化状态的对象在只要进行了事务的提交，就能保存到数据库中。例如更新对象数据时，之前的做法是先用get方法得到对象数据，然后更新对象，最后调用update方法保存到数据库中。但实际上，update方法是不需要调用的，只要修改对象进行提交事务即可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 transaction = session.beginTransaction();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student = session.get(Student.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获得主键为1的学生对象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更新对象数据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transaction.commit();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直接提交事务即可更新对象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就可实现对象数据的更改保存到数据库中。为什么不调用update方法也可以呢？因为调用get方法拿到的对象已经是持久化状态的对象了，对于持久化对象，提交事务即可将变更保存到数据库中。其实update方法的作用就是把一个对象变成持久化状态，因此这里就没有必要再调用update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（3）update方法：把一个对象变成持久化状态。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evict方法：把一个对象从持久化状态转变为脱管状态。如果在事务提交之前执行evict，那么将不会对数据库产生影响，因为对象已经不再是Hibernate管理了。如果想转变成持久化对象，只要再调用update方法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（5）clear方法：把所有的hibernate中的持久化对象都转换成脱管状态的对象。注意这里转换的是所有的持久化对象。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副本的概念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例如，数据库中有学生信息为：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用get方法获取后，“更改”了对象信息（实际数据没有更改），再进行事务提交：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 transaction = session.beginTransaction();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student = session.get(Student.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获得主键为1的学生对象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更新对象数据。实际上还是原来的数据，并没有真正更新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transaction.commit();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Hibernate会向数据库发送更新SQL进行操作吗？实践说明，Hibernate并没有向数据库发送更新语句。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也就是说，Hibernate会自动感知对象的数据是否变化了，如果变化了，就发出更新语句，否则什么也不做。这样就提高了效率，因为没有变化的数据是没有必要耗费连接资源再去数据库更新的。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怎么做到这一点的呢？其实很简单，当get等查询方法获得对象时，会产生这个持久化对象的一个副本（产生的方式是克隆，而不是对象的引用，因为引用的话还是同一个对象），最后更新数据时，Hibernate会比对持久化对象和副本对象，如果持久化对象改变了则执行更新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以后使用别的数据库缓存框架时，也可以考究一下它有没有类似的设计，以此评判。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flush方法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存或者更新对象时，SQL语句的发送是在提交事务时完成的。其实SQL的发送是在调用Session对象的flush方法时完成的。如果我们在提交事务前手动调用flush方法，则执行完flush方法后，Hibernate就会执行在该事务中的所有保存或更新操作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 transaction = session.beginTransaction();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1. 对象1，修改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student = session.get(Student.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获得主键为1的学生对象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修改对象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对象2，保存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student1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student1.setName(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session.save(student1);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调用flush方法，会发送SQL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session.flush();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transaction.commit();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如果不手动调用flush方法，在transaction.commit()方法中也会自动判断之前的代码有没有调用过flush方法，如果没有调用过flush方法，则会自动调用flush方法。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flush方法会完成如下工作：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（1）flush方法会检查所有的持久化对象；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（2）如果持久化对象是由临时状态转变过来的，则会发送insert语句保存持久化对象数据；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（3）如果持久化对象是由get等方法得到的，则先把持久化对象和副本对象进行比对，如果一致，则什么都不做，如果不一致，则执行update语句更新对象数据。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flush方法就用于处理对象的更新或保存，从而决定是发送update还是insert语句。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4595"/>
    <w:rsid w:val="00343BF8"/>
    <w:rsid w:val="003A5918"/>
    <w:rsid w:val="004B3871"/>
    <w:rsid w:val="006D70DA"/>
    <w:rsid w:val="007B34E5"/>
    <w:rsid w:val="008D3362"/>
    <w:rsid w:val="009117B4"/>
    <w:rsid w:val="009840AA"/>
    <w:rsid w:val="009A1A71"/>
    <w:rsid w:val="00A24734"/>
    <w:rsid w:val="00BD5B84"/>
    <w:rsid w:val="00C567A3"/>
    <w:rsid w:val="00DD39A8"/>
    <w:rsid w:val="00F227ED"/>
    <w:rsid w:val="0119510F"/>
    <w:rsid w:val="011E5DC9"/>
    <w:rsid w:val="013A3CFF"/>
    <w:rsid w:val="01480C92"/>
    <w:rsid w:val="01586BEE"/>
    <w:rsid w:val="01611ECF"/>
    <w:rsid w:val="01616461"/>
    <w:rsid w:val="016917E1"/>
    <w:rsid w:val="0175440B"/>
    <w:rsid w:val="019C0E80"/>
    <w:rsid w:val="01B054FE"/>
    <w:rsid w:val="01B650D9"/>
    <w:rsid w:val="01E15B89"/>
    <w:rsid w:val="01E55D7C"/>
    <w:rsid w:val="02060391"/>
    <w:rsid w:val="021756BF"/>
    <w:rsid w:val="02314133"/>
    <w:rsid w:val="025C34DB"/>
    <w:rsid w:val="02612BD3"/>
    <w:rsid w:val="02705B99"/>
    <w:rsid w:val="029D25DB"/>
    <w:rsid w:val="02AD4D61"/>
    <w:rsid w:val="02BC63D4"/>
    <w:rsid w:val="02CB0E10"/>
    <w:rsid w:val="02F400D6"/>
    <w:rsid w:val="03097A5B"/>
    <w:rsid w:val="03320340"/>
    <w:rsid w:val="0348544F"/>
    <w:rsid w:val="0355139A"/>
    <w:rsid w:val="035F25F8"/>
    <w:rsid w:val="036144A7"/>
    <w:rsid w:val="03636BB8"/>
    <w:rsid w:val="039E30FC"/>
    <w:rsid w:val="03E63A06"/>
    <w:rsid w:val="03E678F5"/>
    <w:rsid w:val="03F7784F"/>
    <w:rsid w:val="04116C27"/>
    <w:rsid w:val="042E41EB"/>
    <w:rsid w:val="042E54C4"/>
    <w:rsid w:val="043E2D1A"/>
    <w:rsid w:val="04424CB7"/>
    <w:rsid w:val="044F4E71"/>
    <w:rsid w:val="045318A0"/>
    <w:rsid w:val="04613B1E"/>
    <w:rsid w:val="04995AF8"/>
    <w:rsid w:val="049F0408"/>
    <w:rsid w:val="04B81C18"/>
    <w:rsid w:val="04BB208F"/>
    <w:rsid w:val="04D6381C"/>
    <w:rsid w:val="04E7543D"/>
    <w:rsid w:val="04F11C83"/>
    <w:rsid w:val="0511587C"/>
    <w:rsid w:val="0546227E"/>
    <w:rsid w:val="055D5B39"/>
    <w:rsid w:val="058E4BE7"/>
    <w:rsid w:val="05955EA9"/>
    <w:rsid w:val="05B56171"/>
    <w:rsid w:val="05BD0CD6"/>
    <w:rsid w:val="05BF37B0"/>
    <w:rsid w:val="05CC77D9"/>
    <w:rsid w:val="05CF5D61"/>
    <w:rsid w:val="05E0115B"/>
    <w:rsid w:val="05F31FAA"/>
    <w:rsid w:val="0617783A"/>
    <w:rsid w:val="06251331"/>
    <w:rsid w:val="0657429D"/>
    <w:rsid w:val="066F7BD9"/>
    <w:rsid w:val="06886C51"/>
    <w:rsid w:val="06A8285F"/>
    <w:rsid w:val="06B60179"/>
    <w:rsid w:val="06B92C2D"/>
    <w:rsid w:val="06C879B1"/>
    <w:rsid w:val="06CC1EFD"/>
    <w:rsid w:val="06DB4D7E"/>
    <w:rsid w:val="07081C41"/>
    <w:rsid w:val="0735076D"/>
    <w:rsid w:val="075F58CE"/>
    <w:rsid w:val="078077E5"/>
    <w:rsid w:val="07874998"/>
    <w:rsid w:val="07883EA8"/>
    <w:rsid w:val="07C157A2"/>
    <w:rsid w:val="07CB427B"/>
    <w:rsid w:val="07E00AB3"/>
    <w:rsid w:val="08267760"/>
    <w:rsid w:val="08447165"/>
    <w:rsid w:val="08553D1B"/>
    <w:rsid w:val="085A7FB4"/>
    <w:rsid w:val="085F54A2"/>
    <w:rsid w:val="08AF05F5"/>
    <w:rsid w:val="08BD1AE4"/>
    <w:rsid w:val="08C04621"/>
    <w:rsid w:val="08DA6ABC"/>
    <w:rsid w:val="08E92232"/>
    <w:rsid w:val="08F07018"/>
    <w:rsid w:val="08F13AB2"/>
    <w:rsid w:val="092479E4"/>
    <w:rsid w:val="09290CA3"/>
    <w:rsid w:val="09431FBC"/>
    <w:rsid w:val="09432635"/>
    <w:rsid w:val="097B58E6"/>
    <w:rsid w:val="09810B24"/>
    <w:rsid w:val="098637C2"/>
    <w:rsid w:val="09BE31C6"/>
    <w:rsid w:val="0A4938C7"/>
    <w:rsid w:val="0A6247DD"/>
    <w:rsid w:val="0A825025"/>
    <w:rsid w:val="0A8A3C36"/>
    <w:rsid w:val="0AA40362"/>
    <w:rsid w:val="0AC916FE"/>
    <w:rsid w:val="0B052EE7"/>
    <w:rsid w:val="0B071CD5"/>
    <w:rsid w:val="0B2C30C1"/>
    <w:rsid w:val="0B3059F0"/>
    <w:rsid w:val="0B420FCF"/>
    <w:rsid w:val="0B42152A"/>
    <w:rsid w:val="0B4C1B62"/>
    <w:rsid w:val="0B7D6AED"/>
    <w:rsid w:val="0B8453C9"/>
    <w:rsid w:val="0B9F7818"/>
    <w:rsid w:val="0BC00C99"/>
    <w:rsid w:val="0BC3323A"/>
    <w:rsid w:val="0BE437F7"/>
    <w:rsid w:val="0BFA6DAC"/>
    <w:rsid w:val="0C0E5D7A"/>
    <w:rsid w:val="0C122A9C"/>
    <w:rsid w:val="0C194531"/>
    <w:rsid w:val="0C742D86"/>
    <w:rsid w:val="0C827DCC"/>
    <w:rsid w:val="0C882F82"/>
    <w:rsid w:val="0CA1295F"/>
    <w:rsid w:val="0CA1675E"/>
    <w:rsid w:val="0CA96373"/>
    <w:rsid w:val="0CAC1551"/>
    <w:rsid w:val="0CAE699C"/>
    <w:rsid w:val="0CC65C53"/>
    <w:rsid w:val="0CE27160"/>
    <w:rsid w:val="0CF17FA7"/>
    <w:rsid w:val="0CFB6730"/>
    <w:rsid w:val="0D0C6639"/>
    <w:rsid w:val="0D301A36"/>
    <w:rsid w:val="0D4D223C"/>
    <w:rsid w:val="0D6A72E0"/>
    <w:rsid w:val="0D892660"/>
    <w:rsid w:val="0DA77669"/>
    <w:rsid w:val="0DAC6CB4"/>
    <w:rsid w:val="0DEA4937"/>
    <w:rsid w:val="0E0B27E3"/>
    <w:rsid w:val="0E1304EF"/>
    <w:rsid w:val="0E267064"/>
    <w:rsid w:val="0E301E30"/>
    <w:rsid w:val="0E6C7937"/>
    <w:rsid w:val="0E7833E5"/>
    <w:rsid w:val="0E935A17"/>
    <w:rsid w:val="0EA93EA4"/>
    <w:rsid w:val="0ED82C59"/>
    <w:rsid w:val="0F077022"/>
    <w:rsid w:val="0F2A5919"/>
    <w:rsid w:val="0F7D20B4"/>
    <w:rsid w:val="0F9B0DB0"/>
    <w:rsid w:val="0FB77656"/>
    <w:rsid w:val="0FE8333C"/>
    <w:rsid w:val="101734F3"/>
    <w:rsid w:val="101C39FF"/>
    <w:rsid w:val="103E0D71"/>
    <w:rsid w:val="106A0506"/>
    <w:rsid w:val="10854019"/>
    <w:rsid w:val="10A73ABB"/>
    <w:rsid w:val="10CB2291"/>
    <w:rsid w:val="10E62B34"/>
    <w:rsid w:val="10FE6B21"/>
    <w:rsid w:val="1103171B"/>
    <w:rsid w:val="110A4157"/>
    <w:rsid w:val="1152222F"/>
    <w:rsid w:val="1167335F"/>
    <w:rsid w:val="116878D0"/>
    <w:rsid w:val="119A247A"/>
    <w:rsid w:val="11C12893"/>
    <w:rsid w:val="11DF172C"/>
    <w:rsid w:val="12014FF6"/>
    <w:rsid w:val="12022813"/>
    <w:rsid w:val="121A3627"/>
    <w:rsid w:val="122D4802"/>
    <w:rsid w:val="12620A08"/>
    <w:rsid w:val="12C9676C"/>
    <w:rsid w:val="12CE4D65"/>
    <w:rsid w:val="12E36ABB"/>
    <w:rsid w:val="12FE3C89"/>
    <w:rsid w:val="130720BB"/>
    <w:rsid w:val="13223859"/>
    <w:rsid w:val="134730B1"/>
    <w:rsid w:val="135A5A86"/>
    <w:rsid w:val="135F1432"/>
    <w:rsid w:val="13727BA3"/>
    <w:rsid w:val="14054AB8"/>
    <w:rsid w:val="1407572D"/>
    <w:rsid w:val="143B4BB2"/>
    <w:rsid w:val="1463431C"/>
    <w:rsid w:val="146D1066"/>
    <w:rsid w:val="146D1534"/>
    <w:rsid w:val="14795519"/>
    <w:rsid w:val="148032B3"/>
    <w:rsid w:val="14854728"/>
    <w:rsid w:val="148F5880"/>
    <w:rsid w:val="14B00C9D"/>
    <w:rsid w:val="14CB2C04"/>
    <w:rsid w:val="14CB685F"/>
    <w:rsid w:val="14D7331E"/>
    <w:rsid w:val="14F118AD"/>
    <w:rsid w:val="15022D4D"/>
    <w:rsid w:val="151479D8"/>
    <w:rsid w:val="15227D97"/>
    <w:rsid w:val="154F7A71"/>
    <w:rsid w:val="156642D1"/>
    <w:rsid w:val="157F128D"/>
    <w:rsid w:val="159223E2"/>
    <w:rsid w:val="15947223"/>
    <w:rsid w:val="159F662C"/>
    <w:rsid w:val="15D1375C"/>
    <w:rsid w:val="15ED0A22"/>
    <w:rsid w:val="15F23292"/>
    <w:rsid w:val="15F6654D"/>
    <w:rsid w:val="16495E54"/>
    <w:rsid w:val="166F1DC1"/>
    <w:rsid w:val="1675058D"/>
    <w:rsid w:val="16832AAF"/>
    <w:rsid w:val="168C3DCB"/>
    <w:rsid w:val="169D7331"/>
    <w:rsid w:val="16A60C0C"/>
    <w:rsid w:val="16AC2E41"/>
    <w:rsid w:val="16B2333F"/>
    <w:rsid w:val="16B9358B"/>
    <w:rsid w:val="16E208C7"/>
    <w:rsid w:val="16EA1077"/>
    <w:rsid w:val="16F43379"/>
    <w:rsid w:val="17302985"/>
    <w:rsid w:val="175562E5"/>
    <w:rsid w:val="1793211E"/>
    <w:rsid w:val="17986790"/>
    <w:rsid w:val="179965E9"/>
    <w:rsid w:val="17A815C3"/>
    <w:rsid w:val="17C52222"/>
    <w:rsid w:val="17D5447D"/>
    <w:rsid w:val="17E335B5"/>
    <w:rsid w:val="17E914FC"/>
    <w:rsid w:val="17F54A9A"/>
    <w:rsid w:val="18056265"/>
    <w:rsid w:val="18134A21"/>
    <w:rsid w:val="18184BE8"/>
    <w:rsid w:val="181B28FC"/>
    <w:rsid w:val="185A1D13"/>
    <w:rsid w:val="185F7AAD"/>
    <w:rsid w:val="18785EAB"/>
    <w:rsid w:val="188A54DC"/>
    <w:rsid w:val="18AC44CE"/>
    <w:rsid w:val="18B25911"/>
    <w:rsid w:val="18B62150"/>
    <w:rsid w:val="18C97054"/>
    <w:rsid w:val="18CE5519"/>
    <w:rsid w:val="18DA458A"/>
    <w:rsid w:val="18EB37A9"/>
    <w:rsid w:val="19265DE1"/>
    <w:rsid w:val="19351E60"/>
    <w:rsid w:val="196130AE"/>
    <w:rsid w:val="19897C51"/>
    <w:rsid w:val="19D92CB0"/>
    <w:rsid w:val="1A164B37"/>
    <w:rsid w:val="1A283E3C"/>
    <w:rsid w:val="1A2B69B0"/>
    <w:rsid w:val="1A5D76E8"/>
    <w:rsid w:val="1A6317C7"/>
    <w:rsid w:val="1AC64E66"/>
    <w:rsid w:val="1B0135B0"/>
    <w:rsid w:val="1B0237E6"/>
    <w:rsid w:val="1B1139A2"/>
    <w:rsid w:val="1B12560D"/>
    <w:rsid w:val="1B496E9D"/>
    <w:rsid w:val="1B4C6AF9"/>
    <w:rsid w:val="1B7901D3"/>
    <w:rsid w:val="1B8B3659"/>
    <w:rsid w:val="1BAE46E2"/>
    <w:rsid w:val="1BCA77CE"/>
    <w:rsid w:val="1C025FD7"/>
    <w:rsid w:val="1C05222D"/>
    <w:rsid w:val="1C0B05C3"/>
    <w:rsid w:val="1C123A24"/>
    <w:rsid w:val="1C155612"/>
    <w:rsid w:val="1C192A82"/>
    <w:rsid w:val="1C3A173F"/>
    <w:rsid w:val="1C4319CD"/>
    <w:rsid w:val="1C4A79E0"/>
    <w:rsid w:val="1C63272B"/>
    <w:rsid w:val="1C8C0B3D"/>
    <w:rsid w:val="1CB344A4"/>
    <w:rsid w:val="1CFC5B69"/>
    <w:rsid w:val="1D1E63E9"/>
    <w:rsid w:val="1D575D57"/>
    <w:rsid w:val="1D622886"/>
    <w:rsid w:val="1D645688"/>
    <w:rsid w:val="1D8A451C"/>
    <w:rsid w:val="1D945353"/>
    <w:rsid w:val="1DA8163A"/>
    <w:rsid w:val="1DB16B90"/>
    <w:rsid w:val="1DB71DF0"/>
    <w:rsid w:val="1DC269E3"/>
    <w:rsid w:val="1DD82044"/>
    <w:rsid w:val="1E0E4058"/>
    <w:rsid w:val="1E1E007A"/>
    <w:rsid w:val="1E541315"/>
    <w:rsid w:val="1E701A1C"/>
    <w:rsid w:val="1E724F88"/>
    <w:rsid w:val="1EC27A49"/>
    <w:rsid w:val="1ED43CE1"/>
    <w:rsid w:val="1EE0759D"/>
    <w:rsid w:val="1EE302E5"/>
    <w:rsid w:val="1EEA4C19"/>
    <w:rsid w:val="1EF7756A"/>
    <w:rsid w:val="1F191B27"/>
    <w:rsid w:val="1F204FE2"/>
    <w:rsid w:val="1F2A6334"/>
    <w:rsid w:val="1F43335D"/>
    <w:rsid w:val="1F4B48AC"/>
    <w:rsid w:val="1F595B30"/>
    <w:rsid w:val="1F6367B4"/>
    <w:rsid w:val="1F6C2396"/>
    <w:rsid w:val="1F7903FE"/>
    <w:rsid w:val="1F7A1B34"/>
    <w:rsid w:val="1F8D22FE"/>
    <w:rsid w:val="1F8E7FA4"/>
    <w:rsid w:val="1FAA124C"/>
    <w:rsid w:val="1FD973F2"/>
    <w:rsid w:val="1FF408B7"/>
    <w:rsid w:val="201318FD"/>
    <w:rsid w:val="201D0F87"/>
    <w:rsid w:val="20244243"/>
    <w:rsid w:val="202848D6"/>
    <w:rsid w:val="2028642A"/>
    <w:rsid w:val="2066351F"/>
    <w:rsid w:val="207019BF"/>
    <w:rsid w:val="208A0598"/>
    <w:rsid w:val="20937E42"/>
    <w:rsid w:val="20BD7589"/>
    <w:rsid w:val="20D23F36"/>
    <w:rsid w:val="20D42C88"/>
    <w:rsid w:val="20E00FEE"/>
    <w:rsid w:val="20E07065"/>
    <w:rsid w:val="211C6DEB"/>
    <w:rsid w:val="213F75DC"/>
    <w:rsid w:val="21461BC6"/>
    <w:rsid w:val="215351C5"/>
    <w:rsid w:val="216B140E"/>
    <w:rsid w:val="216E2EF8"/>
    <w:rsid w:val="21A64F35"/>
    <w:rsid w:val="21A77351"/>
    <w:rsid w:val="21D81F4F"/>
    <w:rsid w:val="21E05493"/>
    <w:rsid w:val="21EA7566"/>
    <w:rsid w:val="21F114CE"/>
    <w:rsid w:val="21FD6CA1"/>
    <w:rsid w:val="22307F72"/>
    <w:rsid w:val="22724247"/>
    <w:rsid w:val="22903424"/>
    <w:rsid w:val="2301645B"/>
    <w:rsid w:val="234832BD"/>
    <w:rsid w:val="234B6B15"/>
    <w:rsid w:val="235D4E04"/>
    <w:rsid w:val="238037DD"/>
    <w:rsid w:val="238772A9"/>
    <w:rsid w:val="23CD59EB"/>
    <w:rsid w:val="23DA220C"/>
    <w:rsid w:val="23E50116"/>
    <w:rsid w:val="23F54E3C"/>
    <w:rsid w:val="24330450"/>
    <w:rsid w:val="24365BB7"/>
    <w:rsid w:val="24435525"/>
    <w:rsid w:val="2460573B"/>
    <w:rsid w:val="24746670"/>
    <w:rsid w:val="24767BA1"/>
    <w:rsid w:val="247D27FE"/>
    <w:rsid w:val="248B4043"/>
    <w:rsid w:val="24957787"/>
    <w:rsid w:val="24957E14"/>
    <w:rsid w:val="24A85429"/>
    <w:rsid w:val="24C734D3"/>
    <w:rsid w:val="24C75D61"/>
    <w:rsid w:val="24E82F9F"/>
    <w:rsid w:val="24FB6BFE"/>
    <w:rsid w:val="24FE0F14"/>
    <w:rsid w:val="25136099"/>
    <w:rsid w:val="25170225"/>
    <w:rsid w:val="25176D40"/>
    <w:rsid w:val="25231995"/>
    <w:rsid w:val="2531756A"/>
    <w:rsid w:val="25403F2A"/>
    <w:rsid w:val="254A4A1F"/>
    <w:rsid w:val="25B35E9B"/>
    <w:rsid w:val="25C07726"/>
    <w:rsid w:val="25FE4E45"/>
    <w:rsid w:val="2602275D"/>
    <w:rsid w:val="260A3B3E"/>
    <w:rsid w:val="26282941"/>
    <w:rsid w:val="2630168F"/>
    <w:rsid w:val="264D50CB"/>
    <w:rsid w:val="26572062"/>
    <w:rsid w:val="26774701"/>
    <w:rsid w:val="267B0949"/>
    <w:rsid w:val="26887CD3"/>
    <w:rsid w:val="26AE1121"/>
    <w:rsid w:val="26DF26A5"/>
    <w:rsid w:val="26EC553F"/>
    <w:rsid w:val="26FF3AB0"/>
    <w:rsid w:val="274B1099"/>
    <w:rsid w:val="274D07EB"/>
    <w:rsid w:val="275358BE"/>
    <w:rsid w:val="278F52D9"/>
    <w:rsid w:val="27915C22"/>
    <w:rsid w:val="27B54BE0"/>
    <w:rsid w:val="27D84388"/>
    <w:rsid w:val="27DE0B25"/>
    <w:rsid w:val="27DF735E"/>
    <w:rsid w:val="28580E37"/>
    <w:rsid w:val="285E5451"/>
    <w:rsid w:val="28B54434"/>
    <w:rsid w:val="28D22334"/>
    <w:rsid w:val="28D44533"/>
    <w:rsid w:val="28DA1B2D"/>
    <w:rsid w:val="29080A2E"/>
    <w:rsid w:val="290D576C"/>
    <w:rsid w:val="29205258"/>
    <w:rsid w:val="294564F6"/>
    <w:rsid w:val="296A0A8F"/>
    <w:rsid w:val="296A13CE"/>
    <w:rsid w:val="296F44FD"/>
    <w:rsid w:val="298C5CEF"/>
    <w:rsid w:val="29C365AD"/>
    <w:rsid w:val="29E05CE3"/>
    <w:rsid w:val="29FA7B9F"/>
    <w:rsid w:val="29FF7581"/>
    <w:rsid w:val="2A0A1BA1"/>
    <w:rsid w:val="2A5C1B3A"/>
    <w:rsid w:val="2A7934BE"/>
    <w:rsid w:val="2A97289D"/>
    <w:rsid w:val="2AAC0700"/>
    <w:rsid w:val="2AC70DF5"/>
    <w:rsid w:val="2ACE5015"/>
    <w:rsid w:val="2ACF7BB6"/>
    <w:rsid w:val="2AD10687"/>
    <w:rsid w:val="2AF51A40"/>
    <w:rsid w:val="2B5C4DF5"/>
    <w:rsid w:val="2B7121FE"/>
    <w:rsid w:val="2B7E0D90"/>
    <w:rsid w:val="2B9E3485"/>
    <w:rsid w:val="2B9F3893"/>
    <w:rsid w:val="2BB82A91"/>
    <w:rsid w:val="2BDD7BB0"/>
    <w:rsid w:val="2BE57589"/>
    <w:rsid w:val="2BEE5B70"/>
    <w:rsid w:val="2BF14952"/>
    <w:rsid w:val="2BFF75BB"/>
    <w:rsid w:val="2C196202"/>
    <w:rsid w:val="2C200E31"/>
    <w:rsid w:val="2C250824"/>
    <w:rsid w:val="2C542AA1"/>
    <w:rsid w:val="2C5C5B5B"/>
    <w:rsid w:val="2C6056A1"/>
    <w:rsid w:val="2C636790"/>
    <w:rsid w:val="2C7A1948"/>
    <w:rsid w:val="2CA641AE"/>
    <w:rsid w:val="2CB9368A"/>
    <w:rsid w:val="2CF63128"/>
    <w:rsid w:val="2D0257A0"/>
    <w:rsid w:val="2D0E6722"/>
    <w:rsid w:val="2D4A48D6"/>
    <w:rsid w:val="2D565883"/>
    <w:rsid w:val="2DC00602"/>
    <w:rsid w:val="2DDC1A8F"/>
    <w:rsid w:val="2DE44EA0"/>
    <w:rsid w:val="2DE84BE5"/>
    <w:rsid w:val="2E197504"/>
    <w:rsid w:val="2E1D06F7"/>
    <w:rsid w:val="2E225B95"/>
    <w:rsid w:val="2E2818B9"/>
    <w:rsid w:val="2E472B00"/>
    <w:rsid w:val="2E50001B"/>
    <w:rsid w:val="2E5856CC"/>
    <w:rsid w:val="2E5E0C0D"/>
    <w:rsid w:val="2E606AD3"/>
    <w:rsid w:val="2E6C1D3F"/>
    <w:rsid w:val="2E822BE1"/>
    <w:rsid w:val="2E901C07"/>
    <w:rsid w:val="2EF9421A"/>
    <w:rsid w:val="2EFC1E09"/>
    <w:rsid w:val="2F1221D9"/>
    <w:rsid w:val="2F38473D"/>
    <w:rsid w:val="2F492587"/>
    <w:rsid w:val="2F72724A"/>
    <w:rsid w:val="2F7F0FA3"/>
    <w:rsid w:val="2F8B4396"/>
    <w:rsid w:val="2FA14CA9"/>
    <w:rsid w:val="2FBA3764"/>
    <w:rsid w:val="2FBF3372"/>
    <w:rsid w:val="2FC307AE"/>
    <w:rsid w:val="30071482"/>
    <w:rsid w:val="30095009"/>
    <w:rsid w:val="3018533E"/>
    <w:rsid w:val="30256107"/>
    <w:rsid w:val="302D1369"/>
    <w:rsid w:val="30547126"/>
    <w:rsid w:val="307C1485"/>
    <w:rsid w:val="3087090A"/>
    <w:rsid w:val="308B46A3"/>
    <w:rsid w:val="309E2515"/>
    <w:rsid w:val="30A6161C"/>
    <w:rsid w:val="30A8558C"/>
    <w:rsid w:val="310E132F"/>
    <w:rsid w:val="31152DD7"/>
    <w:rsid w:val="311D07C6"/>
    <w:rsid w:val="31214C80"/>
    <w:rsid w:val="314F51C2"/>
    <w:rsid w:val="315D5245"/>
    <w:rsid w:val="31704EE0"/>
    <w:rsid w:val="31AE42C2"/>
    <w:rsid w:val="31D41606"/>
    <w:rsid w:val="31E47602"/>
    <w:rsid w:val="31F44E2E"/>
    <w:rsid w:val="31F74AFE"/>
    <w:rsid w:val="32114491"/>
    <w:rsid w:val="324A05C9"/>
    <w:rsid w:val="326717BE"/>
    <w:rsid w:val="327A6805"/>
    <w:rsid w:val="32C37B40"/>
    <w:rsid w:val="32C63197"/>
    <w:rsid w:val="32E5034B"/>
    <w:rsid w:val="32EE4EB0"/>
    <w:rsid w:val="330C146B"/>
    <w:rsid w:val="333459E6"/>
    <w:rsid w:val="337E12FA"/>
    <w:rsid w:val="33AF0E8C"/>
    <w:rsid w:val="33C2318A"/>
    <w:rsid w:val="33CA3713"/>
    <w:rsid w:val="33FE126D"/>
    <w:rsid w:val="340C68B6"/>
    <w:rsid w:val="340E6977"/>
    <w:rsid w:val="341721EC"/>
    <w:rsid w:val="34174B37"/>
    <w:rsid w:val="344D35A7"/>
    <w:rsid w:val="345121C7"/>
    <w:rsid w:val="34516A52"/>
    <w:rsid w:val="34582600"/>
    <w:rsid w:val="346F2411"/>
    <w:rsid w:val="348302BF"/>
    <w:rsid w:val="349026E8"/>
    <w:rsid w:val="34A12F73"/>
    <w:rsid w:val="34CC3DA6"/>
    <w:rsid w:val="34D05AC7"/>
    <w:rsid w:val="34D12A34"/>
    <w:rsid w:val="34DF097D"/>
    <w:rsid w:val="350037FF"/>
    <w:rsid w:val="35006CA8"/>
    <w:rsid w:val="350124DA"/>
    <w:rsid w:val="3515517F"/>
    <w:rsid w:val="35196ED8"/>
    <w:rsid w:val="352D4B96"/>
    <w:rsid w:val="353C097A"/>
    <w:rsid w:val="355363B2"/>
    <w:rsid w:val="3575674C"/>
    <w:rsid w:val="35BD6B4E"/>
    <w:rsid w:val="35DB7665"/>
    <w:rsid w:val="35FE73BA"/>
    <w:rsid w:val="360419E5"/>
    <w:rsid w:val="36320C56"/>
    <w:rsid w:val="365B7B85"/>
    <w:rsid w:val="366B5B8E"/>
    <w:rsid w:val="368E23C8"/>
    <w:rsid w:val="36BC441B"/>
    <w:rsid w:val="36C72CD4"/>
    <w:rsid w:val="36D9433F"/>
    <w:rsid w:val="36E17B20"/>
    <w:rsid w:val="371501DC"/>
    <w:rsid w:val="37183ADD"/>
    <w:rsid w:val="371A30DF"/>
    <w:rsid w:val="373505D6"/>
    <w:rsid w:val="373A5F24"/>
    <w:rsid w:val="37567E44"/>
    <w:rsid w:val="375B7697"/>
    <w:rsid w:val="37785C45"/>
    <w:rsid w:val="37A9657E"/>
    <w:rsid w:val="38143A38"/>
    <w:rsid w:val="38387033"/>
    <w:rsid w:val="38706418"/>
    <w:rsid w:val="38980C1E"/>
    <w:rsid w:val="38AF69EF"/>
    <w:rsid w:val="38B6190D"/>
    <w:rsid w:val="38C07177"/>
    <w:rsid w:val="38C3287E"/>
    <w:rsid w:val="38E64A1D"/>
    <w:rsid w:val="38FF328C"/>
    <w:rsid w:val="38FF3499"/>
    <w:rsid w:val="39136175"/>
    <w:rsid w:val="39150E59"/>
    <w:rsid w:val="392A22A8"/>
    <w:rsid w:val="392F70FC"/>
    <w:rsid w:val="3935647E"/>
    <w:rsid w:val="395023E1"/>
    <w:rsid w:val="39C56874"/>
    <w:rsid w:val="39D13970"/>
    <w:rsid w:val="39DF1D45"/>
    <w:rsid w:val="39FF5A7B"/>
    <w:rsid w:val="3A5D57E1"/>
    <w:rsid w:val="3A5F625D"/>
    <w:rsid w:val="3A693B7F"/>
    <w:rsid w:val="3A6B144D"/>
    <w:rsid w:val="3A6B6805"/>
    <w:rsid w:val="3A775A0A"/>
    <w:rsid w:val="3A866815"/>
    <w:rsid w:val="3A986F0A"/>
    <w:rsid w:val="3A9E34B2"/>
    <w:rsid w:val="3AE9015E"/>
    <w:rsid w:val="3B030E6E"/>
    <w:rsid w:val="3B1462DE"/>
    <w:rsid w:val="3B31608C"/>
    <w:rsid w:val="3B387800"/>
    <w:rsid w:val="3B39019D"/>
    <w:rsid w:val="3B4444E3"/>
    <w:rsid w:val="3B877971"/>
    <w:rsid w:val="3B902733"/>
    <w:rsid w:val="3B9908CD"/>
    <w:rsid w:val="3BC4337B"/>
    <w:rsid w:val="3BD30308"/>
    <w:rsid w:val="3BE27DE4"/>
    <w:rsid w:val="3BED3A10"/>
    <w:rsid w:val="3BF27206"/>
    <w:rsid w:val="3C1D1813"/>
    <w:rsid w:val="3C2B63F7"/>
    <w:rsid w:val="3C2C16A3"/>
    <w:rsid w:val="3C3E3ECB"/>
    <w:rsid w:val="3C3F1F91"/>
    <w:rsid w:val="3C5A6390"/>
    <w:rsid w:val="3C9D4017"/>
    <w:rsid w:val="3CA6381D"/>
    <w:rsid w:val="3D0E1DF4"/>
    <w:rsid w:val="3D1D0673"/>
    <w:rsid w:val="3D1D324F"/>
    <w:rsid w:val="3D1D5D72"/>
    <w:rsid w:val="3D295F64"/>
    <w:rsid w:val="3D35686B"/>
    <w:rsid w:val="3D357177"/>
    <w:rsid w:val="3D4F3CB9"/>
    <w:rsid w:val="3D7D73AF"/>
    <w:rsid w:val="3D856B38"/>
    <w:rsid w:val="3D8C511D"/>
    <w:rsid w:val="3D905E87"/>
    <w:rsid w:val="3DA2135C"/>
    <w:rsid w:val="3DB50E02"/>
    <w:rsid w:val="3DB857E4"/>
    <w:rsid w:val="3DBC4067"/>
    <w:rsid w:val="3DBE0A33"/>
    <w:rsid w:val="3DE16F61"/>
    <w:rsid w:val="3E0F155B"/>
    <w:rsid w:val="3E127B3D"/>
    <w:rsid w:val="3E1C74CE"/>
    <w:rsid w:val="3E3A5FC4"/>
    <w:rsid w:val="3E405B90"/>
    <w:rsid w:val="3E471CDE"/>
    <w:rsid w:val="3E6305F6"/>
    <w:rsid w:val="3E715F9B"/>
    <w:rsid w:val="3EA3586B"/>
    <w:rsid w:val="3EC54505"/>
    <w:rsid w:val="3EEF14C8"/>
    <w:rsid w:val="3EF8194F"/>
    <w:rsid w:val="3F002893"/>
    <w:rsid w:val="3F014459"/>
    <w:rsid w:val="3F0B0DD6"/>
    <w:rsid w:val="3F321F3D"/>
    <w:rsid w:val="3F3C403E"/>
    <w:rsid w:val="3F6F20FF"/>
    <w:rsid w:val="3F721482"/>
    <w:rsid w:val="3F86665F"/>
    <w:rsid w:val="3FA14C51"/>
    <w:rsid w:val="3FA50D85"/>
    <w:rsid w:val="3FB81D7A"/>
    <w:rsid w:val="3FD77B42"/>
    <w:rsid w:val="40031498"/>
    <w:rsid w:val="401752A1"/>
    <w:rsid w:val="402E64FF"/>
    <w:rsid w:val="40396488"/>
    <w:rsid w:val="405906CE"/>
    <w:rsid w:val="409113AF"/>
    <w:rsid w:val="40B15A1A"/>
    <w:rsid w:val="40BF53A5"/>
    <w:rsid w:val="40DB0DF2"/>
    <w:rsid w:val="40E50DAD"/>
    <w:rsid w:val="40ED16CD"/>
    <w:rsid w:val="4104148C"/>
    <w:rsid w:val="4108354A"/>
    <w:rsid w:val="410F2969"/>
    <w:rsid w:val="41274483"/>
    <w:rsid w:val="413F0988"/>
    <w:rsid w:val="4151486D"/>
    <w:rsid w:val="415729FD"/>
    <w:rsid w:val="415F657A"/>
    <w:rsid w:val="417E001B"/>
    <w:rsid w:val="41A26C94"/>
    <w:rsid w:val="41A364FF"/>
    <w:rsid w:val="41A63C24"/>
    <w:rsid w:val="41CB5841"/>
    <w:rsid w:val="41E25C46"/>
    <w:rsid w:val="423F0FAF"/>
    <w:rsid w:val="427775FA"/>
    <w:rsid w:val="42945E35"/>
    <w:rsid w:val="42C10C52"/>
    <w:rsid w:val="42F467B6"/>
    <w:rsid w:val="42F81325"/>
    <w:rsid w:val="430B7FC8"/>
    <w:rsid w:val="431F6F1B"/>
    <w:rsid w:val="43352163"/>
    <w:rsid w:val="434C25C0"/>
    <w:rsid w:val="43741F29"/>
    <w:rsid w:val="437770D8"/>
    <w:rsid w:val="43785A5D"/>
    <w:rsid w:val="437A0197"/>
    <w:rsid w:val="43831D12"/>
    <w:rsid w:val="43937F56"/>
    <w:rsid w:val="43A375A9"/>
    <w:rsid w:val="43C77E7E"/>
    <w:rsid w:val="43CA7773"/>
    <w:rsid w:val="43D54D1F"/>
    <w:rsid w:val="43E8431E"/>
    <w:rsid w:val="44097C5C"/>
    <w:rsid w:val="442C1AFC"/>
    <w:rsid w:val="445145F5"/>
    <w:rsid w:val="445D30A4"/>
    <w:rsid w:val="44762A81"/>
    <w:rsid w:val="449802D3"/>
    <w:rsid w:val="44A725A4"/>
    <w:rsid w:val="44F4145A"/>
    <w:rsid w:val="451C5465"/>
    <w:rsid w:val="4524287A"/>
    <w:rsid w:val="45497227"/>
    <w:rsid w:val="4566115A"/>
    <w:rsid w:val="457B5E53"/>
    <w:rsid w:val="458172AC"/>
    <w:rsid w:val="45956C68"/>
    <w:rsid w:val="45A431BC"/>
    <w:rsid w:val="45DF39A9"/>
    <w:rsid w:val="461A2592"/>
    <w:rsid w:val="462E0646"/>
    <w:rsid w:val="46400745"/>
    <w:rsid w:val="46857005"/>
    <w:rsid w:val="46B6447D"/>
    <w:rsid w:val="46BD5CCB"/>
    <w:rsid w:val="46CC7DBC"/>
    <w:rsid w:val="46D86590"/>
    <w:rsid w:val="46E746E5"/>
    <w:rsid w:val="46E905CE"/>
    <w:rsid w:val="46EC49BD"/>
    <w:rsid w:val="471975DB"/>
    <w:rsid w:val="47247A26"/>
    <w:rsid w:val="472D31D6"/>
    <w:rsid w:val="47506E38"/>
    <w:rsid w:val="475141BE"/>
    <w:rsid w:val="4762643A"/>
    <w:rsid w:val="47796224"/>
    <w:rsid w:val="477E6214"/>
    <w:rsid w:val="47951B62"/>
    <w:rsid w:val="479944A2"/>
    <w:rsid w:val="47AE28AB"/>
    <w:rsid w:val="47B616C9"/>
    <w:rsid w:val="47CC2593"/>
    <w:rsid w:val="47CE2C4F"/>
    <w:rsid w:val="47DF6FDB"/>
    <w:rsid w:val="480A549F"/>
    <w:rsid w:val="48315DE0"/>
    <w:rsid w:val="486D21F7"/>
    <w:rsid w:val="48754B47"/>
    <w:rsid w:val="488B72A3"/>
    <w:rsid w:val="48947809"/>
    <w:rsid w:val="48AE363A"/>
    <w:rsid w:val="48B73897"/>
    <w:rsid w:val="48CD2FAA"/>
    <w:rsid w:val="48FC02E0"/>
    <w:rsid w:val="490254F1"/>
    <w:rsid w:val="4906771E"/>
    <w:rsid w:val="49332237"/>
    <w:rsid w:val="49674A9C"/>
    <w:rsid w:val="497B4544"/>
    <w:rsid w:val="49840F02"/>
    <w:rsid w:val="4992418F"/>
    <w:rsid w:val="49964B11"/>
    <w:rsid w:val="49B313B0"/>
    <w:rsid w:val="49B50ED1"/>
    <w:rsid w:val="49F7619C"/>
    <w:rsid w:val="4A1800BA"/>
    <w:rsid w:val="4A3819EF"/>
    <w:rsid w:val="4A755287"/>
    <w:rsid w:val="4A7C0CFE"/>
    <w:rsid w:val="4A8A1409"/>
    <w:rsid w:val="4A9C0733"/>
    <w:rsid w:val="4ADF342C"/>
    <w:rsid w:val="4AE358B5"/>
    <w:rsid w:val="4AFE1143"/>
    <w:rsid w:val="4B0D7F3F"/>
    <w:rsid w:val="4B1864A7"/>
    <w:rsid w:val="4B2A77EA"/>
    <w:rsid w:val="4B8050E1"/>
    <w:rsid w:val="4B99193C"/>
    <w:rsid w:val="4B9B358E"/>
    <w:rsid w:val="4B9E771A"/>
    <w:rsid w:val="4BC32173"/>
    <w:rsid w:val="4BC61DCE"/>
    <w:rsid w:val="4C0E7BDF"/>
    <w:rsid w:val="4C104DED"/>
    <w:rsid w:val="4C14655B"/>
    <w:rsid w:val="4C292B60"/>
    <w:rsid w:val="4C3F0A0A"/>
    <w:rsid w:val="4C4B3262"/>
    <w:rsid w:val="4C702988"/>
    <w:rsid w:val="4C751717"/>
    <w:rsid w:val="4C9211A3"/>
    <w:rsid w:val="4C945487"/>
    <w:rsid w:val="4CE57B11"/>
    <w:rsid w:val="4D047E02"/>
    <w:rsid w:val="4D053B4F"/>
    <w:rsid w:val="4D1A34B3"/>
    <w:rsid w:val="4D224104"/>
    <w:rsid w:val="4D321C38"/>
    <w:rsid w:val="4D3D7C69"/>
    <w:rsid w:val="4D4938F9"/>
    <w:rsid w:val="4D4B06D1"/>
    <w:rsid w:val="4D561197"/>
    <w:rsid w:val="4D6044DE"/>
    <w:rsid w:val="4DAA7378"/>
    <w:rsid w:val="4DB8617D"/>
    <w:rsid w:val="4DC84303"/>
    <w:rsid w:val="4DE85071"/>
    <w:rsid w:val="4DF52207"/>
    <w:rsid w:val="4E0B1EF3"/>
    <w:rsid w:val="4E48672E"/>
    <w:rsid w:val="4E7C6C55"/>
    <w:rsid w:val="4E8053EE"/>
    <w:rsid w:val="4EA131DE"/>
    <w:rsid w:val="4EB060C7"/>
    <w:rsid w:val="4EB26FD2"/>
    <w:rsid w:val="4ED120AF"/>
    <w:rsid w:val="4EE14CD5"/>
    <w:rsid w:val="4EEE4467"/>
    <w:rsid w:val="4EF8353A"/>
    <w:rsid w:val="4EF94137"/>
    <w:rsid w:val="4EF96DA4"/>
    <w:rsid w:val="4F0D0974"/>
    <w:rsid w:val="4F0E0A35"/>
    <w:rsid w:val="4F1B25DD"/>
    <w:rsid w:val="4F20486D"/>
    <w:rsid w:val="4F2151A8"/>
    <w:rsid w:val="4F266C4A"/>
    <w:rsid w:val="4F286A7E"/>
    <w:rsid w:val="4F45045F"/>
    <w:rsid w:val="4F4B781D"/>
    <w:rsid w:val="4F5A7C7E"/>
    <w:rsid w:val="4F9F2DE1"/>
    <w:rsid w:val="4FAB6238"/>
    <w:rsid w:val="4FB479CF"/>
    <w:rsid w:val="4FC9496B"/>
    <w:rsid w:val="4FE52EBD"/>
    <w:rsid w:val="4FE81FB7"/>
    <w:rsid w:val="4FF83350"/>
    <w:rsid w:val="500A3F34"/>
    <w:rsid w:val="502500DD"/>
    <w:rsid w:val="502621DE"/>
    <w:rsid w:val="502C07C0"/>
    <w:rsid w:val="5097622D"/>
    <w:rsid w:val="50980953"/>
    <w:rsid w:val="50B22F98"/>
    <w:rsid w:val="50FD0E0F"/>
    <w:rsid w:val="50FF3CFD"/>
    <w:rsid w:val="511402C7"/>
    <w:rsid w:val="5133075C"/>
    <w:rsid w:val="51346228"/>
    <w:rsid w:val="515272A5"/>
    <w:rsid w:val="515E5128"/>
    <w:rsid w:val="51740D44"/>
    <w:rsid w:val="51B87CA9"/>
    <w:rsid w:val="51C53652"/>
    <w:rsid w:val="51CE7478"/>
    <w:rsid w:val="51F33548"/>
    <w:rsid w:val="51F500AE"/>
    <w:rsid w:val="522B3E72"/>
    <w:rsid w:val="522C131C"/>
    <w:rsid w:val="522C15A7"/>
    <w:rsid w:val="523805A1"/>
    <w:rsid w:val="52404076"/>
    <w:rsid w:val="5268592E"/>
    <w:rsid w:val="527A02B0"/>
    <w:rsid w:val="52837A1C"/>
    <w:rsid w:val="52986E23"/>
    <w:rsid w:val="52A81D72"/>
    <w:rsid w:val="52BF017A"/>
    <w:rsid w:val="52EF24E7"/>
    <w:rsid w:val="52F40621"/>
    <w:rsid w:val="52F40E44"/>
    <w:rsid w:val="5310161C"/>
    <w:rsid w:val="531473D1"/>
    <w:rsid w:val="53226610"/>
    <w:rsid w:val="537927C1"/>
    <w:rsid w:val="539B05F6"/>
    <w:rsid w:val="53D61396"/>
    <w:rsid w:val="53E84195"/>
    <w:rsid w:val="53EC321B"/>
    <w:rsid w:val="54212E1A"/>
    <w:rsid w:val="542B1519"/>
    <w:rsid w:val="54366ED0"/>
    <w:rsid w:val="54567E53"/>
    <w:rsid w:val="546F355A"/>
    <w:rsid w:val="54A83D06"/>
    <w:rsid w:val="54AA39F7"/>
    <w:rsid w:val="54BB0807"/>
    <w:rsid w:val="54CA0804"/>
    <w:rsid w:val="54DA032C"/>
    <w:rsid w:val="551207FB"/>
    <w:rsid w:val="551F5998"/>
    <w:rsid w:val="55293CE7"/>
    <w:rsid w:val="552D2CBB"/>
    <w:rsid w:val="55323A47"/>
    <w:rsid w:val="5559640C"/>
    <w:rsid w:val="55715E94"/>
    <w:rsid w:val="55865F6C"/>
    <w:rsid w:val="559775A2"/>
    <w:rsid w:val="55AD65AC"/>
    <w:rsid w:val="55BF0F2F"/>
    <w:rsid w:val="55CE011A"/>
    <w:rsid w:val="55D35A4A"/>
    <w:rsid w:val="55FD3DBE"/>
    <w:rsid w:val="5601425A"/>
    <w:rsid w:val="56083C83"/>
    <w:rsid w:val="56151509"/>
    <w:rsid w:val="561F7A22"/>
    <w:rsid w:val="565826A9"/>
    <w:rsid w:val="56654C31"/>
    <w:rsid w:val="56C544AD"/>
    <w:rsid w:val="56D74D6F"/>
    <w:rsid w:val="56DA0F3B"/>
    <w:rsid w:val="57033923"/>
    <w:rsid w:val="5708643C"/>
    <w:rsid w:val="5714061B"/>
    <w:rsid w:val="57560488"/>
    <w:rsid w:val="57761CB8"/>
    <w:rsid w:val="578A187F"/>
    <w:rsid w:val="57C170CB"/>
    <w:rsid w:val="57D33A2C"/>
    <w:rsid w:val="57F60E5E"/>
    <w:rsid w:val="580046D8"/>
    <w:rsid w:val="582F5D0D"/>
    <w:rsid w:val="58413C91"/>
    <w:rsid w:val="58660C1B"/>
    <w:rsid w:val="588C4F21"/>
    <w:rsid w:val="588D7A5C"/>
    <w:rsid w:val="58A3058B"/>
    <w:rsid w:val="58AB0BA0"/>
    <w:rsid w:val="58B5387E"/>
    <w:rsid w:val="58C43DAD"/>
    <w:rsid w:val="58CC45C8"/>
    <w:rsid w:val="58D87435"/>
    <w:rsid w:val="58EF288E"/>
    <w:rsid w:val="59265188"/>
    <w:rsid w:val="5991514C"/>
    <w:rsid w:val="599370D9"/>
    <w:rsid w:val="59AE210E"/>
    <w:rsid w:val="59B37964"/>
    <w:rsid w:val="59D32C91"/>
    <w:rsid w:val="59F24F41"/>
    <w:rsid w:val="59F31B54"/>
    <w:rsid w:val="59FA3929"/>
    <w:rsid w:val="5A304E1B"/>
    <w:rsid w:val="5A5916B2"/>
    <w:rsid w:val="5A73562E"/>
    <w:rsid w:val="5A975DC6"/>
    <w:rsid w:val="5A9C722E"/>
    <w:rsid w:val="5AA40315"/>
    <w:rsid w:val="5AB33D27"/>
    <w:rsid w:val="5AE36170"/>
    <w:rsid w:val="5AEE33C7"/>
    <w:rsid w:val="5AF54B4C"/>
    <w:rsid w:val="5AF63DD4"/>
    <w:rsid w:val="5B37006D"/>
    <w:rsid w:val="5B5015A8"/>
    <w:rsid w:val="5B537DD7"/>
    <w:rsid w:val="5B5508BE"/>
    <w:rsid w:val="5BB4761D"/>
    <w:rsid w:val="5BB918FD"/>
    <w:rsid w:val="5BC11A72"/>
    <w:rsid w:val="5BE24609"/>
    <w:rsid w:val="5C0F2BD3"/>
    <w:rsid w:val="5C4912C5"/>
    <w:rsid w:val="5C72154A"/>
    <w:rsid w:val="5C7D7F07"/>
    <w:rsid w:val="5C8005AA"/>
    <w:rsid w:val="5CDC6388"/>
    <w:rsid w:val="5CF26130"/>
    <w:rsid w:val="5CF6680F"/>
    <w:rsid w:val="5D290A9F"/>
    <w:rsid w:val="5D593FDA"/>
    <w:rsid w:val="5D7013AA"/>
    <w:rsid w:val="5D9703BB"/>
    <w:rsid w:val="5DD06C15"/>
    <w:rsid w:val="5DD64689"/>
    <w:rsid w:val="5DD7568E"/>
    <w:rsid w:val="5DEF5F45"/>
    <w:rsid w:val="5E0B3D00"/>
    <w:rsid w:val="5E1B0CDD"/>
    <w:rsid w:val="5E1B65B6"/>
    <w:rsid w:val="5E3528E4"/>
    <w:rsid w:val="5E3A0364"/>
    <w:rsid w:val="5E8A112F"/>
    <w:rsid w:val="5E8F6EE0"/>
    <w:rsid w:val="5E9B0EF1"/>
    <w:rsid w:val="5EB83257"/>
    <w:rsid w:val="5ED5681C"/>
    <w:rsid w:val="5EDA25B8"/>
    <w:rsid w:val="5F1D01D7"/>
    <w:rsid w:val="5F1D3FF9"/>
    <w:rsid w:val="5F1D4EE4"/>
    <w:rsid w:val="5F62441C"/>
    <w:rsid w:val="5F9377E0"/>
    <w:rsid w:val="5FC95190"/>
    <w:rsid w:val="5FD01FCA"/>
    <w:rsid w:val="5FFC5091"/>
    <w:rsid w:val="60086FAA"/>
    <w:rsid w:val="60305CB8"/>
    <w:rsid w:val="60421622"/>
    <w:rsid w:val="604B564A"/>
    <w:rsid w:val="6064663A"/>
    <w:rsid w:val="607A1004"/>
    <w:rsid w:val="609961AB"/>
    <w:rsid w:val="60D63C4A"/>
    <w:rsid w:val="60E83F90"/>
    <w:rsid w:val="61010090"/>
    <w:rsid w:val="6120012C"/>
    <w:rsid w:val="6141475A"/>
    <w:rsid w:val="61516959"/>
    <w:rsid w:val="616B605F"/>
    <w:rsid w:val="61970E68"/>
    <w:rsid w:val="61B444D3"/>
    <w:rsid w:val="61C34964"/>
    <w:rsid w:val="620660A7"/>
    <w:rsid w:val="622375F3"/>
    <w:rsid w:val="623B7BC8"/>
    <w:rsid w:val="624A39FB"/>
    <w:rsid w:val="62646332"/>
    <w:rsid w:val="627D5E9C"/>
    <w:rsid w:val="62875AF7"/>
    <w:rsid w:val="62CF313E"/>
    <w:rsid w:val="62D12FAE"/>
    <w:rsid w:val="62F42FBF"/>
    <w:rsid w:val="63057E97"/>
    <w:rsid w:val="63070487"/>
    <w:rsid w:val="631F47DF"/>
    <w:rsid w:val="632638BB"/>
    <w:rsid w:val="634A5033"/>
    <w:rsid w:val="63564EDE"/>
    <w:rsid w:val="63832F45"/>
    <w:rsid w:val="639211F5"/>
    <w:rsid w:val="63C25E8A"/>
    <w:rsid w:val="63F852B4"/>
    <w:rsid w:val="640B466E"/>
    <w:rsid w:val="6422313D"/>
    <w:rsid w:val="644D374E"/>
    <w:rsid w:val="64601D3A"/>
    <w:rsid w:val="64710364"/>
    <w:rsid w:val="64B32A62"/>
    <w:rsid w:val="64B42F1B"/>
    <w:rsid w:val="64BB13AD"/>
    <w:rsid w:val="64BD0358"/>
    <w:rsid w:val="64C076D0"/>
    <w:rsid w:val="64C2510F"/>
    <w:rsid w:val="64D03DE7"/>
    <w:rsid w:val="6500629D"/>
    <w:rsid w:val="650D7D52"/>
    <w:rsid w:val="65262043"/>
    <w:rsid w:val="654C5DFA"/>
    <w:rsid w:val="65C16DF2"/>
    <w:rsid w:val="65C83ACA"/>
    <w:rsid w:val="65CE31D0"/>
    <w:rsid w:val="65E45CD3"/>
    <w:rsid w:val="65E47195"/>
    <w:rsid w:val="661628CE"/>
    <w:rsid w:val="661A56AF"/>
    <w:rsid w:val="661B0F18"/>
    <w:rsid w:val="662A2528"/>
    <w:rsid w:val="66335D5B"/>
    <w:rsid w:val="66374199"/>
    <w:rsid w:val="664C5568"/>
    <w:rsid w:val="667A053A"/>
    <w:rsid w:val="667B6B72"/>
    <w:rsid w:val="66967A48"/>
    <w:rsid w:val="66985617"/>
    <w:rsid w:val="66985FB9"/>
    <w:rsid w:val="66A27872"/>
    <w:rsid w:val="66A56D88"/>
    <w:rsid w:val="66B33C41"/>
    <w:rsid w:val="66B8140B"/>
    <w:rsid w:val="66EB5584"/>
    <w:rsid w:val="66F66712"/>
    <w:rsid w:val="670824D3"/>
    <w:rsid w:val="67134E44"/>
    <w:rsid w:val="6719282C"/>
    <w:rsid w:val="672722F1"/>
    <w:rsid w:val="67302F4D"/>
    <w:rsid w:val="679A4088"/>
    <w:rsid w:val="67D87511"/>
    <w:rsid w:val="67ED27CA"/>
    <w:rsid w:val="68127B51"/>
    <w:rsid w:val="68537DB7"/>
    <w:rsid w:val="68580C76"/>
    <w:rsid w:val="68657F88"/>
    <w:rsid w:val="686E0259"/>
    <w:rsid w:val="689C3E0A"/>
    <w:rsid w:val="689D3DD9"/>
    <w:rsid w:val="689E4436"/>
    <w:rsid w:val="68A41879"/>
    <w:rsid w:val="68A52E4F"/>
    <w:rsid w:val="68B0732A"/>
    <w:rsid w:val="68B85F89"/>
    <w:rsid w:val="68D161B4"/>
    <w:rsid w:val="69002001"/>
    <w:rsid w:val="690C13D3"/>
    <w:rsid w:val="694B69C9"/>
    <w:rsid w:val="696452AB"/>
    <w:rsid w:val="69C85EC5"/>
    <w:rsid w:val="69DB5739"/>
    <w:rsid w:val="69E11107"/>
    <w:rsid w:val="69E234C3"/>
    <w:rsid w:val="6A2433E9"/>
    <w:rsid w:val="6A361C30"/>
    <w:rsid w:val="6A6518E8"/>
    <w:rsid w:val="6A724F8A"/>
    <w:rsid w:val="6A7538E7"/>
    <w:rsid w:val="6A7A6E6D"/>
    <w:rsid w:val="6AAD7577"/>
    <w:rsid w:val="6AB056AA"/>
    <w:rsid w:val="6ABB0F12"/>
    <w:rsid w:val="6B0619D7"/>
    <w:rsid w:val="6B1A055D"/>
    <w:rsid w:val="6B521835"/>
    <w:rsid w:val="6B577FF4"/>
    <w:rsid w:val="6B870555"/>
    <w:rsid w:val="6BA502FC"/>
    <w:rsid w:val="6BAE7CEB"/>
    <w:rsid w:val="6BAF5072"/>
    <w:rsid w:val="6BB13FF9"/>
    <w:rsid w:val="6BD05C8D"/>
    <w:rsid w:val="6BD36B4F"/>
    <w:rsid w:val="6BF04A37"/>
    <w:rsid w:val="6BFE5647"/>
    <w:rsid w:val="6C2118FD"/>
    <w:rsid w:val="6C2C3923"/>
    <w:rsid w:val="6C4226C7"/>
    <w:rsid w:val="6C550780"/>
    <w:rsid w:val="6C78350D"/>
    <w:rsid w:val="6C8838B5"/>
    <w:rsid w:val="6C8D0C05"/>
    <w:rsid w:val="6C9A3CD6"/>
    <w:rsid w:val="6CA06C58"/>
    <w:rsid w:val="6CB77C13"/>
    <w:rsid w:val="6CB8641D"/>
    <w:rsid w:val="6D1A6472"/>
    <w:rsid w:val="6D1C3B95"/>
    <w:rsid w:val="6D4C4502"/>
    <w:rsid w:val="6D846A75"/>
    <w:rsid w:val="6D977C31"/>
    <w:rsid w:val="6DB52FA8"/>
    <w:rsid w:val="6DBD3E59"/>
    <w:rsid w:val="6DFD6C8F"/>
    <w:rsid w:val="6E121154"/>
    <w:rsid w:val="6E1C2BA1"/>
    <w:rsid w:val="6E2B4490"/>
    <w:rsid w:val="6E457967"/>
    <w:rsid w:val="6E5465CC"/>
    <w:rsid w:val="6E670643"/>
    <w:rsid w:val="6EC65A23"/>
    <w:rsid w:val="6EE9361A"/>
    <w:rsid w:val="6F070AE5"/>
    <w:rsid w:val="6F0B7CAB"/>
    <w:rsid w:val="6F3D5A90"/>
    <w:rsid w:val="6F4C5AF7"/>
    <w:rsid w:val="6F5D19B6"/>
    <w:rsid w:val="6F66543C"/>
    <w:rsid w:val="6F860501"/>
    <w:rsid w:val="6FBD6C8A"/>
    <w:rsid w:val="6FD203A1"/>
    <w:rsid w:val="6FFE2A11"/>
    <w:rsid w:val="701870EF"/>
    <w:rsid w:val="70242560"/>
    <w:rsid w:val="7049371F"/>
    <w:rsid w:val="70703098"/>
    <w:rsid w:val="707D16D0"/>
    <w:rsid w:val="70902331"/>
    <w:rsid w:val="70A1443E"/>
    <w:rsid w:val="70A562C0"/>
    <w:rsid w:val="70B23DFC"/>
    <w:rsid w:val="70EC78E2"/>
    <w:rsid w:val="70FF722B"/>
    <w:rsid w:val="71383C29"/>
    <w:rsid w:val="717235A1"/>
    <w:rsid w:val="71783749"/>
    <w:rsid w:val="717E1D6A"/>
    <w:rsid w:val="717E2682"/>
    <w:rsid w:val="71A32F81"/>
    <w:rsid w:val="71CC744C"/>
    <w:rsid w:val="71FC2BFC"/>
    <w:rsid w:val="72012E37"/>
    <w:rsid w:val="72272A4A"/>
    <w:rsid w:val="72434FAF"/>
    <w:rsid w:val="724A791E"/>
    <w:rsid w:val="725D025F"/>
    <w:rsid w:val="7288486F"/>
    <w:rsid w:val="72C31EF5"/>
    <w:rsid w:val="72F947F9"/>
    <w:rsid w:val="73036C29"/>
    <w:rsid w:val="731D7A66"/>
    <w:rsid w:val="7363415F"/>
    <w:rsid w:val="73936569"/>
    <w:rsid w:val="73A02978"/>
    <w:rsid w:val="73A07765"/>
    <w:rsid w:val="73AF4FD0"/>
    <w:rsid w:val="73F247D3"/>
    <w:rsid w:val="73F440EE"/>
    <w:rsid w:val="7419442D"/>
    <w:rsid w:val="742653B8"/>
    <w:rsid w:val="74404908"/>
    <w:rsid w:val="74566718"/>
    <w:rsid w:val="745B5F9B"/>
    <w:rsid w:val="74725C6B"/>
    <w:rsid w:val="747A7A9C"/>
    <w:rsid w:val="748E032B"/>
    <w:rsid w:val="74E02D01"/>
    <w:rsid w:val="74EA569B"/>
    <w:rsid w:val="75187D41"/>
    <w:rsid w:val="75192594"/>
    <w:rsid w:val="752E016C"/>
    <w:rsid w:val="753113E2"/>
    <w:rsid w:val="75346916"/>
    <w:rsid w:val="75391547"/>
    <w:rsid w:val="754C748A"/>
    <w:rsid w:val="757D1860"/>
    <w:rsid w:val="757F2B0B"/>
    <w:rsid w:val="75E9492A"/>
    <w:rsid w:val="75EC3A0A"/>
    <w:rsid w:val="75F10B19"/>
    <w:rsid w:val="75F148D7"/>
    <w:rsid w:val="75F40A7C"/>
    <w:rsid w:val="761B79EB"/>
    <w:rsid w:val="761D7EC2"/>
    <w:rsid w:val="763C620B"/>
    <w:rsid w:val="764973C6"/>
    <w:rsid w:val="76563E95"/>
    <w:rsid w:val="76A31D10"/>
    <w:rsid w:val="76E5566C"/>
    <w:rsid w:val="76FA56E0"/>
    <w:rsid w:val="76FD69ED"/>
    <w:rsid w:val="77111E0E"/>
    <w:rsid w:val="773A7116"/>
    <w:rsid w:val="775951B7"/>
    <w:rsid w:val="77680367"/>
    <w:rsid w:val="7768362F"/>
    <w:rsid w:val="777247E8"/>
    <w:rsid w:val="779F064A"/>
    <w:rsid w:val="77B2633C"/>
    <w:rsid w:val="77C85175"/>
    <w:rsid w:val="77D61B26"/>
    <w:rsid w:val="77E16242"/>
    <w:rsid w:val="77E70D66"/>
    <w:rsid w:val="77F01E25"/>
    <w:rsid w:val="77FB3873"/>
    <w:rsid w:val="78106CCE"/>
    <w:rsid w:val="783258D4"/>
    <w:rsid w:val="78413BFE"/>
    <w:rsid w:val="78A123A4"/>
    <w:rsid w:val="78B02C4B"/>
    <w:rsid w:val="78BF2703"/>
    <w:rsid w:val="78F43BF9"/>
    <w:rsid w:val="79040148"/>
    <w:rsid w:val="792D731F"/>
    <w:rsid w:val="793B459F"/>
    <w:rsid w:val="79702E6B"/>
    <w:rsid w:val="79EF7DD8"/>
    <w:rsid w:val="7A106D73"/>
    <w:rsid w:val="7A4E721D"/>
    <w:rsid w:val="7A574E5C"/>
    <w:rsid w:val="7A5B78A0"/>
    <w:rsid w:val="7A7413F6"/>
    <w:rsid w:val="7A7B35AA"/>
    <w:rsid w:val="7A85793B"/>
    <w:rsid w:val="7A8677AB"/>
    <w:rsid w:val="7A98593A"/>
    <w:rsid w:val="7A9A46EF"/>
    <w:rsid w:val="7B137033"/>
    <w:rsid w:val="7B374B03"/>
    <w:rsid w:val="7B592077"/>
    <w:rsid w:val="7B741E40"/>
    <w:rsid w:val="7B9310AF"/>
    <w:rsid w:val="7B97474C"/>
    <w:rsid w:val="7B983ED1"/>
    <w:rsid w:val="7B9965E4"/>
    <w:rsid w:val="7BA36B9A"/>
    <w:rsid w:val="7BCF7B6E"/>
    <w:rsid w:val="7C0631CB"/>
    <w:rsid w:val="7C164554"/>
    <w:rsid w:val="7C2C4DA5"/>
    <w:rsid w:val="7C342D3F"/>
    <w:rsid w:val="7C553F79"/>
    <w:rsid w:val="7C6E5696"/>
    <w:rsid w:val="7C964F59"/>
    <w:rsid w:val="7CB43256"/>
    <w:rsid w:val="7CBE3620"/>
    <w:rsid w:val="7CE27D79"/>
    <w:rsid w:val="7CE72D0D"/>
    <w:rsid w:val="7D014611"/>
    <w:rsid w:val="7D030682"/>
    <w:rsid w:val="7D190254"/>
    <w:rsid w:val="7D1C3CDA"/>
    <w:rsid w:val="7D772769"/>
    <w:rsid w:val="7D7B2758"/>
    <w:rsid w:val="7DA10D63"/>
    <w:rsid w:val="7DAF3BA5"/>
    <w:rsid w:val="7DE74B75"/>
    <w:rsid w:val="7DF8398B"/>
    <w:rsid w:val="7E1028EA"/>
    <w:rsid w:val="7E235045"/>
    <w:rsid w:val="7E350759"/>
    <w:rsid w:val="7E8A6CDC"/>
    <w:rsid w:val="7E9B0B9F"/>
    <w:rsid w:val="7EC769AD"/>
    <w:rsid w:val="7ED91B48"/>
    <w:rsid w:val="7ED945F3"/>
    <w:rsid w:val="7EF30CF1"/>
    <w:rsid w:val="7F11757A"/>
    <w:rsid w:val="7F342FCD"/>
    <w:rsid w:val="7F474905"/>
    <w:rsid w:val="7F4A07F7"/>
    <w:rsid w:val="7F535FB3"/>
    <w:rsid w:val="7F945230"/>
    <w:rsid w:val="7FA45564"/>
    <w:rsid w:val="7FA55F51"/>
    <w:rsid w:val="7FC44CF5"/>
    <w:rsid w:val="7FD04F79"/>
    <w:rsid w:val="7FDC36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2018-01-16T05:26:56Z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