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bookmarkStart w:id="0" w:name="_GoBack"/>
      <w:bookmarkEnd w:id="0"/>
      <w:r>
        <w:rPr>
          <w:rFonts w:hint="eastAsia"/>
          <w:lang w:val="en-US" w:eastAsia="zh-CN"/>
        </w:rPr>
        <w:t>1. 缓存</w:t>
      </w:r>
    </w:p>
    <w:p>
      <w:pPr>
        <w:pStyle w:val="3"/>
        <w:rPr>
          <w:rFonts w:hint="eastAsia"/>
          <w:lang w:val="en-US" w:eastAsia="zh-CN"/>
        </w:rPr>
      </w:pPr>
      <w:r>
        <w:rPr>
          <w:rFonts w:hint="eastAsia"/>
          <w:lang w:val="en-US" w:eastAsia="zh-CN"/>
        </w:rPr>
        <w:t>1.1 缓存简介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缓存就是把一些常用数据临时存放在内存区域中，应用会优先从缓存中查找数据，以便提高速度和效率。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现在常用的缓存框架有ehcache，memcached，redis，hbase等。一个简单的缓存框架基本上要实现以下功能：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 提供操作缓存的API，能够将数据放入缓存中、能够从缓存中把数据提取出来等。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 解决数据同步问题。如果缓存中的数据发生变化，需要将数据同步到数据库，同样，也需要把数据库中的数据同步到缓存中。这时就需要有一个判断缓存数据和数据库中数据是否一致的依据，如使用副本等。另外如果是分布式缓存，还要处理缓存服务器间的数据同步，这个在下面再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 将命中率（hits）越低的对象从缓存中移除。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关于分布式缓存：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在大型应用中，一般要使用分布式，就是把应用部署到多个服务器上。如果把Java Web应用部署成分布式应用，则把应用部署到不同机器的不同JVM上。但是当用户访问应用时，分布式对用户来说是透明的，用户只要能进行请求和获得响应即可，而具体访问哪个服务器是不知道的。如图：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5269230" cy="2569845"/>
            <wp:effectExtent l="0" t="0" r="7620" b="1905"/>
            <wp:docPr id="1" name="图片 1" descr="4-1.分布式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1.分布式应用"/>
                    <pic:cNvPicPr>
                      <a:picLocks noChangeAspect="1"/>
                    </pic:cNvPicPr>
                  </pic:nvPicPr>
                  <pic:blipFill>
                    <a:blip r:embed="rId4"/>
                    <a:stretch>
                      <a:fillRect/>
                    </a:stretch>
                  </pic:blipFill>
                  <pic:spPr>
                    <a:xfrm>
                      <a:off x="0" y="0"/>
                      <a:ext cx="5269230" cy="25698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这种分布式应用中，要解决的一个问题就是各个服务器之间的session同步问题（session一致性问题）。因为用户可能第一次请求时访问应用服务器1，第二次请求时访问服务器2，为了记住用户的session信息，必须要同步session。分布式应用的具体情况在以后的高级内容会涉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大型应用也会做分布式缓存，分布式缓存是提供给应用服务器使用的。同样对于应用开发者来说，使用分布式缓存也是透明的，开发者好像是操作同一个缓存服务器，这时分布式缓存中的各个服务器之间也要做数据同步，使得开发者拿到的数据一致。其实上述的session一致性问题也是通过分布式缓存解决的，从缓存中拿到sessi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说明的是，目前不涉及到分布式的问题，这里只是一些概念。</w:t>
      </w:r>
    </w:p>
    <w:p>
      <w:pPr>
        <w:pStyle w:val="3"/>
        <w:rPr>
          <w:rFonts w:hint="eastAsia"/>
          <w:lang w:val="en-US" w:eastAsia="zh-CN"/>
        </w:rPr>
      </w:pPr>
      <w:r>
        <w:rPr>
          <w:rFonts w:hint="eastAsia"/>
          <w:lang w:val="en-US" w:eastAsia="zh-CN"/>
        </w:rPr>
        <w:t>1.2 Hibernate的一级缓存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Hibernate的一级缓存，也叫做session级别的缓存。一级缓存的生命周期和session的生命周期保持一致，即：获得sesison时创建缓存，session关闭时缓存就失效。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Hibernate中的一级缓存其实就是一个内存中的Map对象，一次Session会话中的持久化对象就是保存在这个Map对象中。实际上我们前面讲的get、save、evict等方法，就是把对象放入（或移出）这个Map对象中。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（1）get方法：用于把查询的对象到一级缓存中，也可以从一级缓存中把对象提取出来。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例如在Session中使用get两次查询同一个对象数据，则只会发送一次查询SQL：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Session session = </w:t>
            </w:r>
            <w:r>
              <w:rPr>
                <w:rFonts w:hint="default" w:ascii="Consolas" w:hAnsi="Consolas" w:eastAsia="宋体" w:cs="Consolas"/>
                <w:b/>
                <w:color w:val="660E7A"/>
                <w:sz w:val="18"/>
                <w:szCs w:val="18"/>
                <w:shd w:val="clear" w:fill="FFFFFF"/>
              </w:rPr>
              <w:t>sessionFactory</w:t>
            </w:r>
            <w:r>
              <w:rPr>
                <w:rFonts w:hint="default" w:ascii="Consolas" w:hAnsi="Consolas" w:eastAsia="宋体" w:cs="Consolas"/>
                <w:color w:val="000000"/>
                <w:sz w:val="18"/>
                <w:szCs w:val="18"/>
                <w:shd w:val="clear" w:fill="FFFFFF"/>
              </w:rPr>
              <w:t>.openSession();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Student student = session.get(Student.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获得主键为1的对象数据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Student student1 = session.get(Student.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再获取一次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transaction.commit(); </w:t>
            </w:r>
            <w:r>
              <w:rPr>
                <w:rFonts w:hint="default" w:ascii="Consolas" w:hAnsi="Consolas" w:eastAsia="宋体" w:cs="Consolas"/>
                <w:i/>
                <w:color w:val="808080"/>
                <w:sz w:val="18"/>
                <w:szCs w:val="18"/>
                <w:shd w:val="clear" w:fill="FFFFFF"/>
              </w:rPr>
              <w:t>// 提交事务，最终只会有一次查询</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（2）save方法：该方法可以把一个对象放入到一级缓存中，即变成持久化对象。我们同统计session中实体个数验证一级缓存中的对象个数：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 xml:space="preserve">Student student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student.setName(</w:t>
            </w:r>
            <w:r>
              <w:rPr>
                <w:rFonts w:hint="default" w:ascii="Consolas" w:hAnsi="Consolas" w:eastAsia="宋体" w:cs="Consolas"/>
                <w:b/>
                <w:color w:val="008000"/>
                <w:sz w:val="18"/>
                <w:szCs w:val="18"/>
                <w:shd w:val="clear" w:fill="FFFFFF"/>
              </w:rPr>
              <w:t>"Tom"</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session.save(student)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.println(session.getStatistics().getEntityCount()); </w:t>
            </w:r>
            <w:r>
              <w:rPr>
                <w:rFonts w:hint="default" w:ascii="Consolas" w:hAnsi="Consolas" w:eastAsia="宋体" w:cs="Consolas"/>
                <w:i/>
                <w:color w:val="808080"/>
                <w:sz w:val="18"/>
                <w:szCs w:val="18"/>
                <w:shd w:val="clear" w:fill="FFFFFF"/>
              </w:rPr>
              <w:t>// 将输出1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（3）evict方法：把一个对象从session的缓存中清除。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（4）update方法：把一个对象放入到一级缓存中。（把一个持久化对象先evict再update，并不会再发出查询SQL，因为对象没有改变。）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（5）clear方法：清空一级缓存中所有的数据。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（6）close方法：session关闭，该session中一级缓存的生命周期结束。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计一级缓存的意义是使在一次会话中，更新或保存这些操作在最后只与数据库交互一次。一级缓存中的持久化数据是先通过save或者get方法得到的，在这之后，一级缓存中的持久化数据可以根据业务要求任意操作，都不会和数据库交互，最终在事务提交前执行flush方法时，最终决定需要一次性执行的insert或者update语句，实现与数据库进行本会话的最后一次交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特别注意一级缓存的有效期就是本次会话，本次session会话的缓存数据是不能保存到被下次会话所使用的。</w:t>
      </w:r>
    </w:p>
    <w:p>
      <w:pPr>
        <w:pStyle w:val="2"/>
        <w:rPr>
          <w:rFonts w:hint="eastAsia"/>
          <w:lang w:val="en-US" w:eastAsia="zh-CN"/>
        </w:rPr>
      </w:pPr>
      <w:r>
        <w:rPr>
          <w:rFonts w:hint="eastAsia"/>
          <w:lang w:val="en-US" w:eastAsia="zh-CN"/>
        </w:rPr>
        <w:t>2. Hibernate的关联映射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要想充分使用Hibernate的强大功能，必须先设计好数据库，分析实体关系。然后根据数据库表的关系写好Hibernate的映射文件。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数据库实体之间的常用关系有一对多、多对多和一对一，在Hibernate映射时，也能体现实体间的关系，这样使用Hibernate效率较高。下面通过例子来讲解使用关联映射。</w:t>
      </w:r>
    </w:p>
    <w:p>
      <w:pPr>
        <w:pStyle w:val="3"/>
        <w:rPr>
          <w:rFonts w:hint="eastAsia"/>
          <w:lang w:val="en-US" w:eastAsia="zh-CN"/>
        </w:rPr>
      </w:pPr>
      <w:r>
        <w:rPr>
          <w:rFonts w:hint="eastAsia"/>
          <w:lang w:val="en-US" w:eastAsia="zh-CN"/>
        </w:rPr>
        <w:t>2.1 一对多单向映射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例子：部门与员工之间的关系就是一对多的关系，即一个部门下有多个员工。我们需要在映射文件中体现这一关系。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我们可以不自己建立数据库表，因为Hibernate有自动建表功能。我们按照逻辑写好映射文件后，直接使用自动建表，也正好可以通过查看建好的表来验证映射的正确性。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下面是开发的步骤。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（1）先设计好实体类。基于部门与员工的关系，那么部门实体类中应该有维护所有员工的属性，员工实体类中也应该有维护一个部门的属性。例如：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部门实体类：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java.util.LinkedHashSet;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Dept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Integer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deptId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部门名称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Set&lt;Employee&gt; </w:t>
            </w:r>
            <w:r>
              <w:rPr>
                <w:rFonts w:hint="default" w:ascii="Consolas" w:hAnsi="Consolas" w:eastAsia="宋体" w:cs="Consolas"/>
                <w:b/>
                <w:color w:val="660E7A"/>
                <w:sz w:val="18"/>
                <w:szCs w:val="18"/>
                <w:shd w:val="clear" w:fill="FFFFFF"/>
              </w:rPr>
              <w:t xml:space="preserve">employeeSet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 xml:space="preserve">LinkedHashSet&lt;&gt;(); </w:t>
            </w:r>
            <w:r>
              <w:rPr>
                <w:rFonts w:hint="default" w:ascii="Consolas" w:hAnsi="Consolas" w:eastAsia="宋体" w:cs="Consolas"/>
                <w:i/>
                <w:color w:val="808080"/>
                <w:sz w:val="18"/>
                <w:szCs w:val="18"/>
                <w:shd w:val="clear" w:fill="FFFFFF"/>
              </w:rPr>
              <w:t>// 维护的员工。</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用set集合表示，便于关联，也可去除重复元素。用LinkedHashSet保证元素有序</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自行写setter/setter/toString()等方法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员工实体类：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Employee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Integer</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660E7A"/>
                <w:sz w:val="18"/>
                <w:szCs w:val="18"/>
                <w:shd w:val="clear" w:fill="FFFFFF"/>
              </w:rPr>
              <w:t>eid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w:t>
            </w:r>
            <w:r>
              <w:rPr>
                <w:rFonts w:hint="eastAsia" w:ascii="Consolas" w:hAnsi="Consolas" w:cs="Consolas"/>
                <w:i/>
                <w:color w:val="808080"/>
                <w:sz w:val="18"/>
                <w:szCs w:val="18"/>
                <w:shd w:val="clear" w:fill="FFFFFF"/>
                <w:lang w:val="en-US" w:eastAsia="zh-CN"/>
              </w:rPr>
              <w:t>现在做单向映射，这里无需</w:t>
            </w:r>
            <w:r>
              <w:rPr>
                <w:rFonts w:hint="default" w:ascii="Consolas" w:hAnsi="Consolas" w:eastAsia="宋体" w:cs="Consolas"/>
                <w:i/>
                <w:color w:val="808080"/>
                <w:sz w:val="18"/>
                <w:szCs w:val="18"/>
                <w:shd w:val="clear" w:fill="FFFFFF"/>
              </w:rPr>
              <w:t>维护</w:t>
            </w:r>
            <w:r>
              <w:rPr>
                <w:rFonts w:hint="eastAsia" w:ascii="Consolas" w:hAnsi="Consolas" w:cs="Consolas"/>
                <w:i/>
                <w:color w:val="808080"/>
                <w:sz w:val="18"/>
                <w:szCs w:val="18"/>
                <w:shd w:val="clear" w:fill="FFFFFF"/>
                <w:lang w:val="en-US" w:eastAsia="zh-CN"/>
              </w:rPr>
              <w:t>员工</w:t>
            </w:r>
            <w:r>
              <w:rPr>
                <w:rFonts w:hint="default" w:ascii="Consolas" w:hAnsi="Consolas" w:eastAsia="宋体" w:cs="Consolas"/>
                <w:i/>
                <w:color w:val="808080"/>
                <w:sz w:val="18"/>
                <w:szCs w:val="18"/>
                <w:shd w:val="clear" w:fill="FFFFFF"/>
              </w:rPr>
              <w:t>部门</w:t>
            </w:r>
            <w:r>
              <w:rPr>
                <w:rFonts w:hint="eastAsia" w:ascii="Consolas" w:hAnsi="Consolas" w:cs="Consolas"/>
                <w:i/>
                <w:color w:val="808080"/>
                <w:sz w:val="18"/>
                <w:szCs w:val="18"/>
                <w:shd w:val="clear" w:fill="FFFFFF"/>
                <w:lang w:val="en-US" w:eastAsia="zh-CN"/>
              </w:rPr>
              <w:t>信息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自行写getter/setter/toString()等方法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注意实体类都应该写上无参数的构造方法，否则主键查询会出错。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（2）配置映射文件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首先，编写Dept.hbm.xml：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="Dept"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="dept"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="deptId"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部门名称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一对多关系配置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set中，指定employeeSet关联的表是employee。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="employee"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key标签中，用column属性指定employee表的外键是deptId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="deptId"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&lt;!--one-to-many表明一对多映射，多的一方类型是Employee类型--&gt;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one-to-many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这样配置“一”的一方的映射文件，就能让Hibernate知道如何进行部门和员工的关联查询，只要通过employee表的deptId外键进行相关查询即可。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其次，编写Employee.hbm.xml。由于我们做的是一对多的单向关联，并且在Dept.hbm.xml中进行了单向关联配置，因此这里Employee.hbm.xml中并不要做什么特别的配置：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="employee"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="eid"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="eid"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员工姓名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（3）配置Hibernate主配置文件。注意加上自动建表的配置，并且引入上述两个映射文件，即：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="hbm2ddl.auto"</w:t>
            </w:r>
            <w:r>
              <w:rPr>
                <w:rFonts w:hint="default" w:ascii="Consolas" w:hAnsi="Consolas" w:eastAsia="宋体" w:cs="Consolas"/>
                <w:color w:val="000000"/>
                <w:sz w:val="18"/>
                <w:szCs w:val="18"/>
                <w:shd w:val="clear" w:color="auto" w:fill="auto"/>
              </w:rPr>
              <w:t>&gt;update&lt;/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mapping </w:t>
            </w:r>
            <w:r>
              <w:rPr>
                <w:rFonts w:hint="default" w:ascii="Consolas" w:hAnsi="Consolas" w:eastAsia="宋体" w:cs="Consolas"/>
                <w:b/>
                <w:color w:val="0000FF"/>
                <w:sz w:val="18"/>
                <w:szCs w:val="18"/>
                <w:shd w:val="clear" w:color="auto" w:fill="auto"/>
              </w:rPr>
              <w:t>resource</w:t>
            </w:r>
            <w:r>
              <w:rPr>
                <w:rFonts w:hint="default" w:ascii="Consolas" w:hAnsi="Consolas" w:eastAsia="宋体" w:cs="Consolas"/>
                <w:b/>
                <w:color w:val="008000"/>
                <w:sz w:val="18"/>
                <w:szCs w:val="18"/>
                <w:shd w:val="clear" w:color="auto" w:fill="auto"/>
              </w:rPr>
              <w:t>="com/hb/domain/Dept.hbm.xml"</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mapping </w:t>
            </w:r>
            <w:r>
              <w:rPr>
                <w:rFonts w:hint="default" w:ascii="Consolas" w:hAnsi="Consolas" w:eastAsia="宋体" w:cs="Consolas"/>
                <w:b/>
                <w:color w:val="0000FF"/>
                <w:sz w:val="18"/>
                <w:szCs w:val="18"/>
                <w:shd w:val="clear" w:color="auto" w:fill="auto"/>
              </w:rPr>
              <w:t>resource</w:t>
            </w:r>
            <w:r>
              <w:rPr>
                <w:rFonts w:hint="default" w:ascii="Consolas" w:hAnsi="Consolas" w:eastAsia="宋体" w:cs="Consolas"/>
                <w:b/>
                <w:color w:val="008000"/>
                <w:sz w:val="18"/>
                <w:szCs w:val="18"/>
                <w:shd w:val="clear" w:color="auto" w:fill="auto"/>
              </w:rPr>
              <w:t>="com/hb/domain/Employee.hbm.xml"</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至此，一对多的单向配置就已经完成了。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现在我们进行正常的保存操作，先测试无关联的部门和员工的数据的添加：</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Configuration cfg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Configuration();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 sessionFactory = cfg.configure().buildSessionFactory();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下面创建无关联的Dept和Employee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dept.setName(</w:t>
            </w:r>
            <w:r>
              <w:rPr>
                <w:rFonts w:hint="default" w:ascii="Consolas" w:hAnsi="Consolas" w:eastAsia="宋体" w:cs="Consolas"/>
                <w:b/>
                <w:color w:val="008000"/>
                <w:sz w:val="18"/>
                <w:szCs w:val="18"/>
                <w:shd w:val="clear" w:fill="FFFFFF"/>
              </w:rPr>
              <w:t>"开发部"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employee.setName(</w:t>
            </w:r>
            <w:r>
              <w:rPr>
                <w:rFonts w:hint="default" w:ascii="Consolas" w:hAnsi="Consolas" w:eastAsia="宋体" w:cs="Consolas"/>
                <w:b/>
                <w:color w:val="008000"/>
                <w:sz w:val="18"/>
                <w:szCs w:val="18"/>
                <w:shd w:val="clear" w:fill="FFFFFF"/>
              </w:rPr>
              <w:t>"王五"</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分别进行保存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session.save(dept);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session.save(employee);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初次运行程序时，Hibernate会自动创建表。查看数据库，发现已经有了dept和employee两张表，表结构正确，外键关系正确。并且，dept表中有了“开发部”的记录数据，employee表中有了“王五”的记录数据，此时“王五”的dept外键值为NULL，因为此时没有维护任何关系（外键字段默认是可以为NULL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如果想要维护部门与员工之间的关系，使deptId中有正确的值，只要通过dept对象的setEmployeeSet方法进行关系的维护即可，例如：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下面创建无关联的Dept和Employee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dept.setName(</w:t>
            </w:r>
            <w:r>
              <w:rPr>
                <w:rFonts w:hint="default" w:ascii="Consolas" w:hAnsi="Consolas" w:eastAsia="宋体" w:cs="Consolas"/>
                <w:b/>
                <w:color w:val="008000"/>
                <w:sz w:val="18"/>
                <w:szCs w:val="18"/>
                <w:shd w:val="clear" w:fill="FFFFFF"/>
              </w:rPr>
              <w:t>"</w:t>
            </w:r>
            <w:r>
              <w:rPr>
                <w:rFonts w:hint="eastAsia" w:ascii="Consolas" w:hAnsi="Consolas" w:cs="Consolas"/>
                <w:b/>
                <w:color w:val="008000"/>
                <w:sz w:val="18"/>
                <w:szCs w:val="18"/>
                <w:shd w:val="clear" w:fill="FFFFFF"/>
                <w:lang w:val="en-US" w:eastAsia="zh-CN"/>
              </w:rPr>
              <w:t>人力资源</w:t>
            </w:r>
            <w:r>
              <w:rPr>
                <w:rFonts w:hint="default" w:ascii="Consolas" w:hAnsi="Consolas" w:eastAsia="宋体" w:cs="Consolas"/>
                <w:b/>
                <w:color w:val="008000"/>
                <w:sz w:val="18"/>
                <w:szCs w:val="18"/>
                <w:shd w:val="clear" w:fill="FFFFFF"/>
              </w:rPr>
              <w:t>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employee.setName(</w:t>
            </w:r>
            <w:r>
              <w:rPr>
                <w:rFonts w:hint="default" w:ascii="Consolas" w:hAnsi="Consolas" w:eastAsia="宋体" w:cs="Consolas"/>
                <w:b/>
                <w:color w:val="008000"/>
                <w:sz w:val="18"/>
                <w:szCs w:val="18"/>
                <w:shd w:val="clear" w:fill="FFFFFF"/>
              </w:rPr>
              <w:t>"</w:t>
            </w:r>
            <w:r>
              <w:rPr>
                <w:rFonts w:hint="eastAsia" w:ascii="Consolas" w:hAnsi="Consolas" w:cs="Consolas"/>
                <w:b/>
                <w:color w:val="008000"/>
                <w:sz w:val="18"/>
                <w:szCs w:val="18"/>
                <w:shd w:val="clear" w:fill="FFFFFF"/>
                <w:lang w:val="en-US" w:eastAsia="zh-CN"/>
              </w:rPr>
              <w:t>张三</w:t>
            </w:r>
            <w:r>
              <w:rPr>
                <w:rFonts w:hint="default" w:ascii="Consolas" w:hAnsi="Consolas" w:eastAsia="宋体" w:cs="Consolas"/>
                <w:b/>
                <w:color w:val="008000"/>
                <w:sz w:val="18"/>
                <w:szCs w:val="18"/>
                <w:shd w:val="clear" w:fill="FFFFFF"/>
              </w:rPr>
              <w:t>"</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dept.getEmployeeSet().add(employee);</w:t>
            </w:r>
            <w:r>
              <w:rPr>
                <w:rFonts w:hint="eastAsia" w:ascii="Consolas" w:hAnsi="Consolas" w:cs="Consolas"/>
                <w:color w:val="000000"/>
                <w:sz w:val="18"/>
                <w:szCs w:val="18"/>
                <w:shd w:val="clear" w:fill="FFFFFF"/>
                <w:lang w:val="en-US" w:eastAsia="zh-CN"/>
              </w:rPr>
              <w:t xml:space="preserve"> // 维护关系</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分别进行保存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session.save(employee);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只是加了“dept.getEmployeeSet().add(employee);”这样一行，运行后数据库中deptId外键就会被正确地维护。</w:t>
      </w:r>
    </w:p>
    <w:p>
      <w:pPr>
        <w:pStyle w:val="3"/>
        <w:rPr>
          <w:rFonts w:hint="eastAsia"/>
          <w:lang w:val="en-US" w:eastAsia="zh-CN"/>
        </w:rPr>
      </w:pPr>
      <w:r>
        <w:rPr>
          <w:rFonts w:hint="eastAsia"/>
          <w:lang w:val="en-US" w:eastAsia="zh-CN"/>
        </w:rPr>
        <w:t>2.2 关于cascade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cascade是级联操作的意思。可以在上述“一”的一方（即dept）的映射文件的set节点中，通过cascade属性设置级联操作。cascade的默认值是none，可以设置为“save-update”、“delete”和“all”。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默认值null表示无级联操作；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save-update表示级联保存和更新，即当保存或更新本对象时，其关联的对象也会进行保存或更新的操作。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例如，先在dept.hbm.xml中设置级联操作：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b/>
                <w:color w:val="0000FF"/>
                <w:sz w:val="18"/>
                <w:szCs w:val="18"/>
                <w:shd w:val="clear" w:color="auto" w:fill="auto"/>
              </w:rPr>
              <w:t>cascade</w:t>
            </w:r>
            <w:r>
              <w:rPr>
                <w:rFonts w:hint="default" w:ascii="Consolas" w:hAnsi="Consolas" w:eastAsia="宋体" w:cs="Consolas"/>
                <w:b/>
                <w:color w:val="008000"/>
                <w:sz w:val="18"/>
                <w:szCs w:val="18"/>
                <w:shd w:val="clear" w:color="auto" w:fill="auto"/>
              </w:rPr>
              <w:t>="save-update"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cs="Consolas"/>
                <w:color w:val="000000"/>
                <w:sz w:val="18"/>
                <w:szCs w:val="18"/>
                <w:shd w:val="clear" w:color="auto" w:fill="auto"/>
                <w:lang w:val="en-US" w:eastAsia="zh-CN"/>
              </w:rPr>
              <w: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这样，通过Dept维护与Employee的关系后，直接保存Dept对象即可，而不需要保存Employee对象：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下面创建无关联的Dept和Employee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dept.setName(</w:t>
            </w:r>
            <w:r>
              <w:rPr>
                <w:rFonts w:hint="default" w:ascii="Consolas" w:hAnsi="Consolas" w:eastAsia="宋体" w:cs="Consolas"/>
                <w:b/>
                <w:color w:val="008000"/>
                <w:sz w:val="18"/>
                <w:szCs w:val="18"/>
                <w:shd w:val="clear" w:fill="FFFFFF"/>
              </w:rPr>
              <w:t>"系统部"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employee.setName(</w:t>
            </w:r>
            <w:r>
              <w:rPr>
                <w:rFonts w:hint="default" w:ascii="Consolas" w:hAnsi="Consolas" w:eastAsia="宋体" w:cs="Consolas"/>
                <w:b/>
                <w:color w:val="008000"/>
                <w:sz w:val="18"/>
                <w:szCs w:val="18"/>
                <w:shd w:val="clear" w:fill="FFFFFF"/>
              </w:rPr>
              <w:t>"小李"</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dept.getEmployeeSet().add(employee); </w:t>
            </w:r>
            <w:r>
              <w:rPr>
                <w:rFonts w:hint="default" w:ascii="Consolas" w:hAnsi="Consolas" w:eastAsia="宋体" w:cs="Consolas"/>
                <w:i/>
                <w:color w:val="808080"/>
                <w:sz w:val="18"/>
                <w:szCs w:val="18"/>
                <w:shd w:val="clear" w:fill="FFFFFF"/>
              </w:rPr>
              <w:t>// 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仅保存dept对象即可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执行后数据库中既有系统部，也有小李的记录，且有外键数据。这证明了级联保存在起作用。调用了save方法后，dept变为持久化类，由于设置了级联保存和更新，employee是持久化类的关联对象，而session缓存也包括了持久化类的关联对象，因此提交事务后，它们的数据和关系被保存到数据库中。这里，session.save(dept)称为显式地保存dept对象（而student对象的保存是隐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如果不设置cascade为save-update，则必须要用save方法保存employee（和以前一样），否则程序运行会出现错误：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Error during managed flush [org.hibernate.TransientObjectException: object references an unsaved transient instance - save the transient instance beforeQuery flushing: com.hb.domain.Employee]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原因就是“在flushing之前保存一个临时状态的对象”。因为不设置级联的话，employee对象不会被加入到session缓存中（即成为持久化对象）。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是在保存部门时级联保存员工。同样的道理，设置了cascade为save-update后，在更新部门时，如果要更新和保存员工，只要维护好关系即可，连dept对象的update方法都不需要调用，直接提交事务即可将数据保存到数据库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为什么呢？这是因为更新部门之前用get方法获得了dept对象，此时dept对象是持久化对象，这时通过dept对象维护employee关系，对应的关联对象也会被放入一级缓存中。因此正如我们之前所说，只要是持久化对象，直接提交事务即可保存到数据库，而无需调用update等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例如级联更新员工：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根据主键查询获得dept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遍历Employee</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 xml:space="preserve">(Employee e : dept.getEmployeeSet()) { </w:t>
            </w:r>
            <w:r>
              <w:rPr>
                <w:rFonts w:hint="default" w:ascii="Consolas" w:hAnsi="Consolas" w:eastAsia="宋体" w:cs="Consolas"/>
                <w:i/>
                <w:color w:val="808080"/>
                <w:sz w:val="18"/>
                <w:szCs w:val="18"/>
                <w:shd w:val="clear" w:fill="FFFFFF"/>
              </w:rPr>
              <w:t>// 其实会把每个Employee对象放入session缓存中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把员工的姓名改为赵六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e.setName(</w:t>
            </w:r>
            <w:r>
              <w:rPr>
                <w:rFonts w:hint="default" w:ascii="Consolas" w:hAnsi="Consolas" w:eastAsia="宋体" w:cs="Consolas"/>
                <w:b/>
                <w:color w:val="008000"/>
                <w:sz w:val="18"/>
                <w:szCs w:val="18"/>
                <w:shd w:val="clear" w:fill="FFFFFF"/>
              </w:rPr>
              <w:t>"赵六"</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最后直接提交事务即可。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session.flush方法其实也会检查所有的持久化对象的关联对象，如果关联对象是由临时状态转化过来的，则对关联对象发出insert语句；如果关联对象是从数据库中提取出来的，则对照副本，决定是否发出update语句。同样，如果在没有改变数据的情况下两次调用get方法获得dept数据，其实只会查询一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再比如，在更新部门的时候添加员工：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根据主键查询获得dept</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Employee employee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employee.setName(</w:t>
            </w:r>
            <w:r>
              <w:rPr>
                <w:rFonts w:hint="default" w:ascii="Consolas" w:hAnsi="Consolas" w:eastAsia="宋体" w:cs="Consolas"/>
                <w:b/>
                <w:color w:val="008000"/>
                <w:sz w:val="18"/>
                <w:szCs w:val="18"/>
                <w:shd w:val="clear" w:fill="FFFFFF"/>
              </w:rPr>
              <w:t>"小王"</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dept.getEmployeeSet().add(employee);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同样，也不用调用update方法，直接提交事务即可。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注意的是这里不能直接dept.setEmployeeSet()，否则会把员工数据覆盖了。</w:t>
      </w:r>
    </w:p>
    <w:p>
      <w:pPr>
        <w:pStyle w:val="3"/>
        <w:rPr>
          <w:rFonts w:hint="eastAsia"/>
          <w:lang w:val="en-US" w:eastAsia="zh-CN"/>
        </w:rPr>
      </w:pPr>
      <w:r>
        <w:rPr>
          <w:rFonts w:hint="eastAsia"/>
          <w:lang w:val="en-US" w:eastAsia="zh-CN"/>
        </w:rPr>
        <w:t>2.3 关于inverse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上述的例子中，在dept中设置了dept与employee的关系，那么最终数据库中employee表的deptId会成功保存。实际上，deptId有值的原因不是因为设置了级联操作，而是因为一个叫做“inverse”的属性。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同样在“一”的一方（即dept）的映射文件的set节点中，通过inverse属性可以设置是否由本方维护外键关系。inverse的属性默认为false，表示关系由dept进行维护，如果设置为true，表示dept不进行关系的维护。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如果设置了inverse为true，执行2.2节中的代码时，数据能够保存，但并不会维护外键关系，即deptId为NULL。相反，inverse默认为false时，我们观察Hibernate发送的SQL会发现，执行完查询、更新或保存的SQL后，Hibernate总是在最后再发送一条这样的updat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 where eid=?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其实这条语句就是更新外键关系的，这是inverse为false起的作用。因此后面会说，在一对多关系中，利用“一”方维护关系是效率不高的，因为每次维护都会发出update语句来更新外键的值。而cascade设置为update-save的作用就是当通过dept对象添加或修改关联的员工时，会执行insert或update方法保存员工数据（这时保存时设置的员工deptId属性为NULL，最后通过上述的update语句设置好dep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也就是说，cascade控制关联的对象是否进行级联操作；而inverse控制是否维护外键关系。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下面通过例子演示一些操作。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现有数据：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dept：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id</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人事部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426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开发部</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employee：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eid</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name</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deptId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张三</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2</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李四</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3</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王五</w:t>
            </w:r>
          </w:p>
        </w:tc>
        <w:tc>
          <w:tcPr>
            <w:tcW w:w="2841"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下面的每个例子都在该数据基础上重新操作。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例1：将1号员工“张三”调整到“开发部”。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基于“面向对象”的操作方式，按步骤则书写以下代码：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找到人事部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resourceDept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找到张三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将张三从人事部移除（注意这样的操作只是</w:t>
            </w:r>
            <w:r>
              <w:rPr>
                <w:rFonts w:hint="eastAsia" w:ascii="Consolas" w:hAnsi="Consolas" w:cs="Consolas"/>
                <w:i/>
                <w:color w:val="808080"/>
                <w:sz w:val="18"/>
                <w:szCs w:val="18"/>
                <w:shd w:val="clear" w:fill="FFFFFF"/>
                <w:lang w:val="en-US" w:eastAsia="zh-CN"/>
              </w:rPr>
              <w:t>解除</w:t>
            </w:r>
            <w:r>
              <w:rPr>
                <w:rFonts w:hint="default" w:ascii="Consolas" w:hAnsi="Consolas" w:eastAsia="宋体" w:cs="Consolas"/>
                <w:i/>
                <w:color w:val="808080"/>
                <w:sz w:val="18"/>
                <w:szCs w:val="18"/>
                <w:shd w:val="clear" w:fill="FFFFFF"/>
              </w:rPr>
              <w:t>关系，并不会移除张三这个记录）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resourceDept.getEmployeeSet().remove(zs);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4. 找到开发部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developDept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5. 将张三添加到开发部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developDept.getEmployeeSet().add(zs);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上面的代码能成功更改张三的deptId为2。从上面的过程中也可看出，Hibernate不适合大数据，因为通过这样面向对象的方式操作数据还是比较繁琐的，如果直接使用JDBC发送SQL，我们只要更改张三的deptId为2即可。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但上述Hibernate代码却会执行7条SQL：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dept0_.id as id1_0_0_, dept0_.name as name2_0_0_ from dept dept0_ where dept0_.id=?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employee0_.eid as eid1_1_0_, employee0_.name as name2_1_0_ from employee employee0_ where employee0_.eid=?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employeese0_.deptId as deptId3_1_0_, employeese0_.eid as eid1_1_0_, employeese0_.eid as eid1_1_1_, employeese0_.name as name2_1_1_ from employee employeese0_ where employeese0_.deptId=?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dept0_.id as id1_0_0_, dept0_.name as name2_0_0_ from dept dept0_ where dept0_.id=?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employeese0_.deptId as deptId3_1_0_, employeese0_.eid as eid1_1_0_, employeese0_.eid as eid1_1_1_, employeese0_.name as name2_1_1_ from employee employeese0_ where employeese0_.deptId=?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deptId=null where deptId=? and eid=?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 where eid=?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前5条查询SQL分别是：查询人事部、查询张三、查询人事部员工、查询开发部、查询开发部员工。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后2条SQL分别是先设置张三的deptId为NULL（先解除关系），再更新deptId为2（设置关系）。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实际上这些操作最终就是设置张三的deptId为开发部的编号2，因此代码可以直接写成这样：</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i/>
                <w:color w:val="808080"/>
                <w:sz w:val="18"/>
                <w:szCs w:val="18"/>
                <w:shd w:val="clear" w:fill="FFFFFF"/>
              </w:rPr>
              <w:t>// 1. 找到张三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找到开发部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developDept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将张三添加到开发部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developDept.getEmployeeSet().add(zs);</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程序也会成功，即直接将张三添加到开发部。为什么不用解除之前的关系呢？其实很好理解，因为一对多的关系，一个员工只能属于一个部门，因此只要新建立了关系，原来的关系自动解除。并且此时的Hibernate执行SQL条数只有4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employee0_.eid as eid1_1_0_, employee0_.name as name2_1_0_ from employee employee0_ where employee0_.eid=?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dept0_.id as id1_0_0_, dept0_.name as name2_0_0_ from dept dept0_ where dept0_.id=?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employeese0_.deptId as deptId3_1_0_, employeese0_.eid as eid1_1_0_, employeese0_.eid as eid1_1_1_, employeese0_.name as name2_1_1_ from employee employeese0_ where employeese0_.deptId=?</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update employee set deptId=? where eid=?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最后直接使用update更改了deptId，而不是先变成NULL再设置，这样做效率较高，推荐使用。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例2：解除人事部与所有员工的关系。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这里只要设置dept.setEmployeeSet(null)：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找到人事部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resourceDept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设置员工集合为null即可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resourceDept.setEmployeeSet(</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注意不要这样写：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resourceDept.getEmployeeSet().removeAll(resourceDept.getEmployeeSet());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这样的效率会较低。</w:t>
      </w:r>
    </w:p>
    <w:p>
      <w:pPr>
        <w:pStyle w:val="3"/>
        <w:rPr>
          <w:rFonts w:hint="eastAsia"/>
          <w:lang w:val="en-US" w:eastAsia="zh-CN"/>
        </w:rPr>
      </w:pPr>
      <w:r>
        <w:rPr>
          <w:rFonts w:hint="eastAsia"/>
          <w:lang w:val="en-US" w:eastAsia="zh-CN"/>
        </w:rPr>
        <w:t>2.4 删除操作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还是以2.3节中的例子数据作为基础做删除操作。先设置cascade为save-update和inverse为false。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例1：删除人事部：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查到后删除</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resourceDept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session.delete(resourceDept);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程序执行成功，人事部数据被删除了，且员工中相关的deptId变为了NULL。这是因为由于inverse为false，则关联会被自动解除，因此设置成了NULL，但是不会删除员工数据。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但是如果设置为inverse为true，此时关联关系不会被自动解除，则上述的代码会出现错误: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Caused by: com.mysql.jdbc.exceptions.jdbc4.MySQLIntegrityConstraintViolationException: Cannot delete or update a parent row: a foreign key constraint fails (`mytest`.`employee`, CONSTRAINT `FKkuqqg198bwpd26abp41s6ppf0` FOREIGN KEY (`deptId`) REFERENCES `dept` (`id`))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就是出现了外键约束错误，因为直接删除部门而不管dept表中的deptId的话，就可能出现外键约束错误。此时，就算先调用dept.setEmployeeSet(null)解除关系也不行，因为inverse为true，Hibernate根本无法发送更新deptId的SQL（inverse就是用来控制这个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另外，如果想要删除部门时，级联删除部门下的员工，则此时可以将cascade属性设置成delete，delete就表示设置成级联删除。也可以设置成all，表示所有操作都进行级联，包括保存、更新和删除等。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这样将cascade设置成all的话，上述代码执行后，与部门相关的员工也会被删除。这种情况下，inverse是不是true都是一样的效果了，也不会报错，因为会级联删掉关联对象，不会有外键约束错误。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这里需要注意下面的一个问题。例如有如下代码，功能是通过dept找到关联的employee对象，再把employee对象删除（cascade属性设置为save-update）：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1.查到dept对象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(Employee e : dept.getEmployeeSet())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session.delete(e); </w:t>
            </w:r>
            <w:r>
              <w:rPr>
                <w:rFonts w:hint="default" w:ascii="Consolas" w:hAnsi="Consolas" w:eastAsia="宋体" w:cs="Consolas"/>
                <w:i/>
                <w:color w:val="808080"/>
                <w:sz w:val="18"/>
                <w:szCs w:val="18"/>
                <w:shd w:val="clear" w:fill="FFFFFF"/>
              </w:rPr>
              <w:t>// 删除关联对象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会出现下述错误：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javax.persistence.EntityNotFoundException: deleted object would be re-saved by cascade (remove deleted object from associations): [com.hb.domain.Employee#1]</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出现这种情况的原因是：在有级联操作关系的情况下，hibernate不允许删除从对象中提取出来的关联对象。因为cascade是save-update，因此dept和employee有级联关系，这时不允许删除得到的关联对象employee。但如果开发者单独查询出employee再删除，是可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如果设置cascade="none"，即无级联操作，上述代码也能成功删除employee。如果cascade就需要设置成save-update，如何删除提取出来的关联对象呢？因为实际中是有这种需求的。那么就要先通过dept解除它与empoyee的关系：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 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for </w:t>
            </w:r>
            <w:r>
              <w:rPr>
                <w:rFonts w:hint="default" w:ascii="Consolas" w:hAnsi="Consolas" w:eastAsia="宋体" w:cs="Consolas"/>
                <w:color w:val="000000"/>
                <w:sz w:val="18"/>
                <w:szCs w:val="18"/>
                <w:shd w:val="clear" w:fill="FFFFFF"/>
              </w:rPr>
              <w:t>(Employee e : dept.getEmployeeSet())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dept.getEmployeeSet().remove(e); </w:t>
            </w:r>
            <w:r>
              <w:rPr>
                <w:rFonts w:hint="default" w:ascii="Consolas" w:hAnsi="Consolas" w:eastAsia="宋体" w:cs="Consolas"/>
                <w:i/>
                <w:color w:val="808080"/>
                <w:sz w:val="18"/>
                <w:szCs w:val="18"/>
                <w:shd w:val="clear" w:fill="FFFFFF"/>
              </w:rPr>
              <w:t>// 则需要先解除关系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session.delete(e); </w:t>
            </w:r>
            <w:r>
              <w:rPr>
                <w:rFonts w:hint="default" w:ascii="Consolas" w:hAnsi="Consolas" w:eastAsia="宋体" w:cs="Consolas"/>
                <w:i/>
                <w:color w:val="808080"/>
                <w:sz w:val="18"/>
                <w:szCs w:val="18"/>
                <w:shd w:val="clear" w:fill="FFFFFF"/>
              </w:rPr>
              <w:t>// 删除关联对象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2.2 一对多的双向映射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还以上述的部门与员工为例，只是此时实现的是一对多双向映射，即再能实现由员工能关联到部门即可。只要做如下改动：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（1）Employee类中要有dept的关联字段：</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Employee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Integer </w:t>
            </w:r>
            <w:r>
              <w:rPr>
                <w:rFonts w:hint="default" w:ascii="Consolas" w:hAnsi="Consolas" w:eastAsia="宋体" w:cs="Consolas"/>
                <w:b/>
                <w:color w:val="660E7A"/>
                <w:sz w:val="18"/>
                <w:szCs w:val="18"/>
                <w:shd w:val="clear" w:fill="FFFFFF"/>
              </w:rPr>
              <w:t>eid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Dept </w:t>
            </w:r>
            <w:r>
              <w:rPr>
                <w:rFonts w:hint="default" w:ascii="Consolas" w:hAnsi="Consolas" w:eastAsia="宋体" w:cs="Consolas"/>
                <w:b/>
                <w:color w:val="660E7A"/>
                <w:sz w:val="18"/>
                <w:szCs w:val="18"/>
                <w:shd w:val="clear" w:fill="FFFFFF"/>
              </w:rPr>
              <w:t>dept</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部门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 自行写getter/setter/toString()等方法</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（2）在Employee.hbm.xml中进行“多对一”的配置（使用many-to-one标签）：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="Employee"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="employee"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="eid"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="eid"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员工姓名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&lt;!--多对一外键配置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name：表示本对象对应的属性</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class：表示该属性对应的类型</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column：指明本表中的外键字段</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many-to-one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="dept"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="Dept"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="deptId"</w:t>
            </w:r>
            <w:r>
              <w:rPr>
                <w:rFonts w:hint="default" w:ascii="Consolas" w:hAnsi="Consolas" w:eastAsia="宋体" w:cs="Consolas"/>
                <w:color w:val="000000"/>
                <w:sz w:val="18"/>
                <w:szCs w:val="18"/>
                <w:shd w:val="clear" w:color="auto" w:fill="auto"/>
              </w:rPr>
              <w:t>&gt;&lt;/</w:t>
            </w:r>
            <w:r>
              <w:rPr>
                <w:rFonts w:hint="default" w:ascii="Consolas" w:hAnsi="Consolas" w:eastAsia="宋体" w:cs="Consolas"/>
                <w:b/>
                <w:color w:val="000080"/>
                <w:sz w:val="18"/>
                <w:szCs w:val="18"/>
                <w:shd w:val="clear" w:color="auto" w:fill="auto"/>
              </w:rPr>
              <w:t>many-to-one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即在一对多关联映射中，一的一方使用set标签，多的一方使用many-to-one标签，目的都是使得某一方通过指定的外键能关联到另一方。但最终由Hibernate生成的表的结构和单向关联是一样的。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双向关联就意味着双方都可维护关系。例如此时要同时添加员工和对应的部门，则可由员工进行关系的维护，代码为：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添加员工“赵六”和对应的“研发部”部门</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1. 创建员工和部门对象</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Employee zl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Employee();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zl.setName(</w:t>
            </w:r>
            <w:r>
              <w:rPr>
                <w:rFonts w:hint="default" w:ascii="Consolas" w:hAnsi="Consolas" w:eastAsia="宋体" w:cs="Consolas"/>
                <w:b/>
                <w:color w:val="008000"/>
                <w:sz w:val="18"/>
                <w:szCs w:val="18"/>
                <w:shd w:val="clear" w:fill="FFFFFF"/>
              </w:rPr>
              <w:t>"赵六"</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Dept dept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dept.setName(</w:t>
            </w:r>
            <w:r>
              <w:rPr>
                <w:rFonts w:hint="default" w:ascii="Consolas" w:hAnsi="Consolas" w:eastAsia="宋体" w:cs="Consolas"/>
                <w:b/>
                <w:color w:val="008000"/>
                <w:sz w:val="18"/>
                <w:szCs w:val="18"/>
                <w:shd w:val="clear" w:fill="FFFFFF"/>
              </w:rPr>
              <w:t>"研发部"</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通过员工维护与部门的关系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zl.setDept(dept);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进行保存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session.save(zl);</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运行上述代码会报错：</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TransientObjectException: object references an unsaved transient instance - save the transient instance beforeQuery flushing: com.hb.domain.Dept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是因为代码只保存了“zl”，而没有保存“dept”，加上“session.save(dept)”即可。当然，这个问题也能通过对Employee.hbm.xml中设置级联操作来解决。可在many-to-one中设置cascade为save-update，说明操作employee也会级联添加和更新dept，这样也解决了问题（即设置了save-update就可隐式保存dept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另外我们通过执行的SQL会发现，进行级联操作，并通过多的一方（即员工）来维护关系时，最后并不会产生额外的更新SQL来单独地设置deptId外键，这是因为在添加或更新员工时就直接设置好了deptId。因此在一对多关系中，一般推荐使用多的一方维护关系，避免不需要的update语句。而且，由于外键关系（deptId）本身就会在保存或更新员工时进行维护，因此员工中不存在不维护deptId的说法，所以many-to-one中也没有提供inverse的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下面再举两个一对多双向关联通过多的一方维护关系的例子。数据还是使用2.3节的数据。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例1：将1号员工“张三”调整到“开发部”。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直接拿到员工和部门，通过员工维护关系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Dept developDept = session.get(Dept.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zs.setDept(developDept);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无需update，直接</w:t>
            </w:r>
            <w:r>
              <w:rPr>
                <w:rFonts w:hint="eastAsia" w:ascii="Consolas" w:hAnsi="Consolas" w:cs="Consolas"/>
                <w:i/>
                <w:color w:val="808080"/>
                <w:sz w:val="18"/>
                <w:szCs w:val="18"/>
                <w:shd w:val="clear" w:fill="FFFFFF"/>
                <w:lang w:val="en-US" w:eastAsia="zh-CN"/>
              </w:rPr>
              <w:t>提交事务</w:t>
            </w:r>
            <w:r>
              <w:rPr>
                <w:rFonts w:hint="default" w:ascii="Consolas" w:hAnsi="Consolas" w:eastAsia="宋体" w:cs="Consolas"/>
                <w:i/>
                <w:color w:val="808080"/>
                <w:sz w:val="18"/>
                <w:szCs w:val="18"/>
                <w:shd w:val="clear" w:fill="FFFFFF"/>
              </w:rPr>
              <w:t>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例2：把学生从班级中移除：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直接拿到员工和部门，通过员工维护关系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Employee zs = session.get(Employee.</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zs.setDept(</w:t>
            </w:r>
            <w:r>
              <w:rPr>
                <w:rFonts w:hint="default" w:ascii="Consolas" w:hAnsi="Consolas" w:eastAsia="宋体" w:cs="Consolas"/>
                <w:b/>
                <w:color w:val="000080"/>
                <w:sz w:val="18"/>
                <w:szCs w:val="18"/>
                <w:shd w:val="clear" w:fill="FFFFFF"/>
              </w:rPr>
              <w:t>null</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设置为null即可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无需update，直接提交事务即可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用法和之前是类似的，注意cascade设置即可。</w:t>
      </w:r>
    </w:p>
    <w:p>
      <w:pPr>
        <w:pStyle w:val="3"/>
        <w:rPr>
          <w:rFonts w:hint="eastAsia"/>
          <w:lang w:val="en-US" w:eastAsia="zh-CN"/>
        </w:rPr>
      </w:pPr>
      <w:r>
        <w:rPr>
          <w:rFonts w:hint="eastAsia"/>
          <w:lang w:val="en-US" w:eastAsia="zh-CN"/>
        </w:rPr>
        <w:t>2.2 关于使用Set集合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我们在配置一对多（包括下面的多对多）关系时，使用的是Set集合，Set集合是无序的，但是我们可以在“set”标签中配置“order-by”属性，以便对集合进行排序，这样拿到的Set集合就是“有序”的。例如：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set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="employeeSet" </w:t>
            </w:r>
            <w:r>
              <w:rPr>
                <w:rFonts w:hint="default" w:ascii="Consolas" w:hAnsi="Consolas" w:eastAsia="Consolas" w:cs="Consolas"/>
                <w:b/>
                <w:color w:val="0000FF"/>
                <w:sz w:val="21"/>
                <w:szCs w:val="21"/>
                <w:shd w:val="clear" w:color="auto" w:fill="auto"/>
              </w:rPr>
              <w:t>table</w:t>
            </w:r>
            <w:r>
              <w:rPr>
                <w:rFonts w:hint="default" w:ascii="Consolas" w:hAnsi="Consolas" w:eastAsia="Consolas" w:cs="Consolas"/>
                <w:b/>
                <w:color w:val="008000"/>
                <w:sz w:val="21"/>
                <w:szCs w:val="21"/>
                <w:shd w:val="clear" w:color="auto" w:fill="auto"/>
              </w:rPr>
              <w:t xml:space="preserve">="employee" </w:t>
            </w:r>
            <w:r>
              <w:rPr>
                <w:rFonts w:hint="default" w:ascii="Consolas" w:hAnsi="Consolas" w:eastAsia="Consolas" w:cs="Consolas"/>
                <w:b/>
                <w:color w:val="0000FF"/>
                <w:sz w:val="21"/>
                <w:szCs w:val="21"/>
                <w:shd w:val="clear" w:color="auto" w:fill="auto"/>
              </w:rPr>
              <w:t>order-by</w:t>
            </w:r>
            <w:r>
              <w:rPr>
                <w:rFonts w:hint="default" w:ascii="Consolas" w:hAnsi="Consolas" w:eastAsia="Consolas" w:cs="Consolas"/>
                <w:b/>
                <w:color w:val="008000"/>
                <w:sz w:val="21"/>
                <w:szCs w:val="21"/>
                <w:shd w:val="clear" w:color="auto" w:fill="auto"/>
              </w:rPr>
              <w:t>="eid"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key </w:t>
            </w:r>
            <w:r>
              <w:rPr>
                <w:rFonts w:hint="default" w:ascii="Consolas" w:hAnsi="Consolas" w:eastAsia="Consolas" w:cs="Consolas"/>
                <w:b/>
                <w:color w:val="0000FF"/>
                <w:sz w:val="21"/>
                <w:szCs w:val="21"/>
                <w:shd w:val="clear" w:color="auto" w:fill="auto"/>
              </w:rPr>
              <w:t>column</w:t>
            </w:r>
            <w:r>
              <w:rPr>
                <w:rFonts w:hint="default" w:ascii="Consolas" w:hAnsi="Consolas" w:eastAsia="Consolas" w:cs="Consolas"/>
                <w:b/>
                <w:color w:val="008000"/>
                <w:sz w:val="21"/>
                <w:szCs w:val="21"/>
                <w:shd w:val="clear" w:color="auto" w:fill="auto"/>
              </w:rPr>
              <w:t xml:space="preserve">="deptId"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one-to-many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="Employee"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set</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order-by中指定的是“employee”表中的字段，如果“employee”中有age字段，还能按照年龄排序，即order-by="age"，这样从Dept中取到的Set&lt;Employee&gt;就是年龄从小到大排序了。默认是升序排序的，也可设置为降序排序，即设置desc，比如：order-by="age desc"。实现的原理就是通过SQL的“order by”查询的。</w:t>
      </w:r>
    </w:p>
    <w:p>
      <w:pPr>
        <w:pStyle w:val="3"/>
        <w:rPr>
          <w:rFonts w:hint="eastAsia"/>
          <w:lang w:val="en-US" w:eastAsia="zh-CN"/>
        </w:rPr>
      </w:pPr>
      <w:r>
        <w:rPr>
          <w:rFonts w:hint="eastAsia"/>
          <w:lang w:val="en-US" w:eastAsia="zh-CN"/>
        </w:rPr>
        <w:t>2.4 多对多映射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例子：项目（Project）与开发人员（Developer）之间的关系就是多对多关系：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一个项目，可有多个开发人员；一个开发人员，可参与多个项目。因此，项目与开发人员之间还有一张表，即“项目人员表”。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映射数据库表时，我们使用peoject、developer和relation三张表，其中relation采用复合主键。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（1）写Project和Developer两个实体类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Project：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java.util.LinkedHashSet;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Project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 xml:space="preserve">Integer </w:t>
            </w:r>
            <w:r>
              <w:rPr>
                <w:rFonts w:hint="default" w:ascii="Consolas" w:hAnsi="Consolas" w:eastAsia="宋体" w:cs="Consolas"/>
                <w:b/>
                <w:color w:val="660E7A"/>
                <w:sz w:val="18"/>
                <w:szCs w:val="18"/>
                <w:shd w:val="clear" w:fill="FFFFFF"/>
              </w:rPr>
              <w:t>pid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项目主键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pname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项目名称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Set&lt;Developer&gt; </w:t>
            </w:r>
            <w:r>
              <w:rPr>
                <w:rFonts w:hint="default" w:ascii="Consolas" w:hAnsi="Consolas" w:eastAsia="宋体" w:cs="Consolas"/>
                <w:b/>
                <w:color w:val="660E7A"/>
                <w:sz w:val="18"/>
                <w:szCs w:val="18"/>
                <w:shd w:val="clear" w:fill="FFFFFF"/>
              </w:rPr>
              <w:t xml:space="preserve">developerSet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LinkedHashSet&lt;&gt;();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setter/getter...</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Developer：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b/>
                <w:color w:val="000080"/>
                <w:sz w:val="18"/>
                <w:szCs w:val="18"/>
                <w:shd w:val="clear" w:fill="FFFFFF"/>
              </w:rPr>
              <w:t xml:space="preserve">package </w:t>
            </w:r>
            <w:r>
              <w:rPr>
                <w:rFonts w:hint="default" w:ascii="Consolas" w:hAnsi="Consolas" w:eastAsia="宋体" w:cs="Consolas"/>
                <w:color w:val="000000"/>
                <w:sz w:val="18"/>
                <w:szCs w:val="18"/>
                <w:shd w:val="clear" w:fill="FFFFFF"/>
              </w:rPr>
              <w:t>com.hb.domain;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java.io.Serializable;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java.util.LinkedHashSet;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import </w:t>
            </w:r>
            <w:r>
              <w:rPr>
                <w:rFonts w:hint="default" w:ascii="Consolas" w:hAnsi="Consolas" w:eastAsia="宋体" w:cs="Consolas"/>
                <w:color w:val="000000"/>
                <w:sz w:val="18"/>
                <w:szCs w:val="18"/>
                <w:shd w:val="clear" w:fill="FFFFFF"/>
              </w:rPr>
              <w:t>java.util.Set;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br w:type="textWrapping"/>
            </w:r>
            <w:r>
              <w:rPr>
                <w:rFonts w:hint="default" w:ascii="Consolas" w:hAnsi="Consolas" w:eastAsia="宋体" w:cs="Consolas"/>
                <w:b/>
                <w:color w:val="000080"/>
                <w:sz w:val="18"/>
                <w:szCs w:val="18"/>
                <w:shd w:val="clear" w:fill="FFFFFF"/>
              </w:rPr>
              <w:t xml:space="preserve">public class </w:t>
            </w:r>
            <w:r>
              <w:rPr>
                <w:rFonts w:hint="default" w:ascii="Consolas" w:hAnsi="Consolas" w:eastAsia="宋体" w:cs="Consolas"/>
                <w:color w:val="000000"/>
                <w:sz w:val="18"/>
                <w:szCs w:val="18"/>
                <w:shd w:val="clear" w:fill="FFFFFF"/>
              </w:rPr>
              <w:t xml:space="preserve">Developer </w:t>
            </w:r>
            <w:r>
              <w:rPr>
                <w:rFonts w:hint="default" w:ascii="Consolas" w:hAnsi="Consolas" w:eastAsia="宋体" w:cs="Consolas"/>
                <w:b/>
                <w:color w:val="000080"/>
                <w:sz w:val="18"/>
                <w:szCs w:val="18"/>
                <w:shd w:val="clear" w:fill="FFFFFF"/>
              </w:rPr>
              <w:t xml:space="preserve">implements </w:t>
            </w:r>
            <w:r>
              <w:rPr>
                <w:rFonts w:hint="default" w:ascii="Consolas" w:hAnsi="Consolas" w:eastAsia="宋体" w:cs="Consolas"/>
                <w:color w:val="000000"/>
                <w:sz w:val="18"/>
                <w:szCs w:val="18"/>
                <w:shd w:val="clear" w:fill="FFFFFF"/>
              </w:rPr>
              <w:t>Serializable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eastAsia" w:ascii="Consolas" w:hAnsi="Consolas" w:cs="Consolas"/>
                <w:color w:val="000000"/>
                <w:sz w:val="18"/>
                <w:szCs w:val="18"/>
                <w:shd w:val="clear" w:fill="FFFFFF"/>
                <w:lang w:val="en-US" w:eastAsia="zh-CN"/>
              </w:rPr>
              <w:t xml:space="preserve">Integer </w:t>
            </w:r>
            <w:r>
              <w:rPr>
                <w:rFonts w:hint="default" w:ascii="Consolas" w:hAnsi="Consolas" w:eastAsia="宋体" w:cs="Consolas"/>
                <w:b/>
                <w:color w:val="660E7A"/>
                <w:sz w:val="18"/>
                <w:szCs w:val="18"/>
                <w:shd w:val="clear" w:fill="FFFFFF"/>
              </w:rPr>
              <w:t>devId</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开发者编号</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String </w:t>
            </w:r>
            <w:r>
              <w:rPr>
                <w:rFonts w:hint="default" w:ascii="Consolas" w:hAnsi="Consolas" w:eastAsia="宋体" w:cs="Consolas"/>
                <w:b/>
                <w:color w:val="660E7A"/>
                <w:sz w:val="18"/>
                <w:szCs w:val="18"/>
                <w:shd w:val="clear" w:fill="FFFFFF"/>
              </w:rPr>
              <w:t>devName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开发者姓名</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b/>
                <w:color w:val="000080"/>
                <w:sz w:val="18"/>
                <w:szCs w:val="18"/>
                <w:shd w:val="clear" w:fill="FFFFFF"/>
              </w:rPr>
              <w:t xml:space="preserve">private </w:t>
            </w:r>
            <w:r>
              <w:rPr>
                <w:rFonts w:hint="default" w:ascii="Consolas" w:hAnsi="Consolas" w:eastAsia="宋体" w:cs="Consolas"/>
                <w:color w:val="000000"/>
                <w:sz w:val="18"/>
                <w:szCs w:val="18"/>
                <w:shd w:val="clear" w:fill="FFFFFF"/>
              </w:rPr>
              <w:t xml:space="preserve">Set&lt;Project&gt; </w:t>
            </w:r>
            <w:r>
              <w:rPr>
                <w:rFonts w:hint="default" w:ascii="Consolas" w:hAnsi="Consolas" w:eastAsia="宋体" w:cs="Consolas"/>
                <w:b/>
                <w:color w:val="660E7A"/>
                <w:sz w:val="18"/>
                <w:szCs w:val="18"/>
                <w:shd w:val="clear" w:fill="FFFFFF"/>
              </w:rPr>
              <w:t xml:space="preserve">projectSet </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LinkedHashSet&lt;&gt;();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getter/setter...</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两个实体类中的Set集合分别表示项目对应的人员和人员对应的项目。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Project.hbm.xml：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多对多映射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还是用set标签指明属性和关系表。这时关系表叫relation，用table指定--&gt;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="developerSet"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="relation"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&lt;!--key中指明本表的外键--&gt;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="pid"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这时应该用many-to-many指明要关联的列名和类型--&gt;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many-to-many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="devId"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="Developer"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Developer.hbm.xml：也是用多对多，和上述“相反”。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000000"/>
                <w:sz w:val="18"/>
                <w:szCs w:val="18"/>
                <w:shd w:val="clear" w:color="auto" w:fill="auto"/>
              </w:rPr>
              <w:t>&lt;?</w:t>
            </w:r>
            <w:r>
              <w:rPr>
                <w:rFonts w:hint="default" w:ascii="Consolas" w:hAnsi="Consolas" w:eastAsia="宋体" w:cs="Consolas"/>
                <w:b/>
                <w:color w:val="0000FF"/>
                <w:sz w:val="18"/>
                <w:szCs w:val="18"/>
                <w:shd w:val="clear" w:color="auto" w:fill="auto"/>
              </w:rPr>
              <w:t>xml version</w:t>
            </w:r>
            <w:r>
              <w:rPr>
                <w:rFonts w:hint="default" w:ascii="Consolas" w:hAnsi="Consolas" w:eastAsia="宋体" w:cs="Consolas"/>
                <w:b/>
                <w:color w:val="008000"/>
                <w:sz w:val="18"/>
                <w:szCs w:val="18"/>
                <w:shd w:val="clear" w:color="auto" w:fill="auto"/>
              </w:rPr>
              <w:t xml:space="preserve">="1.0" </w:t>
            </w:r>
            <w:r>
              <w:rPr>
                <w:rFonts w:hint="default" w:ascii="Consolas" w:hAnsi="Consolas" w:eastAsia="宋体" w:cs="Consolas"/>
                <w:b/>
                <w:color w:val="0000FF"/>
                <w:sz w:val="18"/>
                <w:szCs w:val="18"/>
                <w:shd w:val="clear" w:color="auto" w:fill="auto"/>
              </w:rPr>
              <w:t>encoding</w:t>
            </w:r>
            <w:r>
              <w:rPr>
                <w:rFonts w:hint="default" w:ascii="Consolas" w:hAnsi="Consolas" w:eastAsia="宋体" w:cs="Consolas"/>
                <w:b/>
                <w:color w:val="008000"/>
                <w:sz w:val="18"/>
                <w:szCs w:val="18"/>
                <w:shd w:val="clear" w:color="auto" w:fill="auto"/>
              </w:rPr>
              <w:t xml:space="preserve">="utf-8" </w:t>
            </w:r>
            <w:r>
              <w:rPr>
                <w:rFonts w:hint="default" w:ascii="Consolas" w:hAnsi="Consolas" w:eastAsia="宋体" w:cs="Consolas"/>
                <w:i/>
                <w:color w:val="000000"/>
                <w:sz w:val="18"/>
                <w:szCs w:val="18"/>
                <w:shd w:val="clear" w:color="auto" w:fill="auto"/>
              </w:rPr>
              <w:t>?&gt;</w:t>
            </w:r>
            <w:r>
              <w:rPr>
                <w:rFonts w:hint="default" w:ascii="Consolas" w:hAnsi="Consolas" w:eastAsia="宋体" w:cs="Consolas"/>
                <w:i/>
                <w:color w:val="00000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&lt;!DOCTYPE </w:t>
            </w:r>
            <w:r>
              <w:rPr>
                <w:rFonts w:hint="default" w:ascii="Consolas" w:hAnsi="Consolas" w:eastAsia="宋体" w:cs="Consolas"/>
                <w:b/>
                <w:color w:val="0000FF"/>
                <w:sz w:val="18"/>
                <w:szCs w:val="18"/>
                <w:shd w:val="clear" w:color="auto" w:fill="auto"/>
              </w:rPr>
              <w:t xml:space="preserve">hibernate-mapping </w:t>
            </w:r>
            <w:r>
              <w:rPr>
                <w:rFonts w:hint="default" w:ascii="Consolas" w:hAnsi="Consolas" w:eastAsia="宋体" w:cs="Consolas"/>
                <w:b/>
                <w:color w:val="000080"/>
                <w:sz w:val="18"/>
                <w:szCs w:val="18"/>
                <w:shd w:val="clear" w:color="auto" w:fill="auto"/>
              </w:rPr>
              <w:t xml:space="preserve">PUBLIC </w:t>
            </w:r>
            <w:r>
              <w:rPr>
                <w:rFonts w:hint="default" w:ascii="Consolas" w:hAnsi="Consolas" w:eastAsia="宋体" w:cs="Consolas"/>
                <w:b/>
                <w:color w:val="008000"/>
                <w:sz w:val="18"/>
                <w:szCs w:val="18"/>
                <w:shd w:val="clear" w:color="auto" w:fill="auto"/>
              </w:rPr>
              <w:t>"-//Hibernate/Hibernate Mapping DTD 3.0//EN"</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"http://www.hibernate.org/dtd/hibernate-mapping-3.0.dtd"</w:t>
            </w:r>
            <w:r>
              <w:rPr>
                <w:rFonts w:hint="default" w:ascii="Consolas" w:hAnsi="Consolas" w:eastAsia="宋体" w:cs="Consolas"/>
                <w:b/>
                <w:i/>
                <w:color w:val="000080"/>
                <w:sz w:val="18"/>
                <w:szCs w:val="18"/>
                <w:shd w:val="clear" w:color="auto" w:fill="auto"/>
              </w:rPr>
              <w:t>&gt;</w:t>
            </w:r>
            <w:r>
              <w:rPr>
                <w:rFonts w:hint="default" w:ascii="Consolas" w:hAnsi="Consolas" w:eastAsia="宋体" w:cs="Consolas"/>
                <w:b/>
                <w:i/>
                <w:color w:val="000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="Developer"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="developer"</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="devId"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="devName"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多对多映射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关系表还是relation--&gt;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="relation"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&lt;!--key中指明本表的外键--&gt;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="devId"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many-to-many指明要关联的列名和类型--&gt;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many-to-many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="pid"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（3）在主配置文件中加载上述的映射文件。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这样，多对多的映射关系就配置好了。下面通过案例来说明多对多的操作。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首先，在每个映射文件的set标签中设置好cascade为save-update级联操作，否则下面保存或更新时，无法进行隐式地保存和更新，在开发中要注意这个区别。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例1：保存一个“OA系统”项目和它的一个“张三”开发者，且维护它们的关系。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5"/>
              <w:keepNext w:val="0"/>
              <w:keepLines w:val="0"/>
              <w:widowControl/>
              <w:suppressLineNumbers w:val="0"/>
              <w:shd w:val="clear" w:fill="FFFFFF"/>
              <w:rPr>
                <w:rFonts w:hint="default" w:ascii="Consolas" w:hAnsi="Consolas" w:eastAsia="宋体" w:cs="Consolas"/>
                <w:color w:val="000000"/>
                <w:sz w:val="18"/>
                <w:szCs w:val="18"/>
                <w:shd w:val="clear" w:fill="FFFFFF"/>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OA系统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Project oa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oa.setPname(</w:t>
            </w:r>
            <w:r>
              <w:rPr>
                <w:rFonts w:hint="default" w:ascii="Consolas" w:hAnsi="Consolas" w:eastAsia="宋体" w:cs="Consolas"/>
                <w:b/>
                <w:color w:val="008000"/>
                <w:sz w:val="18"/>
                <w:szCs w:val="18"/>
                <w:shd w:val="clear" w:fill="FFFFFF"/>
              </w:rPr>
              <w:t>"OA系统"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开发者张三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Developer zs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Developer();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zs.setDevName(</w:t>
            </w:r>
            <w:r>
              <w:rPr>
                <w:rFonts w:hint="default" w:ascii="Consolas" w:hAnsi="Consolas" w:eastAsia="宋体" w:cs="Consolas"/>
                <w:b/>
                <w:color w:val="008000"/>
                <w:sz w:val="18"/>
                <w:szCs w:val="18"/>
                <w:shd w:val="clear" w:fill="FFFFFF"/>
              </w:rPr>
              <w:t>"张三"</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oa.getDeveloperSet().add(zs); </w:t>
            </w:r>
            <w:r>
              <w:rPr>
                <w:rFonts w:hint="default" w:ascii="Consolas" w:hAnsi="Consolas" w:eastAsia="宋体" w:cs="Consolas"/>
                <w:i/>
                <w:color w:val="808080"/>
                <w:sz w:val="18"/>
                <w:szCs w:val="18"/>
                <w:shd w:val="clear" w:fill="FFFFFF"/>
              </w:rPr>
              <w:t>// 通过zs维护关系也是一样的。</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4. 保存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p>
          <w:p>
            <w:pPr>
              <w:pStyle w:val="5"/>
              <w:keepNext w:val="0"/>
              <w:keepLines w:val="0"/>
              <w:widowControl/>
              <w:suppressLineNumbers w:val="0"/>
              <w:shd w:val="clear" w:fill="FFFFFF"/>
              <w:rPr>
                <w:rFonts w:hint="eastAsia" w:ascii="Consolas" w:hAnsi="Consolas" w:eastAsia="宋体" w:cs="Consolas"/>
                <w:color w:val="000000"/>
                <w:sz w:val="18"/>
                <w:szCs w:val="18"/>
                <w:shd w:val="clear" w:fill="FFFFFF"/>
                <w:lang w:val="en-US" w:eastAsia="zh-CN"/>
              </w:rPr>
            </w:pPr>
            <w:r>
              <w:rPr>
                <w:rFonts w:hint="eastAsia" w:ascii="Consolas" w:hAnsi="Consolas" w:cs="Consolas"/>
                <w:color w:val="000000"/>
                <w:sz w:val="18"/>
                <w:szCs w:val="18"/>
                <w:shd w:val="clear" w:fill="FFFFFF"/>
                <w:lang w:val="en-US" w:eastAsia="zh-CN"/>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上述代码执行时，Hibernate共会发出下述语句：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max(pid) from project</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max(devId) from developer</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insert into project (pname, pid) values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insert into developer (devName, devId) values (?,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insert into relation (pid, devId) values (?, ?)</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前两句SQL不用说了，就是插入前先获取主键的最大值。第三句是插入项目数据，第四句是插入开发者数据，这是因为设置了cascade为save-update，能够进行隐式保存关联数据。第五句插入关系表数据就是维护项目与开发者之间的关系，这是因为inverse默认为false，因此会根据代码维护外键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例2：将一个新的开发者“李四”加入到上述的“OA系统”项目中。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析：这时用“李四”来维护关系较好，因为“李四”只是新增与项目的关系，只要调用set设置一下即可。但如果是用“OA系统”维护关系，则使用“oa.getDeveloperSet().add()”时，还要先查出OA系统的开发者信息，这是不必要的。因此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1. 李四</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Developer ls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Developer();</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ls.setDevName(</w:t>
            </w:r>
            <w:r>
              <w:rPr>
                <w:rFonts w:hint="default" w:ascii="Consolas" w:hAnsi="Consolas" w:eastAsia="宋体" w:cs="Consolas"/>
                <w:b/>
                <w:color w:val="008000"/>
                <w:sz w:val="18"/>
                <w:szCs w:val="18"/>
                <w:shd w:val="clear" w:fill="FFFFFF"/>
              </w:rPr>
              <w:t>"李四"</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获得OA系统 项目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Project oa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通过ls维护关系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 xml:space="preserve">Set&lt;Project&gt; projects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LinkedHashSet&lt;&gt;();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projects.add(oa);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ls.setProjectSet(projects);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4. 保存ls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session.save(ls);</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例3：将张三由OA系统转移到图书管理系统的开发。（自行先在数据库中创建图书管理系统的记录）。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解析：将已有的开发者进行项目的调整，根据Hibernate面向对象思想，需要先解除之前与OA的关系，再新建现在的关系。则代码为：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Transaction transaction = session.beginTransaction();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将张三更改为图书管理系统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1. 拿到张三</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Developer zs = session.get(Developer.</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2. 拿到OA系统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Project oa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3. 拿到图书管理系统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Project lib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2</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4. 先解除与OA的关系再新建与lib的关系</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zs.getProjectSet().remove(oa);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zs.getProjectSet().add(lib);</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直接提交事务即可</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transaction.commit();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注意：这里不能像一对多那样直接设置张三的新的关系，因为在多对多这样操作的话，只会新增张三的关系（而不是修改），多对多是允许多个关系存在的。如果单纯使用SQL操作，直接调用update语句更新关系表即可，但这里在Hibernate中无优化办法，这是无可避免的，必须先解除关系再建立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上述代码中，“zs.getProjectSet().remove(oa);”不能改成“zs.setProjectSet(null)”，这样会导致张三与所有的项目都解除关系。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总结：relation就是生成的一张关系表。其实：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多对多关系的建立相当于在关系表中插入一行数据；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多对多关系的解除相当于在关系表中删除一行数据；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多对多关系的修改相当于先删除记录，再增加新的记录。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因此，多对多关系的维护使用哪一方进行维护，效率都是一样的，但要看具体的需求，例如上述的例2通过开发者一方维护关系就避免了查询语句，因此写Hibernate代码时要好好考虑执行的效率。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2.5 一对一映射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例如一个用户和他的身份证信息就是一对一的关系。一般是用户表只存储基本信息，然后身份证表存储身份证信息，并且身份证表有外键关联用户表。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（1）实体类：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User：</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com.zhang.entity;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User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userId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用户编号</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userName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用户姓名</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IDCard </w:t>
            </w:r>
            <w:r>
              <w:rPr>
                <w:rFonts w:hint="default" w:ascii="Consolas" w:hAnsi="Consolas" w:eastAsia="Consolas" w:cs="Consolas"/>
                <w:b/>
                <w:color w:val="660E7A"/>
                <w:sz w:val="21"/>
                <w:szCs w:val="21"/>
                <w:shd w:val="clear" w:fill="FFFFFF"/>
              </w:rPr>
              <w:t>idCard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对应的身份证</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IDCard：</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com.zhang.entity;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IDCard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cardNum</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身份证号（主键）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String </w:t>
            </w:r>
            <w:r>
              <w:rPr>
                <w:rFonts w:hint="default" w:ascii="Consolas" w:hAnsi="Consolas" w:eastAsia="Consolas" w:cs="Consolas"/>
                <w:b/>
                <w:color w:val="660E7A"/>
                <w:sz w:val="21"/>
                <w:szCs w:val="21"/>
                <w:shd w:val="clear" w:fill="FFFFFF"/>
              </w:rPr>
              <w:t>address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地址</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User </w:t>
            </w:r>
            <w:r>
              <w:rPr>
                <w:rFonts w:hint="default" w:ascii="Consolas" w:hAnsi="Consolas" w:eastAsia="Consolas" w:cs="Consolas"/>
                <w:b/>
                <w:color w:val="660E7A"/>
                <w:sz w:val="21"/>
                <w:szCs w:val="21"/>
                <w:shd w:val="clear" w:fill="FFFFFF"/>
              </w:rPr>
              <w:t>user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对应的用户</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（2）映射文件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User.hbm.xml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 xml:space="preserve">="utf-8" </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hibernate-mapping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b/>
                <w:color w:val="008000"/>
                <w:sz w:val="21"/>
                <w:szCs w:val="21"/>
                <w:shd w:val="clear" w:color="auto" w:fill="auto"/>
              </w:rPr>
              <w:t>"-//Hibernate/Hibernate Mapping DTD 3.0//EN"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"http://www.hibernate.org/dtd/hibernate-mapping-3.0.dtd"</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hibernate-mapping </w:t>
            </w:r>
            <w:r>
              <w:rPr>
                <w:rFonts w:hint="default" w:ascii="Consolas" w:hAnsi="Consolas" w:eastAsia="Consolas" w:cs="Consolas"/>
                <w:b/>
                <w:color w:val="0000FF"/>
                <w:sz w:val="21"/>
                <w:szCs w:val="21"/>
                <w:shd w:val="clear" w:color="auto" w:fill="auto"/>
              </w:rPr>
              <w:t>package</w:t>
            </w:r>
            <w:r>
              <w:rPr>
                <w:rFonts w:hint="default" w:ascii="Consolas" w:hAnsi="Consolas" w:eastAsia="Consolas" w:cs="Consolas"/>
                <w:b/>
                <w:color w:val="008000"/>
                <w:sz w:val="21"/>
                <w:szCs w:val="21"/>
                <w:shd w:val="clear" w:color="auto" w:fill="auto"/>
              </w:rPr>
              <w:t>="com.zhang.entity"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class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="User" </w:t>
            </w:r>
            <w:r>
              <w:rPr>
                <w:rFonts w:hint="default" w:ascii="Consolas" w:hAnsi="Consolas" w:eastAsia="Consolas" w:cs="Consolas"/>
                <w:b/>
                <w:color w:val="0000FF"/>
                <w:sz w:val="21"/>
                <w:szCs w:val="21"/>
                <w:shd w:val="clear" w:color="auto" w:fill="auto"/>
              </w:rPr>
              <w:t>table</w:t>
            </w:r>
            <w:r>
              <w:rPr>
                <w:rFonts w:hint="default" w:ascii="Consolas" w:hAnsi="Consolas" w:eastAsia="Consolas" w:cs="Consolas"/>
                <w:b/>
                <w:color w:val="008000"/>
                <w:sz w:val="21"/>
                <w:szCs w:val="21"/>
                <w:shd w:val="clear" w:color="auto" w:fill="auto"/>
              </w:rPr>
              <w:t>="user"</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id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="userId"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generator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="assigned"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="userName" </w:t>
            </w:r>
            <w:r>
              <w:rPr>
                <w:rFonts w:hint="default" w:ascii="Consolas" w:hAnsi="Consolas" w:eastAsia="Consolas" w:cs="Consolas"/>
                <w:b/>
                <w:color w:val="0000FF"/>
                <w:sz w:val="21"/>
                <w:szCs w:val="21"/>
                <w:shd w:val="clear" w:color="auto" w:fill="auto"/>
              </w:rPr>
              <w:t>length</w:t>
            </w:r>
            <w:r>
              <w:rPr>
                <w:rFonts w:hint="default" w:ascii="Consolas" w:hAnsi="Consolas" w:eastAsia="Consolas" w:cs="Consolas"/>
                <w:b/>
                <w:color w:val="008000"/>
                <w:sz w:val="21"/>
                <w:szCs w:val="21"/>
                <w:shd w:val="clear" w:color="auto" w:fill="auto"/>
              </w:rPr>
              <w:t xml:space="preserve">="20" </w:t>
            </w:r>
            <w:r>
              <w:rPr>
                <w:rFonts w:hint="default" w:ascii="Consolas" w:hAnsi="Consolas" w:eastAsia="Consolas" w:cs="Consolas"/>
                <w:b/>
                <w:color w:val="0000FF"/>
                <w:sz w:val="21"/>
                <w:szCs w:val="21"/>
                <w:shd w:val="clear" w:color="auto" w:fill="auto"/>
              </w:rPr>
              <w:t>column</w:t>
            </w:r>
            <w:r>
              <w:rPr>
                <w:rFonts w:hint="default" w:ascii="Consolas" w:hAnsi="Consolas" w:eastAsia="Consolas" w:cs="Consolas"/>
                <w:b/>
                <w:color w:val="008000"/>
                <w:sz w:val="21"/>
                <w:szCs w:val="21"/>
                <w:shd w:val="clear" w:color="auto" w:fill="auto"/>
              </w:rPr>
              <w:t xml:space="preserve">="userName"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一对一映射，这是主表，直接写类型即可。关联在外键一方配置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one-to-one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="idCard"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="IDCard"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hibernate-mapping</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IDCard.hbm.xml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i/>
                <w:color w:val="000000"/>
                <w:sz w:val="21"/>
                <w:szCs w:val="21"/>
                <w:shd w:val="clear" w:color="auto" w:fill="auto"/>
              </w:rPr>
              <w:t>&lt;?</w:t>
            </w:r>
            <w:r>
              <w:rPr>
                <w:rFonts w:hint="default" w:ascii="Consolas" w:hAnsi="Consolas" w:eastAsia="Consolas" w:cs="Consolas"/>
                <w:b/>
                <w:color w:val="0000FF"/>
                <w:sz w:val="21"/>
                <w:szCs w:val="21"/>
                <w:shd w:val="clear" w:color="auto" w:fill="auto"/>
              </w:rPr>
              <w:t>xml version</w:t>
            </w:r>
            <w:r>
              <w:rPr>
                <w:rFonts w:hint="default" w:ascii="Consolas" w:hAnsi="Consolas" w:eastAsia="Consolas" w:cs="Consolas"/>
                <w:b/>
                <w:color w:val="008000"/>
                <w:sz w:val="21"/>
                <w:szCs w:val="21"/>
                <w:shd w:val="clear" w:color="auto" w:fill="auto"/>
              </w:rPr>
              <w:t xml:space="preserve">="1.0" </w:t>
            </w:r>
            <w:r>
              <w:rPr>
                <w:rFonts w:hint="default" w:ascii="Consolas" w:hAnsi="Consolas" w:eastAsia="Consolas" w:cs="Consolas"/>
                <w:b/>
                <w:color w:val="0000FF"/>
                <w:sz w:val="21"/>
                <w:szCs w:val="21"/>
                <w:shd w:val="clear" w:color="auto" w:fill="auto"/>
              </w:rPr>
              <w:t>encoding</w:t>
            </w:r>
            <w:r>
              <w:rPr>
                <w:rFonts w:hint="default" w:ascii="Consolas" w:hAnsi="Consolas" w:eastAsia="Consolas" w:cs="Consolas"/>
                <w:b/>
                <w:color w:val="008000"/>
                <w:sz w:val="21"/>
                <w:szCs w:val="21"/>
                <w:shd w:val="clear" w:color="auto" w:fill="auto"/>
              </w:rPr>
              <w:t xml:space="preserve">="utf-8" </w:t>
            </w:r>
            <w:r>
              <w:rPr>
                <w:rFonts w:hint="default" w:ascii="Consolas" w:hAnsi="Consolas" w:eastAsia="Consolas" w:cs="Consolas"/>
                <w:i/>
                <w:color w:val="000000"/>
                <w:sz w:val="21"/>
                <w:szCs w:val="21"/>
                <w:shd w:val="clear" w:color="auto" w:fill="auto"/>
              </w:rPr>
              <w:t>?&gt;</w:t>
            </w:r>
            <w:r>
              <w:rPr>
                <w:rFonts w:hint="default" w:ascii="Consolas" w:hAnsi="Consolas" w:eastAsia="Consolas" w:cs="Consolas"/>
                <w:i/>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&lt;!DOCTYPE </w:t>
            </w:r>
            <w:r>
              <w:rPr>
                <w:rFonts w:hint="default" w:ascii="Consolas" w:hAnsi="Consolas" w:eastAsia="Consolas" w:cs="Consolas"/>
                <w:b/>
                <w:color w:val="0000FF"/>
                <w:sz w:val="21"/>
                <w:szCs w:val="21"/>
                <w:shd w:val="clear" w:color="auto" w:fill="auto"/>
              </w:rPr>
              <w:t xml:space="preserve">hibernate-mapping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b/>
                <w:color w:val="008000"/>
                <w:sz w:val="21"/>
                <w:szCs w:val="21"/>
                <w:shd w:val="clear" w:color="auto" w:fill="auto"/>
              </w:rPr>
              <w:t>"-//Hibernate/Hibernate Mapping DTD 3.0//EN"</w:t>
            </w:r>
            <w:r>
              <w:rPr>
                <w:rFonts w:hint="default" w:ascii="Consolas" w:hAnsi="Consolas" w:eastAsia="Consolas" w:cs="Consolas"/>
                <w:b/>
                <w:color w:val="008000"/>
                <w:sz w:val="21"/>
                <w:szCs w:val="21"/>
                <w:shd w:val="clear" w:color="auto" w:fill="auto"/>
              </w:rPr>
              <w:br w:type="textWrapping"/>
            </w:r>
            <w:r>
              <w:rPr>
                <w:rFonts w:hint="default" w:ascii="Consolas" w:hAnsi="Consolas" w:eastAsia="Consolas" w:cs="Consolas"/>
                <w:b/>
                <w:color w:val="008000"/>
                <w:sz w:val="21"/>
                <w:szCs w:val="21"/>
                <w:shd w:val="clear" w:color="auto" w:fill="auto"/>
              </w:rPr>
              <w:t xml:space="preserve">        "http://www.hibernate.org/dtd/hibernate-mapping-3.0.dtd"</w:t>
            </w:r>
            <w:r>
              <w:rPr>
                <w:rFonts w:hint="default" w:ascii="Consolas" w:hAnsi="Consolas" w:eastAsia="Consolas" w:cs="Consolas"/>
                <w:b/>
                <w:i/>
                <w:color w:val="000080"/>
                <w:sz w:val="21"/>
                <w:szCs w:val="21"/>
                <w:shd w:val="clear" w:color="auto" w:fill="auto"/>
              </w:rPr>
              <w:t>&gt;</w:t>
            </w:r>
            <w:r>
              <w:rPr>
                <w:rFonts w:hint="default" w:ascii="Consolas" w:hAnsi="Consolas" w:eastAsia="Consolas" w:cs="Consolas"/>
                <w:b/>
                <w:i/>
                <w:color w:val="00008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hibernate-mapping </w:t>
            </w:r>
            <w:r>
              <w:rPr>
                <w:rFonts w:hint="default" w:ascii="Consolas" w:hAnsi="Consolas" w:eastAsia="Consolas" w:cs="Consolas"/>
                <w:b/>
                <w:color w:val="0000FF"/>
                <w:sz w:val="21"/>
                <w:szCs w:val="21"/>
                <w:shd w:val="clear" w:color="auto" w:fill="auto"/>
              </w:rPr>
              <w:t>package</w:t>
            </w:r>
            <w:r>
              <w:rPr>
                <w:rFonts w:hint="default" w:ascii="Consolas" w:hAnsi="Consolas" w:eastAsia="Consolas" w:cs="Consolas"/>
                <w:b/>
                <w:color w:val="008000"/>
                <w:sz w:val="21"/>
                <w:szCs w:val="21"/>
                <w:shd w:val="clear" w:color="auto" w:fill="auto"/>
              </w:rPr>
              <w:t>="com.zhang.entity"</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class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="IDCard" </w:t>
            </w:r>
            <w:r>
              <w:rPr>
                <w:rFonts w:hint="default" w:ascii="Consolas" w:hAnsi="Consolas" w:eastAsia="Consolas" w:cs="Consolas"/>
                <w:b/>
                <w:color w:val="0000FF"/>
                <w:sz w:val="21"/>
                <w:szCs w:val="21"/>
                <w:shd w:val="clear" w:color="auto" w:fill="auto"/>
              </w:rPr>
              <w:t>table</w:t>
            </w:r>
            <w:r>
              <w:rPr>
                <w:rFonts w:hint="default" w:ascii="Consolas" w:hAnsi="Consolas" w:eastAsia="Consolas" w:cs="Consolas"/>
                <w:b/>
                <w:color w:val="008000"/>
                <w:sz w:val="21"/>
                <w:szCs w:val="21"/>
                <w:shd w:val="clear" w:color="auto" w:fill="auto"/>
              </w:rPr>
              <w:t>="idCard"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id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="cardNum"</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 xml:space="preserve">主键映射。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generator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="assigned"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id</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 xml:space="preserve">property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="address" </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&lt;!-- </w:t>
            </w:r>
            <w:r>
              <w:rPr>
                <w:rFonts w:hint="eastAsia" w:ascii="宋体" w:hAnsi="宋体" w:eastAsia="宋体" w:cs="宋体"/>
                <w:i/>
                <w:color w:val="808080"/>
                <w:sz w:val="21"/>
                <w:szCs w:val="21"/>
                <w:shd w:val="clear" w:color="auto" w:fill="auto"/>
              </w:rPr>
              <w:t>一对一映射。但是用</w:t>
            </w:r>
            <w:r>
              <w:rPr>
                <w:rFonts w:hint="default" w:ascii="Consolas" w:hAnsi="Consolas" w:eastAsia="Consolas" w:cs="Consolas"/>
                <w:i/>
                <w:color w:val="808080"/>
                <w:sz w:val="21"/>
                <w:szCs w:val="21"/>
                <w:shd w:val="clear" w:color="auto" w:fill="auto"/>
              </w:rPr>
              <w:t>many-to-one</w:t>
            </w:r>
            <w:r>
              <w:rPr>
                <w:rFonts w:hint="eastAsia" w:ascii="宋体" w:hAnsi="宋体" w:eastAsia="宋体" w:cs="宋体"/>
                <w:i/>
                <w:color w:val="808080"/>
                <w:sz w:val="21"/>
                <w:szCs w:val="21"/>
                <w:shd w:val="clear" w:color="auto" w:fill="auto"/>
              </w:rPr>
              <w:t xml:space="preserve">标签，因为此标签可维护外键信息。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&lt;!-- column</w:t>
            </w:r>
            <w:r>
              <w:rPr>
                <w:rFonts w:hint="eastAsia" w:ascii="宋体" w:hAnsi="宋体" w:eastAsia="宋体" w:cs="宋体"/>
                <w:i/>
                <w:color w:val="808080"/>
                <w:sz w:val="21"/>
                <w:szCs w:val="21"/>
                <w:shd w:val="clear" w:color="auto" w:fill="auto"/>
              </w:rPr>
              <w:t>指明外键的列名，由于是一对一，这里用</w:t>
            </w:r>
            <w:r>
              <w:rPr>
                <w:rFonts w:hint="default" w:ascii="Consolas" w:hAnsi="Consolas" w:eastAsia="Consolas" w:cs="Consolas"/>
                <w:i/>
                <w:color w:val="808080"/>
                <w:sz w:val="21"/>
                <w:szCs w:val="21"/>
                <w:shd w:val="clear" w:color="auto" w:fill="auto"/>
              </w:rPr>
              <w:t>unique</w:t>
            </w:r>
            <w:r>
              <w:rPr>
                <w:rFonts w:hint="eastAsia" w:ascii="宋体" w:hAnsi="宋体" w:eastAsia="宋体" w:cs="宋体"/>
                <w:i/>
                <w:color w:val="808080"/>
                <w:sz w:val="21"/>
                <w:szCs w:val="21"/>
                <w:shd w:val="clear" w:color="auto" w:fill="auto"/>
              </w:rPr>
              <w:t>为</w:t>
            </w:r>
            <w:r>
              <w:rPr>
                <w:rFonts w:hint="default" w:ascii="Consolas" w:hAnsi="Consolas" w:eastAsia="Consolas" w:cs="Consolas"/>
                <w:i/>
                <w:color w:val="808080"/>
                <w:sz w:val="21"/>
                <w:szCs w:val="21"/>
                <w:shd w:val="clear" w:color="auto" w:fill="auto"/>
              </w:rPr>
              <w:t>true</w:t>
            </w:r>
            <w:r>
              <w:rPr>
                <w:rFonts w:hint="eastAsia" w:ascii="宋体" w:hAnsi="宋体" w:eastAsia="宋体" w:cs="宋体"/>
                <w:i/>
                <w:color w:val="808080"/>
                <w:sz w:val="21"/>
                <w:szCs w:val="21"/>
                <w:shd w:val="clear" w:color="auto" w:fill="auto"/>
              </w:rPr>
              <w:t>表示唯一</w:t>
            </w:r>
            <w:r>
              <w:rPr>
                <w:rFonts w:hint="eastAsia" w:cs="宋体"/>
                <w:i/>
                <w:color w:val="808080"/>
                <w:sz w:val="21"/>
                <w:szCs w:val="21"/>
                <w:shd w:val="clear" w:color="auto" w:fill="auto"/>
                <w:lang w:eastAsia="zh-CN"/>
              </w:rPr>
              <w:t>，</w:t>
            </w:r>
            <w:r>
              <w:rPr>
                <w:rFonts w:hint="eastAsia" w:cs="宋体"/>
                <w:i/>
                <w:color w:val="808080"/>
                <w:sz w:val="21"/>
                <w:szCs w:val="21"/>
                <w:shd w:val="clear" w:color="auto" w:fill="auto"/>
                <w:lang w:val="en-US" w:eastAsia="zh-CN"/>
              </w:rPr>
              <w:t>即外键只能出现一次</w:t>
            </w:r>
            <w:r>
              <w:rPr>
                <w:rFonts w:hint="eastAsia" w:cs="宋体"/>
                <w:i/>
                <w:color w:val="808080"/>
                <w:sz w:val="21"/>
                <w:szCs w:val="21"/>
                <w:shd w:val="clear" w:color="auto" w:fill="auto"/>
                <w:lang w:eastAsia="zh-CN"/>
              </w:rPr>
              <w:t>。</w:t>
            </w:r>
            <w:r>
              <w:rPr>
                <w:rFonts w:hint="eastAsia" w:cs="宋体"/>
                <w:i/>
                <w:color w:val="808080"/>
                <w:sz w:val="21"/>
                <w:szCs w:val="21"/>
                <w:shd w:val="clear" w:color="auto" w:fill="auto"/>
                <w:lang w:val="en-US" w:eastAsia="zh-CN"/>
              </w:rPr>
              <w:t>就是把一对多改造成一对一</w:t>
            </w:r>
            <w:r>
              <w:rPr>
                <w:rFonts w:hint="eastAsia" w:ascii="宋体" w:hAnsi="宋体" w:eastAsia="宋体" w:cs="宋体"/>
                <w:i/>
                <w:color w:val="808080"/>
                <w:sz w:val="21"/>
                <w:szCs w:val="21"/>
                <w:shd w:val="clear" w:color="auto" w:fill="auto"/>
              </w:rPr>
              <w:t xml:space="preserve"> </w:t>
            </w:r>
            <w:r>
              <w:rPr>
                <w:rFonts w:hint="default" w:ascii="Consolas" w:hAnsi="Consolas" w:eastAsia="Consolas" w:cs="Consolas"/>
                <w:i/>
                <w:color w:val="808080"/>
                <w:sz w:val="21"/>
                <w:szCs w:val="21"/>
                <w:shd w:val="clear" w:color="auto" w:fill="auto"/>
              </w:rPr>
              <w:t>--&gt;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 xml:space="preserve">many-to-one </w:t>
            </w:r>
            <w:r>
              <w:rPr>
                <w:rFonts w:hint="default" w:ascii="Consolas" w:hAnsi="Consolas" w:eastAsia="Consolas" w:cs="Consolas"/>
                <w:b/>
                <w:color w:val="0000FF"/>
                <w:sz w:val="21"/>
                <w:szCs w:val="21"/>
                <w:shd w:val="clear" w:color="auto" w:fill="auto"/>
              </w:rPr>
              <w:t>name</w:t>
            </w:r>
            <w:r>
              <w:rPr>
                <w:rFonts w:hint="default" w:ascii="Consolas" w:hAnsi="Consolas" w:eastAsia="Consolas" w:cs="Consolas"/>
                <w:b/>
                <w:color w:val="008000"/>
                <w:sz w:val="21"/>
                <w:szCs w:val="21"/>
                <w:shd w:val="clear" w:color="auto" w:fill="auto"/>
              </w:rPr>
              <w:t xml:space="preserve">="user" </w:t>
            </w:r>
            <w:r>
              <w:rPr>
                <w:rFonts w:hint="default" w:ascii="Consolas" w:hAnsi="Consolas" w:eastAsia="Consolas" w:cs="Consolas"/>
                <w:b/>
                <w:color w:val="0000FF"/>
                <w:sz w:val="21"/>
                <w:szCs w:val="21"/>
                <w:shd w:val="clear" w:color="auto" w:fill="auto"/>
              </w:rPr>
              <w:t>class</w:t>
            </w:r>
            <w:r>
              <w:rPr>
                <w:rFonts w:hint="default" w:ascii="Consolas" w:hAnsi="Consolas" w:eastAsia="Consolas" w:cs="Consolas"/>
                <w:b/>
                <w:color w:val="008000"/>
                <w:sz w:val="21"/>
                <w:szCs w:val="21"/>
                <w:shd w:val="clear" w:color="auto" w:fill="auto"/>
              </w:rPr>
              <w:t xml:space="preserve">="User" </w:t>
            </w:r>
            <w:r>
              <w:rPr>
                <w:rFonts w:hint="default" w:ascii="Consolas" w:hAnsi="Consolas" w:eastAsia="Consolas" w:cs="Consolas"/>
                <w:b/>
                <w:color w:val="0000FF"/>
                <w:sz w:val="21"/>
                <w:szCs w:val="21"/>
                <w:shd w:val="clear" w:color="auto" w:fill="auto"/>
              </w:rPr>
              <w:t>column</w:t>
            </w:r>
            <w:r>
              <w:rPr>
                <w:rFonts w:hint="default" w:ascii="Consolas" w:hAnsi="Consolas" w:eastAsia="Consolas" w:cs="Consolas"/>
                <w:b/>
                <w:color w:val="008000"/>
                <w:sz w:val="21"/>
                <w:szCs w:val="21"/>
                <w:shd w:val="clear" w:color="auto" w:fill="auto"/>
              </w:rPr>
              <w:t xml:space="preserve">="user_Id" </w:t>
            </w:r>
            <w:r>
              <w:rPr>
                <w:rFonts w:hint="default" w:ascii="Consolas" w:hAnsi="Consolas" w:eastAsia="Consolas" w:cs="Consolas"/>
                <w:b/>
                <w:color w:val="0000FF"/>
                <w:sz w:val="21"/>
                <w:szCs w:val="21"/>
                <w:shd w:val="clear" w:color="auto" w:fill="auto"/>
              </w:rPr>
              <w:t>unique</w:t>
            </w:r>
            <w:r>
              <w:rPr>
                <w:rFonts w:hint="default" w:ascii="Consolas" w:hAnsi="Consolas" w:eastAsia="Consolas" w:cs="Consolas"/>
                <w:b/>
                <w:color w:val="008000"/>
                <w:sz w:val="21"/>
                <w:szCs w:val="21"/>
                <w:shd w:val="clear" w:color="auto" w:fill="auto"/>
              </w:rPr>
              <w:t>="true"</w:t>
            </w:r>
            <w:r>
              <w:rPr>
                <w:rFonts w:hint="default" w:ascii="Consolas" w:hAnsi="Consolas" w:eastAsia="Consolas" w:cs="Consolas"/>
                <w:color w:val="000000"/>
                <w:sz w:val="21"/>
                <w:szCs w:val="21"/>
                <w:shd w:val="clear" w:color="auto" w:fill="auto"/>
              </w:rPr>
              <w:t>&gt;&lt;/</w:t>
            </w:r>
            <w:r>
              <w:rPr>
                <w:rFonts w:hint="default" w:ascii="Consolas" w:hAnsi="Consolas" w:eastAsia="Consolas" w:cs="Consolas"/>
                <w:b/>
                <w:color w:val="000080"/>
                <w:sz w:val="21"/>
                <w:szCs w:val="21"/>
                <w:shd w:val="clear" w:color="auto" w:fill="auto"/>
              </w:rPr>
              <w:t>many-to-one</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&lt;/</w:t>
            </w:r>
            <w:r>
              <w:rPr>
                <w:rFonts w:hint="default" w:ascii="Consolas" w:hAnsi="Consolas" w:eastAsia="Consolas" w:cs="Consolas"/>
                <w:b/>
                <w:color w:val="000080"/>
                <w:sz w:val="21"/>
                <w:szCs w:val="21"/>
                <w:shd w:val="clear" w:color="auto" w:fill="auto"/>
              </w:rPr>
              <w:t>class</w:t>
            </w:r>
            <w:r>
              <w:rPr>
                <w:rFonts w:hint="default" w:ascii="Consolas" w:hAnsi="Consolas" w:eastAsia="Consolas" w:cs="Consolas"/>
                <w:color w:val="000000"/>
                <w:sz w:val="21"/>
                <w:szCs w:val="21"/>
                <w:shd w:val="clear" w:color="auto" w:fill="auto"/>
              </w:rPr>
              <w:t>&gt;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&lt;/</w:t>
            </w:r>
            <w:r>
              <w:rPr>
                <w:rFonts w:hint="default" w:ascii="Consolas" w:hAnsi="Consolas" w:eastAsia="Consolas" w:cs="Consolas"/>
                <w:b/>
                <w:color w:val="000080"/>
                <w:sz w:val="21"/>
                <w:szCs w:val="21"/>
                <w:shd w:val="clear" w:color="auto" w:fill="auto"/>
              </w:rPr>
              <w:t>hibernate-mapping</w:t>
            </w:r>
            <w:r>
              <w:rPr>
                <w:rFonts w:hint="default" w:ascii="Consolas" w:hAnsi="Consolas" w:eastAsia="Consolas" w:cs="Consolas"/>
                <w:color w:val="000000"/>
                <w:sz w:val="21"/>
                <w:szCs w:val="21"/>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（3）测试。注意，由于外键关系是通过IDCard维护的，因此代码中，也要通过IDCard维护关联。即用IDCard对象设置其用户，而不能通过用户设置其IDCard信息。而获取也是单向获取（下述代码没有使用级联操作）。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Demo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main(String[] args)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 session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Configuration().configure().buildSessionFactory().openSession();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session.beginTransaction();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User user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User(</w:t>
            </w:r>
            <w:r>
              <w:rPr>
                <w:rFonts w:hint="default" w:ascii="Consolas" w:hAnsi="Consolas" w:eastAsia="Consolas" w:cs="Consolas"/>
                <w:b/>
                <w:color w:val="008000"/>
                <w:sz w:val="21"/>
                <w:szCs w:val="21"/>
                <w:shd w:val="clear" w:fill="FFFFFF"/>
              </w:rPr>
              <w:t>"U001"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张三</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IDCard idCard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IDCard(</w:t>
            </w:r>
            <w:r>
              <w:rPr>
                <w:rFonts w:hint="default" w:ascii="Consolas" w:hAnsi="Consolas" w:eastAsia="Consolas" w:cs="Consolas"/>
                <w:b/>
                <w:color w:val="008000"/>
                <w:sz w:val="21"/>
                <w:szCs w:val="21"/>
                <w:shd w:val="clear" w:fill="FFFFFF"/>
              </w:rPr>
              <w:t>"321322"</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江苏</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idCard.setUser(user);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session.save(user);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session.save(idCard);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session.getTransaction().commit();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session.getSessionFactory().close();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2"/>
        <w:rPr>
          <w:rFonts w:hint="eastAsia"/>
          <w:lang w:val="en-US" w:eastAsia="zh-CN"/>
        </w:rPr>
      </w:pPr>
      <w:r>
        <w:rPr>
          <w:rFonts w:hint="eastAsia"/>
          <w:lang w:val="en-US" w:eastAsia="zh-CN"/>
        </w:rPr>
        <w:t>3. Hibernate的二级缓存</w:t>
      </w:r>
    </w:p>
    <w:p>
      <w:pPr>
        <w:pStyle w:val="3"/>
        <w:rPr>
          <w:rFonts w:hint="eastAsia"/>
          <w:lang w:val="en-US" w:eastAsia="zh-CN"/>
        </w:rPr>
      </w:pPr>
      <w:r>
        <w:rPr>
          <w:rFonts w:hint="eastAsia"/>
          <w:lang w:val="en-US" w:eastAsia="zh-CN"/>
        </w:rPr>
        <w:t>3.1 Hibernate二级缓存的适用场景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在Hibernate中除了一级缓存，还可使用二级缓存。二级缓存的生命周期是在sessionFactory范围中，当sessionFactory关闭时二级缓存会被销毁。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Hibernate二级缓存适合存储以下类型的数据：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（1）公开的数据。一些保密性强的数据不适合在缓存中存储。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数据基本上不发生变化的数据。例如，省份和城市的数据、应用功能配置的数据等，这些数据通常不会发生频繁变动，可以放入二级缓存中。但一些时刻变化的数据（例如实时股票数据）就不适合存储在二级缓存中。</w:t>
      </w:r>
    </w:p>
    <w:p>
      <w:pPr>
        <w:pStyle w:val="3"/>
        <w:rPr>
          <w:rFonts w:hint="eastAsia"/>
          <w:lang w:val="en-US" w:eastAsia="zh-CN"/>
        </w:rPr>
      </w:pPr>
      <w:r>
        <w:rPr>
          <w:rFonts w:hint="eastAsia"/>
          <w:lang w:val="en-US" w:eastAsia="zh-CN"/>
        </w:rPr>
        <w:t>3.2 设置Hibernate二级缓存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Hibernate并没有自己实现具体的二级缓存，一般用插件的方式给Hibernate配置具体的二级缓存实现。我们这里使用ehcache实现Hibernate的二级缓存。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在Hibernate中使用ehcache作为二级缓存的步骤如下：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（1）在Hibernate的lib目录中，再进入optional/ehcache文件夹，其中的jar包就用于在Hibernate中配置ehcache作为二级缓存的实现。因此先在项目中引入该目录下的包。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（2）在hibernate.cfg.xml主配置文件中，配置二级缓存的具体实现框架，并开启Hibernate的二级缓存（默认未开启）：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指定使用的具体的缓存框架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="cache.region.factory_class"</w:t>
            </w:r>
            <w:r>
              <w:rPr>
                <w:rFonts w:hint="default" w:ascii="Consolas" w:hAnsi="Consolas" w:eastAsia="宋体" w:cs="Consolas"/>
                <w:color w:val="000000"/>
                <w:sz w:val="18"/>
                <w:szCs w:val="18"/>
                <w:shd w:val="clear" w:color="auto" w:fill="auto"/>
              </w:rPr>
              <w:t>&gt;org.hibernate.cache.ehcache.EhCacheRegionFactory&lt;/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i/>
                <w:color w:val="808080"/>
                <w:sz w:val="18"/>
                <w:szCs w:val="18"/>
                <w:shd w:val="clear" w:color="auto" w:fill="auto"/>
              </w:rPr>
              <w:t>&lt;!-- 开启Hibernate二级缓存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="cache.use_second_level_cache"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（3）指定哪些类需要开启二级缓存。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这有两种方式，一种是直接在主配置文件中进行配置，例如：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对Project类应用二级缓存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class-cache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="com.hb.domain.Project"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="read-write"</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usage="read-write"含义下面讲。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还有一种就是在类的映射文件中进行配置，例如：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cache标签用于配置本类应用二级缓存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主键配置....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cs="Consolas"/>
                <w:color w:val="000000"/>
                <w:sz w:val="18"/>
                <w:szCs w:val="18"/>
                <w:shd w:val="clear" w:color="auto" w:fill="auto"/>
                <w:lang w:val="en-US" w:eastAsia="zh-CN"/>
              </w:rPr>
              <w:t xml:space="preserve">  ......</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我们这里使用这个第二种方式。</w:t>
      </w:r>
    </w:p>
    <w:p>
      <w:pPr>
        <w:pStyle w:val="3"/>
        <w:rPr>
          <w:rFonts w:hint="eastAsia"/>
          <w:lang w:val="en-US" w:eastAsia="zh-CN"/>
        </w:rPr>
      </w:pPr>
      <w:r>
        <w:rPr>
          <w:rFonts w:hint="eastAsia"/>
          <w:lang w:val="en-US" w:eastAsia="zh-CN"/>
        </w:rPr>
        <w:t>3.3 操作二级缓存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操作二级缓存，就是研究将对象放入二级缓存和将对象从二级缓存中提取出来的方法。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设置好Hibernate后，可以通过下述方法操作二级缓存：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（1）get、list方法可以把对象放入到二级缓存中；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（2）get、iterate方法可以把对象从二级缓存中提取出来。</w:t>
      </w:r>
    </w:p>
    <w:p>
      <w:pPr>
        <w:pStyle w:val="4"/>
        <w:rPr>
          <w:rFonts w:hint="eastAsia"/>
          <w:lang w:val="en-US" w:eastAsia="zh-CN"/>
        </w:rPr>
      </w:pPr>
      <w:r>
        <w:rPr>
          <w:rFonts w:hint="eastAsia"/>
          <w:lang w:val="en-US" w:eastAsia="zh-CN"/>
        </w:rPr>
        <w:t>3.3.1 get等方法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下面验证一下get方法可操作二级缓存：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main(String[] args)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Configuration cfg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Configuration();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 sessionFactory = cfg.configure().buildSessionFactory();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拿到OA系统</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Project oa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关闭本次session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创建新的session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 newSession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Project newOa = newSession.get(Project.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.println(newOa);</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关闭新的session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newSession.close();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上述为了验证get是操作二级缓存的，期间关闭了原来的session，创建了新的session，使一级缓存不可用，但可使用sessionFactory范围的二级缓存。执行程序发现，上述代码只会产生一条查询SQL，这证明了：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（1）调用session.get方法时，该方法不仅把查询到的对象放入了一级缓存中，还把对象放到了二级缓存中（前提是开启了二级缓存）；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（2）在调用get方法提取数据时，先从一缓存中查找，如果找不到，再从二级缓存中查找（如果开启了二级缓存），如果还是找不到，则通过数据源查询数据库来查找。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那么session.save方法会不会操作二级缓存呢？我们可以通过调用sessionFactory.getStatistics().getEntityLoadCount()方法查看二级缓存中加载的实体个数。但前提是要在Hibernate主配置文件中开启统计功能：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="generate_statistics"</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验证代码如下：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Project project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Project();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project.setPname(</w:t>
            </w:r>
            <w:r>
              <w:rPr>
                <w:rFonts w:hint="default" w:ascii="Consolas" w:hAnsi="Consolas" w:eastAsia="宋体" w:cs="Consolas"/>
                <w:b/>
                <w:color w:val="008000"/>
                <w:sz w:val="18"/>
                <w:szCs w:val="18"/>
                <w:shd w:val="clear" w:fill="FFFFFF"/>
              </w:rPr>
              <w:t>"能耗监测系统"</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session.save(project);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.println(sessionFactory.getStatistics().getEntityLoadCount());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输出为0，表示save方法并不会操作二级缓存。同样，update等操作也不会操作二级缓存。</w:t>
      </w:r>
    </w:p>
    <w:p>
      <w:pPr>
        <w:pStyle w:val="4"/>
        <w:rPr>
          <w:rFonts w:hint="eastAsia"/>
          <w:lang w:val="en-US" w:eastAsia="zh-CN"/>
        </w:rPr>
      </w:pPr>
      <w:r>
        <w:rPr>
          <w:rFonts w:hint="eastAsia"/>
          <w:lang w:val="en-US" w:eastAsia="zh-CN"/>
        </w:rPr>
        <w:t>3.3.2 list和iterate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本节开头提到的list和iterator方法实际上是在HQL中使用的，可将查询出来的对象放入二级缓存并利用。例如：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List&lt;Project&gt; projects = session.createQuery(</w:t>
            </w:r>
            <w:r>
              <w:rPr>
                <w:rFonts w:hint="default" w:ascii="Consolas" w:hAnsi="Consolas" w:eastAsia="宋体" w:cs="Consolas"/>
                <w:b/>
                <w:color w:val="008000"/>
                <w:sz w:val="18"/>
                <w:szCs w:val="18"/>
                <w:shd w:val="clear" w:fill="FFFFFF"/>
              </w:rPr>
              <w:t>"from Project"</w:t>
            </w:r>
            <w:r>
              <w:rPr>
                <w:rFonts w:hint="default" w:ascii="Consolas" w:hAnsi="Consolas" w:eastAsia="宋体" w:cs="Consolas"/>
                <w:color w:val="000000"/>
                <w:sz w:val="18"/>
                <w:szCs w:val="18"/>
                <w:shd w:val="clear" w:fill="FFFFFF"/>
              </w:rPr>
              <w:t xml:space="preserve">).list(); </w:t>
            </w:r>
            <w:r>
              <w:rPr>
                <w:rFonts w:hint="default" w:ascii="Consolas" w:hAnsi="Consolas" w:eastAsia="宋体" w:cs="Consolas"/>
                <w:i/>
                <w:color w:val="808080"/>
                <w:sz w:val="18"/>
                <w:szCs w:val="18"/>
                <w:shd w:val="clear" w:fill="FFFFFF"/>
              </w:rPr>
              <w:t>// 查询所有的项目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.println(session.getStatistics().getEntityCount()); </w:t>
            </w:r>
            <w:r>
              <w:rPr>
                <w:rFonts w:hint="default" w:ascii="Consolas" w:hAnsi="Consolas" w:eastAsia="宋体" w:cs="Consolas"/>
                <w:i/>
                <w:color w:val="808080"/>
                <w:sz w:val="18"/>
                <w:szCs w:val="18"/>
                <w:shd w:val="clear" w:fill="FFFFFF"/>
              </w:rPr>
              <w:t>// 检查是否放入对象到一级缓存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.println(sessionFactory.getStatistics().getEntityLoadCount()); </w:t>
            </w:r>
            <w:r>
              <w:rPr>
                <w:rFonts w:hint="default" w:ascii="Consolas" w:hAnsi="Consolas" w:eastAsia="宋体" w:cs="Consolas"/>
                <w:i/>
                <w:color w:val="808080"/>
                <w:sz w:val="18"/>
                <w:szCs w:val="18"/>
                <w:shd w:val="clear" w:fill="FFFFFF"/>
              </w:rPr>
              <w:t>// 检查是否放入对象到二级缓存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list方法）会把projects保存到一级和二级缓存中（通过输出结果可证明，这里输出为2，因为数据库中存储了两个项目）。但是，如果在list方法执行后，再调用list方法查询同样的SQL和数据（HQL最终还是会转化为SQL），那么Hibernate还是会发送SQL语句。这说明，list方法只能把HQL查询结果放入一级和二级缓存中，但是不能从一级和二级缓存中提取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这时就需要使用iterator方法了。例如如下代码：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先调用list，这样对象也会被缓存到一级和二级缓存中。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List&lt;Project&gt; projects = session.createQuery(</w:t>
            </w:r>
            <w:r>
              <w:rPr>
                <w:rFonts w:hint="default" w:ascii="Consolas" w:hAnsi="Consolas" w:eastAsia="宋体" w:cs="Consolas"/>
                <w:b/>
                <w:color w:val="008000"/>
                <w:sz w:val="18"/>
                <w:szCs w:val="18"/>
                <w:shd w:val="clear" w:fill="FFFFFF"/>
              </w:rPr>
              <w:t>"from Project"</w:t>
            </w:r>
            <w:r>
              <w:rPr>
                <w:rFonts w:hint="default" w:ascii="Consolas" w:hAnsi="Consolas" w:eastAsia="宋体" w:cs="Consolas"/>
                <w:color w:val="000000"/>
                <w:sz w:val="18"/>
                <w:szCs w:val="18"/>
                <w:shd w:val="clear" w:fill="FFFFFF"/>
              </w:rPr>
              <w:t>).list();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新的session</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Session newSession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某段时间，用iterator查询相同的数据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Iterator&lt;Project&gt; newProjects = newSession.createQuery(</w:t>
            </w:r>
            <w:r>
              <w:rPr>
                <w:rFonts w:hint="default" w:ascii="Consolas" w:hAnsi="Consolas" w:eastAsia="宋体" w:cs="Consolas"/>
                <w:b/>
                <w:color w:val="008000"/>
                <w:sz w:val="18"/>
                <w:szCs w:val="18"/>
                <w:shd w:val="clear" w:fill="FFFFFF"/>
              </w:rPr>
              <w:t>"from Project"</w:t>
            </w:r>
            <w:r>
              <w:rPr>
                <w:rFonts w:hint="default" w:ascii="Consolas" w:hAnsi="Consolas" w:eastAsia="宋体" w:cs="Consolas"/>
                <w:color w:val="000000"/>
                <w:sz w:val="18"/>
                <w:szCs w:val="18"/>
                <w:shd w:val="clear" w:fill="FFFFFF"/>
              </w:rPr>
              <w:t>).iterate();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i/>
                <w:color w:val="808080"/>
                <w:sz w:val="18"/>
                <w:szCs w:val="18"/>
                <w:shd w:val="clear" w:fill="FFFFFF"/>
              </w:rPr>
              <w:t>// 遍历newProjects</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b/>
                <w:color w:val="000080"/>
                <w:sz w:val="18"/>
                <w:szCs w:val="18"/>
                <w:shd w:val="clear" w:fill="FFFFFF"/>
              </w:rPr>
              <w:t xml:space="preserve">while </w:t>
            </w:r>
            <w:r>
              <w:rPr>
                <w:rFonts w:hint="default" w:ascii="Consolas" w:hAnsi="Consolas" w:eastAsia="宋体" w:cs="Consolas"/>
                <w:color w:val="000000"/>
                <w:sz w:val="18"/>
                <w:szCs w:val="18"/>
                <w:shd w:val="clear" w:fill="FFFFFF"/>
              </w:rPr>
              <w:t>(newProjects.hasNext())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Project project = newProjects.next();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.println(project.getPname());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newSession.close();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上述代码执行发出的只有两条SQL：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project0_.pid as pid1_1_, project0_.pname as pname2_1_ from project project0_</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select project0_.pid as col_0_0_ from project project0_</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第一条SQL就是第一个session中调用list方法时进行的查询，而第二个SQL就是新的session中调用iterate方法时进行的查询，发现该查询只是查询了主键数据。当新的session中获取每个project数据时，Hibernate并没有发送额外的查询语句，这说明此时就利用了之前session中通过list方法设置的二级缓存数据。如果说直接使用iterate，之前没有使用过list方法缓存过数据，那么每查询一个project数据就会发出一条SQL（可自行验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因此对iterate方法的查询策略总结如下：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（1）先查找该表中所有的主键；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（2）再根据主键从二级缓存中查找对象，如果有，则利用二级缓存；如果没有则根据主键再查询该表中对应的数据。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这样进行处理还是比较恶心的，但是利用好list和iterate也是能提高效率的。例如，可以在系统启动时，通过list方法加载好系统的权限数据，并操作到二级缓存，随后不同用户登录时，再通过iterate方法查询权限数据，这样就减少了对权限数据的读取。</w:t>
      </w:r>
    </w:p>
    <w:p>
      <w:pPr>
        <w:pStyle w:val="3"/>
        <w:rPr>
          <w:rFonts w:hint="eastAsia"/>
          <w:lang w:val="en-US" w:eastAsia="zh-CN"/>
        </w:rPr>
      </w:pPr>
      <w:r>
        <w:rPr>
          <w:rFonts w:hint="eastAsia"/>
          <w:lang w:val="en-US" w:eastAsia="zh-CN"/>
        </w:rPr>
        <w:t>3.4 把集合设置到二级缓存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在一级缓存中，Hibernate会把关联对象一同设置到一级缓存中，即调用getDeveloperSet()等方法时，关联对象的集合数据（相关的开发者Developer数据）也会被放入一级缓存中。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但在二级缓存中，如果想要关联对象（集合）也随着调用getDeveloperSet()等方法被放入到二级缓存中，则要先在映射文件的set标签中设置cache标签：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hibernate-mapping </w:t>
            </w:r>
            <w:r>
              <w:rPr>
                <w:rFonts w:hint="default" w:ascii="Consolas" w:hAnsi="Consolas" w:eastAsia="宋体" w:cs="Consolas"/>
                <w:b/>
                <w:color w:val="0000FF"/>
                <w:sz w:val="18"/>
                <w:szCs w:val="18"/>
                <w:shd w:val="clear" w:color="auto" w:fill="auto"/>
              </w:rPr>
              <w:t>package</w:t>
            </w:r>
            <w:r>
              <w:rPr>
                <w:rFonts w:hint="default" w:ascii="Consolas" w:hAnsi="Consolas" w:eastAsia="宋体" w:cs="Consolas"/>
                <w:b/>
                <w:color w:val="008000"/>
                <w:sz w:val="18"/>
                <w:szCs w:val="18"/>
                <w:shd w:val="clear" w:color="auto" w:fill="auto"/>
              </w:rPr>
              <w:t>="com.hb.domain"</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class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="Project"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="project"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cache标签用于配置本类应用二级缓存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id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="pid"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generator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="increment"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id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b/>
                <w:color w:val="0000FF"/>
                <w:sz w:val="18"/>
                <w:szCs w:val="18"/>
                <w:shd w:val="clear" w:color="auto" w:fill="auto"/>
              </w:rPr>
              <w:t>length</w:t>
            </w:r>
            <w:r>
              <w:rPr>
                <w:rFonts w:hint="default" w:ascii="Consolas" w:hAnsi="Consolas" w:eastAsia="宋体" w:cs="Consolas"/>
                <w:b/>
                <w:color w:val="008000"/>
                <w:sz w:val="18"/>
                <w:szCs w:val="18"/>
                <w:shd w:val="clear" w:color="auto" w:fill="auto"/>
              </w:rPr>
              <w:t xml:space="preserve">="20"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="pname"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 xml:space="preserve">set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 xml:space="preserve">="developerSet" </w:t>
            </w:r>
            <w:r>
              <w:rPr>
                <w:rFonts w:hint="default" w:ascii="Consolas" w:hAnsi="Consolas" w:eastAsia="宋体" w:cs="Consolas"/>
                <w:b/>
                <w:color w:val="0000FF"/>
                <w:sz w:val="18"/>
                <w:szCs w:val="18"/>
                <w:shd w:val="clear" w:color="auto" w:fill="auto"/>
              </w:rPr>
              <w:t>table</w:t>
            </w:r>
            <w:r>
              <w:rPr>
                <w:rFonts w:hint="default" w:ascii="Consolas" w:hAnsi="Consolas" w:eastAsia="宋体" w:cs="Consolas"/>
                <w:b/>
                <w:color w:val="008000"/>
                <w:sz w:val="18"/>
                <w:szCs w:val="18"/>
                <w:shd w:val="clear" w:color="auto" w:fill="auto"/>
              </w:rPr>
              <w:t xml:space="preserve">="relation" </w:t>
            </w:r>
            <w:r>
              <w:rPr>
                <w:rFonts w:hint="default" w:ascii="Consolas" w:hAnsi="Consolas" w:eastAsia="宋体" w:cs="Consolas"/>
                <w:b/>
                <w:color w:val="0000FF"/>
                <w:sz w:val="18"/>
                <w:szCs w:val="18"/>
                <w:shd w:val="clear" w:color="auto" w:fill="auto"/>
              </w:rPr>
              <w:t>cascade</w:t>
            </w:r>
            <w:r>
              <w:rPr>
                <w:rFonts w:hint="default" w:ascii="Consolas" w:hAnsi="Consolas" w:eastAsia="宋体" w:cs="Consolas"/>
                <w:b/>
                <w:color w:val="008000"/>
                <w:sz w:val="18"/>
                <w:szCs w:val="18"/>
                <w:shd w:val="clear" w:color="auto" w:fill="auto"/>
              </w:rPr>
              <w:t>="save-update"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color w:val="FF0000"/>
                <w:sz w:val="18"/>
                <w:szCs w:val="18"/>
                <w:shd w:val="clear" w:color="auto" w:fill="auto"/>
              </w:rPr>
              <w:t xml:space="preserve"> </w:t>
            </w:r>
            <w:r>
              <w:rPr>
                <w:rFonts w:hint="default" w:ascii="Consolas" w:hAnsi="Consolas" w:eastAsia="宋体" w:cs="Consolas"/>
                <w:i/>
                <w:color w:val="FF0000"/>
                <w:sz w:val="18"/>
                <w:szCs w:val="18"/>
                <w:shd w:val="clear" w:color="auto" w:fill="auto"/>
              </w:rPr>
              <w:t>&lt;!-- 这里要配置下cache，才能把集合设置到二级缓存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key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="pid" </w:t>
            </w:r>
            <w:r>
              <w:rPr>
                <w:rFonts w:hint="default" w:ascii="Consolas" w:hAnsi="Consolas" w:eastAsia="宋体" w:cs="Consolas"/>
                <w:color w:val="000000"/>
                <w:sz w:val="18"/>
                <w:szCs w:val="18"/>
                <w:shd w:val="clear" w:color="auto" w:fill="auto"/>
              </w:rPr>
              <w:t>/&gt;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many-to-many </w:t>
            </w:r>
            <w:r>
              <w:rPr>
                <w:rFonts w:hint="default" w:ascii="Consolas" w:hAnsi="Consolas" w:eastAsia="宋体" w:cs="Consolas"/>
                <w:b/>
                <w:color w:val="0000FF"/>
                <w:sz w:val="18"/>
                <w:szCs w:val="18"/>
                <w:shd w:val="clear" w:color="auto" w:fill="auto"/>
              </w:rPr>
              <w:t>column</w:t>
            </w:r>
            <w:r>
              <w:rPr>
                <w:rFonts w:hint="default" w:ascii="Consolas" w:hAnsi="Consolas" w:eastAsia="宋体" w:cs="Consolas"/>
                <w:b/>
                <w:color w:val="008000"/>
                <w:sz w:val="18"/>
                <w:szCs w:val="18"/>
                <w:shd w:val="clear" w:color="auto" w:fill="auto"/>
              </w:rPr>
              <w:t xml:space="preserve">="devId" </w:t>
            </w:r>
            <w:r>
              <w:rPr>
                <w:rFonts w:hint="default" w:ascii="Consolas" w:hAnsi="Consolas" w:eastAsia="宋体" w:cs="Consolas"/>
                <w:b/>
                <w:color w:val="0000FF"/>
                <w:sz w:val="18"/>
                <w:szCs w:val="18"/>
                <w:shd w:val="clear" w:color="auto" w:fill="auto"/>
              </w:rPr>
              <w:t>class</w:t>
            </w:r>
            <w:r>
              <w:rPr>
                <w:rFonts w:hint="default" w:ascii="Consolas" w:hAnsi="Consolas" w:eastAsia="宋体" w:cs="Consolas"/>
                <w:b/>
                <w:color w:val="008000"/>
                <w:sz w:val="18"/>
                <w:szCs w:val="18"/>
                <w:shd w:val="clear" w:color="auto" w:fill="auto"/>
              </w:rPr>
              <w:t xml:space="preserve">="Developer"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set</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class</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hibernate-mapping</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测试代码如下：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Project project = session.get(Project.</w:t>
            </w:r>
            <w:r>
              <w:rPr>
                <w:rFonts w:hint="default" w:ascii="Consolas" w:hAnsi="Consolas" w:eastAsia="宋体" w:cs="Consolas"/>
                <w:b/>
                <w:color w:val="000080"/>
                <w:sz w:val="18"/>
                <w:szCs w:val="18"/>
                <w:shd w:val="clear" w:fill="FFFFFF"/>
              </w:rPr>
              <w:t>class</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color w:val="0000FF"/>
                <w:sz w:val="18"/>
                <w:szCs w:val="18"/>
                <w:shd w:val="clear" w:fill="FFFFFF"/>
              </w:rPr>
              <w:t>1</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Set&lt;Developer&gt; developerSet = project.getDeveloperSet();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.println(developerSet); </w:t>
            </w:r>
            <w:r>
              <w:rPr>
                <w:rFonts w:hint="default" w:ascii="Consolas" w:hAnsi="Consolas" w:eastAsia="宋体" w:cs="Consolas"/>
                <w:i/>
                <w:color w:val="808080"/>
                <w:sz w:val="18"/>
                <w:szCs w:val="18"/>
                <w:shd w:val="clear" w:fill="FFFFFF"/>
              </w:rPr>
              <w:t>// 需要用一下developerSet，否则会出现懒加载，这个后面说。</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.println(sessionFactory.getStatistics().getEntityLoadCount()); </w:t>
            </w:r>
            <w:r>
              <w:rPr>
                <w:rFonts w:hint="default" w:ascii="Consolas" w:hAnsi="Consolas" w:eastAsia="宋体" w:cs="Consolas"/>
                <w:i/>
                <w:color w:val="808080"/>
                <w:sz w:val="18"/>
                <w:szCs w:val="18"/>
                <w:shd w:val="clear" w:fill="FFFFFF"/>
              </w:rPr>
              <w:t>// 统计二级缓存总共保存的实体数</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color w:val="000000"/>
                <w:sz w:val="18"/>
                <w:szCs w:val="18"/>
                <w:shd w:val="clear" w:fill="FFFFFF"/>
              </w:rPr>
              <w:t>System.</w:t>
            </w:r>
            <w:r>
              <w:rPr>
                <w:rFonts w:hint="default" w:ascii="Consolas" w:hAnsi="Consolas" w:eastAsia="宋体" w:cs="Consolas"/>
                <w:b/>
                <w:i/>
                <w:color w:val="660E7A"/>
                <w:sz w:val="18"/>
                <w:szCs w:val="18"/>
                <w:shd w:val="clear" w:fill="FFFFFF"/>
              </w:rPr>
              <w:t>out</w:t>
            </w:r>
            <w:r>
              <w:rPr>
                <w:rFonts w:hint="default" w:ascii="Consolas" w:hAnsi="Consolas" w:eastAsia="宋体" w:cs="Consolas"/>
                <w:color w:val="000000"/>
                <w:sz w:val="18"/>
                <w:szCs w:val="18"/>
                <w:shd w:val="clear" w:fill="FFFFFF"/>
              </w:rPr>
              <w:t xml:space="preserve">.println(sessionFactory.getStatistics().getCollectionLoadCount()); </w:t>
            </w:r>
            <w:r>
              <w:rPr>
                <w:rFonts w:hint="default" w:ascii="Consolas" w:hAnsi="Consolas" w:eastAsia="宋体" w:cs="Consolas"/>
                <w:i/>
                <w:color w:val="808080"/>
                <w:sz w:val="18"/>
                <w:szCs w:val="18"/>
                <w:shd w:val="clear" w:fill="FFFFFF"/>
              </w:rPr>
              <w:t>// 统计二级缓存总共保存的集合数</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p>
      <w:pPr>
        <w:pStyle w:val="3"/>
        <w:rPr>
          <w:rFonts w:hint="eastAsia"/>
          <w:lang w:val="en-US" w:eastAsia="zh-CN"/>
        </w:rPr>
      </w:pPr>
      <w:r>
        <w:rPr>
          <w:rFonts w:hint="eastAsia"/>
          <w:lang w:val="en-US" w:eastAsia="zh-CN"/>
        </w:rPr>
        <w:t>3.5 二级缓存的策略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一般，二级缓存中的数据通常是很少改变的，因此之前我们在cache标签中都这样设置：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 xml:space="preserve">="read-only"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这里的usage为read-only表示该对象可以加载到二级缓存，但是是只读的，无法修改。如果代码中对二级缓存进行修改并且提交事务的话，则程序会出现以下异常：</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UnsupportedOperationException: Can't write to a readonly object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如果想要能够修改该对象的数据，则需要将usage设置为“read-write”：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cache </w:t>
            </w:r>
            <w:r>
              <w:rPr>
                <w:rFonts w:hint="default" w:ascii="Consolas" w:hAnsi="Consolas" w:eastAsia="宋体" w:cs="Consolas"/>
                <w:b/>
                <w:color w:val="0000FF"/>
                <w:sz w:val="18"/>
                <w:szCs w:val="18"/>
                <w:shd w:val="clear" w:color="auto" w:fill="auto"/>
              </w:rPr>
              <w:t>usage</w:t>
            </w:r>
            <w:r>
              <w:rPr>
                <w:rFonts w:hint="default" w:ascii="Consolas" w:hAnsi="Consolas" w:eastAsia="宋体" w:cs="Consolas"/>
                <w:b/>
                <w:color w:val="008000"/>
                <w:sz w:val="18"/>
                <w:szCs w:val="18"/>
                <w:shd w:val="clear" w:color="auto" w:fill="auto"/>
              </w:rPr>
              <w:t>="read-</w:t>
            </w:r>
            <w:r>
              <w:rPr>
                <w:rFonts w:hint="eastAsia" w:ascii="Consolas" w:hAnsi="Consolas" w:eastAsia="宋体" w:cs="Consolas"/>
                <w:b/>
                <w:color w:val="008000"/>
                <w:sz w:val="18"/>
                <w:szCs w:val="18"/>
                <w:shd w:val="clear" w:color="auto" w:fill="auto"/>
                <w:lang w:val="en-US" w:eastAsia="zh-CN"/>
              </w:rPr>
              <w:t>write</w:t>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这就是二级缓存的只读策略和读写策略。</w:t>
      </w:r>
    </w:p>
    <w:p>
      <w:pPr>
        <w:pStyle w:val="3"/>
        <w:rPr>
          <w:rFonts w:hint="eastAsia"/>
          <w:lang w:val="en-US" w:eastAsia="zh-CN"/>
        </w:rPr>
      </w:pPr>
      <w:r>
        <w:rPr>
          <w:rFonts w:hint="eastAsia"/>
          <w:lang w:val="en-US" w:eastAsia="zh-CN"/>
        </w:rPr>
        <w:t>3.6 允许二级缓存使用磁盘空间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有时，需要进行二级缓存的数据较多，为了避免占用大量的内存空间，可以设置将二级缓存部分数据暂存到磁盘上。这实际是ehcache框架本身提供的功能，如果单独地使用ehcache也适用这样的功能。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ehcache-2.10.3.jar”这个我们引入的包中，其中有一个“ehcache-failsafe.xml”文件，这是ehcache的默认配置文件。我们可以把ehcache-failsafe.xml复制一份到src目录下，并改名为“ehcache.xml”，项目启动后，ehcache缓存框架就会默认加载这个配置文件，我们基于这个文件进行修改使用即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下面我们简单地配置ehcache，并进行解释：</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ehcache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 xml:space="preserve">="http://www.w3.org/2001/XMLSchema-instance"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:noNamespaceSchemaLocation</w:t>
            </w:r>
            <w:r>
              <w:rPr>
                <w:rFonts w:hint="default" w:ascii="Consolas" w:hAnsi="Consolas" w:eastAsia="宋体" w:cs="Consolas"/>
                <w:b/>
                <w:color w:val="008000"/>
                <w:sz w:val="18"/>
                <w:szCs w:val="18"/>
                <w:shd w:val="clear" w:color="auto" w:fill="auto"/>
              </w:rPr>
              <w:t>="../config/ehcache.xsd"</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设置磁盘的临时缓存文件目录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diskStore </w:t>
            </w:r>
            <w:r>
              <w:rPr>
                <w:rFonts w:hint="default" w:ascii="Consolas" w:hAnsi="Consolas" w:eastAsia="宋体" w:cs="Consolas"/>
                <w:b/>
                <w:color w:val="0000FF"/>
                <w:sz w:val="18"/>
                <w:szCs w:val="18"/>
                <w:shd w:val="clear" w:color="auto" w:fill="auto"/>
              </w:rPr>
              <w:t>path</w:t>
            </w:r>
            <w:r>
              <w:rPr>
                <w:rFonts w:hint="default" w:ascii="Consolas" w:hAnsi="Consolas" w:eastAsia="宋体" w:cs="Consolas"/>
                <w:b/>
                <w:color w:val="008000"/>
                <w:sz w:val="18"/>
                <w:szCs w:val="18"/>
                <w:shd w:val="clear" w:color="auto" w:fill="auto"/>
              </w:rPr>
              <w:t>="p:/ehcacheTemp"</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在defaultCache标签中设置默认的缓存策略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&lt;!-- 其中属性解释：</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name：缓存的名字，可取值为类的全限定名。在defaultCache中无需设置。</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maxElementsInMemory：可在内存中存放的最大的缓存对象个数</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maxElementsOnDisk: 可在磁盘中存放的最大的缓存对象个数</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overflowToDisk：当内存中缓存达到最大值时，是否将缓存放到磁盘</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eternal：缓存是否永不过期，默认为false。</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如果设置为true，将忽略下面的timeToIdleSeconds和timeToLiveSeconds。使用默认false即可。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timeToIdleSeconds：对象过期之前的空闲时间（秒）。即此时间内缓存未被使用，则被销毁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timeToLiveSeconds：对象过期之前的生存时间（秒）。即缓存超过此时间，则被销毁</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diskPersistent：当JVM结束时，是否持久化对象。默认为false，则程序运行结束后，临时文件被自动删除。</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为了验证临时文件的存在，我们这里设置成true，这样当程序执行结束后，临时文件目录中会有相关文件信息，可以验证ehcache在生效。</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diskExpiryThreadIntervalSeconds：指定用于清除过期对象的线程的轮询执行时间。</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该值默认是120秒。不宜设置过小，否则容易消耗计算机资源，也不宜设置过大，否则导致过期对象不能被及时清除。按照默认的120即可。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memoryStoreEvictionPolicy：当内存缓存达到最大，有新的对象加入的时候，移除缓存中元素的策略。</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默认是LRU（最近最少使用），也可以设置为FIFO（先入先出）和LFU（最少使用）的策略。</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defaultCache</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b/>
                <w:color w:val="0000FF"/>
                <w:sz w:val="18"/>
                <w:szCs w:val="18"/>
                <w:shd w:val="clear" w:color="auto" w:fill="auto"/>
              </w:rPr>
              <w:t>maxElementsInMemory</w:t>
            </w:r>
            <w:r>
              <w:rPr>
                <w:rFonts w:hint="default" w:ascii="Consolas" w:hAnsi="Consolas" w:eastAsia="宋体" w:cs="Consolas"/>
                <w:b/>
                <w:color w:val="008000"/>
                <w:sz w:val="18"/>
                <w:szCs w:val="18"/>
                <w:shd w:val="clear" w:color="auto" w:fill="auto"/>
              </w:rPr>
              <w:t>="10000"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maxElementsOnDisk</w:t>
            </w:r>
            <w:r>
              <w:rPr>
                <w:rFonts w:hint="default" w:ascii="Consolas" w:hAnsi="Consolas" w:eastAsia="宋体" w:cs="Consolas"/>
                <w:b/>
                <w:color w:val="008000"/>
                <w:sz w:val="18"/>
                <w:szCs w:val="18"/>
                <w:shd w:val="clear" w:color="auto" w:fill="auto"/>
              </w:rPr>
              <w:t>="10000000"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overflowToDisk</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eternal</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timeToIdleSeconds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timeToLiveSeconds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diskPersistent</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diskExpiryThreadIntervalSeconds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memoryStoreEvictionPolicy</w:t>
            </w:r>
            <w:r>
              <w:rPr>
                <w:rFonts w:hint="default" w:ascii="Consolas" w:hAnsi="Consolas" w:eastAsia="宋体" w:cs="Consolas"/>
                <w:b/>
                <w:color w:val="008000"/>
                <w:sz w:val="18"/>
                <w:szCs w:val="18"/>
                <w:shd w:val="clear" w:color="auto" w:fill="auto"/>
              </w:rPr>
              <w:t>="LRU"</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&lt;/</w:t>
            </w:r>
            <w:r>
              <w:rPr>
                <w:rFonts w:hint="default" w:ascii="Consolas" w:hAnsi="Consolas" w:eastAsia="宋体" w:cs="Consolas"/>
                <w:b/>
                <w:color w:val="000080"/>
                <w:sz w:val="18"/>
                <w:szCs w:val="18"/>
                <w:shd w:val="clear" w:color="auto" w:fill="auto"/>
              </w:rPr>
              <w:t>defaultCache</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 xml:space="preserve">    </w:t>
            </w:r>
            <w:r>
              <w:rPr>
                <w:rFonts w:hint="default" w:ascii="Consolas" w:hAnsi="Consolas" w:eastAsia="宋体" w:cs="Consolas"/>
                <w:i/>
                <w:color w:val="808080"/>
                <w:sz w:val="18"/>
                <w:szCs w:val="18"/>
                <w:shd w:val="clear" w:color="auto" w:fill="auto"/>
              </w:rPr>
              <w:t>&lt;!-- 下面用cache节点设置具体的命名缓存的策略</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为了能看到缓存到磁盘上的效果，这里设置的少一些。</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其中的属性和上面的defaultCache使用相同，只要复制过来修改即可。</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i/>
                <w:color w:val="808080"/>
                <w:sz w:val="18"/>
                <w:szCs w:val="18"/>
                <w:shd w:val="clear" w:color="auto" w:fill="auto"/>
              </w:rPr>
              <w:t xml:space="preserve">    </w:t>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cache</w:t>
            </w:r>
            <w:r>
              <w:rPr>
                <w:rFonts w:hint="default" w:ascii="Consolas" w:hAnsi="Consolas" w:eastAsia="宋体" w:cs="Consolas"/>
                <w:b/>
                <w:color w:val="000080"/>
                <w:sz w:val="18"/>
                <w:szCs w:val="18"/>
                <w:shd w:val="clear" w:color="auto" w:fill="auto"/>
              </w:rPr>
              <w:br w:type="textWrapping"/>
            </w:r>
            <w:r>
              <w:rPr>
                <w:rFonts w:hint="default" w:ascii="Consolas" w:hAnsi="Consolas" w:eastAsia="宋体" w:cs="Consolas"/>
                <w:b/>
                <w:color w:val="000080"/>
                <w:sz w:val="18"/>
                <w:szCs w:val="18"/>
                <w:shd w:val="clear" w:color="auto" w:fill="auto"/>
              </w:rPr>
              <w:t xml:space="preserve">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="com.hb.domain.Project"</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maxElementsInMemory</w:t>
            </w:r>
            <w:r>
              <w:rPr>
                <w:rFonts w:hint="default" w:ascii="Consolas" w:hAnsi="Consolas" w:eastAsia="宋体" w:cs="Consolas"/>
                <w:b/>
                <w:color w:val="008000"/>
                <w:sz w:val="18"/>
                <w:szCs w:val="18"/>
                <w:shd w:val="clear" w:color="auto" w:fill="auto"/>
              </w:rPr>
              <w:t>="1"</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overflowToDisk</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eternal</w:t>
            </w:r>
            <w:r>
              <w:rPr>
                <w:rFonts w:hint="default" w:ascii="Consolas" w:hAnsi="Consolas" w:eastAsia="宋体" w:cs="Consolas"/>
                <w:b/>
                <w:color w:val="008000"/>
                <w:sz w:val="18"/>
                <w:szCs w:val="18"/>
                <w:shd w:val="clear" w:color="auto" w:fill="auto"/>
              </w:rPr>
              <w:t>="false"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timeToIdleSeconds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timeToLiveSeconds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diskPersistent</w:t>
            </w:r>
            <w:r>
              <w:rPr>
                <w:rFonts w:hint="default" w:ascii="Consolas" w:hAnsi="Consolas" w:eastAsia="宋体" w:cs="Consolas"/>
                <w:b/>
                <w:color w:val="008000"/>
                <w:sz w:val="18"/>
                <w:szCs w:val="18"/>
                <w:shd w:val="clear" w:color="auto" w:fill="auto"/>
              </w:rPr>
              <w:t>="true"</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diskExpiryThreadIntervalSeconds</w:t>
            </w:r>
            <w:r>
              <w:rPr>
                <w:rFonts w:hint="default" w:ascii="Consolas" w:hAnsi="Consolas" w:eastAsia="宋体" w:cs="Consolas"/>
                <w:b/>
                <w:color w:val="008000"/>
                <w:sz w:val="18"/>
                <w:szCs w:val="18"/>
                <w:shd w:val="clear" w:color="auto" w:fill="auto"/>
              </w:rPr>
              <w:t>="120"</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b/>
                <w:color w:val="0000FF"/>
                <w:sz w:val="18"/>
                <w:szCs w:val="18"/>
                <w:shd w:val="clear" w:color="auto" w:fill="auto"/>
              </w:rPr>
              <w:t>memoryStoreEvictionPolicy</w:t>
            </w:r>
            <w:r>
              <w:rPr>
                <w:rFonts w:hint="default" w:ascii="Consolas" w:hAnsi="Consolas" w:eastAsia="宋体" w:cs="Consolas"/>
                <w:b/>
                <w:color w:val="008000"/>
                <w:sz w:val="18"/>
                <w:szCs w:val="18"/>
                <w:shd w:val="clear" w:color="auto" w:fill="auto"/>
              </w:rPr>
              <w:t>="LRU"</w:t>
            </w:r>
            <w:r>
              <w:rPr>
                <w:rFonts w:hint="default" w:ascii="Consolas" w:hAnsi="Consolas" w:eastAsia="宋体" w:cs="Consolas"/>
                <w:b/>
                <w:color w:val="008000"/>
                <w:sz w:val="18"/>
                <w:szCs w:val="18"/>
                <w:shd w:val="clear" w:color="auto" w:fill="auto"/>
              </w:rPr>
              <w:br w:type="textWrapping"/>
            </w:r>
            <w:r>
              <w:rPr>
                <w:rFonts w:hint="default" w:ascii="Consolas" w:hAnsi="Consolas" w:eastAsia="宋体" w:cs="Consolas"/>
                <w:b/>
                <w:color w:val="008000"/>
                <w:sz w:val="18"/>
                <w:szCs w:val="18"/>
                <w:shd w:val="clear" w:color="auto" w:fill="auto"/>
              </w:rPr>
              <w:t xml:space="preserve">    </w:t>
            </w:r>
            <w:r>
              <w:rPr>
                <w:rFonts w:hint="default" w:ascii="Consolas" w:hAnsi="Consolas" w:eastAsia="宋体" w:cs="Consolas"/>
                <w:color w:val="000000"/>
                <w:sz w:val="18"/>
                <w:szCs w:val="18"/>
                <w:shd w:val="clear" w:color="auto" w:fill="auto"/>
              </w:rPr>
              <w:t>/&gt;</w:t>
            </w:r>
            <w:r>
              <w:rPr>
                <w:rFonts w:hint="default" w:ascii="Consolas" w:hAnsi="Consolas" w:eastAsia="宋体" w:cs="Consolas"/>
                <w:color w:val="00000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ehcache</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配置后，运行一个能操作二级缓存的代码即可看到临时文件目录中发生的变化。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ehcache还有很多配置，可以等到专门研究缓存时再看。这里还有一个小问题，就是在IDE中，编写这个XML时没有提示。这是因为我们拷贝的ehcache-failsafe.xml中，根标签中指定的xsd文件路径不正确。这里应该把“../config/ehcache.xsd”改成“http://ehcache.org/ehcache.xsd”，即：</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ehcache </w:t>
            </w:r>
            <w:r>
              <w:rPr>
                <w:rFonts w:hint="default" w:ascii="Consolas" w:hAnsi="Consolas" w:eastAsia="宋体" w:cs="Consolas"/>
                <w:b/>
                <w:color w:val="0000FF"/>
                <w:sz w:val="18"/>
                <w:szCs w:val="18"/>
                <w:shd w:val="clear" w:color="auto" w:fill="auto"/>
              </w:rPr>
              <w:t>xmlns:</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8000"/>
                <w:sz w:val="18"/>
                <w:szCs w:val="18"/>
                <w:shd w:val="clear" w:color="auto" w:fill="auto"/>
              </w:rPr>
              <w:t xml:space="preserve">="http://www.w3.org/2001/XMLSchema-instance" </w:t>
            </w:r>
            <w:r>
              <w:rPr>
                <w:rFonts w:hint="default" w:ascii="Consolas" w:hAnsi="Consolas" w:eastAsia="宋体" w:cs="Consolas"/>
                <w:b/>
                <w:color w:val="660E7A"/>
                <w:sz w:val="18"/>
                <w:szCs w:val="18"/>
                <w:shd w:val="clear" w:color="auto" w:fill="auto"/>
              </w:rPr>
              <w:t>xsi</w:t>
            </w:r>
            <w:r>
              <w:rPr>
                <w:rFonts w:hint="default" w:ascii="Consolas" w:hAnsi="Consolas" w:eastAsia="宋体" w:cs="Consolas"/>
                <w:b/>
                <w:color w:val="0000FF"/>
                <w:sz w:val="18"/>
                <w:szCs w:val="18"/>
                <w:shd w:val="clear" w:color="auto" w:fill="auto"/>
              </w:rPr>
              <w:t>:noNamespaceSchemaLocation</w:t>
            </w:r>
            <w:r>
              <w:rPr>
                <w:rFonts w:hint="default" w:ascii="Consolas" w:hAnsi="Consolas" w:eastAsia="宋体" w:cs="Consolas"/>
                <w:b/>
                <w:color w:val="008000"/>
                <w:sz w:val="18"/>
                <w:szCs w:val="18"/>
                <w:shd w:val="clear" w:color="auto" w:fill="auto"/>
              </w:rPr>
              <w:t>="http://ehcache.org/ehcache.xsd"</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在IDEA中，可能还会让你注册该URL，照做即可（或者按Alt + Enter提示操作），这样就能出现提示了。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在实际项目中，一般会使用分布式缓存来解决内存缓存不足的情况，因为内存毕竟比较快。</w:t>
      </w:r>
    </w:p>
    <w:p>
      <w:pPr>
        <w:pStyle w:val="2"/>
        <w:rPr>
          <w:rFonts w:hint="eastAsia"/>
          <w:lang w:val="en-US" w:eastAsia="zh-CN"/>
        </w:rPr>
      </w:pPr>
      <w:r>
        <w:rPr>
          <w:rFonts w:hint="eastAsia"/>
          <w:lang w:val="en-US" w:eastAsia="zh-CN"/>
        </w:rPr>
        <w:t>4. 查询缓存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一级缓存和二级缓存都是对象缓存：就是把该对象对应的数据库表中的所有字段的数据都查询出来，这种查询在某些场合下（如表中字段过多）会导致效率不高。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有时，程序中进行的查询可能只查询某几个字段，这时可以使用查询缓存。查询缓存也叫数据缓存，即可以把对象的部分数据放到缓存中。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查询缓存的生命周期：只要数据放入了查询缓存中，该缓存就会一直存在，直到缓存中的数据被修改了，则该缓存的生命周期就结束了。</w:t>
      </w:r>
    </w:p>
    <w:p>
      <w:pPr>
        <w:pStyle w:val="3"/>
        <w:rPr>
          <w:rFonts w:hint="eastAsia"/>
          <w:lang w:val="en-US" w:eastAsia="zh-CN"/>
        </w:rPr>
      </w:pPr>
      <w:r>
        <w:rPr>
          <w:rFonts w:hint="eastAsia"/>
          <w:lang w:val="en-US" w:eastAsia="zh-CN"/>
        </w:rPr>
        <w:t>4.1 使用查询缓存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首先，在主配置文件中开启Hibernate的查询缓存（注意，也要开启二级缓存，且相关的类的映射文件需要使用cache标签来指定加入二级缓存，查询缓存依赖二级缓存）：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shd w:val="clear" w:color="auto" w:fill="auto"/>
                <w:vertAlign w:val="baseline"/>
                <w:lang w:val="en-US" w:eastAsia="zh-CN"/>
              </w:rPr>
            </w:pPr>
            <w:r>
              <w:rPr>
                <w:rFonts w:hint="default" w:ascii="Consolas" w:hAnsi="Consolas" w:eastAsia="宋体" w:cs="Consolas"/>
                <w:i/>
                <w:color w:val="808080"/>
                <w:sz w:val="18"/>
                <w:szCs w:val="18"/>
                <w:shd w:val="clear" w:color="auto" w:fill="auto"/>
              </w:rPr>
              <w:t>&lt;!-- 开启查询缓存 --&gt;</w:t>
            </w:r>
            <w:r>
              <w:rPr>
                <w:rFonts w:hint="default" w:ascii="Consolas" w:hAnsi="Consolas" w:eastAsia="宋体" w:cs="Consolas"/>
                <w:i/>
                <w:color w:val="808080"/>
                <w:sz w:val="18"/>
                <w:szCs w:val="18"/>
                <w:shd w:val="clear" w:color="auto" w:fill="auto"/>
              </w:rPr>
              <w:br w:type="textWrapping"/>
            </w:r>
            <w:r>
              <w:rPr>
                <w:rFonts w:hint="default" w:ascii="Consolas" w:hAnsi="Consolas" w:eastAsia="宋体" w:cs="Consolas"/>
                <w:color w:val="000000"/>
                <w:sz w:val="18"/>
                <w:szCs w:val="18"/>
                <w:shd w:val="clear" w:color="auto" w:fill="auto"/>
              </w:rPr>
              <w:t>&lt;</w:t>
            </w:r>
            <w:r>
              <w:rPr>
                <w:rFonts w:hint="default" w:ascii="Consolas" w:hAnsi="Consolas" w:eastAsia="宋体" w:cs="Consolas"/>
                <w:b/>
                <w:color w:val="000080"/>
                <w:sz w:val="18"/>
                <w:szCs w:val="18"/>
                <w:shd w:val="clear" w:color="auto" w:fill="auto"/>
              </w:rPr>
              <w:t xml:space="preserve">property </w:t>
            </w:r>
            <w:r>
              <w:rPr>
                <w:rFonts w:hint="default" w:ascii="Consolas" w:hAnsi="Consolas" w:eastAsia="宋体" w:cs="Consolas"/>
                <w:b/>
                <w:color w:val="0000FF"/>
                <w:sz w:val="18"/>
                <w:szCs w:val="18"/>
                <w:shd w:val="clear" w:color="auto" w:fill="auto"/>
              </w:rPr>
              <w:t>name</w:t>
            </w:r>
            <w:r>
              <w:rPr>
                <w:rFonts w:hint="default" w:ascii="Consolas" w:hAnsi="Consolas" w:eastAsia="宋体" w:cs="Consolas"/>
                <w:b/>
                <w:color w:val="008000"/>
                <w:sz w:val="18"/>
                <w:szCs w:val="18"/>
                <w:shd w:val="clear" w:color="auto" w:fill="auto"/>
              </w:rPr>
              <w:t>="cache.use_query_cache"</w:t>
            </w:r>
            <w:r>
              <w:rPr>
                <w:rFonts w:hint="default" w:ascii="Consolas" w:hAnsi="Consolas" w:eastAsia="宋体" w:cs="Consolas"/>
                <w:color w:val="000000"/>
                <w:sz w:val="18"/>
                <w:szCs w:val="18"/>
                <w:shd w:val="clear" w:color="auto" w:fill="auto"/>
              </w:rPr>
              <w:t>&gt;true&lt;/</w:t>
            </w:r>
            <w:r>
              <w:rPr>
                <w:rFonts w:hint="default" w:ascii="Consolas" w:hAnsi="Consolas" w:eastAsia="宋体" w:cs="Consolas"/>
                <w:b/>
                <w:color w:val="000080"/>
                <w:sz w:val="18"/>
                <w:szCs w:val="18"/>
                <w:shd w:val="clear" w:color="auto" w:fill="auto"/>
              </w:rPr>
              <w:t>property</w:t>
            </w:r>
            <w:r>
              <w:rPr>
                <w:rFonts w:hint="default" w:ascii="Consolas" w:hAnsi="Consolas" w:eastAsia="宋体" w:cs="Consolas"/>
                <w:color w:val="000000"/>
                <w:sz w:val="18"/>
                <w:szCs w:val="18"/>
                <w:shd w:val="clear" w:color="auto" w:fill="auto"/>
              </w:rPr>
              <w:t>&gt;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一般，使用HQL语法将数据加入到查询缓存中，因为get()等方法查询到的直接是对象，它们会被放入一级或者二级缓存中，而HQL可只查询某些字段。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例1：第一个使用查询缓存的案例。见代码：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b/>
                <w:color w:val="000080"/>
                <w:sz w:val="18"/>
                <w:szCs w:val="18"/>
                <w:shd w:val="clear" w:fill="FFFFFF"/>
              </w:rPr>
              <w:t xml:space="preserve">public static void </w:t>
            </w:r>
            <w:r>
              <w:rPr>
                <w:rFonts w:hint="default" w:ascii="Consolas" w:hAnsi="Consolas" w:eastAsia="宋体" w:cs="Consolas"/>
                <w:color w:val="000000"/>
                <w:sz w:val="18"/>
                <w:szCs w:val="18"/>
                <w:shd w:val="clear" w:fill="FFFFFF"/>
              </w:rPr>
              <w:t xml:space="preserve">main(String[] args) </w:t>
            </w:r>
            <w:r>
              <w:rPr>
                <w:rFonts w:hint="default" w:ascii="Consolas" w:hAnsi="Consolas" w:eastAsia="宋体" w:cs="Consolas"/>
                <w:b/>
                <w:color w:val="000080"/>
                <w:sz w:val="18"/>
                <w:szCs w:val="18"/>
                <w:shd w:val="clear" w:fill="FFFFFF"/>
              </w:rPr>
              <w:t xml:space="preserve">throws </w:t>
            </w:r>
            <w:r>
              <w:rPr>
                <w:rFonts w:hint="default" w:ascii="Consolas" w:hAnsi="Consolas" w:eastAsia="宋体" w:cs="Consolas"/>
                <w:color w:val="000000"/>
                <w:sz w:val="18"/>
                <w:szCs w:val="18"/>
                <w:shd w:val="clear" w:fill="FFFFFF"/>
              </w:rPr>
              <w:t>InterruptedException {</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Configuration cfg = </w:t>
            </w:r>
            <w:r>
              <w:rPr>
                <w:rFonts w:hint="default" w:ascii="Consolas" w:hAnsi="Consolas" w:eastAsia="宋体" w:cs="Consolas"/>
                <w:b/>
                <w:color w:val="000080"/>
                <w:sz w:val="18"/>
                <w:szCs w:val="18"/>
                <w:shd w:val="clear" w:fill="FFFFFF"/>
              </w:rPr>
              <w:t xml:space="preserve">new </w:t>
            </w:r>
            <w:r>
              <w:rPr>
                <w:rFonts w:hint="default" w:ascii="Consolas" w:hAnsi="Consolas" w:eastAsia="宋体" w:cs="Consolas"/>
                <w:color w:val="000000"/>
                <w:sz w:val="18"/>
                <w:szCs w:val="18"/>
                <w:shd w:val="clear" w:fill="FFFFFF"/>
              </w:rPr>
              <w:t>Configuration();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 sessionFactory = cfg.configure().buildSessionFactory();</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 query = session.createQuery(</w:t>
            </w:r>
            <w:r>
              <w:rPr>
                <w:rFonts w:hint="default" w:ascii="Consolas" w:hAnsi="Consolas" w:eastAsia="宋体" w:cs="Consolas"/>
                <w:b/>
                <w:color w:val="008000"/>
                <w:sz w:val="18"/>
                <w:szCs w:val="18"/>
                <w:shd w:val="clear" w:fill="FFFFFF"/>
              </w:rPr>
              <w:t>"from Project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query.setCacheable(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设置query使用查询缓存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 xml:space="preserve">query.list(); </w:t>
            </w:r>
            <w:r>
              <w:rPr>
                <w:rFonts w:hint="default" w:ascii="Consolas" w:hAnsi="Consolas" w:eastAsia="宋体" w:cs="Consolas"/>
                <w:i/>
                <w:color w:val="808080"/>
                <w:sz w:val="18"/>
                <w:szCs w:val="18"/>
                <w:shd w:val="clear" w:fill="FFFFFF"/>
              </w:rPr>
              <w:t>// 会把数据放到查询缓存中</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在新的session中通过同样的方式拿到数据</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Session newSession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Query newQuery = newSession.createQuery(</w:t>
            </w:r>
            <w:r>
              <w:rPr>
                <w:rFonts w:hint="default" w:ascii="Consolas" w:hAnsi="Consolas" w:eastAsia="宋体" w:cs="Consolas"/>
                <w:b/>
                <w:color w:val="008000"/>
                <w:sz w:val="18"/>
                <w:szCs w:val="18"/>
                <w:shd w:val="clear" w:fill="FFFFFF"/>
              </w:rPr>
              <w:t>"from Project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newQuery.setCacheable(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 xml:space="preserve">); </w:t>
            </w:r>
            <w:r>
              <w:rPr>
                <w:rFonts w:hint="default" w:ascii="Consolas" w:hAnsi="Consolas" w:eastAsia="宋体" w:cs="Consolas"/>
                <w:i/>
                <w:color w:val="808080"/>
                <w:sz w:val="18"/>
                <w:szCs w:val="18"/>
                <w:shd w:val="clear" w:fill="FFFFFF"/>
              </w:rPr>
              <w:t>// 也要设置query使用查询缓存</w:t>
            </w:r>
            <w:r>
              <w:rPr>
                <w:rFonts w:hint="default" w:ascii="Consolas" w:hAnsi="Consolas" w:eastAsia="宋体" w:cs="Consolas"/>
                <w:i/>
                <w:color w:val="808080"/>
                <w:sz w:val="18"/>
                <w:szCs w:val="18"/>
                <w:shd w:val="clear" w:fill="FFFFFF"/>
              </w:rPr>
              <w:br w:type="textWrapping"/>
            </w:r>
            <w:r>
              <w:rPr>
                <w:rFonts w:hint="default" w:ascii="Consolas" w:hAnsi="Consolas" w:eastAsia="宋体" w:cs="Consolas"/>
                <w:i/>
                <w:color w:val="808080"/>
                <w:sz w:val="18"/>
                <w:szCs w:val="18"/>
                <w:shd w:val="clear" w:fill="FFFFFF"/>
              </w:rPr>
              <w:t xml:space="preserve">    </w:t>
            </w:r>
            <w:r>
              <w:rPr>
                <w:rFonts w:hint="default" w:ascii="Consolas" w:hAnsi="Consolas" w:eastAsia="宋体" w:cs="Consolas"/>
                <w:color w:val="000000"/>
                <w:sz w:val="18"/>
                <w:szCs w:val="18"/>
                <w:shd w:val="clear" w:fill="FFFFFF"/>
              </w:rPr>
              <w:t>newQuery.list();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newSession.close();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 xml:space="preserve">    sessionFactory.close();</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上述代码在两个session中用同样的方法进行了HQL查询，且设置了查询缓存的使用。程序执行完发现虽然调用了两次list方法，但只执行了一次SQL查询。这证明了用list进行HQL查询的数据先被放入了查询缓存中。为什么说这使用了查询缓存呢？这是因为list不会放到一级缓存中，虽然list会放入数据到二级缓存中，但list无法从二级缓存中提取数据（需要使用iterate方法），因此排除了一级缓存和二级缓存的使用，只能是查询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再比如，查询特定字段数据放入到查询缓存中：</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default" w:ascii="Consolas" w:hAnsi="Consolas" w:cs="Consolas"/>
                <w:sz w:val="18"/>
                <w:szCs w:val="18"/>
                <w:vertAlign w:val="baseline"/>
                <w:lang w:val="en-US" w:eastAsia="zh-CN"/>
              </w:rPr>
            </w:pPr>
            <w:r>
              <w:rPr>
                <w:rFonts w:hint="default" w:ascii="Consolas" w:hAnsi="Consolas" w:eastAsia="宋体" w:cs="Consolas"/>
                <w:color w:val="000000"/>
                <w:sz w:val="18"/>
                <w:szCs w:val="18"/>
                <w:shd w:val="clear" w:fill="FFFFFF"/>
              </w:rPr>
              <w:t>Session session = sessionFactory.openSession();</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Query query = session.createQuery(</w:t>
            </w:r>
            <w:r>
              <w:rPr>
                <w:rFonts w:hint="default" w:ascii="Consolas" w:hAnsi="Consolas" w:eastAsia="宋体" w:cs="Consolas"/>
                <w:b/>
                <w:color w:val="008000"/>
                <w:sz w:val="18"/>
                <w:szCs w:val="18"/>
                <w:shd w:val="clear" w:fill="FFFFFF"/>
              </w:rPr>
              <w:t xml:space="preserve">"select </w:t>
            </w:r>
            <w:r>
              <w:rPr>
                <w:rFonts w:hint="default" w:ascii="Consolas" w:hAnsi="Consolas" w:eastAsia="宋体" w:cs="Consolas"/>
                <w:b/>
                <w:color w:val="660E7A"/>
                <w:sz w:val="18"/>
                <w:szCs w:val="18"/>
                <w:shd w:val="clear" w:fill="FFFFFF"/>
              </w:rPr>
              <w:t>pname</w:t>
            </w:r>
            <w:r>
              <w:rPr>
                <w:rFonts w:hint="default" w:ascii="Consolas" w:hAnsi="Consolas" w:eastAsia="宋体" w:cs="Consolas"/>
                <w:b/>
                <w:color w:val="008000"/>
                <w:sz w:val="18"/>
                <w:szCs w:val="18"/>
                <w:shd w:val="clear" w:fill="FFFFFF"/>
              </w:rPr>
              <w:t xml:space="preserve"> from Project "</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query.setCacheable(</w:t>
            </w:r>
            <w:r>
              <w:rPr>
                <w:rFonts w:hint="default" w:ascii="Consolas" w:hAnsi="Consolas" w:eastAsia="宋体" w:cs="Consolas"/>
                <w:b/>
                <w:color w:val="000080"/>
                <w:sz w:val="18"/>
                <w:szCs w:val="18"/>
                <w:shd w:val="clear" w:fill="FFFFFF"/>
              </w:rPr>
              <w:t>true</w:t>
            </w:r>
            <w:r>
              <w:rPr>
                <w:rFonts w:hint="default" w:ascii="Consolas" w:hAnsi="Consolas" w:eastAsia="宋体" w:cs="Consolas"/>
                <w:color w:val="000000"/>
                <w:sz w:val="18"/>
                <w:szCs w:val="18"/>
                <w:shd w:val="clear" w:fill="FFFFFF"/>
              </w:rPr>
              <w: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query.list();</w:t>
            </w:r>
            <w:r>
              <w:rPr>
                <w:rFonts w:hint="default" w:ascii="Consolas" w:hAnsi="Consolas" w:eastAsia="宋体" w:cs="Consolas"/>
                <w:color w:val="000000"/>
                <w:sz w:val="18"/>
                <w:szCs w:val="18"/>
                <w:shd w:val="clear" w:fill="FFFFFF"/>
              </w:rPr>
              <w:br w:type="textWrapping"/>
            </w:r>
            <w:r>
              <w:rPr>
                <w:rFonts w:hint="default" w:ascii="Consolas" w:hAnsi="Consolas" w:eastAsia="宋体" w:cs="Consolas"/>
                <w:color w:val="000000"/>
                <w:sz w:val="18"/>
                <w:szCs w:val="18"/>
                <w:shd w:val="clear" w:fill="FFFFFF"/>
              </w:rPr>
              <w:t>session.close();</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使用查询缓存时需要知道：能够成功使用查询缓存的前提是两个HQL是一模一样的，哪怕有一点不一样，第二次执行的HQL都不能利用之前的查询缓存！例如上面的HQL是“select pname from Project”，如果以后又有session执行“select pname from Project”这个HQL，那么这次查询是能够利用查询缓存的，但是如果这次执行的HQL是“select pname from Project where pid=1”，就不能利用查询缓存，虽然这个HQL的结果包含在了上次的查询缓存中。这是Hibernate比较“恶心”的地方。</w:t>
      </w:r>
    </w:p>
    <w:p>
      <w:pPr>
        <w:pStyle w:val="3"/>
        <w:rPr>
          <w:rFonts w:hint="eastAsia"/>
          <w:lang w:val="en-US" w:eastAsia="zh-CN"/>
        </w:rPr>
      </w:pPr>
      <w:r>
        <w:rPr>
          <w:rFonts w:hint="eastAsia"/>
          <w:lang w:val="en-US" w:eastAsia="zh-CN"/>
        </w:rPr>
        <w:t>4.2 Hibernate中缓存的总结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hibernate中总共有三种缓存：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级缓存解决的问题是：在一次请求中，尽量减少和数据库交互的次数。在session.flush方法之前，改变的是一级缓存的对象的属性。当session.flush执行时才要跟数据库交互。但一级缓存解决不了重复查询的问题（因为查询一次后session就关闭了，一级缓存随之消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二级缓存可以把较少变动的、常用的公共的数据存放进来，减少重复查询。利用get和iterate方法可以得到二级缓存中的数据。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一级缓存和二级缓存都是对象缓存。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查询缓存可以缓存数据或者对象，可以利用list方法把数据放入查询缓存中，也可利用该方法得到查询缓存中的数据。查询缓存中存放的是数据，是数据缓存。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7F0B"/>
    <w:rsid w:val="0011409E"/>
    <w:rsid w:val="0020257C"/>
    <w:rsid w:val="00215BFC"/>
    <w:rsid w:val="00244581"/>
    <w:rsid w:val="002A4D67"/>
    <w:rsid w:val="003A0494"/>
    <w:rsid w:val="00442432"/>
    <w:rsid w:val="004610CB"/>
    <w:rsid w:val="004D18F9"/>
    <w:rsid w:val="005A25E5"/>
    <w:rsid w:val="005B5FBB"/>
    <w:rsid w:val="005D5B39"/>
    <w:rsid w:val="006C4C84"/>
    <w:rsid w:val="006F2289"/>
    <w:rsid w:val="00713D2C"/>
    <w:rsid w:val="007B5AAA"/>
    <w:rsid w:val="0094278C"/>
    <w:rsid w:val="009F40AD"/>
    <w:rsid w:val="00A8150C"/>
    <w:rsid w:val="00B32C4F"/>
    <w:rsid w:val="00B80712"/>
    <w:rsid w:val="00C222D3"/>
    <w:rsid w:val="00CC7FAA"/>
    <w:rsid w:val="00CF1ABA"/>
    <w:rsid w:val="00DA2E56"/>
    <w:rsid w:val="00DC1B6E"/>
    <w:rsid w:val="00E12B08"/>
    <w:rsid w:val="00E45FAD"/>
    <w:rsid w:val="00EF5A2C"/>
    <w:rsid w:val="00F75999"/>
    <w:rsid w:val="00F93499"/>
    <w:rsid w:val="010E434A"/>
    <w:rsid w:val="01332E8D"/>
    <w:rsid w:val="013D6F3A"/>
    <w:rsid w:val="0146087D"/>
    <w:rsid w:val="01521BB8"/>
    <w:rsid w:val="015B11BA"/>
    <w:rsid w:val="0161221D"/>
    <w:rsid w:val="0176616C"/>
    <w:rsid w:val="01794286"/>
    <w:rsid w:val="017D014F"/>
    <w:rsid w:val="019121E9"/>
    <w:rsid w:val="019278A5"/>
    <w:rsid w:val="01990797"/>
    <w:rsid w:val="019C2D83"/>
    <w:rsid w:val="019D3DB7"/>
    <w:rsid w:val="019F0497"/>
    <w:rsid w:val="01AF736D"/>
    <w:rsid w:val="01B715B3"/>
    <w:rsid w:val="01C545A7"/>
    <w:rsid w:val="01DA1465"/>
    <w:rsid w:val="01DE0908"/>
    <w:rsid w:val="01DF1A3C"/>
    <w:rsid w:val="01E17993"/>
    <w:rsid w:val="01E7680E"/>
    <w:rsid w:val="01ED28CD"/>
    <w:rsid w:val="01F125EE"/>
    <w:rsid w:val="020327CE"/>
    <w:rsid w:val="02057D6D"/>
    <w:rsid w:val="0206782D"/>
    <w:rsid w:val="020E3DCF"/>
    <w:rsid w:val="021447C1"/>
    <w:rsid w:val="0215660D"/>
    <w:rsid w:val="02182CF9"/>
    <w:rsid w:val="0235117F"/>
    <w:rsid w:val="024C179F"/>
    <w:rsid w:val="025250CD"/>
    <w:rsid w:val="0252749B"/>
    <w:rsid w:val="0259644F"/>
    <w:rsid w:val="026326A0"/>
    <w:rsid w:val="0267421E"/>
    <w:rsid w:val="026E0240"/>
    <w:rsid w:val="02752306"/>
    <w:rsid w:val="02816D1F"/>
    <w:rsid w:val="02871719"/>
    <w:rsid w:val="02A47D21"/>
    <w:rsid w:val="02AD0985"/>
    <w:rsid w:val="02AF0CBA"/>
    <w:rsid w:val="02BC147B"/>
    <w:rsid w:val="02BD434C"/>
    <w:rsid w:val="02C16F63"/>
    <w:rsid w:val="02D84621"/>
    <w:rsid w:val="02DC07A6"/>
    <w:rsid w:val="02DC66B3"/>
    <w:rsid w:val="02E17B5A"/>
    <w:rsid w:val="02FB7118"/>
    <w:rsid w:val="030657D4"/>
    <w:rsid w:val="030A3560"/>
    <w:rsid w:val="031558FC"/>
    <w:rsid w:val="031846F2"/>
    <w:rsid w:val="031E5924"/>
    <w:rsid w:val="031F3B4F"/>
    <w:rsid w:val="03202493"/>
    <w:rsid w:val="032F6924"/>
    <w:rsid w:val="032F7D44"/>
    <w:rsid w:val="033D5BD4"/>
    <w:rsid w:val="034F2483"/>
    <w:rsid w:val="03526C52"/>
    <w:rsid w:val="0353197B"/>
    <w:rsid w:val="036E6D20"/>
    <w:rsid w:val="03710A44"/>
    <w:rsid w:val="037F2B93"/>
    <w:rsid w:val="038855D3"/>
    <w:rsid w:val="038A4E9B"/>
    <w:rsid w:val="03922F5C"/>
    <w:rsid w:val="03934D4F"/>
    <w:rsid w:val="03AB09FC"/>
    <w:rsid w:val="03AC1658"/>
    <w:rsid w:val="03B54CD4"/>
    <w:rsid w:val="03C408C0"/>
    <w:rsid w:val="03CA557A"/>
    <w:rsid w:val="03E970D1"/>
    <w:rsid w:val="03F51E23"/>
    <w:rsid w:val="0402606D"/>
    <w:rsid w:val="04084317"/>
    <w:rsid w:val="043C2394"/>
    <w:rsid w:val="04476990"/>
    <w:rsid w:val="044E116F"/>
    <w:rsid w:val="046248BE"/>
    <w:rsid w:val="0463224B"/>
    <w:rsid w:val="04660E57"/>
    <w:rsid w:val="046D0B06"/>
    <w:rsid w:val="046D21BB"/>
    <w:rsid w:val="046D595D"/>
    <w:rsid w:val="046D5E08"/>
    <w:rsid w:val="0477571F"/>
    <w:rsid w:val="047F7F3D"/>
    <w:rsid w:val="04851CC9"/>
    <w:rsid w:val="048D6EC2"/>
    <w:rsid w:val="04AC7AD8"/>
    <w:rsid w:val="04CD66B2"/>
    <w:rsid w:val="04D46AAC"/>
    <w:rsid w:val="04E67890"/>
    <w:rsid w:val="04E74C8B"/>
    <w:rsid w:val="04FB4E71"/>
    <w:rsid w:val="0502285A"/>
    <w:rsid w:val="05073D64"/>
    <w:rsid w:val="051425EE"/>
    <w:rsid w:val="051454E6"/>
    <w:rsid w:val="051857B1"/>
    <w:rsid w:val="051F5EA9"/>
    <w:rsid w:val="052B1EDE"/>
    <w:rsid w:val="052F1970"/>
    <w:rsid w:val="0535159C"/>
    <w:rsid w:val="053C1726"/>
    <w:rsid w:val="0566329D"/>
    <w:rsid w:val="057665CC"/>
    <w:rsid w:val="057D047D"/>
    <w:rsid w:val="05803C4D"/>
    <w:rsid w:val="05883648"/>
    <w:rsid w:val="058E2887"/>
    <w:rsid w:val="058F484B"/>
    <w:rsid w:val="05927844"/>
    <w:rsid w:val="059F5043"/>
    <w:rsid w:val="05A30FED"/>
    <w:rsid w:val="05AB011B"/>
    <w:rsid w:val="05B92767"/>
    <w:rsid w:val="05BC0813"/>
    <w:rsid w:val="05CE0C5F"/>
    <w:rsid w:val="05CE5E0A"/>
    <w:rsid w:val="05DD09C3"/>
    <w:rsid w:val="05E04F4A"/>
    <w:rsid w:val="05E3212E"/>
    <w:rsid w:val="05E37427"/>
    <w:rsid w:val="05F44114"/>
    <w:rsid w:val="05F76D57"/>
    <w:rsid w:val="06045B23"/>
    <w:rsid w:val="060B2103"/>
    <w:rsid w:val="060C5258"/>
    <w:rsid w:val="061279BF"/>
    <w:rsid w:val="06155359"/>
    <w:rsid w:val="062B00DB"/>
    <w:rsid w:val="062B3E07"/>
    <w:rsid w:val="06321602"/>
    <w:rsid w:val="063A2AB6"/>
    <w:rsid w:val="064949C3"/>
    <w:rsid w:val="0658078E"/>
    <w:rsid w:val="065972FA"/>
    <w:rsid w:val="065E4E37"/>
    <w:rsid w:val="06662C7D"/>
    <w:rsid w:val="067573A8"/>
    <w:rsid w:val="067C405C"/>
    <w:rsid w:val="06875904"/>
    <w:rsid w:val="0687781A"/>
    <w:rsid w:val="06942EB1"/>
    <w:rsid w:val="06A02E08"/>
    <w:rsid w:val="06C0353D"/>
    <w:rsid w:val="06C83093"/>
    <w:rsid w:val="06DE4792"/>
    <w:rsid w:val="06E17AC5"/>
    <w:rsid w:val="06E25B77"/>
    <w:rsid w:val="06E72BC9"/>
    <w:rsid w:val="06E86461"/>
    <w:rsid w:val="06F56C3D"/>
    <w:rsid w:val="06FA32BB"/>
    <w:rsid w:val="06FE5006"/>
    <w:rsid w:val="07073B04"/>
    <w:rsid w:val="07144B66"/>
    <w:rsid w:val="071576F2"/>
    <w:rsid w:val="071B0443"/>
    <w:rsid w:val="071F2EE6"/>
    <w:rsid w:val="071F53C9"/>
    <w:rsid w:val="073620BF"/>
    <w:rsid w:val="073B77B8"/>
    <w:rsid w:val="073C2A25"/>
    <w:rsid w:val="0756287F"/>
    <w:rsid w:val="07621FA9"/>
    <w:rsid w:val="07681885"/>
    <w:rsid w:val="07700880"/>
    <w:rsid w:val="0770119B"/>
    <w:rsid w:val="07733C0C"/>
    <w:rsid w:val="07752E9E"/>
    <w:rsid w:val="07807625"/>
    <w:rsid w:val="07897F0E"/>
    <w:rsid w:val="079063DA"/>
    <w:rsid w:val="07907930"/>
    <w:rsid w:val="07981B43"/>
    <w:rsid w:val="07A16539"/>
    <w:rsid w:val="07A75301"/>
    <w:rsid w:val="07AD32EE"/>
    <w:rsid w:val="07B06B22"/>
    <w:rsid w:val="07B215BE"/>
    <w:rsid w:val="07C21C51"/>
    <w:rsid w:val="07C77F69"/>
    <w:rsid w:val="07CC0232"/>
    <w:rsid w:val="07D14B57"/>
    <w:rsid w:val="07E8609A"/>
    <w:rsid w:val="080B7EBD"/>
    <w:rsid w:val="08110958"/>
    <w:rsid w:val="081116EB"/>
    <w:rsid w:val="081179DD"/>
    <w:rsid w:val="08182C7E"/>
    <w:rsid w:val="08240F08"/>
    <w:rsid w:val="082428BE"/>
    <w:rsid w:val="08335717"/>
    <w:rsid w:val="084E7A62"/>
    <w:rsid w:val="08511A89"/>
    <w:rsid w:val="08524F91"/>
    <w:rsid w:val="085A57F8"/>
    <w:rsid w:val="085B5987"/>
    <w:rsid w:val="086020A7"/>
    <w:rsid w:val="08605639"/>
    <w:rsid w:val="08632E3D"/>
    <w:rsid w:val="086336EE"/>
    <w:rsid w:val="08673B2E"/>
    <w:rsid w:val="0871045A"/>
    <w:rsid w:val="08716ACE"/>
    <w:rsid w:val="087C2EA5"/>
    <w:rsid w:val="087E62E5"/>
    <w:rsid w:val="087F2AD0"/>
    <w:rsid w:val="087F38FD"/>
    <w:rsid w:val="088171B4"/>
    <w:rsid w:val="08940AF0"/>
    <w:rsid w:val="089E5D97"/>
    <w:rsid w:val="08A1451F"/>
    <w:rsid w:val="08A23766"/>
    <w:rsid w:val="08AF70F6"/>
    <w:rsid w:val="08B8468C"/>
    <w:rsid w:val="08B85AE7"/>
    <w:rsid w:val="08BA4873"/>
    <w:rsid w:val="08C159EB"/>
    <w:rsid w:val="08C830FC"/>
    <w:rsid w:val="08CB797B"/>
    <w:rsid w:val="08CC1700"/>
    <w:rsid w:val="08D35614"/>
    <w:rsid w:val="08D830DA"/>
    <w:rsid w:val="08DC3B77"/>
    <w:rsid w:val="08ED47DE"/>
    <w:rsid w:val="08F50676"/>
    <w:rsid w:val="08F52067"/>
    <w:rsid w:val="0911728E"/>
    <w:rsid w:val="091B697F"/>
    <w:rsid w:val="092E2FF4"/>
    <w:rsid w:val="09333EC4"/>
    <w:rsid w:val="093E7AC7"/>
    <w:rsid w:val="095B0713"/>
    <w:rsid w:val="09691197"/>
    <w:rsid w:val="0970715F"/>
    <w:rsid w:val="097E490F"/>
    <w:rsid w:val="09846BF7"/>
    <w:rsid w:val="09945345"/>
    <w:rsid w:val="099501A6"/>
    <w:rsid w:val="09950F1B"/>
    <w:rsid w:val="099F6521"/>
    <w:rsid w:val="09A017FB"/>
    <w:rsid w:val="09A04FA6"/>
    <w:rsid w:val="09A06CC1"/>
    <w:rsid w:val="09A64014"/>
    <w:rsid w:val="09CD4AA7"/>
    <w:rsid w:val="09CE1659"/>
    <w:rsid w:val="09D05A3F"/>
    <w:rsid w:val="09D869EE"/>
    <w:rsid w:val="09E7490E"/>
    <w:rsid w:val="09EA1844"/>
    <w:rsid w:val="09EE6DDB"/>
    <w:rsid w:val="09EF07D6"/>
    <w:rsid w:val="09F96840"/>
    <w:rsid w:val="0A0C581D"/>
    <w:rsid w:val="0A0F72C6"/>
    <w:rsid w:val="0A116853"/>
    <w:rsid w:val="0A1362B7"/>
    <w:rsid w:val="0A1725E4"/>
    <w:rsid w:val="0A33312A"/>
    <w:rsid w:val="0A491E02"/>
    <w:rsid w:val="0A4B0DC0"/>
    <w:rsid w:val="0A4F61DE"/>
    <w:rsid w:val="0A4F7E89"/>
    <w:rsid w:val="0A537B51"/>
    <w:rsid w:val="0A5676E9"/>
    <w:rsid w:val="0A5D5457"/>
    <w:rsid w:val="0A65175D"/>
    <w:rsid w:val="0A694309"/>
    <w:rsid w:val="0A8351F4"/>
    <w:rsid w:val="0A92717B"/>
    <w:rsid w:val="0A9330AC"/>
    <w:rsid w:val="0A972EA5"/>
    <w:rsid w:val="0AB36B63"/>
    <w:rsid w:val="0AB563B1"/>
    <w:rsid w:val="0ABF03F1"/>
    <w:rsid w:val="0AC56C02"/>
    <w:rsid w:val="0ACD79E6"/>
    <w:rsid w:val="0AD4411E"/>
    <w:rsid w:val="0AD641A8"/>
    <w:rsid w:val="0ADC1DC9"/>
    <w:rsid w:val="0ADE05EE"/>
    <w:rsid w:val="0AE9737E"/>
    <w:rsid w:val="0AEE4FD1"/>
    <w:rsid w:val="0AF571D6"/>
    <w:rsid w:val="0B046358"/>
    <w:rsid w:val="0B0A1F07"/>
    <w:rsid w:val="0B141E79"/>
    <w:rsid w:val="0B1E0799"/>
    <w:rsid w:val="0B247335"/>
    <w:rsid w:val="0B28026E"/>
    <w:rsid w:val="0B3B6CF0"/>
    <w:rsid w:val="0B414315"/>
    <w:rsid w:val="0B430518"/>
    <w:rsid w:val="0B6712FA"/>
    <w:rsid w:val="0B7925FA"/>
    <w:rsid w:val="0B81791A"/>
    <w:rsid w:val="0B853365"/>
    <w:rsid w:val="0B8B0204"/>
    <w:rsid w:val="0B9812E4"/>
    <w:rsid w:val="0B9D0DEE"/>
    <w:rsid w:val="0B9D2162"/>
    <w:rsid w:val="0BA23591"/>
    <w:rsid w:val="0BAB1DB9"/>
    <w:rsid w:val="0BAD43D7"/>
    <w:rsid w:val="0BAE16A6"/>
    <w:rsid w:val="0BC04810"/>
    <w:rsid w:val="0BC077ED"/>
    <w:rsid w:val="0BDE2598"/>
    <w:rsid w:val="0BE06A50"/>
    <w:rsid w:val="0BE43BDC"/>
    <w:rsid w:val="0BE65C3F"/>
    <w:rsid w:val="0BFC52C1"/>
    <w:rsid w:val="0C055475"/>
    <w:rsid w:val="0C065E4C"/>
    <w:rsid w:val="0C0A2C8C"/>
    <w:rsid w:val="0C115BDD"/>
    <w:rsid w:val="0C1D3ACF"/>
    <w:rsid w:val="0C295843"/>
    <w:rsid w:val="0C2E3CE8"/>
    <w:rsid w:val="0C37503B"/>
    <w:rsid w:val="0C3D74F9"/>
    <w:rsid w:val="0C417E5A"/>
    <w:rsid w:val="0C44233E"/>
    <w:rsid w:val="0C4B088A"/>
    <w:rsid w:val="0C5F10EB"/>
    <w:rsid w:val="0C62527F"/>
    <w:rsid w:val="0C662FE6"/>
    <w:rsid w:val="0C674DF1"/>
    <w:rsid w:val="0C704F60"/>
    <w:rsid w:val="0C725354"/>
    <w:rsid w:val="0CA21230"/>
    <w:rsid w:val="0CAA3E1A"/>
    <w:rsid w:val="0CC14E47"/>
    <w:rsid w:val="0CC56EF0"/>
    <w:rsid w:val="0CC75572"/>
    <w:rsid w:val="0CCA414D"/>
    <w:rsid w:val="0CCE424A"/>
    <w:rsid w:val="0CD2662A"/>
    <w:rsid w:val="0CDE435D"/>
    <w:rsid w:val="0CE851FC"/>
    <w:rsid w:val="0CE9071A"/>
    <w:rsid w:val="0CFA0EB3"/>
    <w:rsid w:val="0D0D5C26"/>
    <w:rsid w:val="0D153313"/>
    <w:rsid w:val="0D2E42DB"/>
    <w:rsid w:val="0D376917"/>
    <w:rsid w:val="0D4166B6"/>
    <w:rsid w:val="0D4743BC"/>
    <w:rsid w:val="0D48023B"/>
    <w:rsid w:val="0D4F1A98"/>
    <w:rsid w:val="0D6677C7"/>
    <w:rsid w:val="0D77736C"/>
    <w:rsid w:val="0D785FF9"/>
    <w:rsid w:val="0D823FEE"/>
    <w:rsid w:val="0D933A6A"/>
    <w:rsid w:val="0D9B2980"/>
    <w:rsid w:val="0D9E6FF3"/>
    <w:rsid w:val="0DC51764"/>
    <w:rsid w:val="0DCB133F"/>
    <w:rsid w:val="0DD5163E"/>
    <w:rsid w:val="0DE41C60"/>
    <w:rsid w:val="0DE7750B"/>
    <w:rsid w:val="0DFD29FD"/>
    <w:rsid w:val="0E00302F"/>
    <w:rsid w:val="0E062B32"/>
    <w:rsid w:val="0E063E10"/>
    <w:rsid w:val="0E0B0FC5"/>
    <w:rsid w:val="0E102550"/>
    <w:rsid w:val="0E180961"/>
    <w:rsid w:val="0E1A4F29"/>
    <w:rsid w:val="0E2167C2"/>
    <w:rsid w:val="0E22390E"/>
    <w:rsid w:val="0E3578F3"/>
    <w:rsid w:val="0E3F784D"/>
    <w:rsid w:val="0E4B0790"/>
    <w:rsid w:val="0E4B2BD3"/>
    <w:rsid w:val="0E4E16E2"/>
    <w:rsid w:val="0E643877"/>
    <w:rsid w:val="0E677CA6"/>
    <w:rsid w:val="0E713657"/>
    <w:rsid w:val="0E806B0D"/>
    <w:rsid w:val="0E807268"/>
    <w:rsid w:val="0E8C1688"/>
    <w:rsid w:val="0E9177E5"/>
    <w:rsid w:val="0E9C0223"/>
    <w:rsid w:val="0EA05EB8"/>
    <w:rsid w:val="0EB433B1"/>
    <w:rsid w:val="0EBD198C"/>
    <w:rsid w:val="0EC02756"/>
    <w:rsid w:val="0EC266F7"/>
    <w:rsid w:val="0EC342ED"/>
    <w:rsid w:val="0EC45EF6"/>
    <w:rsid w:val="0ECF3B8D"/>
    <w:rsid w:val="0ED16973"/>
    <w:rsid w:val="0ED73B08"/>
    <w:rsid w:val="0EDA7BF1"/>
    <w:rsid w:val="0EDE044A"/>
    <w:rsid w:val="0EE0621B"/>
    <w:rsid w:val="0EE25502"/>
    <w:rsid w:val="0EE95A62"/>
    <w:rsid w:val="0EEC3967"/>
    <w:rsid w:val="0EF01DAA"/>
    <w:rsid w:val="0EF75354"/>
    <w:rsid w:val="0EFA4D71"/>
    <w:rsid w:val="0EFE6BE1"/>
    <w:rsid w:val="0EFF4AFC"/>
    <w:rsid w:val="0F0C5FE9"/>
    <w:rsid w:val="0F12633F"/>
    <w:rsid w:val="0F2D2386"/>
    <w:rsid w:val="0F332CB2"/>
    <w:rsid w:val="0F390072"/>
    <w:rsid w:val="0F472880"/>
    <w:rsid w:val="0F49318A"/>
    <w:rsid w:val="0F4A3B6D"/>
    <w:rsid w:val="0F50285B"/>
    <w:rsid w:val="0F550DA5"/>
    <w:rsid w:val="0F574E89"/>
    <w:rsid w:val="0F5942BD"/>
    <w:rsid w:val="0F5F210C"/>
    <w:rsid w:val="0F650A55"/>
    <w:rsid w:val="0F7B632E"/>
    <w:rsid w:val="0F8278C0"/>
    <w:rsid w:val="0F8361A9"/>
    <w:rsid w:val="0F8E36A5"/>
    <w:rsid w:val="0F924B29"/>
    <w:rsid w:val="0F9E30FC"/>
    <w:rsid w:val="0FA00D63"/>
    <w:rsid w:val="0FAB7E9F"/>
    <w:rsid w:val="0FAE011E"/>
    <w:rsid w:val="0FB95E19"/>
    <w:rsid w:val="0FBE7F15"/>
    <w:rsid w:val="0FDB7655"/>
    <w:rsid w:val="0FDE1736"/>
    <w:rsid w:val="0FE018D4"/>
    <w:rsid w:val="0FE350A3"/>
    <w:rsid w:val="0FE60B26"/>
    <w:rsid w:val="0FEB0858"/>
    <w:rsid w:val="0FF20C86"/>
    <w:rsid w:val="0FF71FC8"/>
    <w:rsid w:val="0FFD699F"/>
    <w:rsid w:val="10000DF1"/>
    <w:rsid w:val="10326951"/>
    <w:rsid w:val="104808B6"/>
    <w:rsid w:val="10583E8B"/>
    <w:rsid w:val="1063617C"/>
    <w:rsid w:val="10742F34"/>
    <w:rsid w:val="1078260F"/>
    <w:rsid w:val="107D2E8A"/>
    <w:rsid w:val="10857FF6"/>
    <w:rsid w:val="108D038D"/>
    <w:rsid w:val="10955AA1"/>
    <w:rsid w:val="109A19EC"/>
    <w:rsid w:val="10A029EF"/>
    <w:rsid w:val="10A05F8D"/>
    <w:rsid w:val="10AE1591"/>
    <w:rsid w:val="10AE4CF3"/>
    <w:rsid w:val="10AF608E"/>
    <w:rsid w:val="10BF3037"/>
    <w:rsid w:val="10BF3273"/>
    <w:rsid w:val="10C037A8"/>
    <w:rsid w:val="10C357AB"/>
    <w:rsid w:val="10C527B9"/>
    <w:rsid w:val="10E22A59"/>
    <w:rsid w:val="10EC08E4"/>
    <w:rsid w:val="10F60BEC"/>
    <w:rsid w:val="10F96CD5"/>
    <w:rsid w:val="10FC1A91"/>
    <w:rsid w:val="10FC488B"/>
    <w:rsid w:val="10FE1B12"/>
    <w:rsid w:val="11084A8B"/>
    <w:rsid w:val="11125D63"/>
    <w:rsid w:val="113401B6"/>
    <w:rsid w:val="11347233"/>
    <w:rsid w:val="114B1F56"/>
    <w:rsid w:val="114B25A4"/>
    <w:rsid w:val="116D2EF6"/>
    <w:rsid w:val="118A3959"/>
    <w:rsid w:val="11911DAB"/>
    <w:rsid w:val="11927C7B"/>
    <w:rsid w:val="11AC16A5"/>
    <w:rsid w:val="11AC5EE4"/>
    <w:rsid w:val="11B670E0"/>
    <w:rsid w:val="11BB55F2"/>
    <w:rsid w:val="11C972DE"/>
    <w:rsid w:val="11CC6FB1"/>
    <w:rsid w:val="11D35F4E"/>
    <w:rsid w:val="11E11DBB"/>
    <w:rsid w:val="11EB14D5"/>
    <w:rsid w:val="11FD67EC"/>
    <w:rsid w:val="120D5843"/>
    <w:rsid w:val="12167CDA"/>
    <w:rsid w:val="12201EC5"/>
    <w:rsid w:val="123D46F2"/>
    <w:rsid w:val="124903DC"/>
    <w:rsid w:val="12517867"/>
    <w:rsid w:val="12576494"/>
    <w:rsid w:val="12620E33"/>
    <w:rsid w:val="12631502"/>
    <w:rsid w:val="1267247F"/>
    <w:rsid w:val="126C1238"/>
    <w:rsid w:val="127E2309"/>
    <w:rsid w:val="127F1EC9"/>
    <w:rsid w:val="12826FAA"/>
    <w:rsid w:val="12831A8A"/>
    <w:rsid w:val="128474A7"/>
    <w:rsid w:val="128E244A"/>
    <w:rsid w:val="12906E0A"/>
    <w:rsid w:val="12914FAA"/>
    <w:rsid w:val="12943681"/>
    <w:rsid w:val="1295436E"/>
    <w:rsid w:val="1299001E"/>
    <w:rsid w:val="12A36C11"/>
    <w:rsid w:val="12A415A2"/>
    <w:rsid w:val="12A9113D"/>
    <w:rsid w:val="12AE3DDA"/>
    <w:rsid w:val="12B14CD2"/>
    <w:rsid w:val="12B81C77"/>
    <w:rsid w:val="12D11041"/>
    <w:rsid w:val="12DA56B2"/>
    <w:rsid w:val="12DF4C95"/>
    <w:rsid w:val="12E748B9"/>
    <w:rsid w:val="12F76DF2"/>
    <w:rsid w:val="12FB5C31"/>
    <w:rsid w:val="1305015E"/>
    <w:rsid w:val="1315262F"/>
    <w:rsid w:val="132A42CF"/>
    <w:rsid w:val="13323DFC"/>
    <w:rsid w:val="133565FE"/>
    <w:rsid w:val="1348564F"/>
    <w:rsid w:val="134B273B"/>
    <w:rsid w:val="134F0F9F"/>
    <w:rsid w:val="1351563A"/>
    <w:rsid w:val="13537727"/>
    <w:rsid w:val="1363679B"/>
    <w:rsid w:val="13656F95"/>
    <w:rsid w:val="13716A9D"/>
    <w:rsid w:val="137260E0"/>
    <w:rsid w:val="13766992"/>
    <w:rsid w:val="13A00D12"/>
    <w:rsid w:val="13A0545C"/>
    <w:rsid w:val="13A70EAA"/>
    <w:rsid w:val="13B57CFB"/>
    <w:rsid w:val="13BA5F5E"/>
    <w:rsid w:val="13C03A0B"/>
    <w:rsid w:val="13C83E7C"/>
    <w:rsid w:val="13CA12CB"/>
    <w:rsid w:val="13CD783A"/>
    <w:rsid w:val="13EB6905"/>
    <w:rsid w:val="13EC5A51"/>
    <w:rsid w:val="13FA3E89"/>
    <w:rsid w:val="140976CD"/>
    <w:rsid w:val="142613E5"/>
    <w:rsid w:val="14286955"/>
    <w:rsid w:val="142F5ACD"/>
    <w:rsid w:val="143D6272"/>
    <w:rsid w:val="143F3565"/>
    <w:rsid w:val="144B57C8"/>
    <w:rsid w:val="144D0A6D"/>
    <w:rsid w:val="144F6DAD"/>
    <w:rsid w:val="14505855"/>
    <w:rsid w:val="145919C0"/>
    <w:rsid w:val="146C13B7"/>
    <w:rsid w:val="147E57CB"/>
    <w:rsid w:val="14803B2A"/>
    <w:rsid w:val="14900344"/>
    <w:rsid w:val="149244BA"/>
    <w:rsid w:val="14981C57"/>
    <w:rsid w:val="149905CF"/>
    <w:rsid w:val="149F17D4"/>
    <w:rsid w:val="14A230F4"/>
    <w:rsid w:val="14A571F4"/>
    <w:rsid w:val="14AC42A5"/>
    <w:rsid w:val="14B93A3B"/>
    <w:rsid w:val="14BC45BC"/>
    <w:rsid w:val="14C72F80"/>
    <w:rsid w:val="14D336FD"/>
    <w:rsid w:val="14D470C6"/>
    <w:rsid w:val="14D54FC7"/>
    <w:rsid w:val="14D57659"/>
    <w:rsid w:val="14DA705C"/>
    <w:rsid w:val="14DE710A"/>
    <w:rsid w:val="14E90AF5"/>
    <w:rsid w:val="14F85B9D"/>
    <w:rsid w:val="15026934"/>
    <w:rsid w:val="150D67E5"/>
    <w:rsid w:val="15230985"/>
    <w:rsid w:val="15246FA0"/>
    <w:rsid w:val="152D4CF6"/>
    <w:rsid w:val="15316E93"/>
    <w:rsid w:val="15355CEC"/>
    <w:rsid w:val="153D038E"/>
    <w:rsid w:val="15445AC3"/>
    <w:rsid w:val="154A3F1C"/>
    <w:rsid w:val="15662300"/>
    <w:rsid w:val="157B73C7"/>
    <w:rsid w:val="1583356A"/>
    <w:rsid w:val="15840CF6"/>
    <w:rsid w:val="15853F92"/>
    <w:rsid w:val="1586174F"/>
    <w:rsid w:val="15886485"/>
    <w:rsid w:val="158A45D6"/>
    <w:rsid w:val="158E4944"/>
    <w:rsid w:val="15985426"/>
    <w:rsid w:val="159D0409"/>
    <w:rsid w:val="15A502C8"/>
    <w:rsid w:val="15AA275F"/>
    <w:rsid w:val="15AA722E"/>
    <w:rsid w:val="15BF1E9C"/>
    <w:rsid w:val="15C52EA6"/>
    <w:rsid w:val="15C90A6F"/>
    <w:rsid w:val="15CB16EA"/>
    <w:rsid w:val="15CB6826"/>
    <w:rsid w:val="15CE2438"/>
    <w:rsid w:val="15DB3428"/>
    <w:rsid w:val="15EC7047"/>
    <w:rsid w:val="15EF6DA4"/>
    <w:rsid w:val="15F84D74"/>
    <w:rsid w:val="15F913CC"/>
    <w:rsid w:val="15FF3EDF"/>
    <w:rsid w:val="16147977"/>
    <w:rsid w:val="1623148C"/>
    <w:rsid w:val="16235D6F"/>
    <w:rsid w:val="16243B78"/>
    <w:rsid w:val="162F501E"/>
    <w:rsid w:val="1633754C"/>
    <w:rsid w:val="163922FC"/>
    <w:rsid w:val="16462687"/>
    <w:rsid w:val="16463564"/>
    <w:rsid w:val="16525776"/>
    <w:rsid w:val="1657443E"/>
    <w:rsid w:val="165B4AC6"/>
    <w:rsid w:val="165B5438"/>
    <w:rsid w:val="16610529"/>
    <w:rsid w:val="1663794C"/>
    <w:rsid w:val="166B1944"/>
    <w:rsid w:val="166B2498"/>
    <w:rsid w:val="16713DA8"/>
    <w:rsid w:val="16761920"/>
    <w:rsid w:val="167C22A3"/>
    <w:rsid w:val="168114E4"/>
    <w:rsid w:val="168953B3"/>
    <w:rsid w:val="168E3FE2"/>
    <w:rsid w:val="16971F98"/>
    <w:rsid w:val="169D35F7"/>
    <w:rsid w:val="169F1687"/>
    <w:rsid w:val="16A64428"/>
    <w:rsid w:val="16A756A0"/>
    <w:rsid w:val="16A8358D"/>
    <w:rsid w:val="16B4400C"/>
    <w:rsid w:val="16BB7284"/>
    <w:rsid w:val="16C5660F"/>
    <w:rsid w:val="16DB53A6"/>
    <w:rsid w:val="16E531B3"/>
    <w:rsid w:val="16EF69CA"/>
    <w:rsid w:val="16F355AD"/>
    <w:rsid w:val="16F90370"/>
    <w:rsid w:val="171903D3"/>
    <w:rsid w:val="171E1366"/>
    <w:rsid w:val="172D1619"/>
    <w:rsid w:val="172E6534"/>
    <w:rsid w:val="17330F0B"/>
    <w:rsid w:val="173B1AE7"/>
    <w:rsid w:val="173D0A11"/>
    <w:rsid w:val="1744617A"/>
    <w:rsid w:val="17447712"/>
    <w:rsid w:val="174A786D"/>
    <w:rsid w:val="174C5CA6"/>
    <w:rsid w:val="175747D6"/>
    <w:rsid w:val="175A45F3"/>
    <w:rsid w:val="175D1807"/>
    <w:rsid w:val="175D35B8"/>
    <w:rsid w:val="175E7D7A"/>
    <w:rsid w:val="176A2079"/>
    <w:rsid w:val="17741057"/>
    <w:rsid w:val="178136CF"/>
    <w:rsid w:val="1783429B"/>
    <w:rsid w:val="17834322"/>
    <w:rsid w:val="1787029D"/>
    <w:rsid w:val="178A78C8"/>
    <w:rsid w:val="17937FED"/>
    <w:rsid w:val="179429CD"/>
    <w:rsid w:val="17975276"/>
    <w:rsid w:val="179D7647"/>
    <w:rsid w:val="17A3411D"/>
    <w:rsid w:val="17B13648"/>
    <w:rsid w:val="17B54FA7"/>
    <w:rsid w:val="17BB0DC2"/>
    <w:rsid w:val="17BD112F"/>
    <w:rsid w:val="17C075F6"/>
    <w:rsid w:val="17C07F96"/>
    <w:rsid w:val="17C84D7E"/>
    <w:rsid w:val="17CC7293"/>
    <w:rsid w:val="17D01C2D"/>
    <w:rsid w:val="17D1175E"/>
    <w:rsid w:val="17D27670"/>
    <w:rsid w:val="17D61714"/>
    <w:rsid w:val="17D75C9E"/>
    <w:rsid w:val="17E9446A"/>
    <w:rsid w:val="17EA2ABA"/>
    <w:rsid w:val="17FD67E2"/>
    <w:rsid w:val="18050128"/>
    <w:rsid w:val="18096F7C"/>
    <w:rsid w:val="180A3357"/>
    <w:rsid w:val="18137B19"/>
    <w:rsid w:val="18153B76"/>
    <w:rsid w:val="181714EC"/>
    <w:rsid w:val="181D11AC"/>
    <w:rsid w:val="182C1232"/>
    <w:rsid w:val="18302D8B"/>
    <w:rsid w:val="1835333E"/>
    <w:rsid w:val="183D6E04"/>
    <w:rsid w:val="18450CC2"/>
    <w:rsid w:val="184854F7"/>
    <w:rsid w:val="184C61DF"/>
    <w:rsid w:val="184C7DB2"/>
    <w:rsid w:val="185C0E29"/>
    <w:rsid w:val="185E2441"/>
    <w:rsid w:val="18714A06"/>
    <w:rsid w:val="18854A7D"/>
    <w:rsid w:val="188639AD"/>
    <w:rsid w:val="188746E1"/>
    <w:rsid w:val="18A412C9"/>
    <w:rsid w:val="18A90DA4"/>
    <w:rsid w:val="18AE011C"/>
    <w:rsid w:val="18C944F8"/>
    <w:rsid w:val="18D07D6B"/>
    <w:rsid w:val="18DB4A82"/>
    <w:rsid w:val="18E3417F"/>
    <w:rsid w:val="18ED63CA"/>
    <w:rsid w:val="18F04820"/>
    <w:rsid w:val="18F13987"/>
    <w:rsid w:val="19104FC9"/>
    <w:rsid w:val="191C7418"/>
    <w:rsid w:val="192F11DA"/>
    <w:rsid w:val="192F7E31"/>
    <w:rsid w:val="1942356E"/>
    <w:rsid w:val="19434C3E"/>
    <w:rsid w:val="19625779"/>
    <w:rsid w:val="19626E3E"/>
    <w:rsid w:val="196A4274"/>
    <w:rsid w:val="197D5AD4"/>
    <w:rsid w:val="19863360"/>
    <w:rsid w:val="198A10E2"/>
    <w:rsid w:val="19914BA8"/>
    <w:rsid w:val="199303B9"/>
    <w:rsid w:val="199940EE"/>
    <w:rsid w:val="199B61C8"/>
    <w:rsid w:val="19A55078"/>
    <w:rsid w:val="19CB665C"/>
    <w:rsid w:val="19D816B4"/>
    <w:rsid w:val="19E16243"/>
    <w:rsid w:val="19E237C9"/>
    <w:rsid w:val="19E73FF4"/>
    <w:rsid w:val="19F678C9"/>
    <w:rsid w:val="1A014C57"/>
    <w:rsid w:val="1A052301"/>
    <w:rsid w:val="1A160086"/>
    <w:rsid w:val="1A34044D"/>
    <w:rsid w:val="1A3A6020"/>
    <w:rsid w:val="1A4D32BC"/>
    <w:rsid w:val="1A5324D3"/>
    <w:rsid w:val="1A5759A6"/>
    <w:rsid w:val="1A5964E0"/>
    <w:rsid w:val="1A5B3B05"/>
    <w:rsid w:val="1A6C14DF"/>
    <w:rsid w:val="1A6E2F56"/>
    <w:rsid w:val="1A794056"/>
    <w:rsid w:val="1A823805"/>
    <w:rsid w:val="1A833FF7"/>
    <w:rsid w:val="1A882D08"/>
    <w:rsid w:val="1A912120"/>
    <w:rsid w:val="1A946EF8"/>
    <w:rsid w:val="1AA337C6"/>
    <w:rsid w:val="1AB5044A"/>
    <w:rsid w:val="1AB85CEB"/>
    <w:rsid w:val="1AC42AC7"/>
    <w:rsid w:val="1AC54974"/>
    <w:rsid w:val="1AD74882"/>
    <w:rsid w:val="1AE1525B"/>
    <w:rsid w:val="1AEA4156"/>
    <w:rsid w:val="1AF50168"/>
    <w:rsid w:val="1B03561A"/>
    <w:rsid w:val="1B0579FB"/>
    <w:rsid w:val="1B166BAF"/>
    <w:rsid w:val="1B186F93"/>
    <w:rsid w:val="1B1A2FD0"/>
    <w:rsid w:val="1B265DF4"/>
    <w:rsid w:val="1B2E556C"/>
    <w:rsid w:val="1B325BC4"/>
    <w:rsid w:val="1B39441E"/>
    <w:rsid w:val="1B3B0AA2"/>
    <w:rsid w:val="1B3D4FBE"/>
    <w:rsid w:val="1B4219BB"/>
    <w:rsid w:val="1B4606D7"/>
    <w:rsid w:val="1B4B17C7"/>
    <w:rsid w:val="1B4D3B4E"/>
    <w:rsid w:val="1B4F5604"/>
    <w:rsid w:val="1B51667D"/>
    <w:rsid w:val="1B59252A"/>
    <w:rsid w:val="1B650832"/>
    <w:rsid w:val="1B6B64D0"/>
    <w:rsid w:val="1B83220F"/>
    <w:rsid w:val="1B894DBD"/>
    <w:rsid w:val="1B8E5011"/>
    <w:rsid w:val="1B8F1000"/>
    <w:rsid w:val="1B9A0BA6"/>
    <w:rsid w:val="1B9D71CD"/>
    <w:rsid w:val="1BA80CB1"/>
    <w:rsid w:val="1BAD5D09"/>
    <w:rsid w:val="1BB02231"/>
    <w:rsid w:val="1BB32731"/>
    <w:rsid w:val="1BCA4484"/>
    <w:rsid w:val="1BD0146E"/>
    <w:rsid w:val="1BDA76C5"/>
    <w:rsid w:val="1BE6222B"/>
    <w:rsid w:val="1BE641A5"/>
    <w:rsid w:val="1BEB20A7"/>
    <w:rsid w:val="1BED739C"/>
    <w:rsid w:val="1C155D8C"/>
    <w:rsid w:val="1C1B1158"/>
    <w:rsid w:val="1C1F358D"/>
    <w:rsid w:val="1C370749"/>
    <w:rsid w:val="1C3F4748"/>
    <w:rsid w:val="1C3F7330"/>
    <w:rsid w:val="1C4C4081"/>
    <w:rsid w:val="1C565EEE"/>
    <w:rsid w:val="1C5D143D"/>
    <w:rsid w:val="1C6644ED"/>
    <w:rsid w:val="1C7C3244"/>
    <w:rsid w:val="1C7C3EE8"/>
    <w:rsid w:val="1C873574"/>
    <w:rsid w:val="1CA8236F"/>
    <w:rsid w:val="1CAC794F"/>
    <w:rsid w:val="1CB05867"/>
    <w:rsid w:val="1CB41FA0"/>
    <w:rsid w:val="1CBB39E9"/>
    <w:rsid w:val="1CCC7824"/>
    <w:rsid w:val="1CD91FA5"/>
    <w:rsid w:val="1CE44B24"/>
    <w:rsid w:val="1CF16148"/>
    <w:rsid w:val="1D0755DC"/>
    <w:rsid w:val="1D0A1D90"/>
    <w:rsid w:val="1D0D37AA"/>
    <w:rsid w:val="1D13210C"/>
    <w:rsid w:val="1D260232"/>
    <w:rsid w:val="1D2E26EA"/>
    <w:rsid w:val="1D3F093E"/>
    <w:rsid w:val="1D3F25BA"/>
    <w:rsid w:val="1D442A0E"/>
    <w:rsid w:val="1D492D11"/>
    <w:rsid w:val="1D52247B"/>
    <w:rsid w:val="1D5754F7"/>
    <w:rsid w:val="1D580352"/>
    <w:rsid w:val="1D620141"/>
    <w:rsid w:val="1D676DD6"/>
    <w:rsid w:val="1D6A2006"/>
    <w:rsid w:val="1D6C4823"/>
    <w:rsid w:val="1D7466BF"/>
    <w:rsid w:val="1D7544DE"/>
    <w:rsid w:val="1D8478F2"/>
    <w:rsid w:val="1D917578"/>
    <w:rsid w:val="1D970BE8"/>
    <w:rsid w:val="1D9C0BBB"/>
    <w:rsid w:val="1D9C5DC0"/>
    <w:rsid w:val="1D9E2497"/>
    <w:rsid w:val="1DBF12C0"/>
    <w:rsid w:val="1DC61266"/>
    <w:rsid w:val="1DC64000"/>
    <w:rsid w:val="1DCB75CC"/>
    <w:rsid w:val="1DCB7659"/>
    <w:rsid w:val="1DD03A0A"/>
    <w:rsid w:val="1DD576C7"/>
    <w:rsid w:val="1DD9635F"/>
    <w:rsid w:val="1DDF4A2D"/>
    <w:rsid w:val="1DE20DD4"/>
    <w:rsid w:val="1DF00346"/>
    <w:rsid w:val="1DF332B9"/>
    <w:rsid w:val="1DF65DB4"/>
    <w:rsid w:val="1DFB7D1B"/>
    <w:rsid w:val="1E06295B"/>
    <w:rsid w:val="1E162C23"/>
    <w:rsid w:val="1E1945A4"/>
    <w:rsid w:val="1E1D511A"/>
    <w:rsid w:val="1E1F771E"/>
    <w:rsid w:val="1E2C75E7"/>
    <w:rsid w:val="1E331C0C"/>
    <w:rsid w:val="1E357AFD"/>
    <w:rsid w:val="1E3C4F7F"/>
    <w:rsid w:val="1E404705"/>
    <w:rsid w:val="1E4D5E77"/>
    <w:rsid w:val="1E590594"/>
    <w:rsid w:val="1E5B07C0"/>
    <w:rsid w:val="1E5C2177"/>
    <w:rsid w:val="1E636BEE"/>
    <w:rsid w:val="1E6628B4"/>
    <w:rsid w:val="1E753981"/>
    <w:rsid w:val="1EA07FDF"/>
    <w:rsid w:val="1EB43FD7"/>
    <w:rsid w:val="1EBF4282"/>
    <w:rsid w:val="1EC22040"/>
    <w:rsid w:val="1EDB77C7"/>
    <w:rsid w:val="1EDC511F"/>
    <w:rsid w:val="1EE12BA3"/>
    <w:rsid w:val="1EE65981"/>
    <w:rsid w:val="1EEE5EDD"/>
    <w:rsid w:val="1F037961"/>
    <w:rsid w:val="1F0710C1"/>
    <w:rsid w:val="1F0F453A"/>
    <w:rsid w:val="1F115544"/>
    <w:rsid w:val="1F1368B6"/>
    <w:rsid w:val="1F1609F8"/>
    <w:rsid w:val="1F23286A"/>
    <w:rsid w:val="1F31459C"/>
    <w:rsid w:val="1F381EC3"/>
    <w:rsid w:val="1F3E4578"/>
    <w:rsid w:val="1F403149"/>
    <w:rsid w:val="1F500BE5"/>
    <w:rsid w:val="1F516B80"/>
    <w:rsid w:val="1F5F75D6"/>
    <w:rsid w:val="1F7479AD"/>
    <w:rsid w:val="1F7D38A2"/>
    <w:rsid w:val="1F81797F"/>
    <w:rsid w:val="1F863579"/>
    <w:rsid w:val="1FBE35CE"/>
    <w:rsid w:val="1FC733D8"/>
    <w:rsid w:val="1FCB3023"/>
    <w:rsid w:val="1FCF501C"/>
    <w:rsid w:val="1FD51912"/>
    <w:rsid w:val="1FD73392"/>
    <w:rsid w:val="1FE21874"/>
    <w:rsid w:val="1FE53039"/>
    <w:rsid w:val="1FFA36D6"/>
    <w:rsid w:val="1FFC5CD8"/>
    <w:rsid w:val="20030368"/>
    <w:rsid w:val="200D7732"/>
    <w:rsid w:val="200E4D31"/>
    <w:rsid w:val="201E5AD1"/>
    <w:rsid w:val="20396710"/>
    <w:rsid w:val="203A357E"/>
    <w:rsid w:val="20407383"/>
    <w:rsid w:val="204500AD"/>
    <w:rsid w:val="204C4834"/>
    <w:rsid w:val="20576826"/>
    <w:rsid w:val="20592004"/>
    <w:rsid w:val="205B781A"/>
    <w:rsid w:val="205D0991"/>
    <w:rsid w:val="20695172"/>
    <w:rsid w:val="206F52C8"/>
    <w:rsid w:val="2073200B"/>
    <w:rsid w:val="207E6593"/>
    <w:rsid w:val="208C522B"/>
    <w:rsid w:val="208D0869"/>
    <w:rsid w:val="20923FB4"/>
    <w:rsid w:val="20947B37"/>
    <w:rsid w:val="20964ED2"/>
    <w:rsid w:val="20987E28"/>
    <w:rsid w:val="20A56290"/>
    <w:rsid w:val="20B7022C"/>
    <w:rsid w:val="20BC1B8F"/>
    <w:rsid w:val="20BD11DA"/>
    <w:rsid w:val="20C12FC6"/>
    <w:rsid w:val="20E61438"/>
    <w:rsid w:val="20EC092D"/>
    <w:rsid w:val="20F92FAD"/>
    <w:rsid w:val="20FC539E"/>
    <w:rsid w:val="20FD1979"/>
    <w:rsid w:val="2124642B"/>
    <w:rsid w:val="212D55AC"/>
    <w:rsid w:val="21341A7B"/>
    <w:rsid w:val="213668D0"/>
    <w:rsid w:val="213B1A26"/>
    <w:rsid w:val="213E0F91"/>
    <w:rsid w:val="21475A3F"/>
    <w:rsid w:val="214A3E42"/>
    <w:rsid w:val="214F1F9F"/>
    <w:rsid w:val="2153688F"/>
    <w:rsid w:val="216A5BB0"/>
    <w:rsid w:val="216F5672"/>
    <w:rsid w:val="21815FB1"/>
    <w:rsid w:val="218E0EE5"/>
    <w:rsid w:val="2190313C"/>
    <w:rsid w:val="219722F8"/>
    <w:rsid w:val="21993551"/>
    <w:rsid w:val="21AF7762"/>
    <w:rsid w:val="21CB24B6"/>
    <w:rsid w:val="21CE6CDF"/>
    <w:rsid w:val="21D36247"/>
    <w:rsid w:val="21DE1A36"/>
    <w:rsid w:val="21E32E17"/>
    <w:rsid w:val="21E969D6"/>
    <w:rsid w:val="21EB7D99"/>
    <w:rsid w:val="22015B09"/>
    <w:rsid w:val="220B58B0"/>
    <w:rsid w:val="22136BD3"/>
    <w:rsid w:val="22152962"/>
    <w:rsid w:val="221B498A"/>
    <w:rsid w:val="22201393"/>
    <w:rsid w:val="22227369"/>
    <w:rsid w:val="222B657A"/>
    <w:rsid w:val="223C6D10"/>
    <w:rsid w:val="224111E8"/>
    <w:rsid w:val="22424949"/>
    <w:rsid w:val="22443364"/>
    <w:rsid w:val="225E4DC8"/>
    <w:rsid w:val="2276465D"/>
    <w:rsid w:val="22827C19"/>
    <w:rsid w:val="2284317E"/>
    <w:rsid w:val="22854D18"/>
    <w:rsid w:val="228B5F1A"/>
    <w:rsid w:val="229A6FF2"/>
    <w:rsid w:val="22A77DD7"/>
    <w:rsid w:val="22C261E0"/>
    <w:rsid w:val="22C971F8"/>
    <w:rsid w:val="22D410F4"/>
    <w:rsid w:val="22E43CAA"/>
    <w:rsid w:val="22ED5F14"/>
    <w:rsid w:val="23016AE6"/>
    <w:rsid w:val="230A770A"/>
    <w:rsid w:val="230B0D58"/>
    <w:rsid w:val="23187FC8"/>
    <w:rsid w:val="232D3F06"/>
    <w:rsid w:val="23300017"/>
    <w:rsid w:val="23383638"/>
    <w:rsid w:val="23413520"/>
    <w:rsid w:val="23417ABA"/>
    <w:rsid w:val="234F0120"/>
    <w:rsid w:val="23537F34"/>
    <w:rsid w:val="23576749"/>
    <w:rsid w:val="2357749A"/>
    <w:rsid w:val="23585C15"/>
    <w:rsid w:val="23662CB1"/>
    <w:rsid w:val="23680C64"/>
    <w:rsid w:val="238200D6"/>
    <w:rsid w:val="23884BFE"/>
    <w:rsid w:val="238F54BF"/>
    <w:rsid w:val="23906103"/>
    <w:rsid w:val="2397449B"/>
    <w:rsid w:val="23A04A71"/>
    <w:rsid w:val="23A322C6"/>
    <w:rsid w:val="23AA2A1F"/>
    <w:rsid w:val="23C91D66"/>
    <w:rsid w:val="23EC5A91"/>
    <w:rsid w:val="23F30537"/>
    <w:rsid w:val="2402484A"/>
    <w:rsid w:val="240263FD"/>
    <w:rsid w:val="240555A5"/>
    <w:rsid w:val="241056F0"/>
    <w:rsid w:val="24146CB6"/>
    <w:rsid w:val="2428578A"/>
    <w:rsid w:val="242D0519"/>
    <w:rsid w:val="242E6EA7"/>
    <w:rsid w:val="2433571F"/>
    <w:rsid w:val="24466C07"/>
    <w:rsid w:val="24476F93"/>
    <w:rsid w:val="244B52D3"/>
    <w:rsid w:val="2455362D"/>
    <w:rsid w:val="245A0298"/>
    <w:rsid w:val="24735451"/>
    <w:rsid w:val="247C3CC8"/>
    <w:rsid w:val="248B39CD"/>
    <w:rsid w:val="248C1DF9"/>
    <w:rsid w:val="248E4AED"/>
    <w:rsid w:val="248E6F61"/>
    <w:rsid w:val="2494727B"/>
    <w:rsid w:val="24965A8C"/>
    <w:rsid w:val="24982A63"/>
    <w:rsid w:val="249D2E70"/>
    <w:rsid w:val="24AA53CB"/>
    <w:rsid w:val="24B0762E"/>
    <w:rsid w:val="24C964A1"/>
    <w:rsid w:val="24CC085A"/>
    <w:rsid w:val="24DF1378"/>
    <w:rsid w:val="24E03434"/>
    <w:rsid w:val="24E91014"/>
    <w:rsid w:val="24F6789D"/>
    <w:rsid w:val="250E5790"/>
    <w:rsid w:val="251705D9"/>
    <w:rsid w:val="25650B66"/>
    <w:rsid w:val="256539C4"/>
    <w:rsid w:val="25754C80"/>
    <w:rsid w:val="258B44FA"/>
    <w:rsid w:val="258B76A9"/>
    <w:rsid w:val="259238F9"/>
    <w:rsid w:val="259F1B5D"/>
    <w:rsid w:val="25AA23A2"/>
    <w:rsid w:val="25AD2AE0"/>
    <w:rsid w:val="25B00FEF"/>
    <w:rsid w:val="25B15D89"/>
    <w:rsid w:val="25B16B1A"/>
    <w:rsid w:val="25B4423A"/>
    <w:rsid w:val="25B67411"/>
    <w:rsid w:val="25B86727"/>
    <w:rsid w:val="25C448BE"/>
    <w:rsid w:val="25DC6357"/>
    <w:rsid w:val="25DE4BAE"/>
    <w:rsid w:val="25FD28C9"/>
    <w:rsid w:val="26013173"/>
    <w:rsid w:val="2609727B"/>
    <w:rsid w:val="260A582F"/>
    <w:rsid w:val="260D0E4B"/>
    <w:rsid w:val="2614206B"/>
    <w:rsid w:val="261568F4"/>
    <w:rsid w:val="26237B54"/>
    <w:rsid w:val="2640292E"/>
    <w:rsid w:val="264B7285"/>
    <w:rsid w:val="26512B5B"/>
    <w:rsid w:val="265241B4"/>
    <w:rsid w:val="266740D9"/>
    <w:rsid w:val="266C321D"/>
    <w:rsid w:val="266E288A"/>
    <w:rsid w:val="266F4950"/>
    <w:rsid w:val="26707EB1"/>
    <w:rsid w:val="267A7C00"/>
    <w:rsid w:val="267D04BB"/>
    <w:rsid w:val="267D539D"/>
    <w:rsid w:val="268120E5"/>
    <w:rsid w:val="26883648"/>
    <w:rsid w:val="26925960"/>
    <w:rsid w:val="26960AE1"/>
    <w:rsid w:val="26A1223B"/>
    <w:rsid w:val="26AD1821"/>
    <w:rsid w:val="26C571D1"/>
    <w:rsid w:val="26C61BCF"/>
    <w:rsid w:val="26DB6EC0"/>
    <w:rsid w:val="26DD29C0"/>
    <w:rsid w:val="26E21B1C"/>
    <w:rsid w:val="26F27923"/>
    <w:rsid w:val="26FA100D"/>
    <w:rsid w:val="27061BE5"/>
    <w:rsid w:val="270B35F0"/>
    <w:rsid w:val="27177691"/>
    <w:rsid w:val="271F4890"/>
    <w:rsid w:val="272776BC"/>
    <w:rsid w:val="272C4067"/>
    <w:rsid w:val="272D5F3D"/>
    <w:rsid w:val="274116CD"/>
    <w:rsid w:val="274F5833"/>
    <w:rsid w:val="27580F33"/>
    <w:rsid w:val="2759674C"/>
    <w:rsid w:val="27621BD6"/>
    <w:rsid w:val="27647DA3"/>
    <w:rsid w:val="276C68C0"/>
    <w:rsid w:val="276D3F42"/>
    <w:rsid w:val="277035A5"/>
    <w:rsid w:val="277056DF"/>
    <w:rsid w:val="27757A15"/>
    <w:rsid w:val="27807374"/>
    <w:rsid w:val="27855912"/>
    <w:rsid w:val="278724BC"/>
    <w:rsid w:val="279A6877"/>
    <w:rsid w:val="27A83156"/>
    <w:rsid w:val="27BA58CB"/>
    <w:rsid w:val="27BB62AB"/>
    <w:rsid w:val="27BD3F50"/>
    <w:rsid w:val="27BE7F66"/>
    <w:rsid w:val="27DB770A"/>
    <w:rsid w:val="27F373EF"/>
    <w:rsid w:val="27F64EB0"/>
    <w:rsid w:val="27FA0C3C"/>
    <w:rsid w:val="27FC0B17"/>
    <w:rsid w:val="27FC66EE"/>
    <w:rsid w:val="28070104"/>
    <w:rsid w:val="281F1598"/>
    <w:rsid w:val="28221639"/>
    <w:rsid w:val="28223943"/>
    <w:rsid w:val="282359FB"/>
    <w:rsid w:val="28264064"/>
    <w:rsid w:val="283E0556"/>
    <w:rsid w:val="283E7D92"/>
    <w:rsid w:val="28452605"/>
    <w:rsid w:val="284620EC"/>
    <w:rsid w:val="28547558"/>
    <w:rsid w:val="2856280A"/>
    <w:rsid w:val="285648AB"/>
    <w:rsid w:val="286737E2"/>
    <w:rsid w:val="286B7835"/>
    <w:rsid w:val="28787415"/>
    <w:rsid w:val="287C422D"/>
    <w:rsid w:val="288212A1"/>
    <w:rsid w:val="28836899"/>
    <w:rsid w:val="28A07831"/>
    <w:rsid w:val="28AE6E99"/>
    <w:rsid w:val="28B50CC8"/>
    <w:rsid w:val="28CD21D1"/>
    <w:rsid w:val="28DB09DC"/>
    <w:rsid w:val="28DD7078"/>
    <w:rsid w:val="28E62242"/>
    <w:rsid w:val="2900166C"/>
    <w:rsid w:val="29002C55"/>
    <w:rsid w:val="290F6DF5"/>
    <w:rsid w:val="29110494"/>
    <w:rsid w:val="29167564"/>
    <w:rsid w:val="291E2DA4"/>
    <w:rsid w:val="292A0A54"/>
    <w:rsid w:val="292F72EA"/>
    <w:rsid w:val="29353B90"/>
    <w:rsid w:val="294A72BD"/>
    <w:rsid w:val="295A380D"/>
    <w:rsid w:val="29676A39"/>
    <w:rsid w:val="297C277E"/>
    <w:rsid w:val="297D445B"/>
    <w:rsid w:val="297E6C8E"/>
    <w:rsid w:val="29905FF6"/>
    <w:rsid w:val="29AA32E0"/>
    <w:rsid w:val="29CC0C24"/>
    <w:rsid w:val="29D6458E"/>
    <w:rsid w:val="29D86F09"/>
    <w:rsid w:val="29DF43A8"/>
    <w:rsid w:val="29E86620"/>
    <w:rsid w:val="29F103FF"/>
    <w:rsid w:val="29F12456"/>
    <w:rsid w:val="29F1505A"/>
    <w:rsid w:val="29FA71BB"/>
    <w:rsid w:val="2A222709"/>
    <w:rsid w:val="2A250615"/>
    <w:rsid w:val="2A2A6255"/>
    <w:rsid w:val="2A3325B2"/>
    <w:rsid w:val="2A4F067C"/>
    <w:rsid w:val="2A4F465F"/>
    <w:rsid w:val="2A5148D8"/>
    <w:rsid w:val="2A542763"/>
    <w:rsid w:val="2A6238E3"/>
    <w:rsid w:val="2A787E9E"/>
    <w:rsid w:val="2A797D1D"/>
    <w:rsid w:val="2A7D26EC"/>
    <w:rsid w:val="2A991DBF"/>
    <w:rsid w:val="2AA253A8"/>
    <w:rsid w:val="2AC108F5"/>
    <w:rsid w:val="2AC9497F"/>
    <w:rsid w:val="2AD427D9"/>
    <w:rsid w:val="2AED650C"/>
    <w:rsid w:val="2B00547F"/>
    <w:rsid w:val="2B01348E"/>
    <w:rsid w:val="2B0D7C81"/>
    <w:rsid w:val="2B0F1CC8"/>
    <w:rsid w:val="2B300ED7"/>
    <w:rsid w:val="2B405762"/>
    <w:rsid w:val="2B41606C"/>
    <w:rsid w:val="2B4C52B2"/>
    <w:rsid w:val="2B504AC3"/>
    <w:rsid w:val="2B554F1D"/>
    <w:rsid w:val="2B597878"/>
    <w:rsid w:val="2B5979AD"/>
    <w:rsid w:val="2B5C0EB4"/>
    <w:rsid w:val="2B642FB9"/>
    <w:rsid w:val="2B6A1803"/>
    <w:rsid w:val="2B6D5F59"/>
    <w:rsid w:val="2B6F1A11"/>
    <w:rsid w:val="2B715FEB"/>
    <w:rsid w:val="2B7B71AF"/>
    <w:rsid w:val="2B7C51C1"/>
    <w:rsid w:val="2B8524E0"/>
    <w:rsid w:val="2B974490"/>
    <w:rsid w:val="2B9F40B6"/>
    <w:rsid w:val="2BBC4CC9"/>
    <w:rsid w:val="2BD93DDD"/>
    <w:rsid w:val="2BDF6FD6"/>
    <w:rsid w:val="2BE46698"/>
    <w:rsid w:val="2BF45956"/>
    <w:rsid w:val="2BF82E3D"/>
    <w:rsid w:val="2BF93F54"/>
    <w:rsid w:val="2C037CDB"/>
    <w:rsid w:val="2C052FB0"/>
    <w:rsid w:val="2C1F6FA9"/>
    <w:rsid w:val="2C444D10"/>
    <w:rsid w:val="2C49386F"/>
    <w:rsid w:val="2C5734A5"/>
    <w:rsid w:val="2C630DF9"/>
    <w:rsid w:val="2C6503FE"/>
    <w:rsid w:val="2C6E5713"/>
    <w:rsid w:val="2C74608E"/>
    <w:rsid w:val="2C7E7202"/>
    <w:rsid w:val="2C8709BD"/>
    <w:rsid w:val="2C8D6014"/>
    <w:rsid w:val="2C9076C3"/>
    <w:rsid w:val="2C942717"/>
    <w:rsid w:val="2C962F19"/>
    <w:rsid w:val="2CAB1C09"/>
    <w:rsid w:val="2CB113BF"/>
    <w:rsid w:val="2CB47506"/>
    <w:rsid w:val="2CC5195C"/>
    <w:rsid w:val="2CC87061"/>
    <w:rsid w:val="2CCC4240"/>
    <w:rsid w:val="2CD5798F"/>
    <w:rsid w:val="2CDD0481"/>
    <w:rsid w:val="2CE02B63"/>
    <w:rsid w:val="2CEB6452"/>
    <w:rsid w:val="2CEC6005"/>
    <w:rsid w:val="2CEF0639"/>
    <w:rsid w:val="2CFE3503"/>
    <w:rsid w:val="2D0840DC"/>
    <w:rsid w:val="2D160A0C"/>
    <w:rsid w:val="2D2407E5"/>
    <w:rsid w:val="2D24344E"/>
    <w:rsid w:val="2D44651F"/>
    <w:rsid w:val="2D4F54F2"/>
    <w:rsid w:val="2D65128E"/>
    <w:rsid w:val="2D661331"/>
    <w:rsid w:val="2D745B96"/>
    <w:rsid w:val="2D7F5876"/>
    <w:rsid w:val="2D852D6D"/>
    <w:rsid w:val="2D863B41"/>
    <w:rsid w:val="2D92058B"/>
    <w:rsid w:val="2D987DDC"/>
    <w:rsid w:val="2D9B3348"/>
    <w:rsid w:val="2D9B7192"/>
    <w:rsid w:val="2DA25C24"/>
    <w:rsid w:val="2DA860A5"/>
    <w:rsid w:val="2DB22DB5"/>
    <w:rsid w:val="2DB54D34"/>
    <w:rsid w:val="2DBE0CD4"/>
    <w:rsid w:val="2DCA2E68"/>
    <w:rsid w:val="2DDA4FAE"/>
    <w:rsid w:val="2DF308AC"/>
    <w:rsid w:val="2E0733A1"/>
    <w:rsid w:val="2E0F6966"/>
    <w:rsid w:val="2E112984"/>
    <w:rsid w:val="2E116996"/>
    <w:rsid w:val="2E13719C"/>
    <w:rsid w:val="2E217391"/>
    <w:rsid w:val="2E346F14"/>
    <w:rsid w:val="2E3D233A"/>
    <w:rsid w:val="2E5A5D7E"/>
    <w:rsid w:val="2E5C2DF3"/>
    <w:rsid w:val="2E5C508D"/>
    <w:rsid w:val="2E817B17"/>
    <w:rsid w:val="2E9401C2"/>
    <w:rsid w:val="2E9C7405"/>
    <w:rsid w:val="2EA16894"/>
    <w:rsid w:val="2EB07F32"/>
    <w:rsid w:val="2EB232A4"/>
    <w:rsid w:val="2EBD4BA7"/>
    <w:rsid w:val="2EC67FF8"/>
    <w:rsid w:val="2ECA2CF5"/>
    <w:rsid w:val="2ECB5BB6"/>
    <w:rsid w:val="2ED52E23"/>
    <w:rsid w:val="2EEA29A8"/>
    <w:rsid w:val="2EF037FB"/>
    <w:rsid w:val="2EF700CD"/>
    <w:rsid w:val="2EFC1EA7"/>
    <w:rsid w:val="2F0227F3"/>
    <w:rsid w:val="2F1C45B4"/>
    <w:rsid w:val="2F2467AF"/>
    <w:rsid w:val="2F257114"/>
    <w:rsid w:val="2F261FBF"/>
    <w:rsid w:val="2F3225F1"/>
    <w:rsid w:val="2F3949BF"/>
    <w:rsid w:val="2F3E26AA"/>
    <w:rsid w:val="2F511A48"/>
    <w:rsid w:val="2F576EF0"/>
    <w:rsid w:val="2F5E61EC"/>
    <w:rsid w:val="2F7B60A8"/>
    <w:rsid w:val="2F807AF2"/>
    <w:rsid w:val="2F880068"/>
    <w:rsid w:val="2F8A2AF7"/>
    <w:rsid w:val="2F8C232C"/>
    <w:rsid w:val="2F8C282F"/>
    <w:rsid w:val="2F9C1A38"/>
    <w:rsid w:val="2FA058DE"/>
    <w:rsid w:val="2FAA17C5"/>
    <w:rsid w:val="2FB01C04"/>
    <w:rsid w:val="2FC952BF"/>
    <w:rsid w:val="2FD367BA"/>
    <w:rsid w:val="2FDD3DA4"/>
    <w:rsid w:val="2FE26FA7"/>
    <w:rsid w:val="2FE37747"/>
    <w:rsid w:val="2FE42B5A"/>
    <w:rsid w:val="2FF0410B"/>
    <w:rsid w:val="2FF063B3"/>
    <w:rsid w:val="2FF66FC3"/>
    <w:rsid w:val="2FFC7D51"/>
    <w:rsid w:val="2FFE7FE5"/>
    <w:rsid w:val="30045DD7"/>
    <w:rsid w:val="30073E3B"/>
    <w:rsid w:val="3009732D"/>
    <w:rsid w:val="300E6260"/>
    <w:rsid w:val="300F7CA4"/>
    <w:rsid w:val="301D7E6B"/>
    <w:rsid w:val="302964CC"/>
    <w:rsid w:val="302E089E"/>
    <w:rsid w:val="303B166D"/>
    <w:rsid w:val="30434D87"/>
    <w:rsid w:val="304C5BB2"/>
    <w:rsid w:val="304D3B00"/>
    <w:rsid w:val="30531983"/>
    <w:rsid w:val="305A7C9D"/>
    <w:rsid w:val="305D7E18"/>
    <w:rsid w:val="306A2632"/>
    <w:rsid w:val="307B646E"/>
    <w:rsid w:val="309673A9"/>
    <w:rsid w:val="309D75E6"/>
    <w:rsid w:val="30A01DB2"/>
    <w:rsid w:val="30A20465"/>
    <w:rsid w:val="30B31A7E"/>
    <w:rsid w:val="30B55394"/>
    <w:rsid w:val="30C112A9"/>
    <w:rsid w:val="30E26DF7"/>
    <w:rsid w:val="30E62C6A"/>
    <w:rsid w:val="30F27921"/>
    <w:rsid w:val="310246D3"/>
    <w:rsid w:val="310623A9"/>
    <w:rsid w:val="310A465A"/>
    <w:rsid w:val="310C038B"/>
    <w:rsid w:val="3110201E"/>
    <w:rsid w:val="31136B9C"/>
    <w:rsid w:val="31171583"/>
    <w:rsid w:val="31172196"/>
    <w:rsid w:val="311C71F1"/>
    <w:rsid w:val="311D5567"/>
    <w:rsid w:val="311F0C15"/>
    <w:rsid w:val="31283146"/>
    <w:rsid w:val="312A75F3"/>
    <w:rsid w:val="312C53AC"/>
    <w:rsid w:val="312D2D41"/>
    <w:rsid w:val="313240E9"/>
    <w:rsid w:val="31361121"/>
    <w:rsid w:val="31376A02"/>
    <w:rsid w:val="313906D9"/>
    <w:rsid w:val="313D1F0D"/>
    <w:rsid w:val="314263C4"/>
    <w:rsid w:val="3150675C"/>
    <w:rsid w:val="31514107"/>
    <w:rsid w:val="317A6E7E"/>
    <w:rsid w:val="317B7CAD"/>
    <w:rsid w:val="318371CE"/>
    <w:rsid w:val="318A7065"/>
    <w:rsid w:val="318D26D4"/>
    <w:rsid w:val="319600D5"/>
    <w:rsid w:val="31A41B13"/>
    <w:rsid w:val="31A90A84"/>
    <w:rsid w:val="31BB36CB"/>
    <w:rsid w:val="31BF70C7"/>
    <w:rsid w:val="31C25DDB"/>
    <w:rsid w:val="31CA541F"/>
    <w:rsid w:val="31D557EE"/>
    <w:rsid w:val="31D7405D"/>
    <w:rsid w:val="31DF41F3"/>
    <w:rsid w:val="31EA50D9"/>
    <w:rsid w:val="31EB76E9"/>
    <w:rsid w:val="31F03775"/>
    <w:rsid w:val="31F065A2"/>
    <w:rsid w:val="31F35C13"/>
    <w:rsid w:val="32000351"/>
    <w:rsid w:val="320239F5"/>
    <w:rsid w:val="32030D95"/>
    <w:rsid w:val="320572BC"/>
    <w:rsid w:val="32087897"/>
    <w:rsid w:val="320B1EDA"/>
    <w:rsid w:val="320F16A4"/>
    <w:rsid w:val="321051B5"/>
    <w:rsid w:val="32110CFD"/>
    <w:rsid w:val="3219313A"/>
    <w:rsid w:val="322C1201"/>
    <w:rsid w:val="322C4CF8"/>
    <w:rsid w:val="322C4EA6"/>
    <w:rsid w:val="3241556B"/>
    <w:rsid w:val="3242247C"/>
    <w:rsid w:val="324859F6"/>
    <w:rsid w:val="32631286"/>
    <w:rsid w:val="32642914"/>
    <w:rsid w:val="32645A61"/>
    <w:rsid w:val="32727649"/>
    <w:rsid w:val="3279416E"/>
    <w:rsid w:val="327F40DD"/>
    <w:rsid w:val="3282727B"/>
    <w:rsid w:val="3288518D"/>
    <w:rsid w:val="32AC3464"/>
    <w:rsid w:val="32B3396C"/>
    <w:rsid w:val="32BA5EF5"/>
    <w:rsid w:val="32BC1F08"/>
    <w:rsid w:val="32C07A57"/>
    <w:rsid w:val="32C4218D"/>
    <w:rsid w:val="32CB45DB"/>
    <w:rsid w:val="32D65285"/>
    <w:rsid w:val="32D6657B"/>
    <w:rsid w:val="32F7317A"/>
    <w:rsid w:val="33026FC5"/>
    <w:rsid w:val="33120923"/>
    <w:rsid w:val="33161343"/>
    <w:rsid w:val="332C7F16"/>
    <w:rsid w:val="332F26C0"/>
    <w:rsid w:val="33405DC4"/>
    <w:rsid w:val="334742C8"/>
    <w:rsid w:val="33512571"/>
    <w:rsid w:val="33635399"/>
    <w:rsid w:val="33641BE5"/>
    <w:rsid w:val="33707ABA"/>
    <w:rsid w:val="337A40BF"/>
    <w:rsid w:val="3386468C"/>
    <w:rsid w:val="33877E29"/>
    <w:rsid w:val="338900CB"/>
    <w:rsid w:val="338B21A4"/>
    <w:rsid w:val="33AE4CC6"/>
    <w:rsid w:val="33B15F4B"/>
    <w:rsid w:val="33C208E6"/>
    <w:rsid w:val="33C96C9D"/>
    <w:rsid w:val="33CF7664"/>
    <w:rsid w:val="33D0269B"/>
    <w:rsid w:val="33F70BAB"/>
    <w:rsid w:val="34051D7B"/>
    <w:rsid w:val="340C1A0B"/>
    <w:rsid w:val="340F388B"/>
    <w:rsid w:val="342078F3"/>
    <w:rsid w:val="343614C4"/>
    <w:rsid w:val="34413378"/>
    <w:rsid w:val="34525924"/>
    <w:rsid w:val="34624A3A"/>
    <w:rsid w:val="34764D8C"/>
    <w:rsid w:val="347A2BA1"/>
    <w:rsid w:val="34806905"/>
    <w:rsid w:val="34913F85"/>
    <w:rsid w:val="34923E1C"/>
    <w:rsid w:val="34933F0F"/>
    <w:rsid w:val="34945D7F"/>
    <w:rsid w:val="34980FAF"/>
    <w:rsid w:val="349A108F"/>
    <w:rsid w:val="349B110B"/>
    <w:rsid w:val="34A07192"/>
    <w:rsid w:val="34B5211F"/>
    <w:rsid w:val="34CD3590"/>
    <w:rsid w:val="34F21E52"/>
    <w:rsid w:val="34FA659B"/>
    <w:rsid w:val="350B3B1F"/>
    <w:rsid w:val="350C4D79"/>
    <w:rsid w:val="35126101"/>
    <w:rsid w:val="35174219"/>
    <w:rsid w:val="35174D42"/>
    <w:rsid w:val="35284E51"/>
    <w:rsid w:val="35301149"/>
    <w:rsid w:val="353D52C5"/>
    <w:rsid w:val="35442572"/>
    <w:rsid w:val="3558381F"/>
    <w:rsid w:val="355F2600"/>
    <w:rsid w:val="356B43C7"/>
    <w:rsid w:val="356E6DDD"/>
    <w:rsid w:val="35764490"/>
    <w:rsid w:val="357B6245"/>
    <w:rsid w:val="358208E6"/>
    <w:rsid w:val="35985D8E"/>
    <w:rsid w:val="35A94815"/>
    <w:rsid w:val="35B6188D"/>
    <w:rsid w:val="35B95E0A"/>
    <w:rsid w:val="35CA2B1E"/>
    <w:rsid w:val="35CB05F4"/>
    <w:rsid w:val="35CB0E8D"/>
    <w:rsid w:val="35CF4AB6"/>
    <w:rsid w:val="35D32CE5"/>
    <w:rsid w:val="35DE504D"/>
    <w:rsid w:val="35F80CC3"/>
    <w:rsid w:val="35FD6EA3"/>
    <w:rsid w:val="36005256"/>
    <w:rsid w:val="36164B97"/>
    <w:rsid w:val="36201B38"/>
    <w:rsid w:val="362220EB"/>
    <w:rsid w:val="3628177F"/>
    <w:rsid w:val="362B3F69"/>
    <w:rsid w:val="363004C7"/>
    <w:rsid w:val="36552B83"/>
    <w:rsid w:val="365C10C1"/>
    <w:rsid w:val="365D467F"/>
    <w:rsid w:val="36633A90"/>
    <w:rsid w:val="366B6BEE"/>
    <w:rsid w:val="366E1D06"/>
    <w:rsid w:val="367548A6"/>
    <w:rsid w:val="36976D89"/>
    <w:rsid w:val="369E6C43"/>
    <w:rsid w:val="369F287A"/>
    <w:rsid w:val="369F2B62"/>
    <w:rsid w:val="36A13FC6"/>
    <w:rsid w:val="36A3391C"/>
    <w:rsid w:val="36B1616F"/>
    <w:rsid w:val="36B4408E"/>
    <w:rsid w:val="36B97FF1"/>
    <w:rsid w:val="36C97A69"/>
    <w:rsid w:val="36D70097"/>
    <w:rsid w:val="36DB6B18"/>
    <w:rsid w:val="36E276EF"/>
    <w:rsid w:val="36ED79FA"/>
    <w:rsid w:val="36F163DA"/>
    <w:rsid w:val="36F657B7"/>
    <w:rsid w:val="36FF1F81"/>
    <w:rsid w:val="36FF3AD1"/>
    <w:rsid w:val="37007022"/>
    <w:rsid w:val="370B7E4B"/>
    <w:rsid w:val="371232F8"/>
    <w:rsid w:val="372040D0"/>
    <w:rsid w:val="37226EAA"/>
    <w:rsid w:val="372E671A"/>
    <w:rsid w:val="37394D39"/>
    <w:rsid w:val="373D2DAC"/>
    <w:rsid w:val="37454D2C"/>
    <w:rsid w:val="3754201F"/>
    <w:rsid w:val="3758007D"/>
    <w:rsid w:val="37635429"/>
    <w:rsid w:val="37776916"/>
    <w:rsid w:val="37812A80"/>
    <w:rsid w:val="378D3A8F"/>
    <w:rsid w:val="37940B90"/>
    <w:rsid w:val="37AB38AF"/>
    <w:rsid w:val="37AC25F4"/>
    <w:rsid w:val="37B125F4"/>
    <w:rsid w:val="37B773B3"/>
    <w:rsid w:val="37C20C5A"/>
    <w:rsid w:val="37C278BC"/>
    <w:rsid w:val="37CD1FF8"/>
    <w:rsid w:val="37EA04EA"/>
    <w:rsid w:val="37ED3D6D"/>
    <w:rsid w:val="37F62057"/>
    <w:rsid w:val="37F67FFB"/>
    <w:rsid w:val="37F925FF"/>
    <w:rsid w:val="3804331A"/>
    <w:rsid w:val="38090A16"/>
    <w:rsid w:val="3809351C"/>
    <w:rsid w:val="380E4A44"/>
    <w:rsid w:val="38153FFB"/>
    <w:rsid w:val="38192E2A"/>
    <w:rsid w:val="38285AC1"/>
    <w:rsid w:val="38294759"/>
    <w:rsid w:val="382B1CCD"/>
    <w:rsid w:val="382B47E7"/>
    <w:rsid w:val="382C75DE"/>
    <w:rsid w:val="38315C01"/>
    <w:rsid w:val="38364746"/>
    <w:rsid w:val="383A4E01"/>
    <w:rsid w:val="38480A63"/>
    <w:rsid w:val="384B13EF"/>
    <w:rsid w:val="3853025C"/>
    <w:rsid w:val="386476B9"/>
    <w:rsid w:val="3866477C"/>
    <w:rsid w:val="3883481D"/>
    <w:rsid w:val="388A17D7"/>
    <w:rsid w:val="389F5FCD"/>
    <w:rsid w:val="38AE401E"/>
    <w:rsid w:val="38B4500D"/>
    <w:rsid w:val="38B4701A"/>
    <w:rsid w:val="38C03B8E"/>
    <w:rsid w:val="38CF0AC2"/>
    <w:rsid w:val="38DA0A04"/>
    <w:rsid w:val="38DB7784"/>
    <w:rsid w:val="38ED32CE"/>
    <w:rsid w:val="38F95722"/>
    <w:rsid w:val="39090B1F"/>
    <w:rsid w:val="3920639F"/>
    <w:rsid w:val="39224E9C"/>
    <w:rsid w:val="3927601F"/>
    <w:rsid w:val="393A4720"/>
    <w:rsid w:val="393C5873"/>
    <w:rsid w:val="394003F7"/>
    <w:rsid w:val="39400CDA"/>
    <w:rsid w:val="394250B7"/>
    <w:rsid w:val="394E0CD7"/>
    <w:rsid w:val="39526A2C"/>
    <w:rsid w:val="39594516"/>
    <w:rsid w:val="39657AF3"/>
    <w:rsid w:val="396A0BDA"/>
    <w:rsid w:val="397333B8"/>
    <w:rsid w:val="397C56F6"/>
    <w:rsid w:val="398C3EAA"/>
    <w:rsid w:val="399A4519"/>
    <w:rsid w:val="399B2E9F"/>
    <w:rsid w:val="399C5F85"/>
    <w:rsid w:val="399D74B1"/>
    <w:rsid w:val="39AB2928"/>
    <w:rsid w:val="39B028C3"/>
    <w:rsid w:val="39B14B8F"/>
    <w:rsid w:val="39C21E7B"/>
    <w:rsid w:val="39CB0C5B"/>
    <w:rsid w:val="39E877AF"/>
    <w:rsid w:val="39F97D2F"/>
    <w:rsid w:val="3A0B5219"/>
    <w:rsid w:val="3A1067DD"/>
    <w:rsid w:val="3A1D1167"/>
    <w:rsid w:val="3A206774"/>
    <w:rsid w:val="3A212870"/>
    <w:rsid w:val="3A2140E5"/>
    <w:rsid w:val="3A3A76BD"/>
    <w:rsid w:val="3A3C1147"/>
    <w:rsid w:val="3A4837A5"/>
    <w:rsid w:val="3A4F16F7"/>
    <w:rsid w:val="3A547C65"/>
    <w:rsid w:val="3A5E60E0"/>
    <w:rsid w:val="3A79006E"/>
    <w:rsid w:val="3A7D1208"/>
    <w:rsid w:val="3A81137B"/>
    <w:rsid w:val="3A966A80"/>
    <w:rsid w:val="3AA56DDE"/>
    <w:rsid w:val="3AA62BE1"/>
    <w:rsid w:val="3ABB2619"/>
    <w:rsid w:val="3ABC0747"/>
    <w:rsid w:val="3AC50D9F"/>
    <w:rsid w:val="3ACC12DD"/>
    <w:rsid w:val="3AD21B3C"/>
    <w:rsid w:val="3AD7119A"/>
    <w:rsid w:val="3AE250E3"/>
    <w:rsid w:val="3B1659F5"/>
    <w:rsid w:val="3B2132EC"/>
    <w:rsid w:val="3B221C6F"/>
    <w:rsid w:val="3B24649B"/>
    <w:rsid w:val="3B251914"/>
    <w:rsid w:val="3B344BB1"/>
    <w:rsid w:val="3B3A4BEE"/>
    <w:rsid w:val="3B496D23"/>
    <w:rsid w:val="3B582931"/>
    <w:rsid w:val="3B5A1864"/>
    <w:rsid w:val="3B67133A"/>
    <w:rsid w:val="3B6849AF"/>
    <w:rsid w:val="3B6B10EC"/>
    <w:rsid w:val="3B6F7F94"/>
    <w:rsid w:val="3B876BBA"/>
    <w:rsid w:val="3B952CC6"/>
    <w:rsid w:val="3BAC6612"/>
    <w:rsid w:val="3BAE5CA7"/>
    <w:rsid w:val="3BB23922"/>
    <w:rsid w:val="3BB54183"/>
    <w:rsid w:val="3BB651F9"/>
    <w:rsid w:val="3BB87F25"/>
    <w:rsid w:val="3BBB5AB9"/>
    <w:rsid w:val="3BC25B32"/>
    <w:rsid w:val="3BC8688C"/>
    <w:rsid w:val="3BDA78AC"/>
    <w:rsid w:val="3BDB31DA"/>
    <w:rsid w:val="3BDE1B91"/>
    <w:rsid w:val="3BDF4C2D"/>
    <w:rsid w:val="3BE24DF0"/>
    <w:rsid w:val="3BE46A5B"/>
    <w:rsid w:val="3BE83409"/>
    <w:rsid w:val="3BEB3027"/>
    <w:rsid w:val="3C0F3104"/>
    <w:rsid w:val="3C125E72"/>
    <w:rsid w:val="3C15131D"/>
    <w:rsid w:val="3C1D5740"/>
    <w:rsid w:val="3C1F0375"/>
    <w:rsid w:val="3C20477D"/>
    <w:rsid w:val="3C2664A5"/>
    <w:rsid w:val="3C277B79"/>
    <w:rsid w:val="3C4445AD"/>
    <w:rsid w:val="3C492DAE"/>
    <w:rsid w:val="3C5465E7"/>
    <w:rsid w:val="3C5F1E2B"/>
    <w:rsid w:val="3C61681C"/>
    <w:rsid w:val="3C775E56"/>
    <w:rsid w:val="3C805C53"/>
    <w:rsid w:val="3C9A4B44"/>
    <w:rsid w:val="3C9E32A1"/>
    <w:rsid w:val="3C9E7B98"/>
    <w:rsid w:val="3CA8782B"/>
    <w:rsid w:val="3CA909F1"/>
    <w:rsid w:val="3CB609E5"/>
    <w:rsid w:val="3CBA267E"/>
    <w:rsid w:val="3CBB47A7"/>
    <w:rsid w:val="3CCD6342"/>
    <w:rsid w:val="3CDA527A"/>
    <w:rsid w:val="3CDC4B3E"/>
    <w:rsid w:val="3CE17369"/>
    <w:rsid w:val="3CE84005"/>
    <w:rsid w:val="3CEA6D67"/>
    <w:rsid w:val="3D0A36D0"/>
    <w:rsid w:val="3D170239"/>
    <w:rsid w:val="3D1B7B46"/>
    <w:rsid w:val="3D2A6D36"/>
    <w:rsid w:val="3D3F01A5"/>
    <w:rsid w:val="3D4254CD"/>
    <w:rsid w:val="3D540939"/>
    <w:rsid w:val="3D5D1E61"/>
    <w:rsid w:val="3D692049"/>
    <w:rsid w:val="3D920899"/>
    <w:rsid w:val="3D923419"/>
    <w:rsid w:val="3D9E05EB"/>
    <w:rsid w:val="3DA41E88"/>
    <w:rsid w:val="3DA510D5"/>
    <w:rsid w:val="3DAC48CC"/>
    <w:rsid w:val="3DAE18C1"/>
    <w:rsid w:val="3DCA2892"/>
    <w:rsid w:val="3DCC2783"/>
    <w:rsid w:val="3DD00282"/>
    <w:rsid w:val="3DD031F0"/>
    <w:rsid w:val="3DE14E4D"/>
    <w:rsid w:val="3DED0DE6"/>
    <w:rsid w:val="3DF8561D"/>
    <w:rsid w:val="3DF94508"/>
    <w:rsid w:val="3DFF3A9A"/>
    <w:rsid w:val="3E014267"/>
    <w:rsid w:val="3E020723"/>
    <w:rsid w:val="3E0A253C"/>
    <w:rsid w:val="3E0B34E8"/>
    <w:rsid w:val="3E187FBD"/>
    <w:rsid w:val="3E2F769F"/>
    <w:rsid w:val="3E3C3BE8"/>
    <w:rsid w:val="3E445A86"/>
    <w:rsid w:val="3E49424A"/>
    <w:rsid w:val="3E55168A"/>
    <w:rsid w:val="3E570CEE"/>
    <w:rsid w:val="3E666336"/>
    <w:rsid w:val="3E6E7BF1"/>
    <w:rsid w:val="3E75207B"/>
    <w:rsid w:val="3E781F11"/>
    <w:rsid w:val="3E786391"/>
    <w:rsid w:val="3E87571F"/>
    <w:rsid w:val="3E8B37AC"/>
    <w:rsid w:val="3EAC17CB"/>
    <w:rsid w:val="3EAC38D8"/>
    <w:rsid w:val="3EAF02A6"/>
    <w:rsid w:val="3EB2625F"/>
    <w:rsid w:val="3EB77136"/>
    <w:rsid w:val="3EBC27FA"/>
    <w:rsid w:val="3EBD761C"/>
    <w:rsid w:val="3EBE317E"/>
    <w:rsid w:val="3EC54964"/>
    <w:rsid w:val="3ED97529"/>
    <w:rsid w:val="3EDB72C4"/>
    <w:rsid w:val="3EDD5046"/>
    <w:rsid w:val="3EFB2B44"/>
    <w:rsid w:val="3F0057E6"/>
    <w:rsid w:val="3F02771A"/>
    <w:rsid w:val="3F09362A"/>
    <w:rsid w:val="3F0D3221"/>
    <w:rsid w:val="3F0E2020"/>
    <w:rsid w:val="3F105383"/>
    <w:rsid w:val="3F241D12"/>
    <w:rsid w:val="3F257B17"/>
    <w:rsid w:val="3F297BD7"/>
    <w:rsid w:val="3F3A55BE"/>
    <w:rsid w:val="3F46492D"/>
    <w:rsid w:val="3F4E47B2"/>
    <w:rsid w:val="3F581A10"/>
    <w:rsid w:val="3F6223B9"/>
    <w:rsid w:val="3F6C35BD"/>
    <w:rsid w:val="3F750CD7"/>
    <w:rsid w:val="3F7A52A2"/>
    <w:rsid w:val="3F7F1A59"/>
    <w:rsid w:val="3F9217A2"/>
    <w:rsid w:val="3F96682D"/>
    <w:rsid w:val="3F9A5283"/>
    <w:rsid w:val="3F9E4D52"/>
    <w:rsid w:val="3FA00203"/>
    <w:rsid w:val="3FA37DA9"/>
    <w:rsid w:val="3FB27DB2"/>
    <w:rsid w:val="3FB82D2A"/>
    <w:rsid w:val="3FC360EB"/>
    <w:rsid w:val="3FC646E1"/>
    <w:rsid w:val="3FC8777B"/>
    <w:rsid w:val="3FDB01DB"/>
    <w:rsid w:val="3FE44BF4"/>
    <w:rsid w:val="3FE941F2"/>
    <w:rsid w:val="3FF36E72"/>
    <w:rsid w:val="3FF371B5"/>
    <w:rsid w:val="3FF53998"/>
    <w:rsid w:val="3FF72EEC"/>
    <w:rsid w:val="40040FD7"/>
    <w:rsid w:val="400F3031"/>
    <w:rsid w:val="401909C8"/>
    <w:rsid w:val="401A2527"/>
    <w:rsid w:val="401D0A0E"/>
    <w:rsid w:val="402041CF"/>
    <w:rsid w:val="40391F62"/>
    <w:rsid w:val="403F1F2A"/>
    <w:rsid w:val="40486D9D"/>
    <w:rsid w:val="404A3FBC"/>
    <w:rsid w:val="405012DF"/>
    <w:rsid w:val="405139B8"/>
    <w:rsid w:val="40552E67"/>
    <w:rsid w:val="406149DB"/>
    <w:rsid w:val="406244EE"/>
    <w:rsid w:val="406357FE"/>
    <w:rsid w:val="407D3984"/>
    <w:rsid w:val="40803DC5"/>
    <w:rsid w:val="408733E6"/>
    <w:rsid w:val="40874C84"/>
    <w:rsid w:val="408D677C"/>
    <w:rsid w:val="40936DA8"/>
    <w:rsid w:val="4095673F"/>
    <w:rsid w:val="40B85CCA"/>
    <w:rsid w:val="40C509C5"/>
    <w:rsid w:val="40C9258D"/>
    <w:rsid w:val="40DD0B13"/>
    <w:rsid w:val="40E154BF"/>
    <w:rsid w:val="40E32D6B"/>
    <w:rsid w:val="40EE2C96"/>
    <w:rsid w:val="40F21F7D"/>
    <w:rsid w:val="40F81A24"/>
    <w:rsid w:val="40FD4B77"/>
    <w:rsid w:val="40FE4DCF"/>
    <w:rsid w:val="40FF03F7"/>
    <w:rsid w:val="411A08BB"/>
    <w:rsid w:val="4120535A"/>
    <w:rsid w:val="4128629F"/>
    <w:rsid w:val="41344EFA"/>
    <w:rsid w:val="41374256"/>
    <w:rsid w:val="41386227"/>
    <w:rsid w:val="414E25D1"/>
    <w:rsid w:val="414E290B"/>
    <w:rsid w:val="41674231"/>
    <w:rsid w:val="41696483"/>
    <w:rsid w:val="4179492C"/>
    <w:rsid w:val="418375C4"/>
    <w:rsid w:val="418A0D55"/>
    <w:rsid w:val="418A1C92"/>
    <w:rsid w:val="419153B3"/>
    <w:rsid w:val="4198013A"/>
    <w:rsid w:val="41980C95"/>
    <w:rsid w:val="419854DE"/>
    <w:rsid w:val="41A247BF"/>
    <w:rsid w:val="41A9330A"/>
    <w:rsid w:val="41AF2295"/>
    <w:rsid w:val="41B735CE"/>
    <w:rsid w:val="41BE3E77"/>
    <w:rsid w:val="41BF1F50"/>
    <w:rsid w:val="41D0395C"/>
    <w:rsid w:val="41E84478"/>
    <w:rsid w:val="41EA27E2"/>
    <w:rsid w:val="41F347B7"/>
    <w:rsid w:val="41F42E58"/>
    <w:rsid w:val="42040F74"/>
    <w:rsid w:val="420C2A67"/>
    <w:rsid w:val="420F5B2A"/>
    <w:rsid w:val="421B50B5"/>
    <w:rsid w:val="421F2558"/>
    <w:rsid w:val="4236136E"/>
    <w:rsid w:val="423A4C64"/>
    <w:rsid w:val="42506A50"/>
    <w:rsid w:val="42514FF4"/>
    <w:rsid w:val="42884FD8"/>
    <w:rsid w:val="42891B2D"/>
    <w:rsid w:val="428F7A6F"/>
    <w:rsid w:val="42992A17"/>
    <w:rsid w:val="429C6C11"/>
    <w:rsid w:val="42AE21A8"/>
    <w:rsid w:val="42AE2B7C"/>
    <w:rsid w:val="42B0049F"/>
    <w:rsid w:val="42B8659F"/>
    <w:rsid w:val="42BB236B"/>
    <w:rsid w:val="42CE6CA9"/>
    <w:rsid w:val="42D21E19"/>
    <w:rsid w:val="42DD01DD"/>
    <w:rsid w:val="42E3442E"/>
    <w:rsid w:val="42E6267C"/>
    <w:rsid w:val="42E74507"/>
    <w:rsid w:val="42F65954"/>
    <w:rsid w:val="42F90908"/>
    <w:rsid w:val="43060030"/>
    <w:rsid w:val="430F25AA"/>
    <w:rsid w:val="43120D8F"/>
    <w:rsid w:val="4313787E"/>
    <w:rsid w:val="43147983"/>
    <w:rsid w:val="43196D8E"/>
    <w:rsid w:val="433D6931"/>
    <w:rsid w:val="434D2E10"/>
    <w:rsid w:val="43593B17"/>
    <w:rsid w:val="435A57E3"/>
    <w:rsid w:val="4368022D"/>
    <w:rsid w:val="4370674C"/>
    <w:rsid w:val="43862A73"/>
    <w:rsid w:val="438A151D"/>
    <w:rsid w:val="438D04D9"/>
    <w:rsid w:val="43AA4F5D"/>
    <w:rsid w:val="43AC4CE3"/>
    <w:rsid w:val="43B10496"/>
    <w:rsid w:val="43B77D64"/>
    <w:rsid w:val="43B97849"/>
    <w:rsid w:val="43BB6A37"/>
    <w:rsid w:val="43C706C3"/>
    <w:rsid w:val="43DA79A2"/>
    <w:rsid w:val="43DE1357"/>
    <w:rsid w:val="43DF5E2E"/>
    <w:rsid w:val="43E20EE7"/>
    <w:rsid w:val="43F34735"/>
    <w:rsid w:val="440C702B"/>
    <w:rsid w:val="44121100"/>
    <w:rsid w:val="44122EA3"/>
    <w:rsid w:val="44126692"/>
    <w:rsid w:val="44174686"/>
    <w:rsid w:val="442532CB"/>
    <w:rsid w:val="442A43EE"/>
    <w:rsid w:val="4443760F"/>
    <w:rsid w:val="444543B0"/>
    <w:rsid w:val="44497EB3"/>
    <w:rsid w:val="445269F9"/>
    <w:rsid w:val="445C6A8B"/>
    <w:rsid w:val="4460072C"/>
    <w:rsid w:val="446578C2"/>
    <w:rsid w:val="44677C71"/>
    <w:rsid w:val="446A0E2B"/>
    <w:rsid w:val="44A30C05"/>
    <w:rsid w:val="44C030B9"/>
    <w:rsid w:val="44C661DD"/>
    <w:rsid w:val="44CF3F38"/>
    <w:rsid w:val="44D82BFF"/>
    <w:rsid w:val="44E54706"/>
    <w:rsid w:val="44E71F51"/>
    <w:rsid w:val="44E746A6"/>
    <w:rsid w:val="44E93930"/>
    <w:rsid w:val="44ED0D43"/>
    <w:rsid w:val="44ED7FBB"/>
    <w:rsid w:val="44EF4915"/>
    <w:rsid w:val="44F10731"/>
    <w:rsid w:val="44F33C5F"/>
    <w:rsid w:val="4500513D"/>
    <w:rsid w:val="45076A11"/>
    <w:rsid w:val="45257244"/>
    <w:rsid w:val="4529373C"/>
    <w:rsid w:val="45317C8A"/>
    <w:rsid w:val="453445F8"/>
    <w:rsid w:val="453536D2"/>
    <w:rsid w:val="453B2775"/>
    <w:rsid w:val="45420130"/>
    <w:rsid w:val="45483C57"/>
    <w:rsid w:val="455A2307"/>
    <w:rsid w:val="455B6F9F"/>
    <w:rsid w:val="455E40E6"/>
    <w:rsid w:val="45894126"/>
    <w:rsid w:val="45976ABB"/>
    <w:rsid w:val="45A51DD5"/>
    <w:rsid w:val="45A7178E"/>
    <w:rsid w:val="45AC3E75"/>
    <w:rsid w:val="45AD5A5D"/>
    <w:rsid w:val="45B40C56"/>
    <w:rsid w:val="45B629CE"/>
    <w:rsid w:val="45C958E4"/>
    <w:rsid w:val="45D67AAB"/>
    <w:rsid w:val="45DE0A8F"/>
    <w:rsid w:val="45DF24A7"/>
    <w:rsid w:val="45E2516F"/>
    <w:rsid w:val="45E6394B"/>
    <w:rsid w:val="45F86A78"/>
    <w:rsid w:val="45FB1A13"/>
    <w:rsid w:val="45FC2D98"/>
    <w:rsid w:val="45FD56F4"/>
    <w:rsid w:val="45FF29E1"/>
    <w:rsid w:val="46011A50"/>
    <w:rsid w:val="4604239B"/>
    <w:rsid w:val="4606771C"/>
    <w:rsid w:val="460B4AD2"/>
    <w:rsid w:val="46104503"/>
    <w:rsid w:val="461B44A7"/>
    <w:rsid w:val="46283B73"/>
    <w:rsid w:val="4633132B"/>
    <w:rsid w:val="463913E4"/>
    <w:rsid w:val="46414A0D"/>
    <w:rsid w:val="465358B1"/>
    <w:rsid w:val="46570F44"/>
    <w:rsid w:val="466512AD"/>
    <w:rsid w:val="46655478"/>
    <w:rsid w:val="46727B68"/>
    <w:rsid w:val="469069AC"/>
    <w:rsid w:val="46993055"/>
    <w:rsid w:val="46A833A0"/>
    <w:rsid w:val="46B052EC"/>
    <w:rsid w:val="46B63039"/>
    <w:rsid w:val="46B722E0"/>
    <w:rsid w:val="46BF4640"/>
    <w:rsid w:val="46BF7466"/>
    <w:rsid w:val="46C55B9C"/>
    <w:rsid w:val="46C67E2D"/>
    <w:rsid w:val="46DA5523"/>
    <w:rsid w:val="46E132CC"/>
    <w:rsid w:val="46E13CEC"/>
    <w:rsid w:val="46E4543A"/>
    <w:rsid w:val="46E664DE"/>
    <w:rsid w:val="46F755E7"/>
    <w:rsid w:val="47114309"/>
    <w:rsid w:val="4717384A"/>
    <w:rsid w:val="471D3720"/>
    <w:rsid w:val="471F6F1C"/>
    <w:rsid w:val="47241B9E"/>
    <w:rsid w:val="47370101"/>
    <w:rsid w:val="474747C6"/>
    <w:rsid w:val="47480422"/>
    <w:rsid w:val="47480A5A"/>
    <w:rsid w:val="474A4E21"/>
    <w:rsid w:val="47567A44"/>
    <w:rsid w:val="476007B4"/>
    <w:rsid w:val="47690238"/>
    <w:rsid w:val="477847BE"/>
    <w:rsid w:val="47843ACC"/>
    <w:rsid w:val="47854BBE"/>
    <w:rsid w:val="47A97CA4"/>
    <w:rsid w:val="47B0400A"/>
    <w:rsid w:val="47BC13DE"/>
    <w:rsid w:val="47BD3B2E"/>
    <w:rsid w:val="47BF1765"/>
    <w:rsid w:val="47C87431"/>
    <w:rsid w:val="47CA0957"/>
    <w:rsid w:val="47CC536B"/>
    <w:rsid w:val="47E03235"/>
    <w:rsid w:val="47FC5B36"/>
    <w:rsid w:val="47FF3467"/>
    <w:rsid w:val="48045C81"/>
    <w:rsid w:val="480A5139"/>
    <w:rsid w:val="48154F97"/>
    <w:rsid w:val="4829534D"/>
    <w:rsid w:val="48296858"/>
    <w:rsid w:val="48354582"/>
    <w:rsid w:val="48416FB4"/>
    <w:rsid w:val="484C6A83"/>
    <w:rsid w:val="485E0D63"/>
    <w:rsid w:val="4868477F"/>
    <w:rsid w:val="48711A67"/>
    <w:rsid w:val="487A5019"/>
    <w:rsid w:val="4887541E"/>
    <w:rsid w:val="48892F25"/>
    <w:rsid w:val="48895671"/>
    <w:rsid w:val="48925B37"/>
    <w:rsid w:val="48A31106"/>
    <w:rsid w:val="48A43400"/>
    <w:rsid w:val="48B2347E"/>
    <w:rsid w:val="48B839A7"/>
    <w:rsid w:val="48B87960"/>
    <w:rsid w:val="48BA4021"/>
    <w:rsid w:val="48C2168F"/>
    <w:rsid w:val="48C622D8"/>
    <w:rsid w:val="48D6399E"/>
    <w:rsid w:val="48E36CF1"/>
    <w:rsid w:val="48EC120D"/>
    <w:rsid w:val="48FC18C8"/>
    <w:rsid w:val="491A0DB8"/>
    <w:rsid w:val="491B6A1B"/>
    <w:rsid w:val="491F574F"/>
    <w:rsid w:val="49290D92"/>
    <w:rsid w:val="492B4A94"/>
    <w:rsid w:val="493C43F8"/>
    <w:rsid w:val="49460977"/>
    <w:rsid w:val="49470B7C"/>
    <w:rsid w:val="4950546C"/>
    <w:rsid w:val="49570089"/>
    <w:rsid w:val="495E5C3A"/>
    <w:rsid w:val="496142E2"/>
    <w:rsid w:val="496F7A10"/>
    <w:rsid w:val="49772B44"/>
    <w:rsid w:val="497B3CF4"/>
    <w:rsid w:val="497F4A69"/>
    <w:rsid w:val="498D2CDF"/>
    <w:rsid w:val="49980666"/>
    <w:rsid w:val="49983E71"/>
    <w:rsid w:val="49B413C6"/>
    <w:rsid w:val="49B6201B"/>
    <w:rsid w:val="49C06900"/>
    <w:rsid w:val="49C54E1C"/>
    <w:rsid w:val="49CF2080"/>
    <w:rsid w:val="49D13789"/>
    <w:rsid w:val="49DC6272"/>
    <w:rsid w:val="49F7015A"/>
    <w:rsid w:val="49FE28A2"/>
    <w:rsid w:val="4A036052"/>
    <w:rsid w:val="4A085EFA"/>
    <w:rsid w:val="4A0D2B99"/>
    <w:rsid w:val="4A184FAC"/>
    <w:rsid w:val="4A1C31FB"/>
    <w:rsid w:val="4A1D5E8B"/>
    <w:rsid w:val="4A210E8B"/>
    <w:rsid w:val="4A272B4A"/>
    <w:rsid w:val="4A4B27A0"/>
    <w:rsid w:val="4A5C53CF"/>
    <w:rsid w:val="4A875C75"/>
    <w:rsid w:val="4A917901"/>
    <w:rsid w:val="4A9E6622"/>
    <w:rsid w:val="4A9E7434"/>
    <w:rsid w:val="4AAD0C85"/>
    <w:rsid w:val="4AB84FAA"/>
    <w:rsid w:val="4AC03537"/>
    <w:rsid w:val="4AC16A01"/>
    <w:rsid w:val="4AD56220"/>
    <w:rsid w:val="4ADD4044"/>
    <w:rsid w:val="4AF24F41"/>
    <w:rsid w:val="4AFC4D7E"/>
    <w:rsid w:val="4B0329D0"/>
    <w:rsid w:val="4B035BE5"/>
    <w:rsid w:val="4B192C84"/>
    <w:rsid w:val="4B2F087A"/>
    <w:rsid w:val="4B4E2471"/>
    <w:rsid w:val="4B557641"/>
    <w:rsid w:val="4B5A14D1"/>
    <w:rsid w:val="4B5A59B7"/>
    <w:rsid w:val="4B654933"/>
    <w:rsid w:val="4B6B5D04"/>
    <w:rsid w:val="4B7D397C"/>
    <w:rsid w:val="4B8A42DB"/>
    <w:rsid w:val="4B8F6237"/>
    <w:rsid w:val="4B9579D5"/>
    <w:rsid w:val="4B9F233B"/>
    <w:rsid w:val="4BA10FA3"/>
    <w:rsid w:val="4BA536CF"/>
    <w:rsid w:val="4BA73DC5"/>
    <w:rsid w:val="4BAA0CA7"/>
    <w:rsid w:val="4BBD042D"/>
    <w:rsid w:val="4BCD7835"/>
    <w:rsid w:val="4BD707C8"/>
    <w:rsid w:val="4BDE2B7E"/>
    <w:rsid w:val="4BE30BDE"/>
    <w:rsid w:val="4BE516B8"/>
    <w:rsid w:val="4BE72E22"/>
    <w:rsid w:val="4BF129BD"/>
    <w:rsid w:val="4C0211CA"/>
    <w:rsid w:val="4C090F59"/>
    <w:rsid w:val="4C0C3649"/>
    <w:rsid w:val="4C130ED4"/>
    <w:rsid w:val="4C147AEA"/>
    <w:rsid w:val="4C1D7C38"/>
    <w:rsid w:val="4C2C340A"/>
    <w:rsid w:val="4C306913"/>
    <w:rsid w:val="4C3730FD"/>
    <w:rsid w:val="4C481A8A"/>
    <w:rsid w:val="4C4B79AB"/>
    <w:rsid w:val="4C623887"/>
    <w:rsid w:val="4C6615DE"/>
    <w:rsid w:val="4C721AF1"/>
    <w:rsid w:val="4C761BB5"/>
    <w:rsid w:val="4CA61D84"/>
    <w:rsid w:val="4CA87BC2"/>
    <w:rsid w:val="4CA925AB"/>
    <w:rsid w:val="4CB111E3"/>
    <w:rsid w:val="4CB517A1"/>
    <w:rsid w:val="4CB547E1"/>
    <w:rsid w:val="4CBB65E5"/>
    <w:rsid w:val="4CF36C08"/>
    <w:rsid w:val="4CF7376A"/>
    <w:rsid w:val="4D0A7853"/>
    <w:rsid w:val="4D116694"/>
    <w:rsid w:val="4D164223"/>
    <w:rsid w:val="4D1E3792"/>
    <w:rsid w:val="4D222D36"/>
    <w:rsid w:val="4D281A79"/>
    <w:rsid w:val="4D301756"/>
    <w:rsid w:val="4D550838"/>
    <w:rsid w:val="4D5B4461"/>
    <w:rsid w:val="4D5B49CD"/>
    <w:rsid w:val="4D7F2097"/>
    <w:rsid w:val="4D8A5E92"/>
    <w:rsid w:val="4D942BAF"/>
    <w:rsid w:val="4D965207"/>
    <w:rsid w:val="4D9A686B"/>
    <w:rsid w:val="4D9F4FDD"/>
    <w:rsid w:val="4DA35AA7"/>
    <w:rsid w:val="4DA41389"/>
    <w:rsid w:val="4DAC4056"/>
    <w:rsid w:val="4DB21E35"/>
    <w:rsid w:val="4DCA4C76"/>
    <w:rsid w:val="4DCD7808"/>
    <w:rsid w:val="4DD55361"/>
    <w:rsid w:val="4DE370AF"/>
    <w:rsid w:val="4DF0433F"/>
    <w:rsid w:val="4DF257EE"/>
    <w:rsid w:val="4DF73E41"/>
    <w:rsid w:val="4DF7501B"/>
    <w:rsid w:val="4DF87A3E"/>
    <w:rsid w:val="4DFE5269"/>
    <w:rsid w:val="4E0E5C49"/>
    <w:rsid w:val="4E215F0A"/>
    <w:rsid w:val="4E2F2B70"/>
    <w:rsid w:val="4E337852"/>
    <w:rsid w:val="4E345D09"/>
    <w:rsid w:val="4E3A7140"/>
    <w:rsid w:val="4E3D3CA5"/>
    <w:rsid w:val="4E4468A1"/>
    <w:rsid w:val="4E483E62"/>
    <w:rsid w:val="4E555369"/>
    <w:rsid w:val="4E575639"/>
    <w:rsid w:val="4E6D7009"/>
    <w:rsid w:val="4E754324"/>
    <w:rsid w:val="4E82251C"/>
    <w:rsid w:val="4E8967FB"/>
    <w:rsid w:val="4E956C13"/>
    <w:rsid w:val="4E9F34E2"/>
    <w:rsid w:val="4EAA7264"/>
    <w:rsid w:val="4EAD7F7A"/>
    <w:rsid w:val="4EB66C1E"/>
    <w:rsid w:val="4EC61FAC"/>
    <w:rsid w:val="4EC81F3A"/>
    <w:rsid w:val="4ED1731B"/>
    <w:rsid w:val="4ED4270D"/>
    <w:rsid w:val="4ED52E45"/>
    <w:rsid w:val="4ED60271"/>
    <w:rsid w:val="4ED61853"/>
    <w:rsid w:val="4ED748D6"/>
    <w:rsid w:val="4ED81899"/>
    <w:rsid w:val="4ED95ED4"/>
    <w:rsid w:val="4EE569CE"/>
    <w:rsid w:val="4EF70134"/>
    <w:rsid w:val="4EFB7A5C"/>
    <w:rsid w:val="4F000A4B"/>
    <w:rsid w:val="4F021C90"/>
    <w:rsid w:val="4F046AC5"/>
    <w:rsid w:val="4F0A580C"/>
    <w:rsid w:val="4F133F16"/>
    <w:rsid w:val="4F1B4A64"/>
    <w:rsid w:val="4F2105FE"/>
    <w:rsid w:val="4F2F5205"/>
    <w:rsid w:val="4F310415"/>
    <w:rsid w:val="4F313365"/>
    <w:rsid w:val="4F3C250C"/>
    <w:rsid w:val="4F452D6D"/>
    <w:rsid w:val="4F69435B"/>
    <w:rsid w:val="4F6D54F4"/>
    <w:rsid w:val="4F715CA7"/>
    <w:rsid w:val="4F722A10"/>
    <w:rsid w:val="4F796160"/>
    <w:rsid w:val="4F7D43E3"/>
    <w:rsid w:val="4F826851"/>
    <w:rsid w:val="4FB255BF"/>
    <w:rsid w:val="4FC0607C"/>
    <w:rsid w:val="4FC17720"/>
    <w:rsid w:val="4FC8164F"/>
    <w:rsid w:val="4FD05752"/>
    <w:rsid w:val="4FD81CBE"/>
    <w:rsid w:val="4FDE532B"/>
    <w:rsid w:val="4FF15AA9"/>
    <w:rsid w:val="50172428"/>
    <w:rsid w:val="502C1272"/>
    <w:rsid w:val="503847D7"/>
    <w:rsid w:val="503B2680"/>
    <w:rsid w:val="504B4884"/>
    <w:rsid w:val="506D5AE5"/>
    <w:rsid w:val="5072692A"/>
    <w:rsid w:val="50766E3C"/>
    <w:rsid w:val="5094177F"/>
    <w:rsid w:val="5097493E"/>
    <w:rsid w:val="5098379C"/>
    <w:rsid w:val="50BE0324"/>
    <w:rsid w:val="50D01007"/>
    <w:rsid w:val="50D05BF1"/>
    <w:rsid w:val="50D26A78"/>
    <w:rsid w:val="50F75AEC"/>
    <w:rsid w:val="512B0FE1"/>
    <w:rsid w:val="51316122"/>
    <w:rsid w:val="51382D25"/>
    <w:rsid w:val="514B591C"/>
    <w:rsid w:val="514D4ABD"/>
    <w:rsid w:val="514E32D6"/>
    <w:rsid w:val="51541B0E"/>
    <w:rsid w:val="51582810"/>
    <w:rsid w:val="515C5553"/>
    <w:rsid w:val="515C7E2E"/>
    <w:rsid w:val="516652CE"/>
    <w:rsid w:val="516E4E07"/>
    <w:rsid w:val="517576AC"/>
    <w:rsid w:val="5177383E"/>
    <w:rsid w:val="51800F35"/>
    <w:rsid w:val="51863A22"/>
    <w:rsid w:val="51892E7D"/>
    <w:rsid w:val="518C09B9"/>
    <w:rsid w:val="518D5637"/>
    <w:rsid w:val="519065D4"/>
    <w:rsid w:val="51AB6A47"/>
    <w:rsid w:val="51AE370C"/>
    <w:rsid w:val="51BB026D"/>
    <w:rsid w:val="51C07FA1"/>
    <w:rsid w:val="51C53038"/>
    <w:rsid w:val="51D523B9"/>
    <w:rsid w:val="51E62B45"/>
    <w:rsid w:val="51F24D3C"/>
    <w:rsid w:val="51F45167"/>
    <w:rsid w:val="51F822EF"/>
    <w:rsid w:val="52191A8B"/>
    <w:rsid w:val="5219440C"/>
    <w:rsid w:val="522D5457"/>
    <w:rsid w:val="52330D7C"/>
    <w:rsid w:val="523635FD"/>
    <w:rsid w:val="52375908"/>
    <w:rsid w:val="52403B51"/>
    <w:rsid w:val="52407008"/>
    <w:rsid w:val="524075FB"/>
    <w:rsid w:val="524500CE"/>
    <w:rsid w:val="52474092"/>
    <w:rsid w:val="52495F45"/>
    <w:rsid w:val="525434FC"/>
    <w:rsid w:val="52632C59"/>
    <w:rsid w:val="526C2494"/>
    <w:rsid w:val="526E4D8B"/>
    <w:rsid w:val="527570A4"/>
    <w:rsid w:val="5277509B"/>
    <w:rsid w:val="52A54DBE"/>
    <w:rsid w:val="52A6171C"/>
    <w:rsid w:val="52A90571"/>
    <w:rsid w:val="52AA53FA"/>
    <w:rsid w:val="52AC6C7F"/>
    <w:rsid w:val="52AE328B"/>
    <w:rsid w:val="52B04154"/>
    <w:rsid w:val="52B211C8"/>
    <w:rsid w:val="52BA3D1F"/>
    <w:rsid w:val="52BB6395"/>
    <w:rsid w:val="52C06C72"/>
    <w:rsid w:val="52C274F9"/>
    <w:rsid w:val="52C64D8E"/>
    <w:rsid w:val="52CC4EE6"/>
    <w:rsid w:val="52D05C40"/>
    <w:rsid w:val="52D3226D"/>
    <w:rsid w:val="52E01D88"/>
    <w:rsid w:val="52EB16AA"/>
    <w:rsid w:val="52F70345"/>
    <w:rsid w:val="52FF2DD0"/>
    <w:rsid w:val="53060FBF"/>
    <w:rsid w:val="53186ECE"/>
    <w:rsid w:val="53234836"/>
    <w:rsid w:val="53243CF1"/>
    <w:rsid w:val="53293C53"/>
    <w:rsid w:val="532D6807"/>
    <w:rsid w:val="53354690"/>
    <w:rsid w:val="534640E7"/>
    <w:rsid w:val="534C465D"/>
    <w:rsid w:val="535A3AC8"/>
    <w:rsid w:val="536864DB"/>
    <w:rsid w:val="5372271B"/>
    <w:rsid w:val="537C53CA"/>
    <w:rsid w:val="53947FEB"/>
    <w:rsid w:val="53A11A2F"/>
    <w:rsid w:val="53A22673"/>
    <w:rsid w:val="53A66573"/>
    <w:rsid w:val="53B10A08"/>
    <w:rsid w:val="53B112B8"/>
    <w:rsid w:val="53B4186F"/>
    <w:rsid w:val="53B44AFC"/>
    <w:rsid w:val="53C60FBC"/>
    <w:rsid w:val="53CC7E65"/>
    <w:rsid w:val="53D42D2C"/>
    <w:rsid w:val="53D73FE5"/>
    <w:rsid w:val="53DD2893"/>
    <w:rsid w:val="53DF4E2B"/>
    <w:rsid w:val="53F35E91"/>
    <w:rsid w:val="53FA0069"/>
    <w:rsid w:val="54000FD6"/>
    <w:rsid w:val="54091E13"/>
    <w:rsid w:val="54131436"/>
    <w:rsid w:val="541B031A"/>
    <w:rsid w:val="541D2F12"/>
    <w:rsid w:val="541F1962"/>
    <w:rsid w:val="542B2A67"/>
    <w:rsid w:val="543148CF"/>
    <w:rsid w:val="543C51EE"/>
    <w:rsid w:val="544E441A"/>
    <w:rsid w:val="545C6BE1"/>
    <w:rsid w:val="546C30CF"/>
    <w:rsid w:val="54734775"/>
    <w:rsid w:val="547C2902"/>
    <w:rsid w:val="548C0489"/>
    <w:rsid w:val="54A34C0A"/>
    <w:rsid w:val="54C83ED7"/>
    <w:rsid w:val="54CA6224"/>
    <w:rsid w:val="54CC7686"/>
    <w:rsid w:val="54DA7619"/>
    <w:rsid w:val="54DC591D"/>
    <w:rsid w:val="54DE6ADF"/>
    <w:rsid w:val="54E51842"/>
    <w:rsid w:val="54E53F4C"/>
    <w:rsid w:val="54E747EB"/>
    <w:rsid w:val="54ED35E0"/>
    <w:rsid w:val="54F0660B"/>
    <w:rsid w:val="54F25EA8"/>
    <w:rsid w:val="54F54A25"/>
    <w:rsid w:val="55023D5B"/>
    <w:rsid w:val="550E3D46"/>
    <w:rsid w:val="550F6DF6"/>
    <w:rsid w:val="55131A2F"/>
    <w:rsid w:val="551A665D"/>
    <w:rsid w:val="551D3BD2"/>
    <w:rsid w:val="551E2850"/>
    <w:rsid w:val="552513E4"/>
    <w:rsid w:val="55263AF9"/>
    <w:rsid w:val="552A1D02"/>
    <w:rsid w:val="552A55E7"/>
    <w:rsid w:val="5540704C"/>
    <w:rsid w:val="5554078D"/>
    <w:rsid w:val="5557737E"/>
    <w:rsid w:val="55637337"/>
    <w:rsid w:val="55663F9E"/>
    <w:rsid w:val="55786495"/>
    <w:rsid w:val="55816422"/>
    <w:rsid w:val="559239D5"/>
    <w:rsid w:val="559B7338"/>
    <w:rsid w:val="55B35120"/>
    <w:rsid w:val="55B72861"/>
    <w:rsid w:val="55BC021B"/>
    <w:rsid w:val="55C263BF"/>
    <w:rsid w:val="55C32457"/>
    <w:rsid w:val="55C8516B"/>
    <w:rsid w:val="55CB6EF0"/>
    <w:rsid w:val="55D13F64"/>
    <w:rsid w:val="55E112FF"/>
    <w:rsid w:val="55EB2C65"/>
    <w:rsid w:val="55EC7DD1"/>
    <w:rsid w:val="55F2333E"/>
    <w:rsid w:val="55F25298"/>
    <w:rsid w:val="560A4CE7"/>
    <w:rsid w:val="560E2DC9"/>
    <w:rsid w:val="56102FA9"/>
    <w:rsid w:val="5612178C"/>
    <w:rsid w:val="56147F00"/>
    <w:rsid w:val="561B7F46"/>
    <w:rsid w:val="56252D56"/>
    <w:rsid w:val="56401C8C"/>
    <w:rsid w:val="5654717D"/>
    <w:rsid w:val="565B1BB3"/>
    <w:rsid w:val="5660639C"/>
    <w:rsid w:val="566B12D9"/>
    <w:rsid w:val="56752D86"/>
    <w:rsid w:val="56833828"/>
    <w:rsid w:val="568626C6"/>
    <w:rsid w:val="569662BF"/>
    <w:rsid w:val="56A12864"/>
    <w:rsid w:val="56DA7A56"/>
    <w:rsid w:val="56DF2569"/>
    <w:rsid w:val="56E32621"/>
    <w:rsid w:val="56F16ED7"/>
    <w:rsid w:val="56F17811"/>
    <w:rsid w:val="56FB4234"/>
    <w:rsid w:val="56FE711C"/>
    <w:rsid w:val="57093723"/>
    <w:rsid w:val="571670E3"/>
    <w:rsid w:val="572218E4"/>
    <w:rsid w:val="572812C8"/>
    <w:rsid w:val="573413DA"/>
    <w:rsid w:val="573809A8"/>
    <w:rsid w:val="57434734"/>
    <w:rsid w:val="57446A20"/>
    <w:rsid w:val="57690392"/>
    <w:rsid w:val="576B5671"/>
    <w:rsid w:val="576C2BCC"/>
    <w:rsid w:val="576F662B"/>
    <w:rsid w:val="577A6816"/>
    <w:rsid w:val="577B7DF9"/>
    <w:rsid w:val="5783056D"/>
    <w:rsid w:val="5786087F"/>
    <w:rsid w:val="57A5319A"/>
    <w:rsid w:val="57AB7BA4"/>
    <w:rsid w:val="57B24D47"/>
    <w:rsid w:val="57B6166C"/>
    <w:rsid w:val="57CB2BED"/>
    <w:rsid w:val="57D57DF2"/>
    <w:rsid w:val="57E013C9"/>
    <w:rsid w:val="57E139C8"/>
    <w:rsid w:val="57EB348C"/>
    <w:rsid w:val="57F16733"/>
    <w:rsid w:val="57FC41D5"/>
    <w:rsid w:val="580D1F15"/>
    <w:rsid w:val="581332CD"/>
    <w:rsid w:val="582130D8"/>
    <w:rsid w:val="58224FC8"/>
    <w:rsid w:val="58251E10"/>
    <w:rsid w:val="5829617E"/>
    <w:rsid w:val="582F19A9"/>
    <w:rsid w:val="582F387B"/>
    <w:rsid w:val="583524BD"/>
    <w:rsid w:val="583A30F7"/>
    <w:rsid w:val="58400B89"/>
    <w:rsid w:val="584471C2"/>
    <w:rsid w:val="584D037A"/>
    <w:rsid w:val="58575E92"/>
    <w:rsid w:val="58594237"/>
    <w:rsid w:val="586166F5"/>
    <w:rsid w:val="587A3277"/>
    <w:rsid w:val="588265F0"/>
    <w:rsid w:val="588800E2"/>
    <w:rsid w:val="58A0168D"/>
    <w:rsid w:val="58A5234F"/>
    <w:rsid w:val="58AD3F4D"/>
    <w:rsid w:val="58B13D9A"/>
    <w:rsid w:val="58B43846"/>
    <w:rsid w:val="58BE0586"/>
    <w:rsid w:val="58CF7823"/>
    <w:rsid w:val="58DE4361"/>
    <w:rsid w:val="58F17E0F"/>
    <w:rsid w:val="58F66206"/>
    <w:rsid w:val="590061AB"/>
    <w:rsid w:val="59025F41"/>
    <w:rsid w:val="590F08AB"/>
    <w:rsid w:val="59121CBA"/>
    <w:rsid w:val="59160E9F"/>
    <w:rsid w:val="59281ADB"/>
    <w:rsid w:val="59293BD6"/>
    <w:rsid w:val="5930256D"/>
    <w:rsid w:val="59447150"/>
    <w:rsid w:val="595044A2"/>
    <w:rsid w:val="59597560"/>
    <w:rsid w:val="596735C7"/>
    <w:rsid w:val="5969361B"/>
    <w:rsid w:val="596D7A4D"/>
    <w:rsid w:val="597E4515"/>
    <w:rsid w:val="59861652"/>
    <w:rsid w:val="598D224A"/>
    <w:rsid w:val="59906044"/>
    <w:rsid w:val="59AE132F"/>
    <w:rsid w:val="59B0335E"/>
    <w:rsid w:val="59B55193"/>
    <w:rsid w:val="59BB5E56"/>
    <w:rsid w:val="59C94D32"/>
    <w:rsid w:val="59D72872"/>
    <w:rsid w:val="59DE48B3"/>
    <w:rsid w:val="59E25074"/>
    <w:rsid w:val="59E313BB"/>
    <w:rsid w:val="59E35FB5"/>
    <w:rsid w:val="59E738CB"/>
    <w:rsid w:val="59ED6DF9"/>
    <w:rsid w:val="59EF0444"/>
    <w:rsid w:val="59F24DA1"/>
    <w:rsid w:val="59F50FF1"/>
    <w:rsid w:val="59F979E1"/>
    <w:rsid w:val="5A03121D"/>
    <w:rsid w:val="5A0A45BD"/>
    <w:rsid w:val="5A0B1E4E"/>
    <w:rsid w:val="5A1C07DA"/>
    <w:rsid w:val="5A24296B"/>
    <w:rsid w:val="5A2E46D5"/>
    <w:rsid w:val="5A36527E"/>
    <w:rsid w:val="5A425864"/>
    <w:rsid w:val="5A4D6BB2"/>
    <w:rsid w:val="5A5D34C9"/>
    <w:rsid w:val="5A606478"/>
    <w:rsid w:val="5A677022"/>
    <w:rsid w:val="5A681BB6"/>
    <w:rsid w:val="5A7D6BF7"/>
    <w:rsid w:val="5A8436E9"/>
    <w:rsid w:val="5A945FB9"/>
    <w:rsid w:val="5A9B4E48"/>
    <w:rsid w:val="5A9B5FE9"/>
    <w:rsid w:val="5AA24797"/>
    <w:rsid w:val="5AA26698"/>
    <w:rsid w:val="5AAC2E56"/>
    <w:rsid w:val="5AAF354E"/>
    <w:rsid w:val="5AB26637"/>
    <w:rsid w:val="5AB2701B"/>
    <w:rsid w:val="5AB73A71"/>
    <w:rsid w:val="5ABE0863"/>
    <w:rsid w:val="5AC259D6"/>
    <w:rsid w:val="5ACA78ED"/>
    <w:rsid w:val="5ADA74DB"/>
    <w:rsid w:val="5AE83167"/>
    <w:rsid w:val="5AED03A1"/>
    <w:rsid w:val="5AF04E46"/>
    <w:rsid w:val="5B0D73D1"/>
    <w:rsid w:val="5B0E2621"/>
    <w:rsid w:val="5B0E642B"/>
    <w:rsid w:val="5B102D0E"/>
    <w:rsid w:val="5B124D68"/>
    <w:rsid w:val="5B2421F7"/>
    <w:rsid w:val="5B2E4F64"/>
    <w:rsid w:val="5B2F393E"/>
    <w:rsid w:val="5B307EF5"/>
    <w:rsid w:val="5B3455DF"/>
    <w:rsid w:val="5B3A0368"/>
    <w:rsid w:val="5B494BD7"/>
    <w:rsid w:val="5B4A6110"/>
    <w:rsid w:val="5B621B8E"/>
    <w:rsid w:val="5B6F5BDF"/>
    <w:rsid w:val="5B701642"/>
    <w:rsid w:val="5B7C04CC"/>
    <w:rsid w:val="5B7E27F9"/>
    <w:rsid w:val="5B976E4E"/>
    <w:rsid w:val="5B9B6304"/>
    <w:rsid w:val="5BA172C5"/>
    <w:rsid w:val="5BA632F0"/>
    <w:rsid w:val="5BB504BD"/>
    <w:rsid w:val="5BB84D04"/>
    <w:rsid w:val="5BCE7E95"/>
    <w:rsid w:val="5BE4140D"/>
    <w:rsid w:val="5BE82772"/>
    <w:rsid w:val="5BFC1A73"/>
    <w:rsid w:val="5BFC6BFC"/>
    <w:rsid w:val="5C091FC8"/>
    <w:rsid w:val="5C0A1684"/>
    <w:rsid w:val="5C122DF9"/>
    <w:rsid w:val="5C1D2F34"/>
    <w:rsid w:val="5C236047"/>
    <w:rsid w:val="5C273737"/>
    <w:rsid w:val="5C27662C"/>
    <w:rsid w:val="5C2F7AAE"/>
    <w:rsid w:val="5C307294"/>
    <w:rsid w:val="5C3B45F3"/>
    <w:rsid w:val="5C4D6C55"/>
    <w:rsid w:val="5C4E0EA4"/>
    <w:rsid w:val="5C523807"/>
    <w:rsid w:val="5C725115"/>
    <w:rsid w:val="5C745009"/>
    <w:rsid w:val="5C805EAC"/>
    <w:rsid w:val="5C835308"/>
    <w:rsid w:val="5C914AC4"/>
    <w:rsid w:val="5C9A21F0"/>
    <w:rsid w:val="5C9B4736"/>
    <w:rsid w:val="5CA12BC6"/>
    <w:rsid w:val="5CBE0EE9"/>
    <w:rsid w:val="5CC05137"/>
    <w:rsid w:val="5CC06B9B"/>
    <w:rsid w:val="5CC1105A"/>
    <w:rsid w:val="5CC92BE9"/>
    <w:rsid w:val="5CD753ED"/>
    <w:rsid w:val="5CE369F3"/>
    <w:rsid w:val="5CE8779A"/>
    <w:rsid w:val="5CF022BF"/>
    <w:rsid w:val="5CF22FF0"/>
    <w:rsid w:val="5CF42C39"/>
    <w:rsid w:val="5CFF2EF3"/>
    <w:rsid w:val="5CFF656F"/>
    <w:rsid w:val="5D082140"/>
    <w:rsid w:val="5D2037D8"/>
    <w:rsid w:val="5D2D4EE5"/>
    <w:rsid w:val="5D36324B"/>
    <w:rsid w:val="5D405661"/>
    <w:rsid w:val="5D410DF7"/>
    <w:rsid w:val="5D546C6B"/>
    <w:rsid w:val="5D591E2D"/>
    <w:rsid w:val="5D5E2415"/>
    <w:rsid w:val="5D6665D4"/>
    <w:rsid w:val="5D7225E3"/>
    <w:rsid w:val="5D7F3B27"/>
    <w:rsid w:val="5D8D0A2D"/>
    <w:rsid w:val="5D903FE1"/>
    <w:rsid w:val="5DB22583"/>
    <w:rsid w:val="5DB52FD3"/>
    <w:rsid w:val="5DB73DC1"/>
    <w:rsid w:val="5DBA0DC6"/>
    <w:rsid w:val="5DBD079C"/>
    <w:rsid w:val="5DC07A05"/>
    <w:rsid w:val="5DD0168E"/>
    <w:rsid w:val="5DDE7776"/>
    <w:rsid w:val="5DE45885"/>
    <w:rsid w:val="5DEA4042"/>
    <w:rsid w:val="5DFF7320"/>
    <w:rsid w:val="5E095550"/>
    <w:rsid w:val="5E0A7EA2"/>
    <w:rsid w:val="5E0E08DF"/>
    <w:rsid w:val="5E1F06D0"/>
    <w:rsid w:val="5E2232FB"/>
    <w:rsid w:val="5E2A1890"/>
    <w:rsid w:val="5E360974"/>
    <w:rsid w:val="5E361CD3"/>
    <w:rsid w:val="5E395D31"/>
    <w:rsid w:val="5E433DAA"/>
    <w:rsid w:val="5E434A8C"/>
    <w:rsid w:val="5E440972"/>
    <w:rsid w:val="5E44557F"/>
    <w:rsid w:val="5E467335"/>
    <w:rsid w:val="5E5439B5"/>
    <w:rsid w:val="5E5A373A"/>
    <w:rsid w:val="5E6022D3"/>
    <w:rsid w:val="5E63350D"/>
    <w:rsid w:val="5E647AD6"/>
    <w:rsid w:val="5E66726F"/>
    <w:rsid w:val="5E686D59"/>
    <w:rsid w:val="5E6D2684"/>
    <w:rsid w:val="5E712806"/>
    <w:rsid w:val="5E8A27E9"/>
    <w:rsid w:val="5E8F69CD"/>
    <w:rsid w:val="5E9836FF"/>
    <w:rsid w:val="5E9853C1"/>
    <w:rsid w:val="5E992035"/>
    <w:rsid w:val="5E9B2F7D"/>
    <w:rsid w:val="5E9C1D8E"/>
    <w:rsid w:val="5E9E0397"/>
    <w:rsid w:val="5EA37AC9"/>
    <w:rsid w:val="5EAA0B36"/>
    <w:rsid w:val="5EB21222"/>
    <w:rsid w:val="5EBC4C18"/>
    <w:rsid w:val="5F010C0C"/>
    <w:rsid w:val="5F0F220B"/>
    <w:rsid w:val="5F132E1F"/>
    <w:rsid w:val="5F1527E6"/>
    <w:rsid w:val="5F191EAC"/>
    <w:rsid w:val="5F1C4A46"/>
    <w:rsid w:val="5F2B10FF"/>
    <w:rsid w:val="5F2C4389"/>
    <w:rsid w:val="5F3D2E30"/>
    <w:rsid w:val="5F421667"/>
    <w:rsid w:val="5F4345F8"/>
    <w:rsid w:val="5F4D3647"/>
    <w:rsid w:val="5F5C7DA9"/>
    <w:rsid w:val="5F6B06D8"/>
    <w:rsid w:val="5F6E65D0"/>
    <w:rsid w:val="5F760BD9"/>
    <w:rsid w:val="5F797D1C"/>
    <w:rsid w:val="5F842596"/>
    <w:rsid w:val="5F845C9C"/>
    <w:rsid w:val="5F852F60"/>
    <w:rsid w:val="5F8D154D"/>
    <w:rsid w:val="5F9B789A"/>
    <w:rsid w:val="5FC02CA1"/>
    <w:rsid w:val="5FD60BE2"/>
    <w:rsid w:val="5FD63459"/>
    <w:rsid w:val="5FDE69D8"/>
    <w:rsid w:val="5FEC07FC"/>
    <w:rsid w:val="5FF61B1B"/>
    <w:rsid w:val="5FFD629F"/>
    <w:rsid w:val="60032E3A"/>
    <w:rsid w:val="60152640"/>
    <w:rsid w:val="60224B44"/>
    <w:rsid w:val="602A687B"/>
    <w:rsid w:val="602B132A"/>
    <w:rsid w:val="60304901"/>
    <w:rsid w:val="60340113"/>
    <w:rsid w:val="603910A7"/>
    <w:rsid w:val="60486E77"/>
    <w:rsid w:val="604F4FA2"/>
    <w:rsid w:val="605B3043"/>
    <w:rsid w:val="605C7B34"/>
    <w:rsid w:val="60632D10"/>
    <w:rsid w:val="606702A3"/>
    <w:rsid w:val="607223EF"/>
    <w:rsid w:val="608504A7"/>
    <w:rsid w:val="609653BD"/>
    <w:rsid w:val="60990E9B"/>
    <w:rsid w:val="609A5C0D"/>
    <w:rsid w:val="60A64ACB"/>
    <w:rsid w:val="60A842DD"/>
    <w:rsid w:val="60A86FF7"/>
    <w:rsid w:val="60AB6724"/>
    <w:rsid w:val="60AC03E3"/>
    <w:rsid w:val="60E13D9A"/>
    <w:rsid w:val="60E14A1C"/>
    <w:rsid w:val="60EB0149"/>
    <w:rsid w:val="60F776B1"/>
    <w:rsid w:val="610F178F"/>
    <w:rsid w:val="61175916"/>
    <w:rsid w:val="611F3814"/>
    <w:rsid w:val="612B6E62"/>
    <w:rsid w:val="61331DA6"/>
    <w:rsid w:val="61336F0E"/>
    <w:rsid w:val="61355FA6"/>
    <w:rsid w:val="613C4B41"/>
    <w:rsid w:val="61416CF2"/>
    <w:rsid w:val="614E4C3A"/>
    <w:rsid w:val="61513A85"/>
    <w:rsid w:val="6155708F"/>
    <w:rsid w:val="61687DA3"/>
    <w:rsid w:val="6173608C"/>
    <w:rsid w:val="617B7308"/>
    <w:rsid w:val="617E7376"/>
    <w:rsid w:val="61930E96"/>
    <w:rsid w:val="61A61F59"/>
    <w:rsid w:val="61AD6D8D"/>
    <w:rsid w:val="61B30C22"/>
    <w:rsid w:val="61B66A6B"/>
    <w:rsid w:val="61BE03F8"/>
    <w:rsid w:val="61BE3BBC"/>
    <w:rsid w:val="61CF46A4"/>
    <w:rsid w:val="61D54B15"/>
    <w:rsid w:val="61E122C9"/>
    <w:rsid w:val="61F56EAA"/>
    <w:rsid w:val="61FA65C0"/>
    <w:rsid w:val="61FC17E4"/>
    <w:rsid w:val="621D48A3"/>
    <w:rsid w:val="62297896"/>
    <w:rsid w:val="623073AF"/>
    <w:rsid w:val="6236102D"/>
    <w:rsid w:val="623A5B69"/>
    <w:rsid w:val="62467180"/>
    <w:rsid w:val="62473732"/>
    <w:rsid w:val="62511E74"/>
    <w:rsid w:val="62551470"/>
    <w:rsid w:val="625827FF"/>
    <w:rsid w:val="625D6F5F"/>
    <w:rsid w:val="625F30CA"/>
    <w:rsid w:val="625F38C3"/>
    <w:rsid w:val="625F7045"/>
    <w:rsid w:val="62602426"/>
    <w:rsid w:val="626A53AF"/>
    <w:rsid w:val="626C6BF4"/>
    <w:rsid w:val="627309B8"/>
    <w:rsid w:val="627328AB"/>
    <w:rsid w:val="62804FB6"/>
    <w:rsid w:val="62896773"/>
    <w:rsid w:val="628D2B3C"/>
    <w:rsid w:val="62A002F5"/>
    <w:rsid w:val="62A00822"/>
    <w:rsid w:val="62A0172C"/>
    <w:rsid w:val="62A92C26"/>
    <w:rsid w:val="62BF1197"/>
    <w:rsid w:val="62C27F2A"/>
    <w:rsid w:val="62C55745"/>
    <w:rsid w:val="62C85279"/>
    <w:rsid w:val="62D228EF"/>
    <w:rsid w:val="62D44D1D"/>
    <w:rsid w:val="62D9129A"/>
    <w:rsid w:val="62DA2F56"/>
    <w:rsid w:val="62DA42D7"/>
    <w:rsid w:val="62DB175E"/>
    <w:rsid w:val="62E505F4"/>
    <w:rsid w:val="62EC377C"/>
    <w:rsid w:val="62F735DA"/>
    <w:rsid w:val="62FC7AC6"/>
    <w:rsid w:val="630331D3"/>
    <w:rsid w:val="630C50A1"/>
    <w:rsid w:val="63116466"/>
    <w:rsid w:val="631D47B7"/>
    <w:rsid w:val="63323927"/>
    <w:rsid w:val="633512FA"/>
    <w:rsid w:val="633B4945"/>
    <w:rsid w:val="6359223E"/>
    <w:rsid w:val="635F680A"/>
    <w:rsid w:val="63643BC2"/>
    <w:rsid w:val="636C070D"/>
    <w:rsid w:val="63701377"/>
    <w:rsid w:val="637B0023"/>
    <w:rsid w:val="637C3301"/>
    <w:rsid w:val="638D518C"/>
    <w:rsid w:val="63917357"/>
    <w:rsid w:val="63A90AB7"/>
    <w:rsid w:val="63AA201B"/>
    <w:rsid w:val="63B02372"/>
    <w:rsid w:val="63B16378"/>
    <w:rsid w:val="63BC795B"/>
    <w:rsid w:val="63C66CB7"/>
    <w:rsid w:val="63E16A50"/>
    <w:rsid w:val="63F04578"/>
    <w:rsid w:val="64016200"/>
    <w:rsid w:val="640618B1"/>
    <w:rsid w:val="6418724E"/>
    <w:rsid w:val="641B78B4"/>
    <w:rsid w:val="64250315"/>
    <w:rsid w:val="643A3891"/>
    <w:rsid w:val="64430119"/>
    <w:rsid w:val="64440801"/>
    <w:rsid w:val="64457BFF"/>
    <w:rsid w:val="644F0A75"/>
    <w:rsid w:val="64524688"/>
    <w:rsid w:val="6453370C"/>
    <w:rsid w:val="64576744"/>
    <w:rsid w:val="646553B3"/>
    <w:rsid w:val="646F6AF3"/>
    <w:rsid w:val="64714BB6"/>
    <w:rsid w:val="64783E4D"/>
    <w:rsid w:val="647F257E"/>
    <w:rsid w:val="648514B6"/>
    <w:rsid w:val="648561C2"/>
    <w:rsid w:val="64900608"/>
    <w:rsid w:val="64986BF1"/>
    <w:rsid w:val="64A32AE8"/>
    <w:rsid w:val="64A51BBC"/>
    <w:rsid w:val="64A759B5"/>
    <w:rsid w:val="64B20BF7"/>
    <w:rsid w:val="64DA0ACA"/>
    <w:rsid w:val="64DC4455"/>
    <w:rsid w:val="64E55436"/>
    <w:rsid w:val="64EF4F69"/>
    <w:rsid w:val="64F74B47"/>
    <w:rsid w:val="64FE51ED"/>
    <w:rsid w:val="65025D7A"/>
    <w:rsid w:val="650B3FB6"/>
    <w:rsid w:val="65174E51"/>
    <w:rsid w:val="65221799"/>
    <w:rsid w:val="652A0BB7"/>
    <w:rsid w:val="653F35AF"/>
    <w:rsid w:val="65414A16"/>
    <w:rsid w:val="65505641"/>
    <w:rsid w:val="65524038"/>
    <w:rsid w:val="655A0321"/>
    <w:rsid w:val="655C70E2"/>
    <w:rsid w:val="656143E4"/>
    <w:rsid w:val="65625A21"/>
    <w:rsid w:val="65696B05"/>
    <w:rsid w:val="657021C5"/>
    <w:rsid w:val="65731330"/>
    <w:rsid w:val="657504D7"/>
    <w:rsid w:val="657F77B3"/>
    <w:rsid w:val="6580488A"/>
    <w:rsid w:val="659408A3"/>
    <w:rsid w:val="659703ED"/>
    <w:rsid w:val="65AE35D8"/>
    <w:rsid w:val="65CA4E8F"/>
    <w:rsid w:val="65CD74E5"/>
    <w:rsid w:val="65D826F7"/>
    <w:rsid w:val="65E430B8"/>
    <w:rsid w:val="65E47BC7"/>
    <w:rsid w:val="65F73795"/>
    <w:rsid w:val="65FF5030"/>
    <w:rsid w:val="66123EE9"/>
    <w:rsid w:val="661F65E6"/>
    <w:rsid w:val="66275462"/>
    <w:rsid w:val="66350FC9"/>
    <w:rsid w:val="6639485D"/>
    <w:rsid w:val="66425DB2"/>
    <w:rsid w:val="6649662C"/>
    <w:rsid w:val="666228E3"/>
    <w:rsid w:val="666E6C1E"/>
    <w:rsid w:val="666F3B81"/>
    <w:rsid w:val="667478B3"/>
    <w:rsid w:val="667B162E"/>
    <w:rsid w:val="66805FB8"/>
    <w:rsid w:val="66831C68"/>
    <w:rsid w:val="668C37BE"/>
    <w:rsid w:val="66914306"/>
    <w:rsid w:val="66944E68"/>
    <w:rsid w:val="669B390F"/>
    <w:rsid w:val="66A25003"/>
    <w:rsid w:val="66AA0DAA"/>
    <w:rsid w:val="66AA527D"/>
    <w:rsid w:val="66B96D2B"/>
    <w:rsid w:val="66DB444B"/>
    <w:rsid w:val="66E26A01"/>
    <w:rsid w:val="66E61B0E"/>
    <w:rsid w:val="66E92368"/>
    <w:rsid w:val="66EB65B7"/>
    <w:rsid w:val="66EB78ED"/>
    <w:rsid w:val="670579D9"/>
    <w:rsid w:val="67142D2C"/>
    <w:rsid w:val="671434E2"/>
    <w:rsid w:val="671730F8"/>
    <w:rsid w:val="671A7F56"/>
    <w:rsid w:val="67295856"/>
    <w:rsid w:val="67296CEF"/>
    <w:rsid w:val="67357B2C"/>
    <w:rsid w:val="673A65E1"/>
    <w:rsid w:val="673B1D0A"/>
    <w:rsid w:val="673C5AA7"/>
    <w:rsid w:val="67410D71"/>
    <w:rsid w:val="67512EC8"/>
    <w:rsid w:val="67562B7B"/>
    <w:rsid w:val="675F22E2"/>
    <w:rsid w:val="6761176F"/>
    <w:rsid w:val="676D2F7E"/>
    <w:rsid w:val="677475EE"/>
    <w:rsid w:val="677F38D8"/>
    <w:rsid w:val="678237A6"/>
    <w:rsid w:val="67903BD8"/>
    <w:rsid w:val="679A123B"/>
    <w:rsid w:val="67B2359E"/>
    <w:rsid w:val="67C05803"/>
    <w:rsid w:val="67C445C1"/>
    <w:rsid w:val="67CC69A8"/>
    <w:rsid w:val="67D318F1"/>
    <w:rsid w:val="67D831FB"/>
    <w:rsid w:val="67EB3C36"/>
    <w:rsid w:val="67F43DB7"/>
    <w:rsid w:val="67F46C4B"/>
    <w:rsid w:val="67FE126B"/>
    <w:rsid w:val="681B3C69"/>
    <w:rsid w:val="68210761"/>
    <w:rsid w:val="682D1DB9"/>
    <w:rsid w:val="6836162C"/>
    <w:rsid w:val="683F55BC"/>
    <w:rsid w:val="683F5D1D"/>
    <w:rsid w:val="68511A2F"/>
    <w:rsid w:val="685338E4"/>
    <w:rsid w:val="685401F7"/>
    <w:rsid w:val="68547084"/>
    <w:rsid w:val="68576964"/>
    <w:rsid w:val="6858328E"/>
    <w:rsid w:val="687260CA"/>
    <w:rsid w:val="68774F0F"/>
    <w:rsid w:val="687E6CF8"/>
    <w:rsid w:val="68871584"/>
    <w:rsid w:val="688C047B"/>
    <w:rsid w:val="68A230EC"/>
    <w:rsid w:val="68A80A5E"/>
    <w:rsid w:val="68A85D0A"/>
    <w:rsid w:val="68AD1759"/>
    <w:rsid w:val="68B0253E"/>
    <w:rsid w:val="68BD2C3C"/>
    <w:rsid w:val="68BF30E7"/>
    <w:rsid w:val="68CA137B"/>
    <w:rsid w:val="68D53986"/>
    <w:rsid w:val="68DC53DF"/>
    <w:rsid w:val="68DF7288"/>
    <w:rsid w:val="68E57189"/>
    <w:rsid w:val="68E802A1"/>
    <w:rsid w:val="690062B4"/>
    <w:rsid w:val="69070C19"/>
    <w:rsid w:val="691330C6"/>
    <w:rsid w:val="692053B7"/>
    <w:rsid w:val="69265E4E"/>
    <w:rsid w:val="69352B4A"/>
    <w:rsid w:val="69400B3D"/>
    <w:rsid w:val="69545096"/>
    <w:rsid w:val="695E2FCE"/>
    <w:rsid w:val="69823D9A"/>
    <w:rsid w:val="6982755D"/>
    <w:rsid w:val="69AE6878"/>
    <w:rsid w:val="69BD7DF1"/>
    <w:rsid w:val="69BE6C02"/>
    <w:rsid w:val="69C131F6"/>
    <w:rsid w:val="69C838BB"/>
    <w:rsid w:val="69CE2896"/>
    <w:rsid w:val="69DD746A"/>
    <w:rsid w:val="69DE0058"/>
    <w:rsid w:val="69E0146E"/>
    <w:rsid w:val="69EA66BF"/>
    <w:rsid w:val="69EB6E63"/>
    <w:rsid w:val="69EE7DA3"/>
    <w:rsid w:val="6A012C11"/>
    <w:rsid w:val="6A023447"/>
    <w:rsid w:val="6A056493"/>
    <w:rsid w:val="6A0C1283"/>
    <w:rsid w:val="6A156035"/>
    <w:rsid w:val="6A332323"/>
    <w:rsid w:val="6A382C71"/>
    <w:rsid w:val="6A3C4367"/>
    <w:rsid w:val="6A4367AF"/>
    <w:rsid w:val="6A477D14"/>
    <w:rsid w:val="6A4D4FF2"/>
    <w:rsid w:val="6A4D6508"/>
    <w:rsid w:val="6A5E34A1"/>
    <w:rsid w:val="6A6C3798"/>
    <w:rsid w:val="6A784A5D"/>
    <w:rsid w:val="6A7B19E5"/>
    <w:rsid w:val="6A8167A3"/>
    <w:rsid w:val="6A9B52C7"/>
    <w:rsid w:val="6AA55DD1"/>
    <w:rsid w:val="6AA90002"/>
    <w:rsid w:val="6AA959F9"/>
    <w:rsid w:val="6AC51AE9"/>
    <w:rsid w:val="6ACF3BF7"/>
    <w:rsid w:val="6AD41404"/>
    <w:rsid w:val="6AD64FA8"/>
    <w:rsid w:val="6AE76282"/>
    <w:rsid w:val="6AE95A8C"/>
    <w:rsid w:val="6AED396E"/>
    <w:rsid w:val="6AFE30B8"/>
    <w:rsid w:val="6B122EFF"/>
    <w:rsid w:val="6B1B09B6"/>
    <w:rsid w:val="6B224147"/>
    <w:rsid w:val="6B2443EE"/>
    <w:rsid w:val="6B2F10E4"/>
    <w:rsid w:val="6B3359EC"/>
    <w:rsid w:val="6B3D06F4"/>
    <w:rsid w:val="6B4951C0"/>
    <w:rsid w:val="6B4A1FF3"/>
    <w:rsid w:val="6B4F2D23"/>
    <w:rsid w:val="6B5036B8"/>
    <w:rsid w:val="6B513E15"/>
    <w:rsid w:val="6B553165"/>
    <w:rsid w:val="6B616F48"/>
    <w:rsid w:val="6B6641CC"/>
    <w:rsid w:val="6B6A0DED"/>
    <w:rsid w:val="6B715FC2"/>
    <w:rsid w:val="6B747722"/>
    <w:rsid w:val="6B7A0AAB"/>
    <w:rsid w:val="6B7F6858"/>
    <w:rsid w:val="6B853F83"/>
    <w:rsid w:val="6B860215"/>
    <w:rsid w:val="6B8A2B14"/>
    <w:rsid w:val="6B9D116D"/>
    <w:rsid w:val="6BAF0D2E"/>
    <w:rsid w:val="6BC17C84"/>
    <w:rsid w:val="6BD86B35"/>
    <w:rsid w:val="6BE07B99"/>
    <w:rsid w:val="6BE11599"/>
    <w:rsid w:val="6BE14EE5"/>
    <w:rsid w:val="6BEC71F7"/>
    <w:rsid w:val="6BFE1296"/>
    <w:rsid w:val="6C1A0DFF"/>
    <w:rsid w:val="6C2823DB"/>
    <w:rsid w:val="6C3A439A"/>
    <w:rsid w:val="6C3D29E9"/>
    <w:rsid w:val="6C484F73"/>
    <w:rsid w:val="6C4A794B"/>
    <w:rsid w:val="6C596E66"/>
    <w:rsid w:val="6C7824A6"/>
    <w:rsid w:val="6C8A761E"/>
    <w:rsid w:val="6C9D3256"/>
    <w:rsid w:val="6C9E3A18"/>
    <w:rsid w:val="6CA31965"/>
    <w:rsid w:val="6CAA3F04"/>
    <w:rsid w:val="6CAD7EB7"/>
    <w:rsid w:val="6CB36691"/>
    <w:rsid w:val="6CBF6BDE"/>
    <w:rsid w:val="6CD327B2"/>
    <w:rsid w:val="6CDC5ABC"/>
    <w:rsid w:val="6CDD2351"/>
    <w:rsid w:val="6CE32E9A"/>
    <w:rsid w:val="6CE76565"/>
    <w:rsid w:val="6CEC4AFE"/>
    <w:rsid w:val="6CFE6925"/>
    <w:rsid w:val="6D01024E"/>
    <w:rsid w:val="6D0A3134"/>
    <w:rsid w:val="6D0B7CC9"/>
    <w:rsid w:val="6D0C3FF5"/>
    <w:rsid w:val="6D1B2CAF"/>
    <w:rsid w:val="6D1D2627"/>
    <w:rsid w:val="6D1E67C9"/>
    <w:rsid w:val="6D3414AA"/>
    <w:rsid w:val="6D383184"/>
    <w:rsid w:val="6D39615A"/>
    <w:rsid w:val="6D3972D3"/>
    <w:rsid w:val="6D3C2435"/>
    <w:rsid w:val="6D414D9E"/>
    <w:rsid w:val="6D5430B9"/>
    <w:rsid w:val="6D6134DE"/>
    <w:rsid w:val="6D61404C"/>
    <w:rsid w:val="6D644779"/>
    <w:rsid w:val="6D655DA3"/>
    <w:rsid w:val="6D7B073D"/>
    <w:rsid w:val="6D82054B"/>
    <w:rsid w:val="6D8327C8"/>
    <w:rsid w:val="6D880138"/>
    <w:rsid w:val="6D8F5EE5"/>
    <w:rsid w:val="6D946F5E"/>
    <w:rsid w:val="6DAC32ED"/>
    <w:rsid w:val="6DAD2391"/>
    <w:rsid w:val="6DB402CE"/>
    <w:rsid w:val="6DC42935"/>
    <w:rsid w:val="6DC6647C"/>
    <w:rsid w:val="6DCE381C"/>
    <w:rsid w:val="6DD71300"/>
    <w:rsid w:val="6DD87FA6"/>
    <w:rsid w:val="6DDA0FAF"/>
    <w:rsid w:val="6DDE4E07"/>
    <w:rsid w:val="6DF06B90"/>
    <w:rsid w:val="6DFA17A0"/>
    <w:rsid w:val="6E05702D"/>
    <w:rsid w:val="6E062A02"/>
    <w:rsid w:val="6E0A4211"/>
    <w:rsid w:val="6E105BA6"/>
    <w:rsid w:val="6E1535DF"/>
    <w:rsid w:val="6E214548"/>
    <w:rsid w:val="6E2C5A94"/>
    <w:rsid w:val="6E2F67AC"/>
    <w:rsid w:val="6E354EC5"/>
    <w:rsid w:val="6E454FD5"/>
    <w:rsid w:val="6E4E6E24"/>
    <w:rsid w:val="6E5E078A"/>
    <w:rsid w:val="6E5E4472"/>
    <w:rsid w:val="6E6169D5"/>
    <w:rsid w:val="6E627106"/>
    <w:rsid w:val="6E670161"/>
    <w:rsid w:val="6E724DEB"/>
    <w:rsid w:val="6E767BB3"/>
    <w:rsid w:val="6E8207B4"/>
    <w:rsid w:val="6E8360A4"/>
    <w:rsid w:val="6E97263A"/>
    <w:rsid w:val="6EA853F2"/>
    <w:rsid w:val="6EA85CA0"/>
    <w:rsid w:val="6EBD6B58"/>
    <w:rsid w:val="6EBE05C3"/>
    <w:rsid w:val="6EBF3AE1"/>
    <w:rsid w:val="6ECC3928"/>
    <w:rsid w:val="6EE05DBE"/>
    <w:rsid w:val="6EE46A01"/>
    <w:rsid w:val="6EE757A1"/>
    <w:rsid w:val="6F031A65"/>
    <w:rsid w:val="6F04392F"/>
    <w:rsid w:val="6F115FF6"/>
    <w:rsid w:val="6F123462"/>
    <w:rsid w:val="6F281A33"/>
    <w:rsid w:val="6F3336A7"/>
    <w:rsid w:val="6F4070DF"/>
    <w:rsid w:val="6F461B75"/>
    <w:rsid w:val="6F484E6C"/>
    <w:rsid w:val="6F50124E"/>
    <w:rsid w:val="6F586A95"/>
    <w:rsid w:val="6F6208BF"/>
    <w:rsid w:val="6F6E408B"/>
    <w:rsid w:val="6F8B3D88"/>
    <w:rsid w:val="6F8E73A3"/>
    <w:rsid w:val="6F9A5467"/>
    <w:rsid w:val="6FA95A67"/>
    <w:rsid w:val="6FB42048"/>
    <w:rsid w:val="6FBD06B1"/>
    <w:rsid w:val="6FC40817"/>
    <w:rsid w:val="6FD32446"/>
    <w:rsid w:val="6FD719A3"/>
    <w:rsid w:val="6FD8389C"/>
    <w:rsid w:val="6FE33A13"/>
    <w:rsid w:val="6FE962D1"/>
    <w:rsid w:val="6FEB6E5E"/>
    <w:rsid w:val="6FEE1708"/>
    <w:rsid w:val="6FEF50E4"/>
    <w:rsid w:val="6FFE6385"/>
    <w:rsid w:val="700A0B58"/>
    <w:rsid w:val="700F2B7B"/>
    <w:rsid w:val="700F3574"/>
    <w:rsid w:val="70133BCB"/>
    <w:rsid w:val="701752CA"/>
    <w:rsid w:val="70205B1A"/>
    <w:rsid w:val="70206670"/>
    <w:rsid w:val="70317B81"/>
    <w:rsid w:val="703511E9"/>
    <w:rsid w:val="703F1E6C"/>
    <w:rsid w:val="70525352"/>
    <w:rsid w:val="7068675F"/>
    <w:rsid w:val="706E1540"/>
    <w:rsid w:val="70746E20"/>
    <w:rsid w:val="707978CD"/>
    <w:rsid w:val="707D70B5"/>
    <w:rsid w:val="70806AB7"/>
    <w:rsid w:val="70817711"/>
    <w:rsid w:val="7086623B"/>
    <w:rsid w:val="70993C71"/>
    <w:rsid w:val="70993D41"/>
    <w:rsid w:val="709A445D"/>
    <w:rsid w:val="70A35BDA"/>
    <w:rsid w:val="70B066D3"/>
    <w:rsid w:val="70BC309C"/>
    <w:rsid w:val="70BE712A"/>
    <w:rsid w:val="70BF1DF3"/>
    <w:rsid w:val="70C80C45"/>
    <w:rsid w:val="70D42ECF"/>
    <w:rsid w:val="70DF3605"/>
    <w:rsid w:val="70E42C69"/>
    <w:rsid w:val="70E75E86"/>
    <w:rsid w:val="70F530B5"/>
    <w:rsid w:val="70F74859"/>
    <w:rsid w:val="70F91E1D"/>
    <w:rsid w:val="71007588"/>
    <w:rsid w:val="7103276F"/>
    <w:rsid w:val="710947A0"/>
    <w:rsid w:val="710E204A"/>
    <w:rsid w:val="711569F3"/>
    <w:rsid w:val="711946E8"/>
    <w:rsid w:val="712B47C3"/>
    <w:rsid w:val="712C445F"/>
    <w:rsid w:val="71490C4B"/>
    <w:rsid w:val="714F0566"/>
    <w:rsid w:val="716373D5"/>
    <w:rsid w:val="71650536"/>
    <w:rsid w:val="7173530C"/>
    <w:rsid w:val="7174343D"/>
    <w:rsid w:val="71897391"/>
    <w:rsid w:val="718A21D7"/>
    <w:rsid w:val="71953152"/>
    <w:rsid w:val="71A06B5A"/>
    <w:rsid w:val="71A43A72"/>
    <w:rsid w:val="71AA18D4"/>
    <w:rsid w:val="71AA3EE2"/>
    <w:rsid w:val="71B732E9"/>
    <w:rsid w:val="71C52D3C"/>
    <w:rsid w:val="71C74875"/>
    <w:rsid w:val="71C979C8"/>
    <w:rsid w:val="71D32C9A"/>
    <w:rsid w:val="71E37A42"/>
    <w:rsid w:val="71FD7151"/>
    <w:rsid w:val="72016D53"/>
    <w:rsid w:val="72055FCC"/>
    <w:rsid w:val="721B3E49"/>
    <w:rsid w:val="723B5FB3"/>
    <w:rsid w:val="723F05CF"/>
    <w:rsid w:val="72462FA9"/>
    <w:rsid w:val="7251464C"/>
    <w:rsid w:val="72792CEA"/>
    <w:rsid w:val="727B166A"/>
    <w:rsid w:val="727B644C"/>
    <w:rsid w:val="72840513"/>
    <w:rsid w:val="728B621E"/>
    <w:rsid w:val="7296212D"/>
    <w:rsid w:val="72A74B82"/>
    <w:rsid w:val="72A9108E"/>
    <w:rsid w:val="72AA47DA"/>
    <w:rsid w:val="72AD3E83"/>
    <w:rsid w:val="72BF3E47"/>
    <w:rsid w:val="72D1443A"/>
    <w:rsid w:val="72EB4CE4"/>
    <w:rsid w:val="72FB50DF"/>
    <w:rsid w:val="7300692A"/>
    <w:rsid w:val="730C61C1"/>
    <w:rsid w:val="730E1068"/>
    <w:rsid w:val="731007B4"/>
    <w:rsid w:val="731209A4"/>
    <w:rsid w:val="7317169F"/>
    <w:rsid w:val="731B75B7"/>
    <w:rsid w:val="731C715F"/>
    <w:rsid w:val="732A5A90"/>
    <w:rsid w:val="73447645"/>
    <w:rsid w:val="734B1231"/>
    <w:rsid w:val="734E1B59"/>
    <w:rsid w:val="73540EBA"/>
    <w:rsid w:val="736B44C4"/>
    <w:rsid w:val="73743DB7"/>
    <w:rsid w:val="73753D75"/>
    <w:rsid w:val="737823C2"/>
    <w:rsid w:val="73872888"/>
    <w:rsid w:val="73893D3E"/>
    <w:rsid w:val="738F74AC"/>
    <w:rsid w:val="73900405"/>
    <w:rsid w:val="73953374"/>
    <w:rsid w:val="739D5937"/>
    <w:rsid w:val="73A21F9C"/>
    <w:rsid w:val="73A37234"/>
    <w:rsid w:val="73AA74F1"/>
    <w:rsid w:val="73AC3536"/>
    <w:rsid w:val="73AE1E4E"/>
    <w:rsid w:val="73B17F0C"/>
    <w:rsid w:val="73B934D9"/>
    <w:rsid w:val="73D4082B"/>
    <w:rsid w:val="73DF2418"/>
    <w:rsid w:val="73FA7E26"/>
    <w:rsid w:val="73FD2923"/>
    <w:rsid w:val="74037FFE"/>
    <w:rsid w:val="74064CC2"/>
    <w:rsid w:val="74083176"/>
    <w:rsid w:val="740D3D24"/>
    <w:rsid w:val="74122432"/>
    <w:rsid w:val="74152A58"/>
    <w:rsid w:val="741D521E"/>
    <w:rsid w:val="74267EC3"/>
    <w:rsid w:val="742954AD"/>
    <w:rsid w:val="742D51AF"/>
    <w:rsid w:val="7441431D"/>
    <w:rsid w:val="744205C4"/>
    <w:rsid w:val="74425D6D"/>
    <w:rsid w:val="74427CDB"/>
    <w:rsid w:val="744970E9"/>
    <w:rsid w:val="744D3676"/>
    <w:rsid w:val="744F6A60"/>
    <w:rsid w:val="74510916"/>
    <w:rsid w:val="7453345C"/>
    <w:rsid w:val="746742BA"/>
    <w:rsid w:val="747443D5"/>
    <w:rsid w:val="74861012"/>
    <w:rsid w:val="748943B7"/>
    <w:rsid w:val="74897833"/>
    <w:rsid w:val="748C64F2"/>
    <w:rsid w:val="749256F3"/>
    <w:rsid w:val="74A37D21"/>
    <w:rsid w:val="74AB64C9"/>
    <w:rsid w:val="74B01E2B"/>
    <w:rsid w:val="74B52987"/>
    <w:rsid w:val="74BE2E27"/>
    <w:rsid w:val="74C11812"/>
    <w:rsid w:val="74C75996"/>
    <w:rsid w:val="74CA5262"/>
    <w:rsid w:val="74CC317A"/>
    <w:rsid w:val="74D3495C"/>
    <w:rsid w:val="74D751A3"/>
    <w:rsid w:val="74D834A5"/>
    <w:rsid w:val="74E54E67"/>
    <w:rsid w:val="74E66F87"/>
    <w:rsid w:val="750362AA"/>
    <w:rsid w:val="750C6D93"/>
    <w:rsid w:val="751D6CCE"/>
    <w:rsid w:val="75226F00"/>
    <w:rsid w:val="75310B24"/>
    <w:rsid w:val="753B6FE8"/>
    <w:rsid w:val="75421EBE"/>
    <w:rsid w:val="754B6B0F"/>
    <w:rsid w:val="75591B06"/>
    <w:rsid w:val="756B47A8"/>
    <w:rsid w:val="756E15E7"/>
    <w:rsid w:val="757341B2"/>
    <w:rsid w:val="758E055E"/>
    <w:rsid w:val="75950E99"/>
    <w:rsid w:val="759674AE"/>
    <w:rsid w:val="759E3C6D"/>
    <w:rsid w:val="75AD4030"/>
    <w:rsid w:val="75B55243"/>
    <w:rsid w:val="75BA0804"/>
    <w:rsid w:val="75BB57E8"/>
    <w:rsid w:val="75BE7EEE"/>
    <w:rsid w:val="75C05754"/>
    <w:rsid w:val="75D24F63"/>
    <w:rsid w:val="75D566BD"/>
    <w:rsid w:val="75DF157C"/>
    <w:rsid w:val="75DF2A63"/>
    <w:rsid w:val="75E3097B"/>
    <w:rsid w:val="75EA2F84"/>
    <w:rsid w:val="75EB2889"/>
    <w:rsid w:val="75EF0E08"/>
    <w:rsid w:val="75F7559B"/>
    <w:rsid w:val="76053DD3"/>
    <w:rsid w:val="760A074D"/>
    <w:rsid w:val="76136E9B"/>
    <w:rsid w:val="76146DEA"/>
    <w:rsid w:val="76245E9E"/>
    <w:rsid w:val="762E5432"/>
    <w:rsid w:val="76305205"/>
    <w:rsid w:val="763940E3"/>
    <w:rsid w:val="764A67E5"/>
    <w:rsid w:val="764D0A82"/>
    <w:rsid w:val="7655100E"/>
    <w:rsid w:val="76562ECE"/>
    <w:rsid w:val="765A7C29"/>
    <w:rsid w:val="765B5C43"/>
    <w:rsid w:val="766D4DFC"/>
    <w:rsid w:val="76794A02"/>
    <w:rsid w:val="767A6EA9"/>
    <w:rsid w:val="767C2DC2"/>
    <w:rsid w:val="767E0FB1"/>
    <w:rsid w:val="768312CD"/>
    <w:rsid w:val="768320F8"/>
    <w:rsid w:val="76840F4A"/>
    <w:rsid w:val="7685635E"/>
    <w:rsid w:val="768A7708"/>
    <w:rsid w:val="76905E5B"/>
    <w:rsid w:val="769804DC"/>
    <w:rsid w:val="769A6420"/>
    <w:rsid w:val="769C23B6"/>
    <w:rsid w:val="76AF08FF"/>
    <w:rsid w:val="76B8642C"/>
    <w:rsid w:val="76BA180A"/>
    <w:rsid w:val="76BA1DC2"/>
    <w:rsid w:val="76BC3245"/>
    <w:rsid w:val="76C06868"/>
    <w:rsid w:val="76C321CA"/>
    <w:rsid w:val="76D05570"/>
    <w:rsid w:val="76DA4F8B"/>
    <w:rsid w:val="76E420A1"/>
    <w:rsid w:val="76E67C4B"/>
    <w:rsid w:val="76EA1865"/>
    <w:rsid w:val="770E6CDF"/>
    <w:rsid w:val="77117E1F"/>
    <w:rsid w:val="77155202"/>
    <w:rsid w:val="772B2FF3"/>
    <w:rsid w:val="7733032B"/>
    <w:rsid w:val="77355BDE"/>
    <w:rsid w:val="77374193"/>
    <w:rsid w:val="773D6860"/>
    <w:rsid w:val="77447223"/>
    <w:rsid w:val="775F7796"/>
    <w:rsid w:val="77620F4F"/>
    <w:rsid w:val="776E1A1D"/>
    <w:rsid w:val="77792D84"/>
    <w:rsid w:val="777B05A7"/>
    <w:rsid w:val="77875A98"/>
    <w:rsid w:val="77942837"/>
    <w:rsid w:val="77A76624"/>
    <w:rsid w:val="77A975A8"/>
    <w:rsid w:val="77AF2331"/>
    <w:rsid w:val="77B700A2"/>
    <w:rsid w:val="77BE78F8"/>
    <w:rsid w:val="77C84A0B"/>
    <w:rsid w:val="77CE1A52"/>
    <w:rsid w:val="77D0146D"/>
    <w:rsid w:val="77DA11EF"/>
    <w:rsid w:val="77DA4E0E"/>
    <w:rsid w:val="77DD29E0"/>
    <w:rsid w:val="77E24BAA"/>
    <w:rsid w:val="77E60452"/>
    <w:rsid w:val="77EB499F"/>
    <w:rsid w:val="77EC73A3"/>
    <w:rsid w:val="77FF13F1"/>
    <w:rsid w:val="78015649"/>
    <w:rsid w:val="780306BB"/>
    <w:rsid w:val="78047702"/>
    <w:rsid w:val="780644F2"/>
    <w:rsid w:val="78230113"/>
    <w:rsid w:val="783001E9"/>
    <w:rsid w:val="783C2D50"/>
    <w:rsid w:val="78550940"/>
    <w:rsid w:val="78624885"/>
    <w:rsid w:val="78657A33"/>
    <w:rsid w:val="7869756A"/>
    <w:rsid w:val="78733E50"/>
    <w:rsid w:val="78740958"/>
    <w:rsid w:val="78752B2F"/>
    <w:rsid w:val="787D1670"/>
    <w:rsid w:val="789138B8"/>
    <w:rsid w:val="78915511"/>
    <w:rsid w:val="78AC6A72"/>
    <w:rsid w:val="78BF5FFA"/>
    <w:rsid w:val="78CB75FE"/>
    <w:rsid w:val="78CE7A20"/>
    <w:rsid w:val="78D42627"/>
    <w:rsid w:val="78E626C8"/>
    <w:rsid w:val="78EC49AD"/>
    <w:rsid w:val="78F13951"/>
    <w:rsid w:val="790C3000"/>
    <w:rsid w:val="79163B64"/>
    <w:rsid w:val="791C53E8"/>
    <w:rsid w:val="791E7BB2"/>
    <w:rsid w:val="7927101D"/>
    <w:rsid w:val="793200BC"/>
    <w:rsid w:val="793A6A2A"/>
    <w:rsid w:val="79477610"/>
    <w:rsid w:val="79492137"/>
    <w:rsid w:val="794E1E70"/>
    <w:rsid w:val="79517D8E"/>
    <w:rsid w:val="795F713D"/>
    <w:rsid w:val="796151F2"/>
    <w:rsid w:val="79694AE7"/>
    <w:rsid w:val="796B644B"/>
    <w:rsid w:val="797F7BB0"/>
    <w:rsid w:val="79855E91"/>
    <w:rsid w:val="79914A60"/>
    <w:rsid w:val="799A114C"/>
    <w:rsid w:val="79A01CD9"/>
    <w:rsid w:val="79A1122D"/>
    <w:rsid w:val="79B0691D"/>
    <w:rsid w:val="79DD4561"/>
    <w:rsid w:val="79E25D8F"/>
    <w:rsid w:val="79ED183E"/>
    <w:rsid w:val="79EF2A98"/>
    <w:rsid w:val="79F77C42"/>
    <w:rsid w:val="79F94320"/>
    <w:rsid w:val="7A1C77AD"/>
    <w:rsid w:val="7A1F222C"/>
    <w:rsid w:val="7A223ABD"/>
    <w:rsid w:val="7A237093"/>
    <w:rsid w:val="7A2B2FB7"/>
    <w:rsid w:val="7A3822F8"/>
    <w:rsid w:val="7A386965"/>
    <w:rsid w:val="7A3B7C52"/>
    <w:rsid w:val="7A3C5D04"/>
    <w:rsid w:val="7A4E6F2A"/>
    <w:rsid w:val="7A537EBF"/>
    <w:rsid w:val="7A5F3D05"/>
    <w:rsid w:val="7A637777"/>
    <w:rsid w:val="7A6979DB"/>
    <w:rsid w:val="7A822C12"/>
    <w:rsid w:val="7A860A61"/>
    <w:rsid w:val="7A8A0B9E"/>
    <w:rsid w:val="7A8A33C7"/>
    <w:rsid w:val="7AA9574B"/>
    <w:rsid w:val="7AB17485"/>
    <w:rsid w:val="7AB82CE6"/>
    <w:rsid w:val="7ABE1511"/>
    <w:rsid w:val="7ABF0CD3"/>
    <w:rsid w:val="7AD222BB"/>
    <w:rsid w:val="7AEC0A85"/>
    <w:rsid w:val="7AEF6C95"/>
    <w:rsid w:val="7AF74BB3"/>
    <w:rsid w:val="7AF90BEC"/>
    <w:rsid w:val="7AFB4352"/>
    <w:rsid w:val="7B0504C1"/>
    <w:rsid w:val="7B0860DA"/>
    <w:rsid w:val="7B0E51AE"/>
    <w:rsid w:val="7B1054BC"/>
    <w:rsid w:val="7B1419A1"/>
    <w:rsid w:val="7B1E59C1"/>
    <w:rsid w:val="7B355D2E"/>
    <w:rsid w:val="7B3B2F6F"/>
    <w:rsid w:val="7B3C4F19"/>
    <w:rsid w:val="7B485BA1"/>
    <w:rsid w:val="7B5E505D"/>
    <w:rsid w:val="7B6B1A6C"/>
    <w:rsid w:val="7B7010EC"/>
    <w:rsid w:val="7B71667F"/>
    <w:rsid w:val="7B727871"/>
    <w:rsid w:val="7B767CCE"/>
    <w:rsid w:val="7BA70318"/>
    <w:rsid w:val="7BB4648A"/>
    <w:rsid w:val="7BB94885"/>
    <w:rsid w:val="7BBE526C"/>
    <w:rsid w:val="7BC13831"/>
    <w:rsid w:val="7BD43654"/>
    <w:rsid w:val="7BD91FF1"/>
    <w:rsid w:val="7BE102F2"/>
    <w:rsid w:val="7BE425B5"/>
    <w:rsid w:val="7BE76D17"/>
    <w:rsid w:val="7C0A6125"/>
    <w:rsid w:val="7C0D112B"/>
    <w:rsid w:val="7C246F38"/>
    <w:rsid w:val="7C2A32BF"/>
    <w:rsid w:val="7C3E2026"/>
    <w:rsid w:val="7C4477E6"/>
    <w:rsid w:val="7C49023B"/>
    <w:rsid w:val="7C4E1D05"/>
    <w:rsid w:val="7C5A78FA"/>
    <w:rsid w:val="7C650448"/>
    <w:rsid w:val="7C73145A"/>
    <w:rsid w:val="7C7F7062"/>
    <w:rsid w:val="7C810D6E"/>
    <w:rsid w:val="7C867193"/>
    <w:rsid w:val="7C92791B"/>
    <w:rsid w:val="7C9549D4"/>
    <w:rsid w:val="7C973717"/>
    <w:rsid w:val="7C9F48F4"/>
    <w:rsid w:val="7CA1473E"/>
    <w:rsid w:val="7CA646F7"/>
    <w:rsid w:val="7CAB7EE7"/>
    <w:rsid w:val="7CC654FD"/>
    <w:rsid w:val="7CCE5921"/>
    <w:rsid w:val="7CD017E4"/>
    <w:rsid w:val="7CE13428"/>
    <w:rsid w:val="7CE32B7B"/>
    <w:rsid w:val="7CE56E30"/>
    <w:rsid w:val="7CF82F4B"/>
    <w:rsid w:val="7CFB5DED"/>
    <w:rsid w:val="7CFE33CD"/>
    <w:rsid w:val="7D1464A8"/>
    <w:rsid w:val="7D205D70"/>
    <w:rsid w:val="7D4223B8"/>
    <w:rsid w:val="7D430267"/>
    <w:rsid w:val="7D4654F3"/>
    <w:rsid w:val="7D473140"/>
    <w:rsid w:val="7D4B2D10"/>
    <w:rsid w:val="7D5629F7"/>
    <w:rsid w:val="7D58523F"/>
    <w:rsid w:val="7D5E1E12"/>
    <w:rsid w:val="7D611D96"/>
    <w:rsid w:val="7D6D63E0"/>
    <w:rsid w:val="7D802C68"/>
    <w:rsid w:val="7D8871A7"/>
    <w:rsid w:val="7D8C50DF"/>
    <w:rsid w:val="7D8F032E"/>
    <w:rsid w:val="7D902BB1"/>
    <w:rsid w:val="7D9469D3"/>
    <w:rsid w:val="7D9E193C"/>
    <w:rsid w:val="7DAC59B5"/>
    <w:rsid w:val="7DB764FF"/>
    <w:rsid w:val="7DC46B69"/>
    <w:rsid w:val="7DD928FE"/>
    <w:rsid w:val="7DF53A54"/>
    <w:rsid w:val="7DFE729D"/>
    <w:rsid w:val="7E066BA2"/>
    <w:rsid w:val="7E0B4E15"/>
    <w:rsid w:val="7E132EE3"/>
    <w:rsid w:val="7E191AC1"/>
    <w:rsid w:val="7E217C0B"/>
    <w:rsid w:val="7E2A4820"/>
    <w:rsid w:val="7E304CE2"/>
    <w:rsid w:val="7E402A73"/>
    <w:rsid w:val="7E422E99"/>
    <w:rsid w:val="7E4415C7"/>
    <w:rsid w:val="7E480795"/>
    <w:rsid w:val="7E685618"/>
    <w:rsid w:val="7E68736A"/>
    <w:rsid w:val="7E6D3603"/>
    <w:rsid w:val="7E700097"/>
    <w:rsid w:val="7E755E2A"/>
    <w:rsid w:val="7E7C0A1B"/>
    <w:rsid w:val="7E7D292E"/>
    <w:rsid w:val="7E8153A2"/>
    <w:rsid w:val="7EA704E7"/>
    <w:rsid w:val="7EAE28D0"/>
    <w:rsid w:val="7EB36659"/>
    <w:rsid w:val="7EBD7BA4"/>
    <w:rsid w:val="7EC0253B"/>
    <w:rsid w:val="7EC32775"/>
    <w:rsid w:val="7ECC482B"/>
    <w:rsid w:val="7ECD2A66"/>
    <w:rsid w:val="7ED914AC"/>
    <w:rsid w:val="7EDA3837"/>
    <w:rsid w:val="7EDC0F67"/>
    <w:rsid w:val="7EE42A03"/>
    <w:rsid w:val="7EF810E0"/>
    <w:rsid w:val="7F08349C"/>
    <w:rsid w:val="7F0E00DD"/>
    <w:rsid w:val="7F101DEF"/>
    <w:rsid w:val="7F300596"/>
    <w:rsid w:val="7F3210CC"/>
    <w:rsid w:val="7F4B4348"/>
    <w:rsid w:val="7F4C4681"/>
    <w:rsid w:val="7F577C79"/>
    <w:rsid w:val="7F6652FD"/>
    <w:rsid w:val="7F6A510A"/>
    <w:rsid w:val="7F7F0824"/>
    <w:rsid w:val="7F810DA4"/>
    <w:rsid w:val="7F830C6E"/>
    <w:rsid w:val="7F835389"/>
    <w:rsid w:val="7F921DD9"/>
    <w:rsid w:val="7FAA58B2"/>
    <w:rsid w:val="7FAD0485"/>
    <w:rsid w:val="7FBE5C40"/>
    <w:rsid w:val="7FBF457F"/>
    <w:rsid w:val="7FCF0E2A"/>
    <w:rsid w:val="7FD26519"/>
    <w:rsid w:val="7FD6382E"/>
    <w:rsid w:val="7FDB079E"/>
    <w:rsid w:val="7FF07FBD"/>
    <w:rsid w:val="7FFA5FBE"/>
    <w:rsid w:val="7FFF78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dc:creator>
  <cp:lastModifiedBy>有个未雨绸缪</cp:lastModifiedBy>
  <dcterms:modified xsi:type="dcterms:W3CDTF">2018-02-02T01:00:43Z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