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回顾泛型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基本概念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泛型可提高集合的安全性和稳定性（限定类型），使运行时才能发现的问题变为编译时就提示。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泛型是提供给javac编译器使用的，它用于限定集合的输入类型，让编译器在源代码级别上，即挡住向集合中插入非法数据。但编译器编译完带有泛形的java程序后，生成的class文件中将不再带有泛形信息，以此使程序运行效率不受到影响，这个过程称之为“擦除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泛型中的几个基本术语说明如下（以ArrayList举例）：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在定义泛型时：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ArrayList&lt;E&gt;：E叫做类型参数变量（类型的形式参数），整个ArrayList&lt;E&gt;叫做泛型类型，即“需要泛型的类型”；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在使用泛型时new ArrayList&lt;Integer&gt;()：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Integer叫做实际的参数类型；ArrayList&lt;Integer&gt;叫做参数化的类型（ParameterizedType）。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1.2定义和使用泛型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（1）如在定义方法时使用泛型，则必须要在方法返回值前声明泛型类型，例如：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GenericMethodDemo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&lt;T&gt;就是声明泛型T，然后就可在方法的任意一处使用T，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// 例如下面在返回值中、参数中、参数类型的的形式参数中使用T。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m1 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t 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m2 (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m3(Class&lt;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&gt; clazz)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（2）如果在类上声明泛型类型，那么该类所有的实例方法都能使用该泛型类型，无需每个方法都声明一个泛型类型。但是静态方法中还是要单独声明泛型的。例如：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在类上声明泛型类型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GenericDemo 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&gt;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实例方法可直接使用T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m1()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t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m3(Class&lt;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&gt; clazz)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但静态方法还是要声明泛型，因为静态方法可单独调用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m(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Map结构,Key-Value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K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V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V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getValue(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K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key)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V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v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v;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关于泛型的应用这里就不再讲了（例子很多，比如基于Hibernate的DAO接口中定义的可重用的CRUD方法，就需要带有泛型）。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DAO设计模型和泛型的反射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DAO设计模型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在SSH框架中，为了避免在每个DAO实现中重复地写基本一致的简单的增删改查方法，我们定义了基本IBaseDao接口和BaseDaoImpl实现类，然后具体的DAO继承他们，以此解决重复编码的问题。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这里再顺便提一下abstract抽象类的使用。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把BaseDaoImpl类加上abstract关键字使之成为抽象类。为什么设置成抽象类呢？因为BaseDaoImpl不是让用户用户直接使用的，而是需要被具体的DAO实现继承使用，使用abstract关键字强制使用者继承，这样使用者也可重写其中方法，否则的话直接使用抽象类中实现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也解释了为什么有些类中没有抽象方法的情况下，还要设置成抽象类，原因就是禁止用户直接使用，例如Tomcat实现的HttpServlet类就是抽象类，目的是让使用者覆盖其中的一些方法（例如doGet、doPost等），另外，doGet这些方法是用protected关键字修饰的，目的也是让子类覆盖使用</w:t>
      </w:r>
      <w:bookmarkStart w:id="0" w:name="_GoBack"/>
      <w:bookmarkEnd w:id="0"/>
      <w:r>
        <w:rPr>
          <w:rFonts w:hint="eastAsia"/>
          <w:lang w:val="en-US" w:eastAsia="zh-CN"/>
        </w:rPr>
        <w:t>。这些其实就是模板方法设计模式的应用，可以把一些通用的方法写在抽象类中以形成模板类，后续使用者使用该模板就能减少重复工作（也可重写某些方法）。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回到DAO设计模型上。在之前的SSH框架项目中，虽然我们使用了上述方式避免重复写增删改查的基本DAO代码，但是其中还是有些“瑕疵”的，例如find等方法是这样的：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hd w:val="clear" w:color="auto" w:fill="FFFFFF"/>
              <w:spacing w:beforeLines="0" w:afterLines="0"/>
              <w:jc w:val="left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/**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* 根据主键查询对象数据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* </w:t>
            </w:r>
            <w:r>
              <w:rPr>
                <w:rFonts w:hint="default" w:ascii="Consolas" w:hAnsi="Consolas" w:eastAsia="??" w:cs="Consolas"/>
                <w:b/>
                <w:i/>
                <w:color w:val="808080"/>
                <w:sz w:val="18"/>
                <w:szCs w:val="18"/>
              </w:rPr>
              <w:t xml:space="preserve">@param </w:t>
            </w:r>
            <w:r>
              <w:rPr>
                <w:rFonts w:hint="default" w:ascii="Consolas" w:hAnsi="Consolas" w:eastAsia="??" w:cs="Consolas"/>
                <w:b/>
                <w:i/>
                <w:color w:val="3D3D3D"/>
                <w:sz w:val="18"/>
                <w:szCs w:val="18"/>
              </w:rPr>
              <w:t xml:space="preserve">clazz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类字节码文件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* </w:t>
            </w:r>
            <w:r>
              <w:rPr>
                <w:rFonts w:hint="default" w:ascii="Consolas" w:hAnsi="Consolas" w:eastAsia="??" w:cs="Consolas"/>
                <w:b/>
                <w:i/>
                <w:color w:val="808080"/>
                <w:sz w:val="18"/>
                <w:szCs w:val="18"/>
              </w:rPr>
              <w:t xml:space="preserve">@param </w:t>
            </w:r>
            <w:r>
              <w:rPr>
                <w:rFonts w:hint="default" w:ascii="Consolas" w:hAnsi="Consolas" w:eastAsia="??" w:cs="Consolas"/>
                <w:b/>
                <w:i/>
                <w:color w:val="3D3D3D"/>
                <w:sz w:val="18"/>
                <w:szCs w:val="18"/>
              </w:rPr>
              <w:t xml:space="preserve">id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主键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* </w:t>
            </w:r>
            <w:r>
              <w:rPr>
                <w:rFonts w:hint="default" w:ascii="Consolas" w:hAnsi="Consolas" w:eastAsia="??" w:cs="Consolas"/>
                <w:b/>
                <w:i/>
                <w:color w:val="808080"/>
                <w:sz w:val="18"/>
                <w:szCs w:val="18"/>
              </w:rPr>
              <w:t xml:space="preserve">@return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对象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*/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20999D"/>
                <w:sz w:val="18"/>
                <w:szCs w:val="18"/>
              </w:rPr>
              <w:t xml:space="preserve">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findById(Class&lt;</w:t>
            </w:r>
            <w:r>
              <w:rPr>
                <w:rFonts w:hint="default" w:ascii="Consolas" w:hAnsi="Consolas" w:eastAsia="??" w:cs="Consolas"/>
                <w:color w:val="20999D"/>
                <w:sz w:val="18"/>
                <w:szCs w:val="18"/>
              </w:rPr>
              <w:t>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&gt; clazz, Serializable id);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/**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* 查询某实体所有的数据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* </w:t>
            </w:r>
            <w:r>
              <w:rPr>
                <w:rFonts w:hint="default" w:ascii="Consolas" w:hAnsi="Consolas" w:eastAsia="??" w:cs="Consolas"/>
                <w:b/>
                <w:i/>
                <w:color w:val="808080"/>
                <w:sz w:val="18"/>
                <w:szCs w:val="18"/>
              </w:rPr>
              <w:t xml:space="preserve">@param </w:t>
            </w:r>
            <w:r>
              <w:rPr>
                <w:rFonts w:hint="default" w:ascii="Consolas" w:hAnsi="Consolas" w:eastAsia="??" w:cs="Consolas"/>
                <w:b/>
                <w:i/>
                <w:color w:val="3D3D3D"/>
                <w:sz w:val="18"/>
                <w:szCs w:val="18"/>
              </w:rPr>
              <w:t xml:space="preserve">clazz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类字节码文件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* </w:t>
            </w:r>
            <w:r>
              <w:rPr>
                <w:rFonts w:hint="default" w:ascii="Consolas" w:hAnsi="Consolas" w:eastAsia="??" w:cs="Consolas"/>
                <w:b/>
                <w:i/>
                <w:color w:val="808080"/>
                <w:sz w:val="18"/>
                <w:szCs w:val="18"/>
              </w:rPr>
              <w:t xml:space="preserve">@return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对象集合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*/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List&lt;</w:t>
            </w:r>
            <w:r>
              <w:rPr>
                <w:rFonts w:hint="default" w:ascii="Consolas" w:hAnsi="Consolas" w:eastAsia="??" w:cs="Consolas"/>
                <w:color w:val="20999D"/>
                <w:sz w:val="18"/>
                <w:szCs w:val="18"/>
              </w:rPr>
              <w:t>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&gt; findAll(Class&lt;</w:t>
            </w:r>
            <w:r>
              <w:rPr>
                <w:rFonts w:hint="default" w:ascii="Consolas" w:hAnsi="Consolas" w:eastAsia="??" w:cs="Consolas"/>
                <w:color w:val="20999D"/>
                <w:sz w:val="18"/>
                <w:szCs w:val="18"/>
              </w:rPr>
              <w:t>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&gt; clazz);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如果Service层要调用该方法的话，还要这样使用：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hd w:val="clear" w:color="auto" w:fill="FFFFFF"/>
              <w:spacing w:beforeLines="0" w:afterLines="0"/>
              <w:jc w:val="left"/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>studentDao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.findAll(Student.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);</w:t>
            </w:r>
          </w:p>
          <w:p>
            <w:pPr>
              <w:shd w:val="clear" w:color="auto" w:fill="FFFFFF"/>
              <w:spacing w:beforeLines="0" w:afterLines="0"/>
              <w:jc w:val="left"/>
              <w:rPr>
                <w:rFonts w:hint="default" w:ascii="Consolas" w:hAnsi="Consolas" w:eastAsia="??" w:cs="Consolas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>studentDao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.find</w:t>
            </w:r>
            <w:r>
              <w:rPr>
                <w:rFonts w:hint="eastAsia" w:ascii="Consolas" w:hAnsi="Consolas" w:eastAsia="??" w:cs="Consolas"/>
                <w:color w:val="000000"/>
                <w:sz w:val="18"/>
                <w:szCs w:val="18"/>
                <w:lang w:val="en-US" w:eastAsia="zh-CN"/>
              </w:rPr>
              <w:t>ById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(Student.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??" w:cs="Consolas"/>
                <w:b/>
                <w:color w:val="000080"/>
                <w:sz w:val="18"/>
                <w:szCs w:val="18"/>
                <w:lang w:val="en-US" w:eastAsia="zh-CN"/>
              </w:rPr>
              <w:t>, 1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显然，我们感觉第一个参数字节码文件是多余的，因为从方法调用的对象studentDao就能判定我操作的肯定是Student，而不是其他的类。想要实现这个目标，就需要使用泛型反射的技术。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利用泛型反射改进BaseDaoImpl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按照2.1节最后的要求改写代码。既然实体类的字节码文件不应由方法传递过来，但我们又要使用，因此需要在BaseDaoImpl本身这个类中维护实体类的字节码，并且要在构造函数中给这个字节码赋值，这样进行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最终BaseDaoImpl改进如下，详细说明见代码：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hd w:val="clear" w:color="auto" w:fill="FFFFFF"/>
              <w:spacing w:beforeLines="0" w:afterLines="0"/>
              <w:jc w:val="left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package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com.ssh.dao.impl;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com.ssh.dao.IBaseDao;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org.hibernate.Session;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org.hibernate.SessionFactory;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javax.annotation.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>Resource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java.io.Serializable;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java.lang.reflect.ParameterizedType;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java.util.List;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public abstract class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BaseDaoImpl&lt;</w:t>
            </w:r>
            <w:r>
              <w:rPr>
                <w:rFonts w:hint="default" w:ascii="Consolas" w:hAnsi="Consolas" w:eastAsia="??" w:cs="Consolas"/>
                <w:color w:val="20999D"/>
                <w:sz w:val="18"/>
                <w:szCs w:val="18"/>
              </w:rPr>
              <w:t>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implements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IBaseDao&lt;</w:t>
            </w:r>
            <w:r>
              <w:rPr>
                <w:rFonts w:hint="default" w:ascii="Consolas" w:hAnsi="Consolas" w:eastAsia="??" w:cs="Consolas"/>
                <w:color w:val="20999D"/>
                <w:sz w:val="18"/>
                <w:szCs w:val="18"/>
              </w:rPr>
              <w:t>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&gt;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维护的字节码对象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Class </w:t>
            </w: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>clazz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BaseDaoImpl ()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在构造方法中，要给clazz赋值，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这样才能让下面的方法知道操作的是哪个实体类，也就是操作哪张表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因为这里构造方法的代码会在具体的DAO对象创建时就执行。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所以如果这里能拿到正确的clazz，那么就能成功进行下去。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先来看目标，我们最终要给clazz赋值成什么呢？其实就是各个DAO实现类在继承本类BaseDaoImpl时所用的实际参数类型。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例如 class StudentDaoImpl extends BaseDaoImpl&lt;Student&gt;，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我们要拿到的就是Student。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注意，这里需要理解的是运行时的类型，例如我们此时在此打印this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System.</w:t>
            </w:r>
            <w:r>
              <w:rPr>
                <w:rFonts w:hint="default" w:ascii="Consolas" w:hAnsi="Consolas" w:eastAsia="??" w:cs="Consolas"/>
                <w:b/>
                <w:i/>
                <w:color w:val="660E7A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.println(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>this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发现该对象就是StudentDaoImpl这些DAO实现类类型，这是没有疑问的。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这样就好办了，只要拿到this的父类（就是带有泛型的BaseDaoImpl）的目前的泛型参数实际类型即可。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这里要用反射解决。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首先，得到当前实例的带有泛型类型的父类（即带有泛型的BaseDaoImpl）。返回的是Type类型。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Type是一个顶级借口，既然getGenericSuperclass返回的是父类类型，因此可强转为Class类型（Class实现Type接口）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而且getGenericSuperclass返回的是带有泛型的父类类型，就是参数化类型，因此也可直接强转为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ParameterizedType类型（ParameterizedType继承了Type接口）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ParameterizedType pt = (ParameterizedType)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>this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.getClass().getGenericSuperclass();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总之，pt就是例如BaseDaoImpl&lt;Student&gt;这样的类型。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最后利用ParameterizedType对象中提供的getActualTypeArguments方法，就能获得对应的实际参数类型。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这个实际的参数类型就是clazz最终想要的结果。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当然，getActualTypeArguments返回的是Type数组，这是因为实际类型参数可能有多个，例如Map集合的&lt;K,V&gt;等。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这里我们只要第一个，强转成Class类型即可。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 xml:space="preserve">clazz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= (Class) pt.getActualTypeArguments()[</w:t>
            </w:r>
            <w:r>
              <w:rPr>
                <w:rFonts w:hint="default" w:ascii="Consolas" w:hAnsi="Consolas" w:eastAsia="??" w:cs="Consolas"/>
                <w:color w:val="0000FF"/>
                <w:sz w:val="18"/>
                <w:szCs w:val="18"/>
              </w:rPr>
              <w:t>0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];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>@Resource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protected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SessionFactory </w:t>
            </w: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>sessionFactory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>@Override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add(</w:t>
            </w:r>
            <w:r>
              <w:rPr>
                <w:rFonts w:hint="default" w:ascii="Consolas" w:hAnsi="Consolas" w:eastAsia="??" w:cs="Consolas"/>
                <w:color w:val="20999D"/>
                <w:sz w:val="18"/>
                <w:szCs w:val="18"/>
              </w:rPr>
              <w:t xml:space="preserve">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t)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>sessionFactory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.getCurrentSession().save(t);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>@Override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delete(</w:t>
            </w:r>
            <w:r>
              <w:rPr>
                <w:rFonts w:hint="default" w:ascii="Consolas" w:hAnsi="Consolas" w:eastAsia="??" w:cs="Consolas"/>
                <w:color w:val="20999D"/>
                <w:sz w:val="18"/>
                <w:szCs w:val="18"/>
              </w:rPr>
              <w:t xml:space="preserve">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t)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>sessionFactory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.getCurrentSession().delete(t);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>@Override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update(</w:t>
            </w:r>
            <w:r>
              <w:rPr>
                <w:rFonts w:hint="default" w:ascii="Consolas" w:hAnsi="Consolas" w:eastAsia="??" w:cs="Consolas"/>
                <w:color w:val="20999D"/>
                <w:sz w:val="18"/>
                <w:szCs w:val="18"/>
              </w:rPr>
              <w:t xml:space="preserve">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t)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>sessionFactory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.getCurrentSession().update(t);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>@Override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hint="default" w:ascii="Consolas" w:hAnsi="Consolas" w:eastAsia="??" w:cs="Consolas"/>
                <w:color w:val="20999D"/>
                <w:sz w:val="18"/>
                <w:szCs w:val="18"/>
              </w:rPr>
              <w:t xml:space="preserve">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findById(Serializable id)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这里返回值也改为强转为T。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(</w:t>
            </w:r>
            <w:r>
              <w:rPr>
                <w:rFonts w:hint="default" w:ascii="Consolas" w:hAnsi="Consolas" w:eastAsia="??" w:cs="Consolas"/>
                <w:color w:val="20999D"/>
                <w:sz w:val="18"/>
                <w:szCs w:val="18"/>
              </w:rPr>
              <w:t>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>sessionFactory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.getCurrentSession().get(</w:t>
            </w: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>clazz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, id);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>@Override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List&lt;</w:t>
            </w:r>
            <w:r>
              <w:rPr>
                <w:rFonts w:hint="default" w:ascii="Consolas" w:hAnsi="Consolas" w:eastAsia="??" w:cs="Consolas"/>
                <w:color w:val="20999D"/>
                <w:sz w:val="18"/>
                <w:szCs w:val="18"/>
              </w:rPr>
              <w:t>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&gt; findAll()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Session session = </w:t>
            </w: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>sessionFactory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.getCurrentSession();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session.createQuery(</w:t>
            </w:r>
            <w:r>
              <w:rPr>
                <w:rFonts w:hint="default" w:ascii="Consolas" w:hAnsi="Consolas" w:eastAsia="??" w:cs="Consolas"/>
                <w:b/>
                <w:color w:val="008000"/>
                <w:sz w:val="18"/>
                <w:szCs w:val="18"/>
              </w:rPr>
              <w:t xml:space="preserve">"from "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>clazz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.getName(), </w:t>
            </w: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>clazz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).list();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其他地方的代码自行修改即可。代码中说明了很多，但实际上只写了两行有效代码，需要读者好好理解。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改进之后，代码优雅了一些，并且代码能够正常执行。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Type接口与泛型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上节代码提到了Type类型，现在展开讲解。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Type接口定义在java.lang.reflect包下，它是一个“标识接口”，其中没有任何方法，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在Java中有一个接口叫“Type”（java.lang.reflect包下的），而Type只是一个“标识接口”，该接口中无方法，该接口解释如下：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 is the common superinterface for all types in the Java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programming language. These include raw types, parameterized types,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 types, type variables and primitive types.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也就是说，Type接口是Java中类型的顶级接口（公共父接口），字节码对象、参数化类型对象等都可强转成Type（但是普通对象不可以）。查看Type的继承结构会发现：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80815" cy="2409825"/>
            <wp:effectExtent l="0" t="0" r="635" b="9525"/>
            <wp:docPr id="1" name="图片 1" descr="2017-08-15_195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08-15_1958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说明Class实现了此接口，ParameterizedType继承了此接口，ParameterizedType就代表泛型类型。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我们还以上一节的BaseDaoImpl和StudentDaoImpl说明（JDK只提供了根据子类对象拿到父类泛型类型的方法，也就是调用</w:t>
      </w:r>
      <w:r>
        <w:rPr>
          <w:rFonts w:hint="default"/>
          <w:lang w:val="en-US" w:eastAsia="zh-CN"/>
        </w:rPr>
        <w:t>getGenericSuperclass</w:t>
      </w:r>
      <w:r>
        <w:rPr>
          <w:rFonts w:hint="eastAsia"/>
          <w:lang w:val="en-US" w:eastAsia="zh-CN"/>
        </w:rPr>
        <w:t>方法）直接输出ParameterizedType对象（或者调用ParameterizedType的getName()或toString()方法）则会得到参数化类型（例如com.ssh.dao.impl.BaseDaoImpl&lt;com.ssh.entity.Student&gt;）。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在ParameterizedType接口中，定义了如下几个方法：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Type[] getActualTypeArguments();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 getRawType();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 getOwnerType();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们的返回值都是Type类型，那么上述方法分别返回的Type都是什么呢？actualTypeArguments就是实际参数类型（Student等，是数组，因为可有多个参数）；rawType就是父类对象的类型（BaseDaoImpl）；ownerType，这个比较少用，具体可百度。例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8522" w:type="dxa"/>
          </w:tcPr>
          <w:p>
            <w:pPr>
              <w:shd w:val="clear" w:color="auto" w:fill="FFFFFF"/>
              <w:spacing w:beforeLines="0" w:afterLines="0"/>
              <w:jc w:val="left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BaseDaoImpl ()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ParameterizedType pt = (ParameterizedType)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>this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.getClass().getGenericSuperclass();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System.</w:t>
            </w:r>
            <w:r>
              <w:rPr>
                <w:rFonts w:hint="default" w:ascii="Consolas" w:hAnsi="Consolas" w:eastAsia="??" w:cs="Consolas"/>
                <w:b/>
                <w:i/>
                <w:color w:val="660E7A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.println(pt);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输出字符串“com.ssh.dao.impl.BaseDaoImpl&lt;com.ssh.entity.Student&gt;”即参数化类型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Class actualTypeArgument = (Class) pt.getActualTypeArguments()[</w:t>
            </w:r>
            <w:r>
              <w:rPr>
                <w:rFonts w:hint="default" w:ascii="Consolas" w:hAnsi="Consolas" w:eastAsia="??" w:cs="Consolas"/>
                <w:color w:val="0000FF"/>
                <w:sz w:val="18"/>
                <w:szCs w:val="18"/>
              </w:rPr>
              <w:t>0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];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System.</w:t>
            </w:r>
            <w:r>
              <w:rPr>
                <w:rFonts w:hint="default" w:ascii="Consolas" w:hAnsi="Consolas" w:eastAsia="??" w:cs="Consolas"/>
                <w:b/>
                <w:i/>
                <w:color w:val="660E7A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.println(</w:t>
            </w:r>
            <w:r>
              <w:rPr>
                <w:rFonts w:hint="default" w:ascii="Consolas" w:hAnsi="Consolas" w:eastAsia="??" w:cs="Consolas"/>
                <w:b/>
                <w:color w:val="008000"/>
                <w:sz w:val="18"/>
                <w:szCs w:val="18"/>
              </w:rPr>
              <w:t xml:space="preserve">"pt的actualTypeArgument："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+ actualTypeArgument.getName());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输出的是com.ssh.entity.Student实际参数类型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Class rawType = (Class) pt.getRawType();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System.</w:t>
            </w:r>
            <w:r>
              <w:rPr>
                <w:rFonts w:hint="default" w:ascii="Consolas" w:hAnsi="Consolas" w:eastAsia="??" w:cs="Consolas"/>
                <w:b/>
                <w:i/>
                <w:color w:val="660E7A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.println(</w:t>
            </w:r>
            <w:r>
              <w:rPr>
                <w:rFonts w:hint="default" w:ascii="Consolas" w:hAnsi="Consolas" w:eastAsia="??" w:cs="Consolas"/>
                <w:b/>
                <w:color w:val="008000"/>
                <w:sz w:val="18"/>
                <w:szCs w:val="18"/>
              </w:rPr>
              <w:t xml:space="preserve">"pt的rawType："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+ rawType.getName());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输出的是com.ssh.dao.impl.BaseDaoImpl本父类类型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System.</w:t>
            </w:r>
            <w:r>
              <w:rPr>
                <w:rFonts w:hint="default" w:ascii="Consolas" w:hAnsi="Consolas" w:eastAsia="??" w:cs="Consolas"/>
                <w:b/>
                <w:i/>
                <w:color w:val="660E7A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.println(pt.getOwnerType());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这里输出的是null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2567"/>
    <w:rsid w:val="004C3E37"/>
    <w:rsid w:val="018F4CED"/>
    <w:rsid w:val="019E60D6"/>
    <w:rsid w:val="0255022E"/>
    <w:rsid w:val="02624D24"/>
    <w:rsid w:val="02E83737"/>
    <w:rsid w:val="0320734F"/>
    <w:rsid w:val="032A58B4"/>
    <w:rsid w:val="034F5109"/>
    <w:rsid w:val="03990976"/>
    <w:rsid w:val="03C46A5E"/>
    <w:rsid w:val="04690736"/>
    <w:rsid w:val="049C4CD8"/>
    <w:rsid w:val="04A276F5"/>
    <w:rsid w:val="050865BE"/>
    <w:rsid w:val="052757FF"/>
    <w:rsid w:val="052D6FE5"/>
    <w:rsid w:val="05DE7AA4"/>
    <w:rsid w:val="05F83E42"/>
    <w:rsid w:val="06156331"/>
    <w:rsid w:val="069B6C6D"/>
    <w:rsid w:val="07386208"/>
    <w:rsid w:val="07CA26AD"/>
    <w:rsid w:val="07E30396"/>
    <w:rsid w:val="07E33EDE"/>
    <w:rsid w:val="07EB19D2"/>
    <w:rsid w:val="09190D36"/>
    <w:rsid w:val="092B0D3C"/>
    <w:rsid w:val="096D7F59"/>
    <w:rsid w:val="09717F4B"/>
    <w:rsid w:val="098614C0"/>
    <w:rsid w:val="0A8574CD"/>
    <w:rsid w:val="0ABE43DA"/>
    <w:rsid w:val="0B301413"/>
    <w:rsid w:val="0B406084"/>
    <w:rsid w:val="0C836A06"/>
    <w:rsid w:val="0CDF3760"/>
    <w:rsid w:val="0D996E4E"/>
    <w:rsid w:val="0DF85EDB"/>
    <w:rsid w:val="0E0671A6"/>
    <w:rsid w:val="0E755E7A"/>
    <w:rsid w:val="0EC13C02"/>
    <w:rsid w:val="0F3753F0"/>
    <w:rsid w:val="10844444"/>
    <w:rsid w:val="10880F64"/>
    <w:rsid w:val="10E73ABE"/>
    <w:rsid w:val="10EA777A"/>
    <w:rsid w:val="10ED379E"/>
    <w:rsid w:val="114E29C9"/>
    <w:rsid w:val="11DB5778"/>
    <w:rsid w:val="123275C2"/>
    <w:rsid w:val="13546A6D"/>
    <w:rsid w:val="13865D8D"/>
    <w:rsid w:val="142E0A8D"/>
    <w:rsid w:val="14362D0F"/>
    <w:rsid w:val="14E2027B"/>
    <w:rsid w:val="14ED272C"/>
    <w:rsid w:val="14FC03DE"/>
    <w:rsid w:val="15055D87"/>
    <w:rsid w:val="15130E10"/>
    <w:rsid w:val="15AC12D3"/>
    <w:rsid w:val="15C26198"/>
    <w:rsid w:val="160536AB"/>
    <w:rsid w:val="174141EB"/>
    <w:rsid w:val="17D471A9"/>
    <w:rsid w:val="17F348AD"/>
    <w:rsid w:val="184D30AC"/>
    <w:rsid w:val="18585655"/>
    <w:rsid w:val="186B37AA"/>
    <w:rsid w:val="18A32DC7"/>
    <w:rsid w:val="18AD50E0"/>
    <w:rsid w:val="18D112AA"/>
    <w:rsid w:val="19200871"/>
    <w:rsid w:val="195D44A1"/>
    <w:rsid w:val="19687F05"/>
    <w:rsid w:val="196E7E82"/>
    <w:rsid w:val="19AD60AC"/>
    <w:rsid w:val="19B00824"/>
    <w:rsid w:val="1A201EA3"/>
    <w:rsid w:val="1A377388"/>
    <w:rsid w:val="1A593199"/>
    <w:rsid w:val="1A7B1066"/>
    <w:rsid w:val="1A9420B6"/>
    <w:rsid w:val="1A9D1694"/>
    <w:rsid w:val="1AAC174B"/>
    <w:rsid w:val="1ABF6094"/>
    <w:rsid w:val="1AF32A20"/>
    <w:rsid w:val="1B1532C0"/>
    <w:rsid w:val="1B3171AA"/>
    <w:rsid w:val="1B946387"/>
    <w:rsid w:val="1BFC1F5E"/>
    <w:rsid w:val="1C156137"/>
    <w:rsid w:val="1C1A33A0"/>
    <w:rsid w:val="1C1A5683"/>
    <w:rsid w:val="1CB37340"/>
    <w:rsid w:val="1D864334"/>
    <w:rsid w:val="1DB76892"/>
    <w:rsid w:val="1EB71C43"/>
    <w:rsid w:val="1EDC0E22"/>
    <w:rsid w:val="1F375F28"/>
    <w:rsid w:val="1F3A6DF1"/>
    <w:rsid w:val="1FCD69C3"/>
    <w:rsid w:val="20D8120B"/>
    <w:rsid w:val="2194609D"/>
    <w:rsid w:val="21B62D0C"/>
    <w:rsid w:val="21EB0AF3"/>
    <w:rsid w:val="224C57AF"/>
    <w:rsid w:val="22F12DA3"/>
    <w:rsid w:val="232C50CC"/>
    <w:rsid w:val="242011E4"/>
    <w:rsid w:val="24457020"/>
    <w:rsid w:val="245F4C70"/>
    <w:rsid w:val="24A1688D"/>
    <w:rsid w:val="24FD60DF"/>
    <w:rsid w:val="2512467D"/>
    <w:rsid w:val="25275C91"/>
    <w:rsid w:val="25A877B9"/>
    <w:rsid w:val="25BF33A1"/>
    <w:rsid w:val="25C578BF"/>
    <w:rsid w:val="25C7515C"/>
    <w:rsid w:val="25DA1AE6"/>
    <w:rsid w:val="25FE2CF7"/>
    <w:rsid w:val="260E2730"/>
    <w:rsid w:val="2616436E"/>
    <w:rsid w:val="26FB1F82"/>
    <w:rsid w:val="27307170"/>
    <w:rsid w:val="2791640E"/>
    <w:rsid w:val="27A77408"/>
    <w:rsid w:val="28657BEF"/>
    <w:rsid w:val="289E5699"/>
    <w:rsid w:val="28C7395D"/>
    <w:rsid w:val="28EA66A2"/>
    <w:rsid w:val="28F42664"/>
    <w:rsid w:val="292D1D46"/>
    <w:rsid w:val="29347C39"/>
    <w:rsid w:val="295F3AB6"/>
    <w:rsid w:val="297B79AE"/>
    <w:rsid w:val="299B1649"/>
    <w:rsid w:val="29B20388"/>
    <w:rsid w:val="29FC6A1C"/>
    <w:rsid w:val="2A163DAF"/>
    <w:rsid w:val="2AA10292"/>
    <w:rsid w:val="2B553793"/>
    <w:rsid w:val="2BA3462B"/>
    <w:rsid w:val="2C1279CA"/>
    <w:rsid w:val="2C781035"/>
    <w:rsid w:val="2DAF6231"/>
    <w:rsid w:val="2DCA3EAA"/>
    <w:rsid w:val="2DFC675C"/>
    <w:rsid w:val="2E64430C"/>
    <w:rsid w:val="2E782D81"/>
    <w:rsid w:val="2EAF3429"/>
    <w:rsid w:val="2EBE25EE"/>
    <w:rsid w:val="2EE820F1"/>
    <w:rsid w:val="2EFD7F94"/>
    <w:rsid w:val="2F063AB6"/>
    <w:rsid w:val="2F4D1E3B"/>
    <w:rsid w:val="307C721C"/>
    <w:rsid w:val="308A1752"/>
    <w:rsid w:val="30AA75A5"/>
    <w:rsid w:val="30CB735B"/>
    <w:rsid w:val="30EA230A"/>
    <w:rsid w:val="3198522B"/>
    <w:rsid w:val="31BC7877"/>
    <w:rsid w:val="31D829DB"/>
    <w:rsid w:val="32054475"/>
    <w:rsid w:val="3211405B"/>
    <w:rsid w:val="32D76AC9"/>
    <w:rsid w:val="339C5536"/>
    <w:rsid w:val="33A16AE6"/>
    <w:rsid w:val="33CA577B"/>
    <w:rsid w:val="345E5F5F"/>
    <w:rsid w:val="3498744B"/>
    <w:rsid w:val="34CC4BA8"/>
    <w:rsid w:val="355C422C"/>
    <w:rsid w:val="361D4D71"/>
    <w:rsid w:val="365D51A8"/>
    <w:rsid w:val="36AF05BD"/>
    <w:rsid w:val="371035DB"/>
    <w:rsid w:val="37484213"/>
    <w:rsid w:val="377F090B"/>
    <w:rsid w:val="378A3E92"/>
    <w:rsid w:val="37D4753B"/>
    <w:rsid w:val="38957960"/>
    <w:rsid w:val="38AD3487"/>
    <w:rsid w:val="38C36F24"/>
    <w:rsid w:val="38DC1CE1"/>
    <w:rsid w:val="39856627"/>
    <w:rsid w:val="398D2145"/>
    <w:rsid w:val="399A59BC"/>
    <w:rsid w:val="3A525E69"/>
    <w:rsid w:val="3A62016D"/>
    <w:rsid w:val="3A981D56"/>
    <w:rsid w:val="3AE14CFB"/>
    <w:rsid w:val="3AF95CBC"/>
    <w:rsid w:val="3B3C6C25"/>
    <w:rsid w:val="3B772C0C"/>
    <w:rsid w:val="3BBA63D2"/>
    <w:rsid w:val="3CDA3F23"/>
    <w:rsid w:val="3CE66356"/>
    <w:rsid w:val="3D851AC3"/>
    <w:rsid w:val="3DAF1B4E"/>
    <w:rsid w:val="3DE37552"/>
    <w:rsid w:val="3DF4151C"/>
    <w:rsid w:val="3F243B04"/>
    <w:rsid w:val="3F53306D"/>
    <w:rsid w:val="3F6B1B17"/>
    <w:rsid w:val="3F7C48B6"/>
    <w:rsid w:val="3FA32E2B"/>
    <w:rsid w:val="40177EFB"/>
    <w:rsid w:val="40546528"/>
    <w:rsid w:val="40987231"/>
    <w:rsid w:val="40D16E4C"/>
    <w:rsid w:val="418D4C51"/>
    <w:rsid w:val="419505D9"/>
    <w:rsid w:val="41B36E20"/>
    <w:rsid w:val="41B41017"/>
    <w:rsid w:val="4248653E"/>
    <w:rsid w:val="43276690"/>
    <w:rsid w:val="437A3282"/>
    <w:rsid w:val="43DE597E"/>
    <w:rsid w:val="440C4D4F"/>
    <w:rsid w:val="44244527"/>
    <w:rsid w:val="44BF1DE2"/>
    <w:rsid w:val="44C168DD"/>
    <w:rsid w:val="44D502E7"/>
    <w:rsid w:val="456D5349"/>
    <w:rsid w:val="458A72E0"/>
    <w:rsid w:val="45BA69E6"/>
    <w:rsid w:val="460F2D32"/>
    <w:rsid w:val="466F356B"/>
    <w:rsid w:val="466F38BB"/>
    <w:rsid w:val="467E3665"/>
    <w:rsid w:val="46BE5953"/>
    <w:rsid w:val="46D9030E"/>
    <w:rsid w:val="47484B4D"/>
    <w:rsid w:val="4804151B"/>
    <w:rsid w:val="48823E0C"/>
    <w:rsid w:val="49872AB8"/>
    <w:rsid w:val="49BE7C40"/>
    <w:rsid w:val="49E079C4"/>
    <w:rsid w:val="4A2F099B"/>
    <w:rsid w:val="4A4A14E0"/>
    <w:rsid w:val="4A974381"/>
    <w:rsid w:val="4B3436A4"/>
    <w:rsid w:val="4B47711D"/>
    <w:rsid w:val="4C011462"/>
    <w:rsid w:val="4C5824B5"/>
    <w:rsid w:val="4C5F1BF9"/>
    <w:rsid w:val="4C6D58D3"/>
    <w:rsid w:val="4CC076F2"/>
    <w:rsid w:val="4CC83A8C"/>
    <w:rsid w:val="4CDC4A00"/>
    <w:rsid w:val="4D39777D"/>
    <w:rsid w:val="4D6B03EF"/>
    <w:rsid w:val="4DB87B9F"/>
    <w:rsid w:val="4E1712F0"/>
    <w:rsid w:val="4E38743A"/>
    <w:rsid w:val="4E9A4B4F"/>
    <w:rsid w:val="4EB7572C"/>
    <w:rsid w:val="4F1B148F"/>
    <w:rsid w:val="4F43780C"/>
    <w:rsid w:val="4FAC54EB"/>
    <w:rsid w:val="50D67CC5"/>
    <w:rsid w:val="514E0B9D"/>
    <w:rsid w:val="51AB1B10"/>
    <w:rsid w:val="51AC3B0A"/>
    <w:rsid w:val="51BB53BD"/>
    <w:rsid w:val="524F6110"/>
    <w:rsid w:val="52542854"/>
    <w:rsid w:val="525E27DD"/>
    <w:rsid w:val="5321347C"/>
    <w:rsid w:val="537B1334"/>
    <w:rsid w:val="537C247F"/>
    <w:rsid w:val="53904AC6"/>
    <w:rsid w:val="539F466F"/>
    <w:rsid w:val="53A9629F"/>
    <w:rsid w:val="53E24196"/>
    <w:rsid w:val="545F7754"/>
    <w:rsid w:val="5480718D"/>
    <w:rsid w:val="54D0291A"/>
    <w:rsid w:val="54FB6635"/>
    <w:rsid w:val="550A7EDF"/>
    <w:rsid w:val="55A60EFA"/>
    <w:rsid w:val="55B158F3"/>
    <w:rsid w:val="55C91A11"/>
    <w:rsid w:val="56877437"/>
    <w:rsid w:val="5689485F"/>
    <w:rsid w:val="568A658A"/>
    <w:rsid w:val="57187B38"/>
    <w:rsid w:val="575C6348"/>
    <w:rsid w:val="578618B0"/>
    <w:rsid w:val="57D52D57"/>
    <w:rsid w:val="58E36BF5"/>
    <w:rsid w:val="58FC2D47"/>
    <w:rsid w:val="597579B6"/>
    <w:rsid w:val="59780536"/>
    <w:rsid w:val="597F5AD7"/>
    <w:rsid w:val="5A7C1278"/>
    <w:rsid w:val="5A8605CE"/>
    <w:rsid w:val="5A98013C"/>
    <w:rsid w:val="5A9E5973"/>
    <w:rsid w:val="5AB308E9"/>
    <w:rsid w:val="5AD30F25"/>
    <w:rsid w:val="5B254624"/>
    <w:rsid w:val="5B521D5F"/>
    <w:rsid w:val="5B527D55"/>
    <w:rsid w:val="5B8C0823"/>
    <w:rsid w:val="5BA954B9"/>
    <w:rsid w:val="5BDE1154"/>
    <w:rsid w:val="5C4277BA"/>
    <w:rsid w:val="5CB40FBC"/>
    <w:rsid w:val="5CB52F01"/>
    <w:rsid w:val="5CD5552E"/>
    <w:rsid w:val="5CE52CDE"/>
    <w:rsid w:val="5E1038AF"/>
    <w:rsid w:val="5E6303C0"/>
    <w:rsid w:val="5EA83B86"/>
    <w:rsid w:val="5EE64850"/>
    <w:rsid w:val="5F547EEA"/>
    <w:rsid w:val="5F630757"/>
    <w:rsid w:val="5FBE026A"/>
    <w:rsid w:val="5FF43316"/>
    <w:rsid w:val="5FF65672"/>
    <w:rsid w:val="608E0D44"/>
    <w:rsid w:val="60977190"/>
    <w:rsid w:val="60E4569B"/>
    <w:rsid w:val="60EE359F"/>
    <w:rsid w:val="60F25C11"/>
    <w:rsid w:val="60FF75D5"/>
    <w:rsid w:val="612E76C0"/>
    <w:rsid w:val="613C555B"/>
    <w:rsid w:val="61991D4E"/>
    <w:rsid w:val="626110A0"/>
    <w:rsid w:val="62721987"/>
    <w:rsid w:val="627626F4"/>
    <w:rsid w:val="62A7773B"/>
    <w:rsid w:val="62C64252"/>
    <w:rsid w:val="630511AF"/>
    <w:rsid w:val="631D0458"/>
    <w:rsid w:val="6369714D"/>
    <w:rsid w:val="63777A5C"/>
    <w:rsid w:val="63ED5EBD"/>
    <w:rsid w:val="6403576A"/>
    <w:rsid w:val="640606B1"/>
    <w:rsid w:val="64C62FD2"/>
    <w:rsid w:val="650B4A27"/>
    <w:rsid w:val="65C817E9"/>
    <w:rsid w:val="660E5A34"/>
    <w:rsid w:val="6690038B"/>
    <w:rsid w:val="66C46234"/>
    <w:rsid w:val="66D626D8"/>
    <w:rsid w:val="67130FCE"/>
    <w:rsid w:val="67675ED4"/>
    <w:rsid w:val="6794772E"/>
    <w:rsid w:val="67DE0C57"/>
    <w:rsid w:val="685E6209"/>
    <w:rsid w:val="68680BB0"/>
    <w:rsid w:val="68A82C42"/>
    <w:rsid w:val="68B438E1"/>
    <w:rsid w:val="68E9554B"/>
    <w:rsid w:val="69067FA7"/>
    <w:rsid w:val="69432CEE"/>
    <w:rsid w:val="69814A11"/>
    <w:rsid w:val="69B84C2B"/>
    <w:rsid w:val="69BE0D7F"/>
    <w:rsid w:val="6A5C7A03"/>
    <w:rsid w:val="6B10147B"/>
    <w:rsid w:val="6B6A2CCF"/>
    <w:rsid w:val="6C0A7922"/>
    <w:rsid w:val="6C1342AF"/>
    <w:rsid w:val="6C386F21"/>
    <w:rsid w:val="6C797FEB"/>
    <w:rsid w:val="6CEA56F6"/>
    <w:rsid w:val="6CF04905"/>
    <w:rsid w:val="6CF573B7"/>
    <w:rsid w:val="6D06028E"/>
    <w:rsid w:val="6D34390A"/>
    <w:rsid w:val="6D4B661E"/>
    <w:rsid w:val="6D63253D"/>
    <w:rsid w:val="6E1C26EA"/>
    <w:rsid w:val="6E382621"/>
    <w:rsid w:val="6E7F3D88"/>
    <w:rsid w:val="6E9603F2"/>
    <w:rsid w:val="6F4B3F4A"/>
    <w:rsid w:val="6F7335ED"/>
    <w:rsid w:val="7046603A"/>
    <w:rsid w:val="70634F1C"/>
    <w:rsid w:val="70776F26"/>
    <w:rsid w:val="70943E55"/>
    <w:rsid w:val="70A743E4"/>
    <w:rsid w:val="70B36E07"/>
    <w:rsid w:val="70B67A1E"/>
    <w:rsid w:val="70D12E9F"/>
    <w:rsid w:val="70E45C7B"/>
    <w:rsid w:val="716B11B3"/>
    <w:rsid w:val="718F756E"/>
    <w:rsid w:val="71D51563"/>
    <w:rsid w:val="72B502D6"/>
    <w:rsid w:val="72C52EE4"/>
    <w:rsid w:val="72E47364"/>
    <w:rsid w:val="733D635A"/>
    <w:rsid w:val="73B945A4"/>
    <w:rsid w:val="73BE5DF1"/>
    <w:rsid w:val="73CA5A36"/>
    <w:rsid w:val="73F708EB"/>
    <w:rsid w:val="744818FB"/>
    <w:rsid w:val="749B6849"/>
    <w:rsid w:val="74EC48DB"/>
    <w:rsid w:val="753E7F47"/>
    <w:rsid w:val="754E0090"/>
    <w:rsid w:val="756C28F7"/>
    <w:rsid w:val="75831624"/>
    <w:rsid w:val="75DA30C1"/>
    <w:rsid w:val="75F862B5"/>
    <w:rsid w:val="76084B42"/>
    <w:rsid w:val="76577D17"/>
    <w:rsid w:val="766518E2"/>
    <w:rsid w:val="779F6818"/>
    <w:rsid w:val="77D6088A"/>
    <w:rsid w:val="7802484C"/>
    <w:rsid w:val="78216B82"/>
    <w:rsid w:val="78B34A98"/>
    <w:rsid w:val="78B80325"/>
    <w:rsid w:val="79074C1B"/>
    <w:rsid w:val="796C54DF"/>
    <w:rsid w:val="79E9204F"/>
    <w:rsid w:val="7A297048"/>
    <w:rsid w:val="7A6A1D1C"/>
    <w:rsid w:val="7A6C2C88"/>
    <w:rsid w:val="7B4D7556"/>
    <w:rsid w:val="7B9134BA"/>
    <w:rsid w:val="7B965D21"/>
    <w:rsid w:val="7BCF741D"/>
    <w:rsid w:val="7C9E5280"/>
    <w:rsid w:val="7CD72B4A"/>
    <w:rsid w:val="7D0128EB"/>
    <w:rsid w:val="7D5B571A"/>
    <w:rsid w:val="7D8200AC"/>
    <w:rsid w:val="7DAA7349"/>
    <w:rsid w:val="7DB7685B"/>
    <w:rsid w:val="7DC46F8C"/>
    <w:rsid w:val="7DE95672"/>
    <w:rsid w:val="7EFD065A"/>
    <w:rsid w:val="7F44156B"/>
    <w:rsid w:val="7F5F7FF2"/>
    <w:rsid w:val="7F9764CF"/>
    <w:rsid w:val="7F9F73C7"/>
    <w:rsid w:val="7FB4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zmm</dc:creator>
  <cp:lastModifiedBy>有个未雨绸缪</cp:lastModifiedBy>
  <dcterms:modified xsi:type="dcterms:W3CDTF">2018-01-04T01:07:30Z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