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63" w:rsidRDefault="009F6B2D" w:rsidP="009F6B2D">
      <w:pPr>
        <w:jc w:val="center"/>
        <w:rPr>
          <w:rFonts w:hint="eastAsia"/>
        </w:rPr>
      </w:pPr>
      <w:bookmarkStart w:id="0" w:name="_GoBack"/>
      <w:r>
        <w:t>实验八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</w:p>
    <w:bookmarkEnd w:id="0"/>
    <w:p w:rsidR="009F6B2D" w:rsidRDefault="009F6B2D" w:rsidP="009F6B2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目的要求</w:t>
      </w:r>
    </w:p>
    <w:p w:rsidR="009F6B2D" w:rsidRDefault="009F6B2D" w:rsidP="009F6B2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掌握地址与指针、指针变量的概念。</w:t>
      </w:r>
    </w:p>
    <w:p w:rsidR="009F6B2D" w:rsidRDefault="009F6B2D" w:rsidP="009F6B2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掌握指针的定义、赋值、使用和传递。</w:t>
      </w:r>
    </w:p>
    <w:p w:rsidR="009F6B2D" w:rsidRDefault="009F6B2D" w:rsidP="009F6B2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学会正确区分和使用变量的指针和指针变量。</w:t>
      </w:r>
    </w:p>
    <w:p w:rsidR="009F6B2D" w:rsidRDefault="009F6B2D" w:rsidP="009F6B2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掌握数组指针和指针数组的使用方法。</w:t>
      </w:r>
    </w:p>
    <w:p w:rsidR="009F6B2D" w:rsidRDefault="009F6B2D" w:rsidP="009F6B2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了解指向函数的指针。</w:t>
      </w:r>
    </w:p>
    <w:p w:rsidR="009F6B2D" w:rsidRDefault="009F6B2D" w:rsidP="009F6B2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预习内容</w:t>
      </w:r>
    </w:p>
    <w:p w:rsidR="009F6B2D" w:rsidRDefault="009F6B2D" w:rsidP="009F6B2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指针变量的定义、赋值、操作（存储单元的引用，移动指针的操作，指针的比较），取地址运算符（</w:t>
      </w:r>
      <w:r>
        <w:rPr>
          <w:rFonts w:hint="eastAsia"/>
        </w:rPr>
        <w:t>&amp;</w:t>
      </w:r>
      <w:r>
        <w:rPr>
          <w:rFonts w:hint="eastAsia"/>
        </w:rPr>
        <w:t>）和间接运算符（</w:t>
      </w:r>
      <w:r>
        <w:rPr>
          <w:rFonts w:hint="eastAsia"/>
        </w:rPr>
        <w:t>*</w:t>
      </w:r>
      <w:r>
        <w:rPr>
          <w:rFonts w:hint="eastAsia"/>
        </w:rPr>
        <w:t>）的功能，数组元素的多种表示形式。</w:t>
      </w:r>
    </w:p>
    <w:p w:rsidR="009F6B2D" w:rsidRDefault="009F6B2D" w:rsidP="009F6B2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实验小结</w:t>
      </w:r>
    </w:p>
    <w:p w:rsidR="009F6B2D" w:rsidRDefault="009F6B2D" w:rsidP="009F6B2D">
      <w:pPr>
        <w:pStyle w:val="a5"/>
        <w:ind w:leftChars="100" w:left="210" w:firstLineChars="100" w:firstLine="210"/>
      </w:pPr>
      <w:r>
        <w:rPr>
          <w:rFonts w:hint="eastAsia"/>
        </w:rPr>
        <w:t>通过本次实验</w:t>
      </w:r>
      <w:r>
        <w:rPr>
          <w:rFonts w:hint="eastAsia"/>
        </w:rPr>
        <w:t>学会</w:t>
      </w:r>
      <w:r>
        <w:rPr>
          <w:rFonts w:hint="eastAsia"/>
        </w:rPr>
        <w:t>了</w:t>
      </w:r>
      <w:r>
        <w:rPr>
          <w:rFonts w:hint="eastAsia"/>
        </w:rPr>
        <w:t>正确区分和使用变量的指针和指针变量</w:t>
      </w:r>
      <w:r>
        <w:rPr>
          <w:rFonts w:hint="eastAsia"/>
        </w:rPr>
        <w:t>，</w:t>
      </w:r>
      <w:r>
        <w:rPr>
          <w:rFonts w:hint="eastAsia"/>
        </w:rPr>
        <w:t>掌握</w:t>
      </w:r>
      <w:r>
        <w:rPr>
          <w:rFonts w:hint="eastAsia"/>
        </w:rPr>
        <w:t>了</w:t>
      </w:r>
      <w:r>
        <w:rPr>
          <w:rFonts w:hint="eastAsia"/>
        </w:rPr>
        <w:t>数组指针和指针数组的使用方法</w:t>
      </w:r>
      <w:r>
        <w:rPr>
          <w:rFonts w:hint="eastAsia"/>
        </w:rPr>
        <w:t>，</w:t>
      </w:r>
      <w:r>
        <w:rPr>
          <w:rFonts w:hint="eastAsia"/>
        </w:rPr>
        <w:t>掌握</w:t>
      </w:r>
      <w:r>
        <w:rPr>
          <w:rFonts w:hint="eastAsia"/>
        </w:rPr>
        <w:t>了</w:t>
      </w:r>
      <w:r>
        <w:rPr>
          <w:rFonts w:hint="eastAsia"/>
        </w:rPr>
        <w:t>地址与指针、指针变量的概念</w:t>
      </w:r>
      <w:r>
        <w:rPr>
          <w:rFonts w:hint="eastAsia"/>
        </w:rPr>
        <w:t>，</w:t>
      </w:r>
      <w:r>
        <w:rPr>
          <w:rFonts w:hint="eastAsia"/>
        </w:rPr>
        <w:t>掌握</w:t>
      </w:r>
      <w:r>
        <w:rPr>
          <w:rFonts w:hint="eastAsia"/>
        </w:rPr>
        <w:t>了</w:t>
      </w:r>
      <w:r>
        <w:rPr>
          <w:rFonts w:hint="eastAsia"/>
        </w:rPr>
        <w:t>指针的定义、赋值、使用和传递</w:t>
      </w:r>
      <w:r>
        <w:rPr>
          <w:rFonts w:hint="eastAsia"/>
        </w:rPr>
        <w:t>，</w:t>
      </w:r>
      <w:r>
        <w:rPr>
          <w:rFonts w:hint="eastAsia"/>
        </w:rPr>
        <w:t>使我对</w:t>
      </w:r>
      <w:r>
        <w:t>C</w:t>
      </w:r>
      <w:r>
        <w:rPr>
          <w:rFonts w:hint="eastAsia"/>
        </w:rPr>
        <w:t>语言有了初步的了解，许多符号和以往的认知存在的偏差。而且</w:t>
      </w:r>
      <w:r>
        <w:t>C</w:t>
      </w:r>
      <w:r>
        <w:rPr>
          <w:rFonts w:hint="eastAsia"/>
        </w:rPr>
        <w:t>语言程序的逻辑性很强，稍不注意就会出现语法或者逻辑错误。我觉得如果要学好</w:t>
      </w:r>
      <w:r>
        <w:t>C</w:t>
      </w:r>
      <w:r>
        <w:rPr>
          <w:rFonts w:hint="eastAsia"/>
        </w:rPr>
        <w:t>语言就得</w:t>
      </w:r>
      <w:proofErr w:type="gramStart"/>
      <w:r>
        <w:rPr>
          <w:rFonts w:hint="eastAsia"/>
        </w:rPr>
        <w:t>多多写</w:t>
      </w:r>
      <w:proofErr w:type="gramEnd"/>
      <w:r>
        <w:rPr>
          <w:rFonts w:hint="eastAsia"/>
        </w:rPr>
        <w:t>一些代码，勤加练习，了解语句的意思。勤翻课本，多查多记。多与老师同学交流。</w:t>
      </w:r>
    </w:p>
    <w:p w:rsidR="009F6B2D" w:rsidRDefault="009F6B2D" w:rsidP="009F6B2D">
      <w:pPr>
        <w:pStyle w:val="a5"/>
        <w:ind w:left="420" w:firstLineChars="0" w:firstLine="0"/>
      </w:pPr>
    </w:p>
    <w:sectPr w:rsidR="009F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867" w:rsidRDefault="008C2867" w:rsidP="009F6B2D">
      <w:r>
        <w:separator/>
      </w:r>
    </w:p>
  </w:endnote>
  <w:endnote w:type="continuationSeparator" w:id="0">
    <w:p w:rsidR="008C2867" w:rsidRDefault="008C2867" w:rsidP="009F6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867" w:rsidRDefault="008C2867" w:rsidP="009F6B2D">
      <w:r>
        <w:separator/>
      </w:r>
    </w:p>
  </w:footnote>
  <w:footnote w:type="continuationSeparator" w:id="0">
    <w:p w:rsidR="008C2867" w:rsidRDefault="008C2867" w:rsidP="009F6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6F80"/>
    <w:multiLevelType w:val="hybridMultilevel"/>
    <w:tmpl w:val="98AC81CE"/>
    <w:lvl w:ilvl="0" w:tplc="851E60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9447A8"/>
    <w:multiLevelType w:val="hybridMultilevel"/>
    <w:tmpl w:val="68027FDE"/>
    <w:lvl w:ilvl="0" w:tplc="3B3A68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FE"/>
    <w:rsid w:val="005C21FE"/>
    <w:rsid w:val="008C2867"/>
    <w:rsid w:val="009F6B2D"/>
    <w:rsid w:val="00D1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B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B2D"/>
    <w:rPr>
      <w:sz w:val="18"/>
      <w:szCs w:val="18"/>
    </w:rPr>
  </w:style>
  <w:style w:type="paragraph" w:styleId="a5">
    <w:name w:val="List Paragraph"/>
    <w:basedOn w:val="a"/>
    <w:uiPriority w:val="34"/>
    <w:qFormat/>
    <w:rsid w:val="009F6B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B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B2D"/>
    <w:rPr>
      <w:sz w:val="18"/>
      <w:szCs w:val="18"/>
    </w:rPr>
  </w:style>
  <w:style w:type="paragraph" w:styleId="a5">
    <w:name w:val="List Paragraph"/>
    <w:basedOn w:val="a"/>
    <w:uiPriority w:val="34"/>
    <w:qFormat/>
    <w:rsid w:val="009F6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> 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2017-12-11T13:48:00Z</dcterms:created>
  <dcterms:modified xsi:type="dcterms:W3CDTF">2017-12-11T13:55:00Z</dcterms:modified>
</cp:coreProperties>
</file>