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《梦境支配者》P0 过场动画脚本与分镜设计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本文档作为主 PO 的过场动画副文档，专门沉淀开场宣传片、章节过场、Boss 登场等叙事影像内容。当前已收录第一支 3 分钟开场动画《旧王朝档案》。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 PO 中只保留过场动画的概要入口；具体分镜、旁白、镜头节奏、美术关键词和后续修改记录，统一维护在本文档中。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开场叙事、宣传片、后续章节过场的脚本与分镜沉淀。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主文档入口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《梦境支配者》P0 最小版本设计文档</w:t>
              </w:r>
            </w:hyperlink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第一支过场动画：旧王朝档案。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叙事目标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用史诗感包装猫族旧神设定、圣杯诅咒、神权遗落、人类梦境入口与夺回七执政权柄的核心目标。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第一支过场动画：旧王朝档案</w:t>
      </w:r>
      <w:bookmarkEnd w:id="1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本片长度约 3 分钟 20 秒。整体气质参考史诗宣传片：宏大、庄严、带一点荒诞反差，但荒诞点必须被拍成神话诅咒，而不是纯搞笑段子。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核心叙事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很久以前，猫是唯一拥有完整神性的动物。它们不需要进食、睡眠与排泄，因此被视为超越肉身循环的旧日统治者。猫族旧王朝以七个神权席位统治梦境与文明，这七个席位被称为七执政。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后来，亚瑟王闯入梦域，在圣杯前许下愿望。这个愿望没有杀死猫族，却让猫变得可爱，并从此需要吃东西、睡觉、拉屎。猫族失去统治者的威严，旧日神权散落进不同神话与失落之地。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到了现代，猫猫们发现可以侵入人类梦境。梦会保存文明遗忘的神话残骸，也会打开通往失落之地的道路。于是猫族的千年大计重新开始：进入梦境，夺回七执政的权柄，让猫咪再次伟大。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节奏结构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3525"/>
        <w:gridCol w:w="354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内容重点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情绪目标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1 分钟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猫族神性、旧王朝、七执政。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建立古老、神圣、不可冒犯的猫族源头。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 1 分钟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亚瑟王、圣杯诅咒、王朝坠落、神权遗落。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从宏大转向悲剧，同时让荒诞设定变成诅咒结果。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 1 分钟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现代梦境入口、三只猫出征、最终 Boss 悬念。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把玩家目标落到“进入梦境夺回神权”。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分镜表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415"/>
        <w:gridCol w:w="2415"/>
        <w:gridCol w:w="228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画面分镜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 / 字幕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0:00-0:12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黑屏。低沉鼓声。黑暗中，一双巨大的猫眼缓慢睁开，瞳孔里映出星河。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很久很久以前，世界还不属于人类。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建立史诗开场。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0:12-0:28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星河变成古老壁画：东方历法、尼罗河神庙、两河王座、月夜祭坛。每一幅壁画背后都有猫的剪影。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在最初的时代，猫是唯一拥有完整神性的动物。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明确猫的旧日神性。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0:28-0:45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猫立于王座、神庙、麦田与月光之上。人类跪拜、筑城、献祭、记录天象。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它们不被饥饿驱使，不被睡眠拖拽，也不向污秽低头。它们不用进食，不用排泄，不必向肉身的循环臣服。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把“不吃不拉”写成神性优势。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0:45-1:05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七座巨大王座从云层中升起。六座亮起：音律、誓约、支配、预言、丰收、战争。第七座是空白的，表面被抓痕划掉名字。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旧王朝之上，有七个神权席位。猫族称它们为：七执政。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引入七执政。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1:05-1:22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六个权柄以画面快速闪现：音波平复梦境、誓约划出光墙、沙石侍从跪下、星象倒转、麦穗生长、猫爪落下战争旗帜。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七执政不是七位神明，而是七种统治梦境与文明的根本权柄。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解释七执政不是人物，而是权柄席位。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1:22-1:38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画面突变。亚瑟王持剑走入梦域，圣杯在他身后发光，猫猫大魔王的巨大影子坐在王座尽头。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直到一个人类英雄闯入梦域。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引入转折。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1:38-1:55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圣杯光芒爆发。猫王王冠碎裂，七座王座崩塌，权柄化作流星坠向不同文明。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他没有祈求永生，而是许下更阴险的愿望：让猫变得可爱，并从此需要吃东西、睡觉、拉屎。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用史诗语气承接荒诞设定。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1:55-2:10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猫从神坛坠落到沙发、窗台、纸箱。人类摸猫头，猫不甘地眯眼。神庙壁画逐渐被尘土覆盖。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从那以后，人类再也无法把猫当成严肃的统治者。猫族从王座退到沙发，从神坛退到窗台。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表现旧王朝陨落。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2:10-2:25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权柄碎片沉入神话：尼罗河壁画、巴比伦泥板、月夜祭坛、被烧毁的古书。第七王座的碎片坠入黑暗，没有落点。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旧日神权四散遗落。有的沉入神庙，有的埋进泥板，有的化作祭坛残响，有的被藏进人类口耳相传的神话里。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承接新版背景：神权遗落在神话与失落之地。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2:25-2:38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现代卧室。主人睡不着，手机通知、闹钟、报表、台灯光压迫画面。床下出现黑色梦境裂缝。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直到现代，猫猫们发现了一条重返失落之地的道路：人类的梦境。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接到游戏舞台。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2:38-2:48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镜头冲入梦境裂缝，快速穿过三张大地图：卧室梦域、古文明失落之地、现代黑屏裂隙。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梦会记住文明忘记的东西，也会打开通往神话残骸的门。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建立三张大地图路线。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2:48-2:58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三只猫登场。塞班举起赤焰誓盾，奈芙蒂斯唤起沙石方尖碑，铃音摇响冰月神铃。三道光冲向黑泥怪群。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只要潜入梦中，猫猫们就能抵达那些被遗忘的古老国度，找回属于自己的神权。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主角团入场。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2:58-3:08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巨大的手机 Boss 从黑色裂缝中探出半身，领带垂下，屏幕亮起“来电”。七座王座在它身后若隐若现，第七席仍是空白。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可梦境深处，新的暴君已经醒来。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引最终 Boss 与悬念。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3:08-3:20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镜头回到猫群背影。七执政王座在远处燃起，猫爪踏入梦境战场。标题出现。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来吧，猫咪们。夺回旧日神的权柄。让猫咪，再次伟大。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英雄召唤。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2.4 美术与镜头关键词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3510"/>
        <w:gridCol w:w="35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旧王朝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壁画、王座、神庙、星河、祭坛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用古文明符号表现猫族曾经嵌入人类文明源头。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七执政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七座王座、六席亮起、第七席空白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七执政是权柄席位，不是七个具体神明。第七席保持悬念。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圣杯诅咒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圣杯光、王冠碎裂、神权流星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把“猫变可爱、需要吃拉睡”拍成王朝级诅咒。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现代梦境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手机通知、闹钟、报表、台灯、黑色裂缝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压迫感来自现代焦虑，和后续怪物体系保持一致。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主角出征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赤焰誓盾、沙石方尖碑、冰月神铃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只展示 P0 三猫，避免过早扩大主角团。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2.5 旁白串联版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很久很久以前，世界还不属于人类。</w:t>
              <w:br/>
              <w:t>在最初的时代，猫是唯一拥有完整神性的动物。</w:t>
              <w:br/>
              <w:t>它们不被饥饿驱使，不被睡眠拖拽，也不向污秽低头。它们不用进食，不用排泄，不必向肉身的循环臣服。</w:t>
              <w:br/>
              <w:t>旧王朝之上，有七个神权席位。猫族称它们为：七执政。</w:t>
              <w:br/>
              <w:t>七执政不是七位神明，而是七种统治梦境与文明的根本权柄。</w:t>
              <w:br/>
              <w:t>直到一个人类英雄闯入梦域。</w:t>
              <w:br/>
              <w:t>他没有祈求永生，而是许下更阴险的愿望：让猫变得可爱，并从此需要吃东西、睡觉、拉屎。</w:t>
              <w:br/>
              <w:t>从那以后，人类再也无法把猫当成严肃的统治者。猫族从王座退到沙发，从神坛退到窗台。</w:t>
              <w:br/>
              <w:t>旧日神权四散遗落。有的沉入神庙，有的埋进泥板，有的化作祭坛残响，有的被藏进人类口耳相传的神话里。</w:t>
              <w:br/>
              <w:t>直到现代，猫猫们发现了一条重返失落之地的道路：人类的梦境。</w:t>
              <w:br/>
              <w:t>梦会记住文明忘记的东西，也会打开通往神话残骸的门。</w:t>
              <w:br/>
              <w:t>只要潜入梦中，猫猫们就能抵达那些被遗忘的古老国度，找回属于自己的神权。</w:t>
              <w:br/>
              <w:t>可梦境深处，新的暴君已经醒来。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来吧，猫咪们。夺回旧日神的权柄。让猫咪，再次伟大。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3. 后续待定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确认第七执政是否继续保持空白，还是在中后期剧情揭示。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确认三张大地图的正式名称和顺序。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确认亚瑟王、圣杯、猫猫大魔王在正片中的表现尺度。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后续补第二支过场动画：第一张大地图结束后的剧情转折。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722">
    <w:lvl>
      <w:numFmt w:val="bullet"/>
      <w:suff w:val="space"/>
      <w:lvlText w:val="□"/>
    </w:lvl>
  </w:abstractNum>
  <w:abstractNum w:abstractNumId="66723">
    <w:lvl>
      <w:numFmt w:val="bullet"/>
      <w:suff w:val="space"/>
      <w:lvlText w:val="□"/>
    </w:lvl>
  </w:abstractNum>
  <w:abstractNum w:abstractNumId="66724">
    <w:lvl>
      <w:numFmt w:val="bullet"/>
      <w:suff w:val="space"/>
      <w:lvlText w:val="□"/>
    </w:lvl>
  </w:abstractNum>
  <w:abstractNum w:abstractNumId="66725">
    <w:lvl>
      <w:numFmt w:val="bullet"/>
      <w:suff w:val="space"/>
      <w:lvlText w:val="□"/>
    </w:lvl>
  </w:abstractNum>
  <w:num w:numId="1">
    <w:abstractNumId w:val="66722"/>
  </w:num>
  <w:num w:numId="2">
    <w:abstractNumId w:val="66723"/>
  </w:num>
  <w:num w:numId="3">
    <w:abstractNumId w:val="66724"/>
  </w:num>
  <w:num w:numId="4">
    <w:abstractNumId w:val="667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lcnb6jdql7k2.feishu.cn/docx/Qr1XdXd6KosnjMxjgW7cS89kn9c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2026-06-12T16:02:00Z</dcterms:created>
  <dc:creator>Apache POI</dc:creator>
</cp:coreProperties>
</file>