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7B3" w:rsidRDefault="00C417B3" w:rsidP="00C417B3">
      <w:pPr>
        <w:ind w:right="240"/>
      </w:pPr>
    </w:p>
    <w:p w:rsidR="00C417B3" w:rsidRDefault="00C417B3" w:rsidP="00C417B3">
      <w:pPr>
        <w:ind w:right="240"/>
      </w:pPr>
    </w:p>
    <w:p w:rsidR="00C417B3" w:rsidRDefault="00C417B3" w:rsidP="00C417B3">
      <w:pPr>
        <w:ind w:right="240"/>
      </w:pPr>
    </w:p>
    <w:p w:rsidR="00C417B3" w:rsidRDefault="00C417B3" w:rsidP="00C417B3">
      <w:pPr>
        <w:ind w:right="240"/>
      </w:pPr>
    </w:p>
    <w:p w:rsidR="005748DB" w:rsidRPr="00CB44C2" w:rsidRDefault="005748DB" w:rsidP="005748DB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广东开放大学</w:t>
      </w:r>
    </w:p>
    <w:p w:rsidR="005748DB" w:rsidRDefault="005748DB" w:rsidP="005748DB">
      <w:pPr>
        <w:spacing w:after="200"/>
        <w:jc w:val="center"/>
        <w:rPr>
          <w:rFonts w:asciiTheme="minorEastAsia" w:hAnsiTheme="minorEastAsia"/>
          <w:b/>
          <w:bCs/>
          <w:caps/>
          <w:sz w:val="44"/>
          <w:szCs w:val="44"/>
        </w:rPr>
      </w:pPr>
      <w:r w:rsidRPr="00CB44C2">
        <w:rPr>
          <w:rFonts w:asciiTheme="minorEastAsia" w:hAnsiTheme="minorEastAsia" w:hint="eastAsia"/>
          <w:b/>
          <w:bCs/>
          <w:caps/>
          <w:sz w:val="44"/>
          <w:szCs w:val="44"/>
        </w:rPr>
        <w:t>教务管理平台</w:t>
      </w:r>
    </w:p>
    <w:p w:rsidR="006E0CA1" w:rsidRPr="005748DB" w:rsidRDefault="006E0CA1" w:rsidP="00C417B3">
      <w:pPr>
        <w:ind w:right="240"/>
        <w:jc w:val="center"/>
        <w:rPr>
          <w:b/>
          <w:sz w:val="44"/>
          <w:szCs w:val="44"/>
        </w:rPr>
      </w:pPr>
    </w:p>
    <w:p w:rsidR="005748DB" w:rsidRPr="005748DB" w:rsidRDefault="00C417B3" w:rsidP="00C417B3">
      <w:pPr>
        <w:ind w:right="240"/>
        <w:jc w:val="center"/>
        <w:rPr>
          <w:b/>
          <w:sz w:val="32"/>
          <w:szCs w:val="32"/>
        </w:rPr>
      </w:pPr>
      <w:r w:rsidRPr="005748DB">
        <w:rPr>
          <w:rFonts w:hint="eastAsia"/>
          <w:b/>
          <w:sz w:val="32"/>
          <w:szCs w:val="32"/>
        </w:rPr>
        <w:t>教学点</w:t>
      </w:r>
    </w:p>
    <w:p w:rsidR="00E917DC" w:rsidRDefault="005748DB" w:rsidP="00C417B3">
      <w:pPr>
        <w:ind w:right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模块：</w:t>
      </w:r>
      <w:r>
        <w:rPr>
          <w:rFonts w:hint="eastAsia"/>
          <w:b/>
          <w:sz w:val="32"/>
          <w:szCs w:val="32"/>
        </w:rPr>
        <w:t xml:space="preserve"> </w:t>
      </w:r>
      <w:r w:rsidR="00C417B3" w:rsidRPr="005748DB">
        <w:rPr>
          <w:rFonts w:hint="eastAsia"/>
          <w:b/>
          <w:sz w:val="32"/>
          <w:szCs w:val="32"/>
        </w:rPr>
        <w:t>选课</w:t>
      </w:r>
    </w:p>
    <w:p w:rsidR="00DA6ABB" w:rsidRDefault="00DA6ABB" w:rsidP="00C417B3">
      <w:pPr>
        <w:ind w:right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选课查询</w:t>
      </w:r>
    </w:p>
    <w:p w:rsidR="005748DB" w:rsidRPr="005748DB" w:rsidRDefault="00C62732" w:rsidP="00C417B3">
      <w:pPr>
        <w:ind w:right="24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F14181" w:rsidRDefault="00F14181">
      <w:pPr>
        <w:spacing w:after="200" w:line="276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-6"/>
        <w:tblW w:w="9039" w:type="dxa"/>
        <w:jc w:val="center"/>
        <w:tblLook w:val="04A0" w:firstRow="1" w:lastRow="0" w:firstColumn="1" w:lastColumn="0" w:noHBand="0" w:noVBand="1"/>
      </w:tblPr>
      <w:tblGrid>
        <w:gridCol w:w="1273"/>
        <w:gridCol w:w="1529"/>
        <w:gridCol w:w="6237"/>
      </w:tblGrid>
      <w:tr w:rsidR="00041307" w:rsidTr="005D2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41307" w:rsidRPr="001E07B2" w:rsidRDefault="00041307" w:rsidP="00400661">
            <w:pPr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lastRenderedPageBreak/>
              <w:t>版本</w:t>
            </w:r>
          </w:p>
        </w:tc>
        <w:tc>
          <w:tcPr>
            <w:tcW w:w="1529" w:type="dxa"/>
          </w:tcPr>
          <w:p w:rsidR="00041307" w:rsidRPr="001E07B2" w:rsidRDefault="00041307" w:rsidP="00400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color w:val="244061" w:themeColor="accent1" w:themeShade="80"/>
                <w:sz w:val="16"/>
                <w:szCs w:val="16"/>
              </w:rPr>
              <w:t>日期</w:t>
            </w:r>
          </w:p>
        </w:tc>
        <w:tc>
          <w:tcPr>
            <w:tcW w:w="6237" w:type="dxa"/>
          </w:tcPr>
          <w:p w:rsidR="00041307" w:rsidRPr="001E07B2" w:rsidRDefault="00041307" w:rsidP="00400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color w:val="244061"/>
                <w:sz w:val="16"/>
                <w:szCs w:val="16"/>
              </w:rPr>
              <w:t>更改事项</w:t>
            </w:r>
          </w:p>
        </w:tc>
      </w:tr>
      <w:tr w:rsidR="00041307" w:rsidTr="005D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41307" w:rsidRPr="00C177A9" w:rsidRDefault="00041307" w:rsidP="005D2101">
            <w:pPr>
              <w:ind w:firstLineChars="50" w:firstLine="80"/>
              <w:rPr>
                <w:sz w:val="16"/>
                <w:szCs w:val="16"/>
              </w:rPr>
            </w:pPr>
            <w:r w:rsidRPr="00C177A9">
              <w:rPr>
                <w:sz w:val="16"/>
                <w:szCs w:val="16"/>
              </w:rPr>
              <w:t>1.0</w:t>
            </w:r>
          </w:p>
        </w:tc>
        <w:tc>
          <w:tcPr>
            <w:tcW w:w="1529" w:type="dxa"/>
          </w:tcPr>
          <w:p w:rsidR="00041307" w:rsidRPr="001E07B2" w:rsidRDefault="002143EA" w:rsidP="00400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16</w:t>
            </w:r>
            <w:r w:rsidR="00041307">
              <w:rPr>
                <w:sz w:val="16"/>
                <w:szCs w:val="16"/>
              </w:rPr>
              <w:t>/05/2015</w:t>
            </w:r>
          </w:p>
        </w:tc>
        <w:tc>
          <w:tcPr>
            <w:tcW w:w="6237" w:type="dxa"/>
          </w:tcPr>
          <w:p w:rsidR="00041307" w:rsidRPr="001E07B2" w:rsidRDefault="00041307" w:rsidP="00400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</w:rPr>
              <w:t>新增文档</w:t>
            </w:r>
          </w:p>
        </w:tc>
      </w:tr>
      <w:tr w:rsidR="00A25EFD" w:rsidTr="005D21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25EFD" w:rsidRPr="00C177A9" w:rsidRDefault="00A25EFD" w:rsidP="005D2101">
            <w:pPr>
              <w:ind w:firstLineChars="50" w:firstLine="80"/>
              <w:rPr>
                <w:sz w:val="16"/>
                <w:szCs w:val="16"/>
                <w:lang w:eastAsia="zh-CN"/>
              </w:rPr>
            </w:pPr>
            <w:r w:rsidRPr="00C177A9">
              <w:rPr>
                <w:rFonts w:hint="eastAsia"/>
                <w:sz w:val="16"/>
                <w:szCs w:val="16"/>
                <w:lang w:eastAsia="zh-CN"/>
              </w:rPr>
              <w:t>1.1</w:t>
            </w:r>
          </w:p>
        </w:tc>
        <w:tc>
          <w:tcPr>
            <w:tcW w:w="1529" w:type="dxa"/>
          </w:tcPr>
          <w:p w:rsidR="00A25EFD" w:rsidRPr="00A25EFD" w:rsidRDefault="00A25EFD" w:rsidP="004006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20/05/2015</w:t>
            </w:r>
          </w:p>
        </w:tc>
        <w:tc>
          <w:tcPr>
            <w:tcW w:w="6237" w:type="dxa"/>
          </w:tcPr>
          <w:p w:rsidR="00A25EFD" w:rsidRPr="00A25EFD" w:rsidRDefault="00A25EFD" w:rsidP="004006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对[集体选课]中的【是否外专业课程】</w:t>
            </w:r>
            <w:r w:rsidR="007E0832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和【是否转报考】</w:t>
            </w:r>
            <w:r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添加了注解</w:t>
            </w:r>
          </w:p>
        </w:tc>
      </w:tr>
      <w:tr w:rsidR="00701688" w:rsidTr="005D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701688" w:rsidRPr="00C177A9" w:rsidRDefault="00701688" w:rsidP="005D2101">
            <w:pPr>
              <w:ind w:firstLineChars="50" w:firstLine="80"/>
              <w:rPr>
                <w:sz w:val="16"/>
                <w:szCs w:val="16"/>
                <w:lang w:eastAsia="zh-CN"/>
              </w:rPr>
            </w:pPr>
            <w:r w:rsidRPr="00C177A9">
              <w:rPr>
                <w:rFonts w:hint="eastAsia"/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1529" w:type="dxa"/>
          </w:tcPr>
          <w:p w:rsidR="00701688" w:rsidRPr="00701688" w:rsidRDefault="00701688" w:rsidP="00400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27/05/2015</w:t>
            </w:r>
          </w:p>
        </w:tc>
        <w:tc>
          <w:tcPr>
            <w:tcW w:w="6237" w:type="dxa"/>
          </w:tcPr>
          <w:p w:rsidR="00701688" w:rsidRDefault="00701688" w:rsidP="0070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 xml:space="preserve">∙ </w:t>
            </w:r>
            <w:r w:rsidRPr="00701688">
              <w:rPr>
                <w:rFonts w:ascii="Heiti TC" w:eastAsia="Heiti TC" w:hAnsiTheme="majorHAnsi" w:cs="Heiti TC" w:hint="eastAsia"/>
                <w:sz w:val="16"/>
                <w:szCs w:val="16"/>
                <w:lang w:eastAsia="zh-CN"/>
              </w:rPr>
              <w:t>[选课统计]中添加了备注</w:t>
            </w:r>
          </w:p>
          <w:p w:rsidR="00CD39B0" w:rsidRDefault="00CD39B0" w:rsidP="0080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[集体选课]添加了注解</w:t>
            </w:r>
          </w:p>
          <w:p w:rsidR="00F85BEB" w:rsidRDefault="00F85BEB" w:rsidP="0080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添加了学生类型</w:t>
            </w:r>
          </w:p>
          <w:p w:rsidR="00DA3761" w:rsidRPr="00701688" w:rsidRDefault="00DA3761" w:rsidP="0080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ti TC" w:eastAsia="Heiti TC" w:hAnsiTheme="majorHAnsi" w:cs="Heiti TC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删除了[按课程统计选课人数] 模块</w:t>
            </w:r>
          </w:p>
        </w:tc>
      </w:tr>
      <w:tr w:rsidR="00C177A9" w:rsidTr="005D21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177A9" w:rsidRPr="00701688" w:rsidRDefault="00C177A9" w:rsidP="005D2101">
            <w:pPr>
              <w:ind w:firstLineChars="50" w:firstLine="8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1529" w:type="dxa"/>
          </w:tcPr>
          <w:p w:rsidR="00C177A9" w:rsidRDefault="00C177A9" w:rsidP="004006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10/06/2015</w:t>
            </w:r>
          </w:p>
        </w:tc>
        <w:tc>
          <w:tcPr>
            <w:tcW w:w="6237" w:type="dxa"/>
          </w:tcPr>
          <w:p w:rsidR="00C177A9" w:rsidRDefault="00C177A9" w:rsidP="007016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[集体选课]、[按班选课]添加了注解</w:t>
            </w:r>
          </w:p>
        </w:tc>
      </w:tr>
      <w:tr w:rsidR="005E415E" w:rsidTr="005D2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E415E" w:rsidRPr="005E415E" w:rsidRDefault="005E415E" w:rsidP="005D2101">
            <w:pPr>
              <w:ind w:firstLineChars="50" w:firstLine="8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1529" w:type="dxa"/>
          </w:tcPr>
          <w:p w:rsidR="005E415E" w:rsidRDefault="005E415E" w:rsidP="00400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26/06/2015</w:t>
            </w:r>
          </w:p>
        </w:tc>
        <w:tc>
          <w:tcPr>
            <w:tcW w:w="6237" w:type="dxa"/>
          </w:tcPr>
          <w:p w:rsidR="005E415E" w:rsidRDefault="005E415E" w:rsidP="0070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16"/>
                <w:szCs w:val="16"/>
                <w:lang w:eastAsia="zh-CN"/>
              </w:rPr>
            </w:pPr>
            <w:r>
              <w:rPr>
                <w:rFonts w:ascii="Arial Unicode MS" w:eastAsia="Arial Unicode MS" w:hAnsi="Arial Unicode MS" w:cs="Arial Unicode MS" w:hint="eastAsia"/>
                <w:sz w:val="16"/>
                <w:szCs w:val="16"/>
                <w:lang w:eastAsia="zh-CN"/>
              </w:rPr>
              <w:t>∙ [集体选课]、[按班选课]增加了检查学生是否提前选课</w:t>
            </w:r>
          </w:p>
        </w:tc>
      </w:tr>
    </w:tbl>
    <w:p w:rsidR="00041307" w:rsidRPr="00701688" w:rsidRDefault="00041307">
      <w:pPr>
        <w:spacing w:after="200" w:line="276" w:lineRule="auto"/>
        <w:jc w:val="left"/>
        <w:rPr>
          <w:b/>
          <w:sz w:val="44"/>
          <w:szCs w:val="44"/>
        </w:rPr>
      </w:pPr>
    </w:p>
    <w:p w:rsidR="00041307" w:rsidRPr="00701688" w:rsidRDefault="00041307">
      <w:pPr>
        <w:spacing w:after="200" w:line="276" w:lineRule="auto"/>
        <w:jc w:val="left"/>
        <w:rPr>
          <w:b/>
          <w:sz w:val="44"/>
          <w:szCs w:val="44"/>
        </w:rPr>
      </w:pPr>
    </w:p>
    <w:p w:rsidR="00041307" w:rsidRDefault="00041307">
      <w:pPr>
        <w:spacing w:after="200" w:line="276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C417B3" w:rsidRDefault="00F14181" w:rsidP="0085668E">
      <w:pPr>
        <w:ind w:right="240"/>
        <w:jc w:val="center"/>
        <w:rPr>
          <w:rFonts w:ascii="黑体" w:eastAsia="黑体" w:hAnsi="黑体"/>
          <w:b/>
          <w:sz w:val="28"/>
          <w:szCs w:val="28"/>
        </w:rPr>
      </w:pPr>
      <w:r w:rsidRPr="00F14181">
        <w:rPr>
          <w:rFonts w:ascii="黑体" w:eastAsia="黑体" w:hAnsi="黑体" w:hint="eastAsia"/>
          <w:b/>
          <w:sz w:val="28"/>
          <w:szCs w:val="28"/>
        </w:rPr>
        <w:lastRenderedPageBreak/>
        <w:t>目</w:t>
      </w:r>
      <w:r w:rsidR="0085668E">
        <w:rPr>
          <w:rFonts w:ascii="黑体" w:eastAsia="黑体" w:hAnsi="黑体" w:hint="eastAsia"/>
          <w:b/>
          <w:sz w:val="28"/>
          <w:szCs w:val="28"/>
        </w:rPr>
        <w:t xml:space="preserve">    </w:t>
      </w:r>
      <w:r w:rsidRPr="00F14181">
        <w:rPr>
          <w:rFonts w:ascii="黑体" w:eastAsia="黑体" w:hAnsi="黑体" w:hint="eastAsia"/>
          <w:b/>
          <w:sz w:val="28"/>
          <w:szCs w:val="28"/>
        </w:rPr>
        <w:t>录</w:t>
      </w:r>
    </w:p>
    <w:p w:rsidR="00F14181" w:rsidRPr="00F14181" w:rsidRDefault="00F14181" w:rsidP="00F14181"/>
    <w:p w:rsidR="00B21C43" w:rsidRDefault="004749A1">
      <w:pPr>
        <w:pStyle w:val="10"/>
        <w:rPr>
          <w:rFonts w:asciiTheme="minorHAnsi" w:hAnsiTheme="minorHAnsi" w:cstheme="minorBidi"/>
          <w:bCs w:val="0"/>
          <w:noProof/>
          <w:snapToGrid/>
          <w:kern w:val="2"/>
          <w:sz w:val="21"/>
          <w:szCs w:val="22"/>
        </w:rPr>
      </w:pPr>
      <w:r>
        <w:rPr>
          <w:rFonts w:asciiTheme="minorEastAsia" w:hAnsiTheme="minorEastAsia"/>
          <w:b/>
          <w:szCs w:val="24"/>
        </w:rPr>
        <w:fldChar w:fldCharType="begin"/>
      </w:r>
      <w:r>
        <w:rPr>
          <w:rFonts w:asciiTheme="minorEastAsia" w:hAnsiTheme="minorEastAsia"/>
          <w:b/>
          <w:szCs w:val="24"/>
        </w:rPr>
        <w:instrText xml:space="preserve"> TOC \h \z \u \t "1级标题,1,2级标题,2" </w:instrText>
      </w:r>
      <w:r>
        <w:rPr>
          <w:rFonts w:asciiTheme="minorEastAsia" w:hAnsiTheme="minorEastAsia"/>
          <w:b/>
          <w:szCs w:val="24"/>
        </w:rPr>
        <w:fldChar w:fldCharType="separate"/>
      </w:r>
      <w:hyperlink w:anchor="_Toc423095278" w:history="1">
        <w:r w:rsidR="00B21C43" w:rsidRPr="009812C1">
          <w:rPr>
            <w:rStyle w:val="af5"/>
            <w:rFonts w:hint="eastAsia"/>
            <w:noProof/>
          </w:rPr>
          <w:t>一、选课控制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_Toc423095278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79" w:history="1">
        <w:r w:rsidR="00B21C43" w:rsidRPr="009812C1">
          <w:rPr>
            <w:rStyle w:val="af5"/>
            <w:noProof/>
          </w:rPr>
          <w:t xml:space="preserve">1. </w:t>
        </w:r>
        <w:r w:rsidR="00B21C43" w:rsidRPr="009812C1">
          <w:rPr>
            <w:rStyle w:val="af5"/>
            <w:rFonts w:hint="eastAsia"/>
            <w:noProof/>
          </w:rPr>
          <w:t>更改选课状态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_Toc423095279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>
      <w:pPr>
        <w:pStyle w:val="10"/>
        <w:rPr>
          <w:rFonts w:asciiTheme="minorHAnsi" w:hAnsiTheme="minorHAnsi" w:cstheme="minorBidi"/>
          <w:bCs w:val="0"/>
          <w:noProof/>
          <w:snapToGrid/>
          <w:kern w:val="2"/>
          <w:sz w:val="21"/>
          <w:szCs w:val="22"/>
        </w:rPr>
      </w:pPr>
      <w:hyperlink w:anchor="_Toc423095280" w:history="1">
        <w:r w:rsidR="00B21C43" w:rsidRPr="009812C1">
          <w:rPr>
            <w:rStyle w:val="af5"/>
            <w:rFonts w:hint="eastAsia"/>
            <w:noProof/>
          </w:rPr>
          <w:t>二、本年度学期选课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_Toc423095280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2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1" w:history="1">
        <w:r w:rsidR="00B21C43" w:rsidRPr="009812C1">
          <w:rPr>
            <w:rStyle w:val="af5"/>
            <w:noProof/>
          </w:rPr>
          <w:t xml:space="preserve">1. </w:t>
        </w:r>
        <w:r w:rsidR="00B21C43" w:rsidRPr="009812C1">
          <w:rPr>
            <w:rStyle w:val="af5"/>
            <w:rFonts w:hint="eastAsia"/>
            <w:noProof/>
          </w:rPr>
          <w:t>集体选课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_Toc423095281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2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2" w:history="1">
        <w:r w:rsidR="00B21C43" w:rsidRPr="009812C1">
          <w:rPr>
            <w:rStyle w:val="af5"/>
            <w:noProof/>
          </w:rPr>
          <w:t xml:space="preserve">2. </w:t>
        </w:r>
        <w:r w:rsidR="00B21C43" w:rsidRPr="009812C1">
          <w:rPr>
            <w:rStyle w:val="af5"/>
            <w:rFonts w:hint="eastAsia"/>
            <w:noProof/>
          </w:rPr>
          <w:t>按班选课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_Toc423095282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6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3" w:history="1">
        <w:r w:rsidR="00B21C43" w:rsidRPr="009812C1">
          <w:rPr>
            <w:rStyle w:val="af5"/>
            <w:noProof/>
          </w:rPr>
          <w:t xml:space="preserve">3. </w:t>
        </w:r>
        <w:r w:rsidR="00B21C43" w:rsidRPr="009812C1">
          <w:rPr>
            <w:rStyle w:val="af5"/>
            <w:rFonts w:hint="eastAsia"/>
            <w:noProof/>
          </w:rPr>
          <w:t>批量确认选课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_Toc423095283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9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4" w:history="1">
        <w:r w:rsidR="00B21C43" w:rsidRPr="009812C1">
          <w:rPr>
            <w:rStyle w:val="af5"/>
            <w:noProof/>
          </w:rPr>
          <w:t xml:space="preserve">4. </w:t>
        </w:r>
        <w:r w:rsidR="00B21C43" w:rsidRPr="009812C1">
          <w:rPr>
            <w:rStyle w:val="af5"/>
            <w:rFonts w:hint="eastAsia"/>
            <w:noProof/>
          </w:rPr>
          <w:t>确认选课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_Toc423095284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10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>
      <w:pPr>
        <w:pStyle w:val="10"/>
        <w:rPr>
          <w:rFonts w:asciiTheme="minorHAnsi" w:hAnsiTheme="minorHAnsi" w:cstheme="minorBidi"/>
          <w:bCs w:val="0"/>
          <w:noProof/>
          <w:snapToGrid/>
          <w:kern w:val="2"/>
          <w:sz w:val="21"/>
          <w:szCs w:val="22"/>
        </w:rPr>
      </w:pPr>
      <w:hyperlink w:anchor="_Toc423095285" w:history="1">
        <w:r w:rsidR="00B21C43" w:rsidRPr="009812C1">
          <w:rPr>
            <w:rStyle w:val="af5"/>
            <w:rFonts w:hint="eastAsia"/>
            <w:noProof/>
          </w:rPr>
          <w:t>三、删除学生选课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_Toc423095285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11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6" w:history="1">
        <w:r w:rsidR="00B21C43" w:rsidRPr="009812C1">
          <w:rPr>
            <w:rStyle w:val="af5"/>
            <w:noProof/>
          </w:rPr>
          <w:t xml:space="preserve">1. </w:t>
        </w:r>
        <w:r w:rsidR="00B21C43" w:rsidRPr="009812C1">
          <w:rPr>
            <w:rStyle w:val="af5"/>
            <w:rFonts w:hint="eastAsia"/>
            <w:noProof/>
          </w:rPr>
          <w:t>删除学生选课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_Toc423095286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11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7" w:history="1">
        <w:r w:rsidR="00B21C43" w:rsidRPr="009812C1">
          <w:rPr>
            <w:rStyle w:val="af5"/>
            <w:noProof/>
          </w:rPr>
          <w:t xml:space="preserve">2. </w:t>
        </w:r>
        <w:r w:rsidR="00B21C43" w:rsidRPr="009812C1">
          <w:rPr>
            <w:rStyle w:val="af5"/>
            <w:rFonts w:hint="eastAsia"/>
            <w:noProof/>
          </w:rPr>
          <w:t>按学号段删除选课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_Toc423095287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12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>
      <w:pPr>
        <w:pStyle w:val="10"/>
        <w:rPr>
          <w:rFonts w:asciiTheme="minorHAnsi" w:hAnsiTheme="minorHAnsi" w:cstheme="minorBidi"/>
          <w:bCs w:val="0"/>
          <w:noProof/>
          <w:snapToGrid/>
          <w:kern w:val="2"/>
          <w:sz w:val="21"/>
          <w:szCs w:val="22"/>
        </w:rPr>
      </w:pPr>
      <w:hyperlink w:anchor="_Toc423095288" w:history="1">
        <w:r w:rsidR="00B21C43" w:rsidRPr="009812C1">
          <w:rPr>
            <w:rStyle w:val="af5"/>
            <w:rFonts w:hint="eastAsia"/>
            <w:noProof/>
          </w:rPr>
          <w:t>四、选课查询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_Toc423095288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14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89" w:history="1">
        <w:r w:rsidR="00B21C43" w:rsidRPr="009812C1">
          <w:rPr>
            <w:rStyle w:val="af5"/>
            <w:noProof/>
          </w:rPr>
          <w:t xml:space="preserve">1. </w:t>
        </w:r>
        <w:r w:rsidR="00B21C43" w:rsidRPr="009812C1">
          <w:rPr>
            <w:rStyle w:val="af5"/>
            <w:rFonts w:hint="eastAsia"/>
            <w:noProof/>
          </w:rPr>
          <w:t>按学号查询学生选课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_Toc423095289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14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90" w:history="1">
        <w:r w:rsidR="00B21C43" w:rsidRPr="009812C1">
          <w:rPr>
            <w:rStyle w:val="af5"/>
            <w:noProof/>
          </w:rPr>
          <w:t xml:space="preserve">2. </w:t>
        </w:r>
        <w:r w:rsidR="00B21C43" w:rsidRPr="009812C1">
          <w:rPr>
            <w:rStyle w:val="af5"/>
            <w:rFonts w:hint="eastAsia"/>
            <w:noProof/>
          </w:rPr>
          <w:t>整班选课汇总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_Toc423095290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16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91" w:history="1">
        <w:r w:rsidR="00B21C43" w:rsidRPr="009812C1">
          <w:rPr>
            <w:rStyle w:val="af5"/>
            <w:noProof/>
          </w:rPr>
          <w:t xml:space="preserve">3. </w:t>
        </w:r>
        <w:r w:rsidR="00B21C43" w:rsidRPr="009812C1">
          <w:rPr>
            <w:rStyle w:val="af5"/>
            <w:rFonts w:hint="eastAsia"/>
            <w:noProof/>
          </w:rPr>
          <w:t>查询学生首次</w:t>
        </w:r>
        <w:r w:rsidR="00B21C43" w:rsidRPr="009812C1">
          <w:rPr>
            <w:rStyle w:val="af5"/>
            <w:noProof/>
          </w:rPr>
          <w:t>/</w:t>
        </w:r>
        <w:r w:rsidR="00B21C43" w:rsidRPr="009812C1">
          <w:rPr>
            <w:rStyle w:val="af5"/>
            <w:rFonts w:hint="eastAsia"/>
            <w:noProof/>
          </w:rPr>
          <w:t>非首次选课统计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_Toc423095291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18</w:t>
        </w:r>
        <w:r w:rsidR="00B21C43">
          <w:rPr>
            <w:noProof/>
            <w:webHidden/>
          </w:rPr>
          <w:fldChar w:fldCharType="end"/>
        </w:r>
      </w:hyperlink>
    </w:p>
    <w:p w:rsidR="00B21C43" w:rsidRDefault="00824EB2" w:rsidP="00B21C43">
      <w:pPr>
        <w:pStyle w:val="21"/>
        <w:tabs>
          <w:tab w:val="right" w:leader="dot" w:pos="9174"/>
        </w:tabs>
        <w:ind w:left="480"/>
        <w:rPr>
          <w:rFonts w:asciiTheme="minorHAnsi" w:hAnsiTheme="minorHAnsi" w:cstheme="minorBidi"/>
          <w:noProof/>
          <w:kern w:val="2"/>
          <w:sz w:val="21"/>
        </w:rPr>
      </w:pPr>
      <w:hyperlink w:anchor="_Toc423095292" w:history="1">
        <w:r w:rsidR="00B21C43" w:rsidRPr="009812C1">
          <w:rPr>
            <w:rStyle w:val="af5"/>
            <w:noProof/>
          </w:rPr>
          <w:t xml:space="preserve">4. </w:t>
        </w:r>
        <w:r w:rsidR="00B21C43" w:rsidRPr="009812C1">
          <w:rPr>
            <w:rStyle w:val="af5"/>
            <w:rFonts w:hint="eastAsia"/>
            <w:noProof/>
          </w:rPr>
          <w:t>选课统计</w:t>
        </w:r>
        <w:r w:rsidR="00B21C43">
          <w:rPr>
            <w:noProof/>
            <w:webHidden/>
          </w:rPr>
          <w:tab/>
        </w:r>
        <w:r w:rsidR="00B21C43">
          <w:rPr>
            <w:noProof/>
            <w:webHidden/>
          </w:rPr>
          <w:fldChar w:fldCharType="begin"/>
        </w:r>
        <w:r w:rsidR="00B21C43">
          <w:rPr>
            <w:noProof/>
            <w:webHidden/>
          </w:rPr>
          <w:instrText xml:space="preserve"> PAGEREF _Toc423095292 \h </w:instrText>
        </w:r>
        <w:r w:rsidR="00B21C43">
          <w:rPr>
            <w:noProof/>
            <w:webHidden/>
          </w:rPr>
        </w:r>
        <w:r w:rsidR="00B21C43">
          <w:rPr>
            <w:noProof/>
            <w:webHidden/>
          </w:rPr>
          <w:fldChar w:fldCharType="separate"/>
        </w:r>
        <w:r w:rsidR="00B21C43">
          <w:rPr>
            <w:noProof/>
            <w:webHidden/>
          </w:rPr>
          <w:t>20</w:t>
        </w:r>
        <w:r w:rsidR="00B21C43">
          <w:rPr>
            <w:noProof/>
            <w:webHidden/>
          </w:rPr>
          <w:fldChar w:fldCharType="end"/>
        </w:r>
      </w:hyperlink>
    </w:p>
    <w:p w:rsidR="00C417B3" w:rsidRDefault="004749A1" w:rsidP="00362BC1">
      <w:pPr>
        <w:pStyle w:val="10"/>
        <w:rPr>
          <w:b/>
          <w:sz w:val="44"/>
          <w:szCs w:val="44"/>
        </w:rPr>
      </w:pPr>
      <w:r>
        <w:rPr>
          <w:rFonts w:asciiTheme="minorEastAsia" w:hAnsiTheme="minorEastAsia"/>
          <w:b/>
          <w:szCs w:val="24"/>
        </w:rPr>
        <w:fldChar w:fldCharType="end"/>
      </w:r>
    </w:p>
    <w:p w:rsidR="00F14181" w:rsidRDefault="00F14181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</w:p>
    <w:p w:rsidR="00F14181" w:rsidRDefault="00F14181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  <w:r>
        <w:br w:type="page"/>
      </w:r>
    </w:p>
    <w:p w:rsidR="003A1789" w:rsidRDefault="003A1789" w:rsidP="005771EE">
      <w:pPr>
        <w:pStyle w:val="12"/>
        <w:sectPr w:rsidR="003A1789" w:rsidSect="006379E6">
          <w:headerReference w:type="default" r:id="rId9"/>
          <w:footerReference w:type="default" r:id="rId10"/>
          <w:pgSz w:w="11906" w:h="16838"/>
          <w:pgMar w:top="1361" w:right="1361" w:bottom="1361" w:left="1361" w:header="851" w:footer="992" w:gutter="0"/>
          <w:cols w:space="425"/>
          <w:docGrid w:type="lines" w:linePitch="326"/>
        </w:sectPr>
      </w:pPr>
    </w:p>
    <w:p w:rsidR="005771EE" w:rsidRDefault="005771EE" w:rsidP="005771EE">
      <w:pPr>
        <w:pStyle w:val="12"/>
      </w:pPr>
      <w:bookmarkStart w:id="0" w:name="_Toc419636153"/>
      <w:bookmarkStart w:id="1" w:name="_Toc423095278"/>
      <w:r>
        <w:rPr>
          <w:rFonts w:hint="eastAsia"/>
        </w:rPr>
        <w:lastRenderedPageBreak/>
        <w:t>一、选课控制</w:t>
      </w:r>
      <w:bookmarkEnd w:id="0"/>
      <w:bookmarkEnd w:id="1"/>
    </w:p>
    <w:p w:rsidR="005771EE" w:rsidRDefault="005771EE" w:rsidP="005771EE">
      <w:pPr>
        <w:pStyle w:val="20"/>
      </w:pPr>
      <w:bookmarkStart w:id="2" w:name="_Toc419636154"/>
      <w:bookmarkStart w:id="3" w:name="_Toc423095279"/>
      <w:r>
        <w:rPr>
          <w:rFonts w:hint="eastAsia"/>
        </w:rPr>
        <w:t>1. 更改选课状态</w:t>
      </w:r>
      <w:bookmarkEnd w:id="2"/>
      <w:bookmarkEnd w:id="3"/>
    </w:p>
    <w:p w:rsidR="005771EE" w:rsidRDefault="002E3792" w:rsidP="00475C78">
      <w:pPr>
        <w:jc w:val="center"/>
      </w:pPr>
      <w:r>
        <w:rPr>
          <w:noProof/>
        </w:rPr>
        <w:drawing>
          <wp:inline distT="0" distB="0" distL="0" distR="0" wp14:anchorId="3977D578" wp14:editId="45453AEE">
            <wp:extent cx="4906155" cy="1240221"/>
            <wp:effectExtent l="0" t="0" r="8890" b="0"/>
            <wp:docPr id="12" name="图片 12" descr="C:\Users\Marry\AppData\Local\Temp\fla56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ry\AppData\Local\Temp\fla566E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22" cy="12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EE" w:rsidRDefault="005771EE" w:rsidP="00CD39B0">
      <w:pPr>
        <w:pStyle w:val="1"/>
      </w:pPr>
    </w:p>
    <w:p w:rsidR="00475C78" w:rsidRPr="00CD39B0" w:rsidRDefault="00475C78" w:rsidP="00CD39B0">
      <w:pPr>
        <w:pStyle w:val="1"/>
      </w:pPr>
      <w:r w:rsidRPr="00CD39B0">
        <w:rPr>
          <w:rStyle w:val="1Char"/>
          <w:rFonts w:hint="eastAsia"/>
          <w:smallCaps/>
        </w:rPr>
        <w:t>注</w:t>
      </w:r>
      <w:r w:rsidRPr="00CD39B0">
        <w:rPr>
          <w:rFonts w:hint="eastAsia"/>
        </w:rPr>
        <w:t>解：</w:t>
      </w:r>
    </w:p>
    <w:p w:rsidR="002E3792" w:rsidRDefault="002E3792" w:rsidP="002E3792">
      <w:pPr>
        <w:ind w:firstLineChars="200" w:firstLine="480"/>
      </w:pPr>
      <w:r>
        <w:rPr>
          <w:rFonts w:hint="eastAsia"/>
        </w:rPr>
        <w:t>点击【保存】按钮，教学点的选课状态将被更改为“可以选课”状态。</w:t>
      </w:r>
    </w:p>
    <w:p w:rsidR="00475C78" w:rsidRDefault="00475C78" w:rsidP="005771EE">
      <w:pPr>
        <w:ind w:firstLineChars="200" w:firstLine="480"/>
      </w:pPr>
      <w:r>
        <w:rPr>
          <w:rFonts w:hint="eastAsia"/>
        </w:rPr>
        <w:t>在选课或删除选课前，必须把教学点选课状态更改为“可以选课”。</w:t>
      </w:r>
    </w:p>
    <w:p w:rsidR="00475C78" w:rsidRDefault="00475C78" w:rsidP="00CD39B0">
      <w:pPr>
        <w:pStyle w:val="1"/>
      </w:pPr>
    </w:p>
    <w:p w:rsidR="005771EE" w:rsidRDefault="002E3792" w:rsidP="00475C7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BF28A3D" wp14:editId="72AE0E77">
            <wp:extent cx="4989312" cy="1261242"/>
            <wp:effectExtent l="0" t="0" r="1905" b="0"/>
            <wp:docPr id="13" name="图片 13" descr="C:\Users\Marry\AppData\Local\Temp\fla7C6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ry\AppData\Local\Temp\fla7C66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41" cy="126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78" w:rsidRDefault="00475C78" w:rsidP="00CD39B0">
      <w:pPr>
        <w:pStyle w:val="1"/>
      </w:pPr>
    </w:p>
    <w:p w:rsidR="002E3792" w:rsidRDefault="002E3792" w:rsidP="00C6595E">
      <w:pPr>
        <w:pStyle w:val="22"/>
      </w:pPr>
      <w:r w:rsidRPr="00475C78">
        <w:rPr>
          <w:rStyle w:val="1Char"/>
          <w:rFonts w:hint="eastAsia"/>
        </w:rPr>
        <w:t>注</w:t>
      </w:r>
      <w:r>
        <w:rPr>
          <w:rFonts w:hint="eastAsia"/>
        </w:rPr>
        <w:t>解：</w:t>
      </w:r>
    </w:p>
    <w:p w:rsidR="002E3792" w:rsidRDefault="002E3792" w:rsidP="00DC2BE2">
      <w:pPr>
        <w:ind w:firstLineChars="200" w:firstLine="480"/>
      </w:pPr>
      <w:r>
        <w:rPr>
          <w:rFonts w:hint="eastAsia"/>
        </w:rPr>
        <w:t>点击【保存】按钮，教学点的选课状态将被更改为“不可以选课”状态。更改后，学生将不能进行“选课”和“删除选课”操作。</w:t>
      </w:r>
    </w:p>
    <w:p w:rsidR="002E3792" w:rsidRPr="002E3792" w:rsidRDefault="00DC2BE2" w:rsidP="002E3792">
      <w:pPr>
        <w:ind w:firstLineChars="200" w:firstLine="480"/>
      </w:pPr>
      <w:r>
        <w:rPr>
          <w:rFonts w:hint="eastAsia"/>
        </w:rPr>
        <w:t>在确认选课时，教学点必须将选课状态更改</w:t>
      </w:r>
      <w:r w:rsidR="006C46CB">
        <w:rPr>
          <w:rFonts w:hint="eastAsia"/>
        </w:rPr>
        <w:t>为“不可以选课”。</w:t>
      </w:r>
    </w:p>
    <w:p w:rsidR="00475C78" w:rsidRPr="002E3792" w:rsidRDefault="00475C78" w:rsidP="002E3792"/>
    <w:p w:rsidR="009C45C5" w:rsidRDefault="009C45C5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  <w:r>
        <w:br w:type="page"/>
      </w:r>
    </w:p>
    <w:p w:rsidR="00C417B3" w:rsidRPr="005A09A1" w:rsidRDefault="005771EE" w:rsidP="005A09A1">
      <w:pPr>
        <w:pStyle w:val="12"/>
      </w:pPr>
      <w:bookmarkStart w:id="4" w:name="_Toc419636155"/>
      <w:bookmarkStart w:id="5" w:name="_Toc423095280"/>
      <w:r>
        <w:rPr>
          <w:rFonts w:hint="eastAsia"/>
        </w:rPr>
        <w:lastRenderedPageBreak/>
        <w:t>二</w:t>
      </w:r>
      <w:r w:rsidR="005A09A1">
        <w:rPr>
          <w:rFonts w:hint="eastAsia"/>
        </w:rPr>
        <w:t>、本</w:t>
      </w:r>
      <w:r w:rsidR="005A09A1" w:rsidRPr="005A09A1">
        <w:rPr>
          <w:rFonts w:hint="eastAsia"/>
        </w:rPr>
        <w:t>年度学期选课</w:t>
      </w:r>
      <w:bookmarkEnd w:id="4"/>
      <w:bookmarkEnd w:id="5"/>
    </w:p>
    <w:p w:rsidR="005A09A1" w:rsidRDefault="005A09A1" w:rsidP="005A09A1">
      <w:pPr>
        <w:pStyle w:val="20"/>
      </w:pPr>
      <w:bookmarkStart w:id="6" w:name="_Toc419636156"/>
      <w:bookmarkStart w:id="7" w:name="_Toc423095281"/>
      <w:r>
        <w:rPr>
          <w:rFonts w:hint="eastAsia"/>
        </w:rPr>
        <w:t>1.</w:t>
      </w:r>
      <w:r w:rsidR="00CF5D85">
        <w:rPr>
          <w:rFonts w:hint="eastAsia"/>
        </w:rPr>
        <w:t xml:space="preserve"> </w:t>
      </w:r>
      <w:r w:rsidRPr="005A09A1">
        <w:rPr>
          <w:rFonts w:hint="eastAsia"/>
        </w:rPr>
        <w:t>集体选课</w:t>
      </w:r>
      <w:bookmarkEnd w:id="6"/>
      <w:bookmarkEnd w:id="7"/>
    </w:p>
    <w:p w:rsidR="00A60292" w:rsidRDefault="007B0A9C" w:rsidP="00C63738">
      <w:pPr>
        <w:jc w:val="center"/>
      </w:pPr>
      <w:r>
        <w:rPr>
          <w:noProof/>
        </w:rPr>
        <w:drawing>
          <wp:inline distT="0" distB="0" distL="0" distR="0">
            <wp:extent cx="3832529" cy="2994085"/>
            <wp:effectExtent l="0" t="0" r="0" b="0"/>
            <wp:docPr id="16" name="图片 16" descr="C:\Users\Link\AppData\Local\Temp\fla740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7406.tmp\Snapsh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40" cy="30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5E" w:rsidRDefault="00E1725E" w:rsidP="00CD39B0">
      <w:pPr>
        <w:pStyle w:val="1"/>
      </w:pPr>
    </w:p>
    <w:p w:rsidR="008B0345" w:rsidRDefault="008B0345" w:rsidP="00CD39B0">
      <w:pPr>
        <w:pStyle w:val="1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8B0345" w:rsidTr="006D7CC0">
        <w:tc>
          <w:tcPr>
            <w:tcW w:w="4700" w:type="dxa"/>
            <w:shd w:val="clear" w:color="auto" w:fill="BFBFBF" w:themeFill="background1" w:themeFillShade="BF"/>
          </w:tcPr>
          <w:p w:rsidR="008B0345" w:rsidRDefault="008B0345" w:rsidP="008B0345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8B0345" w:rsidRDefault="008B0345" w:rsidP="008B0345">
            <w:r>
              <w:rPr>
                <w:rFonts w:hint="eastAsia"/>
              </w:rPr>
              <w:t>描述</w:t>
            </w:r>
          </w:p>
        </w:tc>
      </w:tr>
      <w:tr w:rsidR="008B0345" w:rsidTr="008B0345">
        <w:tc>
          <w:tcPr>
            <w:tcW w:w="4700" w:type="dxa"/>
          </w:tcPr>
          <w:p w:rsidR="008B0345" w:rsidRDefault="008B0345" w:rsidP="008B0345">
            <w:r>
              <w:rPr>
                <w:rFonts w:hint="eastAsia"/>
              </w:rPr>
              <w:t>学生入学年度</w:t>
            </w:r>
          </w:p>
        </w:tc>
        <w:tc>
          <w:tcPr>
            <w:tcW w:w="4700" w:type="dxa"/>
          </w:tcPr>
          <w:p w:rsidR="008B0345" w:rsidRDefault="005C3CA2" w:rsidP="008B0345">
            <w:r>
              <w:rPr>
                <w:rFonts w:hint="eastAsia"/>
              </w:rPr>
              <w:t>下拉菜单：</w:t>
            </w:r>
            <w:proofErr w:type="spellStart"/>
            <w:r w:rsidR="00E1725E">
              <w:t>yyyy</w:t>
            </w:r>
            <w:proofErr w:type="spellEnd"/>
          </w:p>
        </w:tc>
      </w:tr>
      <w:tr w:rsidR="008B0345" w:rsidTr="008B0345">
        <w:tc>
          <w:tcPr>
            <w:tcW w:w="4700" w:type="dxa"/>
          </w:tcPr>
          <w:p w:rsidR="008B0345" w:rsidRDefault="008B0345" w:rsidP="008B0345">
            <w:r>
              <w:rPr>
                <w:rFonts w:hint="eastAsia"/>
              </w:rPr>
              <w:t>学生入学学期</w:t>
            </w:r>
          </w:p>
        </w:tc>
        <w:tc>
          <w:tcPr>
            <w:tcW w:w="4700" w:type="dxa"/>
          </w:tcPr>
          <w:p w:rsidR="00E1725E" w:rsidRDefault="005C3CA2" w:rsidP="008B0345">
            <w:r>
              <w:rPr>
                <w:rFonts w:hint="eastAsia"/>
              </w:rPr>
              <w:t>下拉菜单：</w:t>
            </w:r>
            <w:r w:rsidR="00E1725E">
              <w:rPr>
                <w:rFonts w:hint="eastAsia"/>
              </w:rPr>
              <w:t>0=</w:t>
            </w:r>
            <w:r w:rsidR="00E1725E">
              <w:rPr>
                <w:rFonts w:hint="eastAsia"/>
              </w:rPr>
              <w:t>秋季</w:t>
            </w:r>
          </w:p>
          <w:p w:rsidR="00E1725E" w:rsidRDefault="00E1725E" w:rsidP="005C3CA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5C3CA2" w:rsidRDefault="005C3CA2" w:rsidP="005C3CA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8B0345" w:rsidTr="008B0345">
        <w:tc>
          <w:tcPr>
            <w:tcW w:w="4700" w:type="dxa"/>
          </w:tcPr>
          <w:p w:rsidR="008B0345" w:rsidRDefault="008B0345" w:rsidP="008B0345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E1725E" w:rsidRDefault="005C3CA2" w:rsidP="00E1725E">
            <w:r>
              <w:rPr>
                <w:rFonts w:hint="eastAsia"/>
              </w:rPr>
              <w:t>下拉菜单：</w:t>
            </w:r>
            <w:r w:rsidR="00E1725E">
              <w:rPr>
                <w:rFonts w:hint="eastAsia"/>
              </w:rPr>
              <w:t>0=</w:t>
            </w:r>
            <w:r w:rsidR="00E1725E">
              <w:rPr>
                <w:rFonts w:hint="eastAsia"/>
              </w:rPr>
              <w:t>专科</w:t>
            </w:r>
          </w:p>
          <w:p w:rsidR="008B0345" w:rsidRDefault="00E1725E" w:rsidP="005C3CA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5C3CA2" w:rsidRDefault="005C3CA2" w:rsidP="005C3CA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8B0345" w:rsidTr="008B0345">
        <w:tc>
          <w:tcPr>
            <w:tcW w:w="4700" w:type="dxa"/>
          </w:tcPr>
          <w:p w:rsidR="008B0345" w:rsidRDefault="00E1725E" w:rsidP="008B0345">
            <w:r>
              <w:rPr>
                <w:rFonts w:hint="eastAsia"/>
              </w:rPr>
              <w:t>教学点开设专业</w:t>
            </w:r>
          </w:p>
        </w:tc>
        <w:tc>
          <w:tcPr>
            <w:tcW w:w="4700" w:type="dxa"/>
          </w:tcPr>
          <w:p w:rsidR="008B0345" w:rsidRDefault="005C3CA2" w:rsidP="008B0345">
            <w:r>
              <w:rPr>
                <w:rFonts w:hint="eastAsia"/>
              </w:rPr>
              <w:t>下拉菜单：</w:t>
            </w:r>
            <w:r w:rsidR="00E1725E">
              <w:rPr>
                <w:rFonts w:hint="eastAsia"/>
              </w:rPr>
              <w:t>专业名称从招生系统导入</w:t>
            </w:r>
          </w:p>
        </w:tc>
      </w:tr>
    </w:tbl>
    <w:p w:rsidR="00A812A5" w:rsidRDefault="00A812A5" w:rsidP="00BE3D17">
      <w:pPr>
        <w:pStyle w:val="1"/>
      </w:pPr>
    </w:p>
    <w:p w:rsidR="00A812A5" w:rsidRPr="00BE3D17" w:rsidRDefault="00A812A5" w:rsidP="00BE3D17">
      <w:pPr>
        <w:pStyle w:val="1"/>
      </w:pPr>
      <w:r w:rsidRPr="00F14181">
        <w:rPr>
          <w:rFonts w:hint="eastAsia"/>
        </w:rPr>
        <w:t>“请选择课程”结果</w:t>
      </w:r>
      <w:proofErr w:type="gramStart"/>
      <w:r w:rsidRPr="00F14181">
        <w:rPr>
          <w:rFonts w:hint="eastAsia"/>
        </w:rPr>
        <w:t>栏数据</w:t>
      </w:r>
      <w:proofErr w:type="gramEnd"/>
      <w:r w:rsidRPr="00F14181"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812A5" w:rsidTr="006D7CC0">
        <w:tc>
          <w:tcPr>
            <w:tcW w:w="4700" w:type="dxa"/>
            <w:shd w:val="clear" w:color="auto" w:fill="BFBFBF" w:themeFill="background1" w:themeFillShade="BF"/>
          </w:tcPr>
          <w:p w:rsidR="00A812A5" w:rsidRDefault="00A812A5" w:rsidP="00A812A5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A812A5" w:rsidRDefault="00A812A5" w:rsidP="00A812A5">
            <w:r>
              <w:rPr>
                <w:rFonts w:hint="eastAsia"/>
              </w:rPr>
              <w:t>描述</w:t>
            </w:r>
          </w:p>
        </w:tc>
      </w:tr>
      <w:tr w:rsidR="00A812A5" w:rsidTr="00A812A5"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课程编号</w:t>
            </w:r>
          </w:p>
        </w:tc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A812A5" w:rsidTr="00A812A5">
        <w:tc>
          <w:tcPr>
            <w:tcW w:w="4700" w:type="dxa"/>
          </w:tcPr>
          <w:p w:rsidR="00A812A5" w:rsidRDefault="00BD12E5" w:rsidP="00BD12E5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文字、数字、括号、下划线</w:t>
            </w:r>
          </w:p>
        </w:tc>
      </w:tr>
      <w:tr w:rsidR="00A812A5" w:rsidTr="00A812A5">
        <w:tc>
          <w:tcPr>
            <w:tcW w:w="4700" w:type="dxa"/>
          </w:tcPr>
          <w:p w:rsidR="00A812A5" w:rsidRDefault="00BD12E5" w:rsidP="00BD12E5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A812A5" w:rsidTr="00A812A5"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课程层次</w:t>
            </w:r>
          </w:p>
        </w:tc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F2FA4" w:rsidRDefault="00BD12E5" w:rsidP="00A812A5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046ECB" w:rsidRDefault="00046ECB" w:rsidP="00A812A5">
            <w:r>
              <w:rPr>
                <w:rFonts w:hint="eastAsia"/>
              </w:rPr>
              <w:t>2=</w:t>
            </w:r>
            <w:proofErr w:type="gramStart"/>
            <w:r>
              <w:rPr>
                <w:rFonts w:hint="eastAsia"/>
              </w:rPr>
              <w:t>本专</w:t>
            </w:r>
            <w:proofErr w:type="gramEnd"/>
          </w:p>
        </w:tc>
      </w:tr>
      <w:tr w:rsidR="00A812A5" w:rsidTr="00A812A5"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课程备注</w:t>
            </w:r>
          </w:p>
        </w:tc>
        <w:tc>
          <w:tcPr>
            <w:tcW w:w="4700" w:type="dxa"/>
          </w:tcPr>
          <w:p w:rsidR="00A812A5" w:rsidRDefault="00BD12E5" w:rsidP="00A812A5">
            <w:r>
              <w:rPr>
                <w:rFonts w:hint="eastAsia"/>
              </w:rPr>
              <w:t>文字</w:t>
            </w:r>
          </w:p>
        </w:tc>
      </w:tr>
    </w:tbl>
    <w:p w:rsidR="00E1725E" w:rsidRDefault="00E1725E" w:rsidP="00E1725E">
      <w:pPr>
        <w:pStyle w:val="1"/>
      </w:pPr>
      <w:r>
        <w:rPr>
          <w:rFonts w:hint="eastAsia"/>
        </w:rPr>
        <w:lastRenderedPageBreak/>
        <w:t>注解：</w:t>
      </w:r>
    </w:p>
    <w:p w:rsidR="00BE3D17" w:rsidRPr="00D001A6" w:rsidRDefault="00E1725E" w:rsidP="00A5410C">
      <w:pPr>
        <w:ind w:firstLineChars="200" w:firstLine="480"/>
      </w:pPr>
      <w:r>
        <w:rPr>
          <w:rFonts w:hint="eastAsia"/>
        </w:rPr>
        <w:t>集体选课是先选课程，再选学生，所以必须先选择课程，才能点击【选择管理班】按钮选择班级。</w:t>
      </w:r>
      <w:r w:rsidR="00C6595E">
        <w:rPr>
          <w:rFonts w:hint="eastAsia"/>
        </w:rPr>
        <w:t>点击【选择管理班】后，出现以下页面。</w:t>
      </w:r>
    </w:p>
    <w:p w:rsidR="00BD12E5" w:rsidRPr="00A5410C" w:rsidRDefault="00BD12E5" w:rsidP="00A5410C">
      <w:pPr>
        <w:pStyle w:val="1"/>
      </w:pPr>
    </w:p>
    <w:p w:rsidR="00C63738" w:rsidRDefault="005771EE" w:rsidP="00C63738">
      <w:pPr>
        <w:jc w:val="center"/>
      </w:pPr>
      <w:r>
        <w:rPr>
          <w:noProof/>
        </w:rPr>
        <w:drawing>
          <wp:inline distT="0" distB="0" distL="0" distR="0" wp14:anchorId="78D28C26" wp14:editId="4057925B">
            <wp:extent cx="4167963" cy="3861016"/>
            <wp:effectExtent l="0" t="0" r="4445" b="6350"/>
            <wp:docPr id="9" name="图片 9" descr="C:\Users\Marry\AppData\Local\Temp\fla2186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ry\AppData\Local\Temp\fla2186.tmp\Snapsh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45" cy="386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38" w:rsidRDefault="00C63738" w:rsidP="00A60292"/>
    <w:p w:rsidR="00A47919" w:rsidRDefault="00A47919" w:rsidP="00A47919">
      <w:pPr>
        <w:pStyle w:val="1"/>
      </w:pPr>
      <w:r>
        <w:rPr>
          <w:rFonts w:hint="eastAsia"/>
        </w:rPr>
        <w:t>注解：</w:t>
      </w:r>
    </w:p>
    <w:p w:rsidR="009F545E" w:rsidRDefault="00A47919" w:rsidP="00A47919">
      <w:pPr>
        <w:ind w:firstLineChars="200" w:firstLine="480"/>
      </w:pPr>
      <w:r>
        <w:rPr>
          <w:rFonts w:hint="eastAsia"/>
        </w:rPr>
        <w:t>点击【查询管理班】按钮后</w:t>
      </w:r>
      <w:r w:rsidR="009F545E">
        <w:rPr>
          <w:rFonts w:hint="eastAsia"/>
        </w:rPr>
        <w:t>将</w:t>
      </w:r>
      <w:r>
        <w:rPr>
          <w:rFonts w:hint="eastAsia"/>
        </w:rPr>
        <w:t>出现“请选择管理班”列表，</w:t>
      </w:r>
      <w:r w:rsidR="009F545E">
        <w:rPr>
          <w:rFonts w:hint="eastAsia"/>
        </w:rPr>
        <w:t>列表中显示所有符合条件的班，不用处理班和课程及教学计划有没有关联。</w:t>
      </w:r>
    </w:p>
    <w:p w:rsidR="00A47919" w:rsidRDefault="009F545E" w:rsidP="00A47919">
      <w:pPr>
        <w:ind w:firstLineChars="200" w:firstLine="480"/>
      </w:pPr>
      <w:r>
        <w:rPr>
          <w:rFonts w:hint="eastAsia"/>
        </w:rPr>
        <w:t>在“请选择管理班”列表中，点选对应的管理班后，若点击【按班提交】，则完成为整个班选课。若点击【选择学生】，将出现新页面（见下图），可以为部分学生选课。</w:t>
      </w:r>
    </w:p>
    <w:p w:rsidR="005E4301" w:rsidRDefault="00E05CE5" w:rsidP="004F2FA4">
      <w:pPr>
        <w:jc w:val="center"/>
      </w:pPr>
      <w:r>
        <w:rPr>
          <w:noProof/>
        </w:rPr>
        <w:lastRenderedPageBreak/>
        <w:drawing>
          <wp:inline distT="0" distB="0" distL="0" distR="0" wp14:anchorId="7A9683E6" wp14:editId="7B4EFC65">
            <wp:extent cx="5209954" cy="4770849"/>
            <wp:effectExtent l="0" t="0" r="0" b="0"/>
            <wp:docPr id="11" name="图片 11" descr="C:\Users\lude\AppData\Local\Temp\fla60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de\AppData\Local\Temp\fla6097.tmp\Snap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02" cy="47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A6" w:rsidRPr="00D001A6" w:rsidRDefault="00D001A6" w:rsidP="00CD39B0">
      <w:pPr>
        <w:pStyle w:val="1"/>
      </w:pPr>
    </w:p>
    <w:p w:rsidR="004F2FA4" w:rsidRDefault="004F2FA4" w:rsidP="00CD39B0">
      <w:pPr>
        <w:pStyle w:val="1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F2FA4" w:rsidTr="007152B7">
        <w:tc>
          <w:tcPr>
            <w:tcW w:w="4700" w:type="dxa"/>
            <w:shd w:val="clear" w:color="auto" w:fill="BFBFBF" w:themeFill="background1" w:themeFillShade="BF"/>
          </w:tcPr>
          <w:p w:rsidR="004F2FA4" w:rsidRDefault="004F2FA4" w:rsidP="004F2FA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F2FA4" w:rsidRDefault="004F2FA4" w:rsidP="004F2FA4">
            <w:r>
              <w:rPr>
                <w:rFonts w:hint="eastAsia"/>
              </w:rPr>
              <w:t>描述</w:t>
            </w:r>
          </w:p>
        </w:tc>
      </w:tr>
      <w:tr w:rsidR="004F2FA4" w:rsidTr="007152B7">
        <w:tc>
          <w:tcPr>
            <w:tcW w:w="4700" w:type="dxa"/>
          </w:tcPr>
          <w:p w:rsidR="004F2FA4" w:rsidRDefault="004F2FA4" w:rsidP="004F2FA4">
            <w:r>
              <w:rPr>
                <w:rFonts w:hint="eastAsia"/>
              </w:rPr>
              <w:t>学生类别</w:t>
            </w:r>
          </w:p>
        </w:tc>
        <w:tc>
          <w:tcPr>
            <w:tcW w:w="4700" w:type="dxa"/>
          </w:tcPr>
          <w:p w:rsidR="004F2FA4" w:rsidRPr="006D7CC0" w:rsidRDefault="00C6595E" w:rsidP="004F2F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下拉菜单：</w:t>
            </w:r>
            <w:r w:rsidR="004F2FA4" w:rsidRPr="006D7CC0">
              <w:rPr>
                <w:rFonts w:hint="eastAsia"/>
                <w:color w:val="000000" w:themeColor="text1"/>
              </w:rPr>
              <w:t>0=</w:t>
            </w:r>
            <w:r w:rsidR="004F2FA4" w:rsidRPr="006D7CC0">
              <w:rPr>
                <w:rFonts w:hint="eastAsia"/>
                <w:color w:val="000000" w:themeColor="text1"/>
              </w:rPr>
              <w:t>专科</w:t>
            </w:r>
          </w:p>
          <w:p w:rsidR="004F2FA4" w:rsidRPr="009F545E" w:rsidRDefault="004F2FA4" w:rsidP="009F545E">
            <w:pPr>
              <w:ind w:firstLineChars="500" w:firstLine="1200"/>
              <w:rPr>
                <w:color w:val="000000" w:themeColor="text1"/>
              </w:rPr>
            </w:pPr>
            <w:r w:rsidRPr="006D7CC0">
              <w:rPr>
                <w:rFonts w:hint="eastAsia"/>
                <w:color w:val="000000" w:themeColor="text1"/>
              </w:rPr>
              <w:t>1=</w:t>
            </w:r>
            <w:r w:rsidRPr="006D7CC0">
              <w:rPr>
                <w:rFonts w:hint="eastAsia"/>
                <w:color w:val="000000" w:themeColor="text1"/>
              </w:rPr>
              <w:t>本科</w:t>
            </w:r>
          </w:p>
        </w:tc>
      </w:tr>
      <w:tr w:rsidR="004F2FA4" w:rsidTr="007152B7">
        <w:tc>
          <w:tcPr>
            <w:tcW w:w="4700" w:type="dxa"/>
          </w:tcPr>
          <w:p w:rsidR="004F2FA4" w:rsidRDefault="004F2FA4" w:rsidP="004F2FA4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4F2FA4" w:rsidRDefault="00C6595E" w:rsidP="004F2FA4">
            <w:r>
              <w:rPr>
                <w:rFonts w:hint="eastAsia"/>
                <w:color w:val="000000" w:themeColor="text1"/>
              </w:rPr>
              <w:t>下拉菜单：</w:t>
            </w:r>
            <w:proofErr w:type="spellStart"/>
            <w:r w:rsidR="004F2FA4">
              <w:rPr>
                <w:rFonts w:hint="eastAsia"/>
              </w:rPr>
              <w:t>yyyy</w:t>
            </w:r>
            <w:proofErr w:type="spellEnd"/>
          </w:p>
        </w:tc>
      </w:tr>
      <w:tr w:rsidR="004F2FA4" w:rsidTr="007152B7">
        <w:tc>
          <w:tcPr>
            <w:tcW w:w="4700" w:type="dxa"/>
          </w:tcPr>
          <w:p w:rsidR="004F2FA4" w:rsidRDefault="004F2FA4" w:rsidP="004F2FA4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4F2FA4" w:rsidRDefault="00C6595E" w:rsidP="004F2FA4">
            <w:r>
              <w:rPr>
                <w:rFonts w:hint="eastAsia"/>
                <w:color w:val="000000" w:themeColor="text1"/>
              </w:rPr>
              <w:t>下拉菜单：</w:t>
            </w:r>
            <w:r w:rsidR="004F2FA4">
              <w:rPr>
                <w:rFonts w:hint="eastAsia"/>
              </w:rPr>
              <w:t>专业名称从招生系统导入</w:t>
            </w:r>
          </w:p>
        </w:tc>
      </w:tr>
    </w:tbl>
    <w:p w:rsidR="004F2FA4" w:rsidRDefault="004F2FA4" w:rsidP="00C6595E">
      <w:pPr>
        <w:pStyle w:val="22"/>
      </w:pPr>
    </w:p>
    <w:p w:rsidR="00C6595E" w:rsidRDefault="00C6595E">
      <w:pPr>
        <w:spacing w:after="200" w:line="276" w:lineRule="auto"/>
        <w:jc w:val="left"/>
        <w:rPr>
          <w:rFonts w:ascii="黑体" w:eastAsia="黑体" w:hAnsi="黑体" w:cstheme="minorBidi"/>
          <w:kern w:val="2"/>
          <w:sz w:val="28"/>
          <w:szCs w:val="28"/>
        </w:rPr>
      </w:pPr>
      <w:r>
        <w:br w:type="page"/>
      </w:r>
    </w:p>
    <w:p w:rsidR="00476D4D" w:rsidRPr="00476D4D" w:rsidRDefault="00476D4D" w:rsidP="00C6595E">
      <w:pPr>
        <w:pStyle w:val="22"/>
      </w:pPr>
      <w:r>
        <w:rPr>
          <w:rFonts w:hint="eastAsia"/>
        </w:rPr>
        <w:lastRenderedPageBreak/>
        <w:t>“请选择选课的学生”信息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76D4D" w:rsidTr="002843C4">
        <w:tc>
          <w:tcPr>
            <w:tcW w:w="4700" w:type="dxa"/>
            <w:shd w:val="clear" w:color="auto" w:fill="BFBFBF" w:themeFill="background1" w:themeFillShade="BF"/>
          </w:tcPr>
          <w:p w:rsidR="00476D4D" w:rsidRDefault="00476D4D" w:rsidP="007152B7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76D4D" w:rsidRDefault="00476D4D" w:rsidP="007152B7">
            <w:r>
              <w:rPr>
                <w:rFonts w:hint="eastAsia"/>
              </w:rPr>
              <w:t>描述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只接受数字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文字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课程编号</w:t>
            </w:r>
          </w:p>
        </w:tc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文字、数字、括号、下划线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管理班</w:t>
            </w:r>
          </w:p>
        </w:tc>
        <w:tc>
          <w:tcPr>
            <w:tcW w:w="4700" w:type="dxa"/>
          </w:tcPr>
          <w:p w:rsidR="00476D4D" w:rsidRDefault="00440F6B" w:rsidP="007152B7">
            <w:r>
              <w:rPr>
                <w:rFonts w:hint="eastAsia"/>
              </w:rPr>
              <w:t>从招生系统导入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是否转报考</w:t>
            </w:r>
          </w:p>
        </w:tc>
        <w:tc>
          <w:tcPr>
            <w:tcW w:w="4700" w:type="dxa"/>
          </w:tcPr>
          <w:p w:rsidR="00476D4D" w:rsidRDefault="00CC59AD" w:rsidP="007152B7">
            <w:r>
              <w:rPr>
                <w:rFonts w:hint="eastAsia"/>
              </w:rPr>
              <w:t>下拉菜单：</w:t>
            </w:r>
            <w:r w:rsidR="00476D4D">
              <w:rPr>
                <w:rFonts w:hint="eastAsia"/>
              </w:rPr>
              <w:t>1=</w:t>
            </w:r>
            <w:r w:rsidR="00476D4D"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  <w:p w:rsidR="00476D4D" w:rsidRDefault="00476D4D" w:rsidP="00CC59AD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  <w:tr w:rsidR="00476D4D" w:rsidTr="007152B7">
        <w:tc>
          <w:tcPr>
            <w:tcW w:w="4700" w:type="dxa"/>
          </w:tcPr>
          <w:p w:rsidR="00476D4D" w:rsidRDefault="00476D4D" w:rsidP="007152B7">
            <w:r>
              <w:rPr>
                <w:rFonts w:hint="eastAsia"/>
              </w:rPr>
              <w:t>是否首次选课</w:t>
            </w:r>
          </w:p>
        </w:tc>
        <w:tc>
          <w:tcPr>
            <w:tcW w:w="4700" w:type="dxa"/>
          </w:tcPr>
          <w:p w:rsidR="00476D4D" w:rsidRPr="00C6595E" w:rsidRDefault="00476D4D" w:rsidP="007152B7">
            <w:r w:rsidRPr="00C6595E">
              <w:rPr>
                <w:rFonts w:hint="eastAsia"/>
              </w:rPr>
              <w:t>1=</w:t>
            </w:r>
            <w:r w:rsidRPr="00C6595E">
              <w:rPr>
                <w:rFonts w:hint="eastAsia"/>
              </w:rPr>
              <w:t>是</w:t>
            </w:r>
          </w:p>
          <w:p w:rsidR="00476D4D" w:rsidRDefault="00476D4D" w:rsidP="00C6595E">
            <w:r w:rsidRPr="00C6595E">
              <w:rPr>
                <w:rFonts w:hint="eastAsia"/>
              </w:rPr>
              <w:t>0=</w:t>
            </w:r>
            <w:r w:rsidR="00C6595E" w:rsidRPr="00C6595E">
              <w:rPr>
                <w:rFonts w:hint="eastAsia"/>
              </w:rPr>
              <w:t>否</w:t>
            </w:r>
          </w:p>
        </w:tc>
      </w:tr>
      <w:tr w:rsidR="0027600C" w:rsidTr="007152B7">
        <w:tc>
          <w:tcPr>
            <w:tcW w:w="4700" w:type="dxa"/>
          </w:tcPr>
          <w:p w:rsidR="0027600C" w:rsidRDefault="0027600C" w:rsidP="007152B7">
            <w:r>
              <w:rPr>
                <w:rFonts w:hint="eastAsia"/>
              </w:rPr>
              <w:t>是否外专业课程</w:t>
            </w:r>
          </w:p>
        </w:tc>
        <w:tc>
          <w:tcPr>
            <w:tcW w:w="4700" w:type="dxa"/>
          </w:tcPr>
          <w:p w:rsidR="0027600C" w:rsidRDefault="0027600C" w:rsidP="007152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  <w:p w:rsidR="0027600C" w:rsidRPr="00C6595E" w:rsidRDefault="0027600C" w:rsidP="007152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</w:tbl>
    <w:p w:rsidR="00F344B5" w:rsidRDefault="00F344B5" w:rsidP="00A60292"/>
    <w:p w:rsidR="004F2FA4" w:rsidRDefault="004F2FA4" w:rsidP="004F2FA4">
      <w:pPr>
        <w:pStyle w:val="1"/>
      </w:pPr>
      <w:r>
        <w:rPr>
          <w:rFonts w:hint="eastAsia"/>
        </w:rPr>
        <w:t>注解：</w:t>
      </w:r>
    </w:p>
    <w:p w:rsidR="00CB2F0B" w:rsidRDefault="00CB2F0B" w:rsidP="004F2FA4">
      <w:pPr>
        <w:ind w:firstLineChars="200" w:firstLine="480"/>
      </w:pPr>
      <w:r>
        <w:rPr>
          <w:rFonts w:hint="eastAsia"/>
        </w:rPr>
        <w:t>教学点选课，必须在省校和教学点都允许选课的状态下才可以选课。</w:t>
      </w:r>
    </w:p>
    <w:p w:rsidR="00F344B5" w:rsidRDefault="00B65294" w:rsidP="00B65294">
      <w:pPr>
        <w:ind w:firstLineChars="200" w:firstLine="480"/>
      </w:pPr>
      <w:r>
        <w:rPr>
          <w:rFonts w:hint="eastAsia"/>
        </w:rPr>
        <w:t>如果学生选择的课程不是本专业教学计划里的课程，在“请选择选课的学生”表中【是否外专业课程】一栏将显示为“是”，提醒选课人员选到的课是其他专业的课。</w:t>
      </w:r>
    </w:p>
    <w:p w:rsidR="00B65294" w:rsidRDefault="00B65294" w:rsidP="00B65294">
      <w:pPr>
        <w:ind w:firstLineChars="200" w:firstLine="480"/>
      </w:pPr>
      <w:r>
        <w:rPr>
          <w:rFonts w:hint="eastAsia"/>
        </w:rPr>
        <w:t>如果“请选择选课的学生”表中【是否外专业课程】一栏将显示为“否”，表明所选的课是此学生教学计划里的课。</w:t>
      </w:r>
    </w:p>
    <w:p w:rsidR="00CC59AD" w:rsidRDefault="00CC59AD" w:rsidP="00B65294">
      <w:pPr>
        <w:ind w:firstLineChars="200" w:firstLine="480"/>
      </w:pPr>
      <w:r>
        <w:rPr>
          <w:rFonts w:hint="eastAsia"/>
        </w:rPr>
        <w:t>【是否转报考】默认显示“是”，可以点击下拉菜单进行修改，也可在“报考”模块中进行修改。</w:t>
      </w:r>
    </w:p>
    <w:p w:rsidR="00C177A9" w:rsidRDefault="00C177A9" w:rsidP="00B65294">
      <w:pPr>
        <w:ind w:firstLineChars="200" w:firstLine="480"/>
      </w:pPr>
      <w:r>
        <w:rPr>
          <w:rFonts w:hint="eastAsia"/>
        </w:rPr>
        <w:t>允许学生多次重复选课。</w:t>
      </w:r>
    </w:p>
    <w:p w:rsidR="00C177A9" w:rsidRDefault="00C177A9" w:rsidP="00B65294">
      <w:pPr>
        <w:ind w:firstLineChars="200" w:firstLine="480"/>
      </w:pPr>
      <w:r>
        <w:rPr>
          <w:rFonts w:hint="eastAsia"/>
        </w:rPr>
        <w:t>如果学生所选课程考试没通过，不需要重新选课，只需再次报考即可。</w:t>
      </w:r>
      <w:r w:rsidR="0021490C">
        <w:rPr>
          <w:rFonts w:hint="eastAsia"/>
        </w:rPr>
        <w:t>学籍异动后的学生如果课程考试没通过，则需要重新选课。</w:t>
      </w:r>
    </w:p>
    <w:p w:rsidR="00046ECB" w:rsidRDefault="004D3FBF" w:rsidP="00B65294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[</w:t>
      </w:r>
      <w:r>
        <w:rPr>
          <w:rFonts w:hint="eastAsia"/>
        </w:rPr>
        <w:t>集体选课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按班选课</w:t>
      </w:r>
      <w:r>
        <w:rPr>
          <w:rFonts w:hint="eastAsia"/>
        </w:rPr>
        <w:t>]</w:t>
      </w:r>
      <w:r>
        <w:rPr>
          <w:rFonts w:hint="eastAsia"/>
        </w:rPr>
        <w:t>中，</w:t>
      </w:r>
      <w:r w:rsidR="003F0376">
        <w:rPr>
          <w:rFonts w:hint="eastAsia"/>
        </w:rPr>
        <w:t>系统在</w:t>
      </w:r>
      <w:r>
        <w:rPr>
          <w:rFonts w:hint="eastAsia"/>
        </w:rPr>
        <w:t>用户</w:t>
      </w:r>
      <w:r w:rsidR="003F0376">
        <w:rPr>
          <w:rFonts w:hint="eastAsia"/>
        </w:rPr>
        <w:t>提交选课时要自动检测学生是否提前选课，若提前选课，将弹出对话框提示“您已提前选课，确定要提交？”，若</w:t>
      </w:r>
      <w:r>
        <w:rPr>
          <w:rFonts w:hint="eastAsia"/>
        </w:rPr>
        <w:t>用户</w:t>
      </w:r>
      <w:r w:rsidR="003F0376">
        <w:rPr>
          <w:rFonts w:hint="eastAsia"/>
        </w:rPr>
        <w:t>点击【是】按钮，则选课成功，若点击【否】</w:t>
      </w:r>
      <w:r>
        <w:rPr>
          <w:rFonts w:hint="eastAsia"/>
        </w:rPr>
        <w:t>按钮</w:t>
      </w:r>
      <w:r w:rsidR="003F0376">
        <w:rPr>
          <w:rFonts w:hint="eastAsia"/>
        </w:rPr>
        <w:t>，则留在选课页面，学生可重新选课。</w:t>
      </w:r>
    </w:p>
    <w:p w:rsidR="003F0376" w:rsidRDefault="003F0376" w:rsidP="00B65294">
      <w:pPr>
        <w:ind w:firstLineChars="200" w:firstLine="480"/>
      </w:pPr>
      <w:r>
        <w:rPr>
          <w:rFonts w:hint="eastAsia"/>
        </w:rPr>
        <w:t>检测是否提前选课</w:t>
      </w:r>
      <w:r w:rsidR="004D3FBF">
        <w:rPr>
          <w:rFonts w:hint="eastAsia"/>
        </w:rPr>
        <w:t>方法：</w:t>
      </w:r>
    </w:p>
    <w:p w:rsidR="00A52EEA" w:rsidRDefault="004D3FBF" w:rsidP="004D3FBF">
      <w:pPr>
        <w:ind w:firstLineChars="200" w:firstLine="480"/>
        <w:rPr>
          <w:rFonts w:hint="eastAsia"/>
        </w:rPr>
      </w:pPr>
      <w:r>
        <w:rPr>
          <w:rFonts w:hint="eastAsia"/>
        </w:rPr>
        <w:t>每个学生都有自己所属的专业，每个专业有其对应的教学计划，在教学计划对应的模块课程中设定了每门课程的建议开设学期，</w:t>
      </w:r>
      <w:r w:rsidR="001C0884">
        <w:rPr>
          <w:rFonts w:hint="eastAsia"/>
        </w:rPr>
        <w:t>因此</w:t>
      </w:r>
      <w:proofErr w:type="gramStart"/>
      <w:r w:rsidR="001C0884">
        <w:rPr>
          <w:rFonts w:hint="eastAsia"/>
        </w:rPr>
        <w:t>若</w:t>
      </w:r>
      <w:r>
        <w:rPr>
          <w:rFonts w:hint="eastAsia"/>
        </w:rPr>
        <w:t>学</w:t>
      </w:r>
      <w:proofErr w:type="gramEnd"/>
      <w:r>
        <w:rPr>
          <w:rFonts w:hint="eastAsia"/>
        </w:rPr>
        <w:t>生</w:t>
      </w:r>
      <w:r w:rsidR="001C0884">
        <w:rPr>
          <w:rFonts w:hint="eastAsia"/>
        </w:rPr>
        <w:t>在</w:t>
      </w:r>
      <w:r>
        <w:rPr>
          <w:rFonts w:hint="eastAsia"/>
        </w:rPr>
        <w:t>课程的建议开设学期之前选择该课程，则表示提前选课，系统就弹出提示。例如：学生所在专业用的是</w:t>
      </w:r>
      <w:r>
        <w:rPr>
          <w:rFonts w:hint="eastAsia"/>
        </w:rPr>
        <w:t>2015</w:t>
      </w:r>
      <w:r>
        <w:rPr>
          <w:rFonts w:hint="eastAsia"/>
        </w:rPr>
        <w:t>年春</w:t>
      </w:r>
      <w:r w:rsidR="008E742D">
        <w:rPr>
          <w:rFonts w:hint="eastAsia"/>
        </w:rPr>
        <w:t>季</w:t>
      </w:r>
      <w:r>
        <w:rPr>
          <w:rFonts w:hint="eastAsia"/>
        </w:rPr>
        <w:t>的教学计划，假设</w:t>
      </w:r>
      <w:r w:rsidR="008E742D">
        <w:rPr>
          <w:rFonts w:hint="eastAsia"/>
        </w:rPr>
        <w:t>该</w:t>
      </w:r>
      <w:r>
        <w:rPr>
          <w:rFonts w:hint="eastAsia"/>
        </w:rPr>
        <w:t>学生选择的课程</w:t>
      </w:r>
      <w:r w:rsidR="008E742D">
        <w:rPr>
          <w:rFonts w:hint="eastAsia"/>
        </w:rPr>
        <w:t>的</w:t>
      </w:r>
      <w:r>
        <w:rPr>
          <w:rFonts w:hint="eastAsia"/>
        </w:rPr>
        <w:t>建议开设学期是“</w:t>
      </w:r>
      <w:r>
        <w:rPr>
          <w:rFonts w:hint="eastAsia"/>
        </w:rPr>
        <w:t>3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则学生</w:t>
      </w:r>
      <w:proofErr w:type="gramEnd"/>
      <w:r>
        <w:rPr>
          <w:rFonts w:hint="eastAsia"/>
        </w:rPr>
        <w:t>应在</w:t>
      </w:r>
      <w:r>
        <w:rPr>
          <w:rFonts w:hint="eastAsia"/>
        </w:rPr>
        <w:t>2016</w:t>
      </w:r>
      <w:r>
        <w:rPr>
          <w:rFonts w:hint="eastAsia"/>
        </w:rPr>
        <w:t>年春季选择该课程，</w:t>
      </w:r>
      <w:r w:rsidR="008E742D">
        <w:rPr>
          <w:rFonts w:hint="eastAsia"/>
        </w:rPr>
        <w:t>但如果</w:t>
      </w:r>
      <w:r>
        <w:rPr>
          <w:rFonts w:hint="eastAsia"/>
        </w:rPr>
        <w:t>学生在</w:t>
      </w:r>
      <w:r>
        <w:rPr>
          <w:rFonts w:hint="eastAsia"/>
        </w:rPr>
        <w:t>2016</w:t>
      </w:r>
      <w:r>
        <w:rPr>
          <w:rFonts w:hint="eastAsia"/>
        </w:rPr>
        <w:t>年春季之前</w:t>
      </w:r>
      <w:r w:rsidR="008E742D">
        <w:rPr>
          <w:rFonts w:hint="eastAsia"/>
        </w:rPr>
        <w:t>的</w:t>
      </w:r>
      <w:r>
        <w:rPr>
          <w:rFonts w:hint="eastAsia"/>
        </w:rPr>
        <w:t>学期选择</w:t>
      </w:r>
      <w:r w:rsidR="008E742D">
        <w:rPr>
          <w:rFonts w:hint="eastAsia"/>
        </w:rPr>
        <w:t>了</w:t>
      </w:r>
      <w:r>
        <w:rPr>
          <w:rFonts w:hint="eastAsia"/>
        </w:rPr>
        <w:t>此课程，则表示</w:t>
      </w:r>
      <w:r w:rsidR="008E742D">
        <w:rPr>
          <w:rFonts w:hint="eastAsia"/>
        </w:rPr>
        <w:t>该</w:t>
      </w:r>
      <w:r>
        <w:rPr>
          <w:rFonts w:hint="eastAsia"/>
        </w:rPr>
        <w:t>学生提前选课了。</w:t>
      </w:r>
    </w:p>
    <w:p w:rsidR="00CB3FB9" w:rsidRPr="004D3FBF" w:rsidRDefault="00CB3FB9" w:rsidP="00CB3FB9">
      <w:pPr>
        <w:ind w:firstLineChars="200" w:firstLine="480"/>
      </w:pPr>
      <w:bookmarkStart w:id="8" w:name="_GoBack"/>
      <w:bookmarkEnd w:id="8"/>
    </w:p>
    <w:p w:rsidR="004F2FA4" w:rsidRDefault="004F2FA4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  <w:r>
        <w:br w:type="page"/>
      </w:r>
    </w:p>
    <w:p w:rsidR="00A60292" w:rsidRPr="00A60292" w:rsidRDefault="00A94E78" w:rsidP="006D1AD6">
      <w:pPr>
        <w:pStyle w:val="20"/>
      </w:pPr>
      <w:bookmarkStart w:id="9" w:name="_Toc419636157"/>
      <w:bookmarkStart w:id="10" w:name="_Toc423095282"/>
      <w:r>
        <w:rPr>
          <w:rFonts w:hint="eastAsia"/>
        </w:rPr>
        <w:lastRenderedPageBreak/>
        <w:t>2. 按班选课</w:t>
      </w:r>
      <w:bookmarkEnd w:id="9"/>
      <w:bookmarkEnd w:id="10"/>
    </w:p>
    <w:p w:rsidR="005A09A1" w:rsidRDefault="00B41B47" w:rsidP="00A95A7E">
      <w:pPr>
        <w:jc w:val="center"/>
      </w:pPr>
      <w:r>
        <w:rPr>
          <w:noProof/>
        </w:rPr>
        <w:drawing>
          <wp:inline distT="0" distB="0" distL="0" distR="0" wp14:anchorId="2035B9D6" wp14:editId="4827060E">
            <wp:extent cx="3895725" cy="3274539"/>
            <wp:effectExtent l="0" t="0" r="0" b="2540"/>
            <wp:docPr id="4" name="图片 4" descr="C:\Users\Marry\AppData\Local\Temp\flaF62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ry\AppData\Local\Temp\flaF629.tmp\Snapsh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7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D5" w:rsidRDefault="005A1ED5" w:rsidP="00BE3D17">
      <w:pPr>
        <w:pStyle w:val="1"/>
      </w:pPr>
    </w:p>
    <w:p w:rsidR="005A1ED5" w:rsidRDefault="005A1ED5" w:rsidP="00BE3D17">
      <w:pPr>
        <w:pStyle w:val="1"/>
      </w:pPr>
      <w:r>
        <w:rPr>
          <w:rFonts w:hint="eastAsia"/>
        </w:rPr>
        <w:t>数据</w:t>
      </w:r>
      <w:r w:rsidR="0016459D">
        <w:rPr>
          <w:rFonts w:hint="eastAsia"/>
        </w:rPr>
        <w:t>定义</w:t>
      </w:r>
    </w:p>
    <w:tbl>
      <w:tblPr>
        <w:tblStyle w:val="af3"/>
        <w:tblW w:w="0" w:type="auto"/>
        <w:jc w:val="center"/>
        <w:tblInd w:w="-425" w:type="dxa"/>
        <w:tblLook w:val="04A0" w:firstRow="1" w:lastRow="0" w:firstColumn="1" w:lastColumn="0" w:noHBand="0" w:noVBand="1"/>
      </w:tblPr>
      <w:tblGrid>
        <w:gridCol w:w="3652"/>
        <w:gridCol w:w="5295"/>
      </w:tblGrid>
      <w:tr w:rsidR="0016459D" w:rsidTr="00BE3D17">
        <w:trPr>
          <w:jc w:val="center"/>
        </w:trPr>
        <w:tc>
          <w:tcPr>
            <w:tcW w:w="3652" w:type="dxa"/>
            <w:shd w:val="clear" w:color="auto" w:fill="BFBFBF" w:themeFill="background1" w:themeFillShade="BF"/>
          </w:tcPr>
          <w:p w:rsidR="0016459D" w:rsidRDefault="0016459D" w:rsidP="005A1ED5">
            <w:r>
              <w:rPr>
                <w:rFonts w:hint="eastAsia"/>
              </w:rPr>
              <w:t>名称</w:t>
            </w:r>
          </w:p>
        </w:tc>
        <w:tc>
          <w:tcPr>
            <w:tcW w:w="5295" w:type="dxa"/>
            <w:shd w:val="clear" w:color="auto" w:fill="BFBFBF" w:themeFill="background1" w:themeFillShade="BF"/>
          </w:tcPr>
          <w:p w:rsidR="0016459D" w:rsidRDefault="0016459D" w:rsidP="005A1ED5">
            <w:r>
              <w:rPr>
                <w:rFonts w:hint="eastAsia"/>
              </w:rPr>
              <w:t>描述</w:t>
            </w:r>
          </w:p>
        </w:tc>
      </w:tr>
      <w:tr w:rsidR="0016459D" w:rsidTr="00BE3D17">
        <w:trPr>
          <w:jc w:val="center"/>
        </w:trPr>
        <w:tc>
          <w:tcPr>
            <w:tcW w:w="3652" w:type="dxa"/>
          </w:tcPr>
          <w:p w:rsidR="0016459D" w:rsidRDefault="0016459D" w:rsidP="005A1ED5">
            <w:r>
              <w:rPr>
                <w:rFonts w:hint="eastAsia"/>
              </w:rPr>
              <w:t>学生类别</w:t>
            </w:r>
          </w:p>
        </w:tc>
        <w:tc>
          <w:tcPr>
            <w:tcW w:w="5295" w:type="dxa"/>
          </w:tcPr>
          <w:p w:rsidR="0016459D" w:rsidRDefault="0016459D" w:rsidP="005A1ED5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 xml:space="preserve"> 0=</w:t>
            </w:r>
            <w:r>
              <w:rPr>
                <w:rFonts w:hint="eastAsia"/>
              </w:rPr>
              <w:t>专科</w:t>
            </w:r>
          </w:p>
          <w:p w:rsidR="0016459D" w:rsidRDefault="0016459D" w:rsidP="00495022">
            <w:r>
              <w:rPr>
                <w:rFonts w:hint="eastAsia"/>
              </w:rPr>
              <w:t xml:space="preserve">           1=</w:t>
            </w:r>
            <w:r>
              <w:rPr>
                <w:rFonts w:hint="eastAsia"/>
              </w:rPr>
              <w:t>本科</w:t>
            </w:r>
          </w:p>
        </w:tc>
      </w:tr>
      <w:tr w:rsidR="0016459D" w:rsidTr="00BE3D17">
        <w:trPr>
          <w:jc w:val="center"/>
        </w:trPr>
        <w:tc>
          <w:tcPr>
            <w:tcW w:w="3652" w:type="dxa"/>
          </w:tcPr>
          <w:p w:rsidR="0016459D" w:rsidRDefault="0016459D" w:rsidP="005A1ED5"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295" w:type="dxa"/>
          </w:tcPr>
          <w:p w:rsidR="0016459D" w:rsidRDefault="0016459D" w:rsidP="005A1ED5">
            <w:r>
              <w:rPr>
                <w:rFonts w:hint="eastAsia"/>
              </w:rPr>
              <w:t>下拉菜单</w:t>
            </w:r>
            <w:r w:rsidR="00476D4D">
              <w:rPr>
                <w:rFonts w:hint="eastAsia"/>
              </w:rPr>
              <w:t>：</w:t>
            </w:r>
            <w:proofErr w:type="spellStart"/>
            <w:r w:rsidR="00476D4D">
              <w:rPr>
                <w:rFonts w:hint="eastAsia"/>
              </w:rPr>
              <w:t>yyyy</w:t>
            </w:r>
            <w:proofErr w:type="spellEnd"/>
          </w:p>
        </w:tc>
      </w:tr>
      <w:tr w:rsidR="0016459D" w:rsidTr="00BE3D17">
        <w:trPr>
          <w:jc w:val="center"/>
        </w:trPr>
        <w:tc>
          <w:tcPr>
            <w:tcW w:w="3652" w:type="dxa"/>
          </w:tcPr>
          <w:p w:rsidR="0016459D" w:rsidRDefault="0016459D" w:rsidP="005A1ED5">
            <w:r>
              <w:rPr>
                <w:rFonts w:hint="eastAsia"/>
              </w:rPr>
              <w:t>专业</w:t>
            </w:r>
          </w:p>
        </w:tc>
        <w:tc>
          <w:tcPr>
            <w:tcW w:w="5295" w:type="dxa"/>
          </w:tcPr>
          <w:p w:rsidR="0016459D" w:rsidRDefault="0016459D" w:rsidP="005A1ED5">
            <w:r>
              <w:rPr>
                <w:rFonts w:hint="eastAsia"/>
              </w:rPr>
              <w:t>下拉菜单：专业名称从招生系统导入</w:t>
            </w:r>
          </w:p>
        </w:tc>
      </w:tr>
      <w:tr w:rsidR="0016459D" w:rsidTr="00BE3D17">
        <w:trPr>
          <w:jc w:val="center"/>
        </w:trPr>
        <w:tc>
          <w:tcPr>
            <w:tcW w:w="3652" w:type="dxa"/>
          </w:tcPr>
          <w:p w:rsidR="0016459D" w:rsidRDefault="0016459D" w:rsidP="005A1ED5">
            <w:r>
              <w:rPr>
                <w:rFonts w:hint="eastAsia"/>
              </w:rPr>
              <w:t>班代码</w:t>
            </w:r>
          </w:p>
        </w:tc>
        <w:tc>
          <w:tcPr>
            <w:tcW w:w="5295" w:type="dxa"/>
          </w:tcPr>
          <w:p w:rsidR="0016459D" w:rsidRDefault="0016459D" w:rsidP="005A1ED5">
            <w:r>
              <w:rPr>
                <w:rFonts w:hint="eastAsia"/>
              </w:rPr>
              <w:t>只接受数字输入</w:t>
            </w:r>
          </w:p>
        </w:tc>
      </w:tr>
    </w:tbl>
    <w:p w:rsidR="0016459D" w:rsidRDefault="0016459D" w:rsidP="00BE3D17">
      <w:pPr>
        <w:pStyle w:val="1"/>
      </w:pPr>
    </w:p>
    <w:p w:rsidR="0016459D" w:rsidRDefault="0030688E" w:rsidP="00BE3D17">
      <w:pPr>
        <w:pStyle w:val="1"/>
      </w:pPr>
      <w:r>
        <w:rPr>
          <w:rFonts w:hint="eastAsia"/>
        </w:rPr>
        <w:t>“</w:t>
      </w:r>
      <w:r w:rsidR="00B41B47">
        <w:rPr>
          <w:rFonts w:hint="eastAsia"/>
        </w:rPr>
        <w:t>请选择管理班</w:t>
      </w:r>
      <w:r>
        <w:rPr>
          <w:rFonts w:hint="eastAsia"/>
        </w:rPr>
        <w:t>”</w:t>
      </w:r>
      <w:r w:rsidR="00B41B47">
        <w:rPr>
          <w:rFonts w:hint="eastAsia"/>
        </w:rPr>
        <w:t>结果</w:t>
      </w:r>
      <w:proofErr w:type="gramStart"/>
      <w:r w:rsidR="00B41B47">
        <w:rPr>
          <w:rFonts w:hint="eastAsia"/>
        </w:rPr>
        <w:t>栏数据</w:t>
      </w:r>
      <w:proofErr w:type="gramEnd"/>
      <w:r w:rsidR="00B41B47">
        <w:rPr>
          <w:rFonts w:hint="eastAsia"/>
        </w:rPr>
        <w:t>定义</w:t>
      </w:r>
    </w:p>
    <w:tbl>
      <w:tblPr>
        <w:tblStyle w:val="af3"/>
        <w:tblW w:w="0" w:type="auto"/>
        <w:jc w:val="center"/>
        <w:tblInd w:w="-283" w:type="dxa"/>
        <w:tblLook w:val="04A0" w:firstRow="1" w:lastRow="0" w:firstColumn="1" w:lastColumn="0" w:noHBand="0" w:noVBand="1"/>
      </w:tblPr>
      <w:tblGrid>
        <w:gridCol w:w="4544"/>
        <w:gridCol w:w="4261"/>
      </w:tblGrid>
      <w:tr w:rsidR="00B41B47" w:rsidTr="00BE3D17">
        <w:trPr>
          <w:jc w:val="center"/>
        </w:trPr>
        <w:tc>
          <w:tcPr>
            <w:tcW w:w="4544" w:type="dxa"/>
            <w:shd w:val="clear" w:color="auto" w:fill="BFBFBF" w:themeFill="background1" w:themeFillShade="BF"/>
          </w:tcPr>
          <w:p w:rsidR="00B41B47" w:rsidRDefault="00B41B47" w:rsidP="00B41B47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B41B47" w:rsidRDefault="00B41B47" w:rsidP="00B41B47">
            <w:r>
              <w:rPr>
                <w:rFonts w:hint="eastAsia"/>
              </w:rPr>
              <w:t>描述</w:t>
            </w:r>
          </w:p>
        </w:tc>
      </w:tr>
      <w:tr w:rsidR="0014580D" w:rsidTr="00BE3D17">
        <w:trPr>
          <w:jc w:val="center"/>
        </w:trPr>
        <w:tc>
          <w:tcPr>
            <w:tcW w:w="4544" w:type="dxa"/>
          </w:tcPr>
          <w:p w:rsidR="0014580D" w:rsidRDefault="0014580D" w:rsidP="00B41B47">
            <w:r>
              <w:rPr>
                <w:rFonts w:hint="eastAsia"/>
              </w:rPr>
              <w:t>选择</w:t>
            </w:r>
          </w:p>
        </w:tc>
        <w:tc>
          <w:tcPr>
            <w:tcW w:w="4261" w:type="dxa"/>
          </w:tcPr>
          <w:p w:rsidR="0014580D" w:rsidRDefault="0014580D" w:rsidP="00B41B47">
            <w:r>
              <w:rPr>
                <w:rFonts w:hint="eastAsia"/>
              </w:rPr>
              <w:t>单选框</w:t>
            </w:r>
          </w:p>
        </w:tc>
      </w:tr>
      <w:tr w:rsidR="00B41B47" w:rsidTr="00BE3D17">
        <w:trPr>
          <w:jc w:val="center"/>
        </w:trPr>
        <w:tc>
          <w:tcPr>
            <w:tcW w:w="4544" w:type="dxa"/>
          </w:tcPr>
          <w:p w:rsidR="00B41B47" w:rsidRDefault="00B41B47" w:rsidP="00B41B47">
            <w:r>
              <w:rPr>
                <w:rFonts w:hint="eastAsia"/>
              </w:rPr>
              <w:t>管理班班号</w:t>
            </w:r>
          </w:p>
        </w:tc>
        <w:tc>
          <w:tcPr>
            <w:tcW w:w="4261" w:type="dxa"/>
          </w:tcPr>
          <w:p w:rsidR="00B41B47" w:rsidRDefault="00093413" w:rsidP="00B41B47">
            <w:r>
              <w:rPr>
                <w:rFonts w:hint="eastAsia"/>
              </w:rPr>
              <w:t>从招生系统导入</w:t>
            </w:r>
          </w:p>
        </w:tc>
      </w:tr>
      <w:tr w:rsidR="00B41B47" w:rsidTr="00BE3D17">
        <w:trPr>
          <w:jc w:val="center"/>
        </w:trPr>
        <w:tc>
          <w:tcPr>
            <w:tcW w:w="4544" w:type="dxa"/>
          </w:tcPr>
          <w:p w:rsidR="00B41B47" w:rsidRDefault="00B41B47" w:rsidP="00B41B47">
            <w:r>
              <w:rPr>
                <w:rFonts w:hint="eastAsia"/>
              </w:rPr>
              <w:t>管理班名称</w:t>
            </w:r>
          </w:p>
        </w:tc>
        <w:tc>
          <w:tcPr>
            <w:tcW w:w="4261" w:type="dxa"/>
          </w:tcPr>
          <w:p w:rsidR="00B41B47" w:rsidRDefault="00093413" w:rsidP="00B41B47">
            <w:r>
              <w:rPr>
                <w:rFonts w:hint="eastAsia"/>
              </w:rPr>
              <w:t>从招生系统导入</w:t>
            </w:r>
          </w:p>
        </w:tc>
      </w:tr>
      <w:tr w:rsidR="00B41B47" w:rsidTr="00BE3D17">
        <w:trPr>
          <w:jc w:val="center"/>
        </w:trPr>
        <w:tc>
          <w:tcPr>
            <w:tcW w:w="4544" w:type="dxa"/>
          </w:tcPr>
          <w:p w:rsidR="00B41B47" w:rsidRDefault="00B41B47" w:rsidP="00B41B47">
            <w:r>
              <w:rPr>
                <w:rFonts w:hint="eastAsia"/>
              </w:rPr>
              <w:t>教学计划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B41B47" w:rsidRDefault="00B41B47" w:rsidP="00B41B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</w:t>
            </w:r>
          </w:p>
        </w:tc>
      </w:tr>
    </w:tbl>
    <w:p w:rsidR="00B41B47" w:rsidRPr="00B41B47" w:rsidRDefault="00B41B47" w:rsidP="00BE3D17">
      <w:pPr>
        <w:pStyle w:val="1"/>
      </w:pPr>
    </w:p>
    <w:p w:rsidR="00E93D4A" w:rsidRDefault="0016459D" w:rsidP="00BE3D17">
      <w:pPr>
        <w:pStyle w:val="1"/>
      </w:pPr>
      <w:r>
        <w:rPr>
          <w:rFonts w:hint="eastAsia"/>
        </w:rPr>
        <w:t>注解：</w:t>
      </w:r>
    </w:p>
    <w:p w:rsidR="00A52EEA" w:rsidRDefault="00794F7E" w:rsidP="00A52EEA">
      <w:pPr>
        <w:ind w:firstLineChars="200" w:firstLine="480"/>
      </w:pPr>
      <w:r>
        <w:rPr>
          <w:rFonts w:hint="eastAsia"/>
        </w:rPr>
        <w:t>输入相应查询条件，点击【查询管理班】可出现对应的管理班信息。</w:t>
      </w:r>
    </w:p>
    <w:p w:rsidR="00B41B47" w:rsidRDefault="005A1ED5" w:rsidP="00BE3D17">
      <w:pPr>
        <w:ind w:firstLineChars="200" w:firstLine="480"/>
      </w:pPr>
      <w:r>
        <w:rPr>
          <w:rFonts w:hint="eastAsia"/>
        </w:rPr>
        <w:t>选择一个管理班</w:t>
      </w:r>
      <w:r w:rsidR="00794F7E">
        <w:rPr>
          <w:rFonts w:hint="eastAsia"/>
        </w:rPr>
        <w:t>（每次只能选一个班）</w:t>
      </w:r>
      <w:r>
        <w:rPr>
          <w:rFonts w:hint="eastAsia"/>
        </w:rPr>
        <w:t>，</w:t>
      </w:r>
      <w:r w:rsidR="00AD6596">
        <w:rPr>
          <w:rFonts w:hint="eastAsia"/>
        </w:rPr>
        <w:t>点击【查询课程】</w:t>
      </w:r>
      <w:r>
        <w:rPr>
          <w:rFonts w:hint="eastAsia"/>
        </w:rPr>
        <w:t>按钮，</w:t>
      </w:r>
      <w:r w:rsidR="00794F7E">
        <w:rPr>
          <w:rFonts w:hint="eastAsia"/>
        </w:rPr>
        <w:t>就可以筛选</w:t>
      </w:r>
      <w:r>
        <w:rPr>
          <w:rFonts w:hint="eastAsia"/>
        </w:rPr>
        <w:t>出</w:t>
      </w:r>
      <w:r w:rsidR="00794F7E">
        <w:rPr>
          <w:rFonts w:hint="eastAsia"/>
        </w:rPr>
        <w:t>某个专业本学期</w:t>
      </w:r>
      <w:r w:rsidR="0014580D">
        <w:rPr>
          <w:rFonts w:hint="eastAsia"/>
        </w:rPr>
        <w:t>专业内的</w:t>
      </w:r>
      <w:r w:rsidR="001E4379">
        <w:rPr>
          <w:rFonts w:hint="eastAsia"/>
        </w:rPr>
        <w:t>课程。</w:t>
      </w:r>
    </w:p>
    <w:p w:rsidR="00A95A7E" w:rsidRDefault="0080150B" w:rsidP="00A95A7E">
      <w:pPr>
        <w:jc w:val="center"/>
      </w:pPr>
      <w:r>
        <w:rPr>
          <w:noProof/>
        </w:rPr>
        <w:lastRenderedPageBreak/>
        <w:drawing>
          <wp:inline distT="0" distB="0" distL="0" distR="0">
            <wp:extent cx="5172075" cy="3705225"/>
            <wp:effectExtent l="0" t="0" r="9525" b="9525"/>
            <wp:docPr id="17" name="图片 17" descr="C:\Users\Link\AppData\Local\Temp\fla25D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25D8.tmp\Snapsh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D5" w:rsidRDefault="005A1ED5" w:rsidP="00BE3D17">
      <w:pPr>
        <w:pStyle w:val="1"/>
      </w:pPr>
    </w:p>
    <w:p w:rsidR="0030688E" w:rsidRDefault="0030688E" w:rsidP="00BE3D17">
      <w:pPr>
        <w:pStyle w:val="1"/>
      </w:pPr>
      <w:r>
        <w:rPr>
          <w:rFonts w:hint="eastAsia"/>
        </w:rPr>
        <w:t>“请选择课程”结果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897022" w:rsidTr="006D7CC0">
        <w:trPr>
          <w:jc w:val="center"/>
        </w:trPr>
        <w:tc>
          <w:tcPr>
            <w:tcW w:w="4261" w:type="dxa"/>
            <w:shd w:val="clear" w:color="auto" w:fill="BFBFBF" w:themeFill="background1" w:themeFillShade="BF"/>
          </w:tcPr>
          <w:p w:rsidR="00897022" w:rsidRDefault="00897022" w:rsidP="0030688E"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897022" w:rsidRDefault="00897022" w:rsidP="0030688E">
            <w:r>
              <w:rPr>
                <w:rFonts w:hint="eastAsia"/>
              </w:rPr>
              <w:t>描述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课程名称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文字、数字、括号、下划线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学分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课程层次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897022" w:rsidRDefault="00897022" w:rsidP="0030688E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建议开设学期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数字</w:t>
            </w:r>
          </w:p>
        </w:tc>
      </w:tr>
      <w:tr w:rsidR="00897022" w:rsidTr="006379E6">
        <w:trPr>
          <w:jc w:val="center"/>
        </w:trPr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课程备注</w:t>
            </w:r>
          </w:p>
        </w:tc>
        <w:tc>
          <w:tcPr>
            <w:tcW w:w="4261" w:type="dxa"/>
          </w:tcPr>
          <w:p w:rsidR="00897022" w:rsidRDefault="00897022" w:rsidP="0030688E">
            <w:r>
              <w:rPr>
                <w:rFonts w:hint="eastAsia"/>
              </w:rPr>
              <w:t>文字</w:t>
            </w:r>
          </w:p>
        </w:tc>
      </w:tr>
    </w:tbl>
    <w:p w:rsidR="0080150B" w:rsidRDefault="0080150B" w:rsidP="00897022">
      <w:pPr>
        <w:pStyle w:val="1"/>
      </w:pPr>
    </w:p>
    <w:p w:rsidR="0030688E" w:rsidRPr="0030688E" w:rsidRDefault="00897022" w:rsidP="00897022">
      <w:pPr>
        <w:pStyle w:val="1"/>
      </w:pPr>
      <w:r>
        <w:rPr>
          <w:rFonts w:hint="eastAsia"/>
        </w:rPr>
        <w:t>注解：</w:t>
      </w:r>
    </w:p>
    <w:p w:rsidR="00794F7E" w:rsidRDefault="00794F7E" w:rsidP="00897022">
      <w:pPr>
        <w:ind w:firstLineChars="200" w:firstLine="480"/>
      </w:pPr>
      <w:r>
        <w:rPr>
          <w:rFonts w:hint="eastAsia"/>
        </w:rPr>
        <w:t>点击【重新选择管理班】可返回上一页面，重新选择管理班。</w:t>
      </w:r>
    </w:p>
    <w:p w:rsidR="00794F7E" w:rsidRDefault="00794F7E" w:rsidP="00897022">
      <w:pPr>
        <w:ind w:firstLineChars="200" w:firstLine="480"/>
      </w:pPr>
      <w:r>
        <w:rPr>
          <w:rFonts w:hint="eastAsia"/>
        </w:rPr>
        <w:t>在“请选择课程”</w:t>
      </w:r>
      <w:proofErr w:type="gramStart"/>
      <w:r>
        <w:rPr>
          <w:rFonts w:hint="eastAsia"/>
        </w:rPr>
        <w:t>表中</w:t>
      </w:r>
      <w:r w:rsidR="00897022">
        <w:rPr>
          <w:rFonts w:hint="eastAsia"/>
        </w:rPr>
        <w:t>勾选一门</w:t>
      </w:r>
      <w:proofErr w:type="gramEnd"/>
      <w:r w:rsidR="00897022">
        <w:rPr>
          <w:rFonts w:hint="eastAsia"/>
        </w:rPr>
        <w:t>或多门课程</w:t>
      </w:r>
      <w:r w:rsidR="0014580D">
        <w:rPr>
          <w:rFonts w:hint="eastAsia"/>
        </w:rPr>
        <w:t>，也可点击【全选】来选择所有课程，然后点击【按班提交】按钮则完成</w:t>
      </w:r>
      <w:r w:rsidR="00897022">
        <w:rPr>
          <w:rFonts w:hint="eastAsia"/>
        </w:rPr>
        <w:t>整</w:t>
      </w:r>
      <w:r w:rsidR="0014580D">
        <w:rPr>
          <w:rFonts w:hint="eastAsia"/>
        </w:rPr>
        <w:t>个</w:t>
      </w:r>
      <w:r w:rsidR="00897022">
        <w:rPr>
          <w:rFonts w:hint="eastAsia"/>
        </w:rPr>
        <w:t>班的选课，或者点击【选择学生】按钮</w:t>
      </w:r>
      <w:r w:rsidR="00CF5D85">
        <w:rPr>
          <w:rFonts w:hint="eastAsia"/>
        </w:rPr>
        <w:t>来为</w:t>
      </w:r>
      <w:r w:rsidR="00897022">
        <w:rPr>
          <w:rFonts w:hint="eastAsia"/>
        </w:rPr>
        <w:t>所选班级中的部分或个别学生进行选课</w:t>
      </w:r>
      <w:r w:rsidR="00836DE7">
        <w:rPr>
          <w:rFonts w:hint="eastAsia"/>
        </w:rPr>
        <w:t>（见下图）</w:t>
      </w:r>
      <w:r w:rsidR="00CF5D85">
        <w:rPr>
          <w:rFonts w:hint="eastAsia"/>
        </w:rPr>
        <w:t>。</w:t>
      </w:r>
    </w:p>
    <w:p w:rsidR="006379E6" w:rsidRDefault="0013258F" w:rsidP="006379E6">
      <w:r>
        <w:rPr>
          <w:rFonts w:hint="eastAsia"/>
        </w:rPr>
        <w:t xml:space="preserve">   </w:t>
      </w:r>
    </w:p>
    <w:p w:rsidR="00CF5D85" w:rsidRDefault="006379E6" w:rsidP="0013258F">
      <w:pPr>
        <w:jc w:val="center"/>
      </w:pPr>
      <w:r>
        <w:rPr>
          <w:noProof/>
        </w:rPr>
        <w:lastRenderedPageBreak/>
        <w:drawing>
          <wp:inline distT="0" distB="0" distL="0" distR="0" wp14:anchorId="17AD5EBC" wp14:editId="71180AB7">
            <wp:extent cx="4007458" cy="4552976"/>
            <wp:effectExtent l="0" t="0" r="0" b="0"/>
            <wp:docPr id="1" name="图片 1" descr="C:\Users\Marry\AppData\Local\Temp\fla5FE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ry\AppData\Local\Temp\fla5FE9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328" cy="45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30" w:rsidRDefault="00E36F30" w:rsidP="00CF5D85">
      <w:pPr>
        <w:pStyle w:val="1"/>
      </w:pPr>
    </w:p>
    <w:p w:rsidR="006379E6" w:rsidRDefault="00CF5D85" w:rsidP="00CF5D85">
      <w:pPr>
        <w:pStyle w:val="1"/>
      </w:pPr>
      <w:r>
        <w:rPr>
          <w:rFonts w:hint="eastAsia"/>
        </w:rPr>
        <w:t>“请选择选课的学生”结果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CF5D85" w:rsidTr="002843C4">
        <w:tc>
          <w:tcPr>
            <w:tcW w:w="4700" w:type="dxa"/>
            <w:shd w:val="clear" w:color="auto" w:fill="BFBFBF" w:themeFill="background1" w:themeFillShade="BF"/>
          </w:tcPr>
          <w:p w:rsidR="00CF5D85" w:rsidRDefault="00CF5D85" w:rsidP="00CF5D85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CF5D85" w:rsidRDefault="00CF5D85" w:rsidP="00CF5D85">
            <w:r>
              <w:rPr>
                <w:rFonts w:hint="eastAsia"/>
              </w:rPr>
              <w:t>描述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数字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文字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CF5D85" w:rsidRDefault="004F2FA4" w:rsidP="00CF5D85">
            <w:r>
              <w:rPr>
                <w:rFonts w:hint="eastAsia"/>
              </w:rPr>
              <w:t>数字</w:t>
            </w:r>
          </w:p>
        </w:tc>
      </w:tr>
      <w:tr w:rsidR="00830DAE" w:rsidTr="00CF5D85">
        <w:tc>
          <w:tcPr>
            <w:tcW w:w="4700" w:type="dxa"/>
          </w:tcPr>
          <w:p w:rsidR="00830DAE" w:rsidRDefault="00830DAE" w:rsidP="00CF5D85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830DAE" w:rsidRDefault="00830DAE" w:rsidP="00CF5D85">
            <w:r>
              <w:rPr>
                <w:rFonts w:hint="eastAsia"/>
              </w:rPr>
              <w:t>文字、数字、括号、下划线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管理班</w:t>
            </w:r>
          </w:p>
        </w:tc>
        <w:tc>
          <w:tcPr>
            <w:tcW w:w="4700" w:type="dxa"/>
          </w:tcPr>
          <w:p w:rsidR="00CF5D85" w:rsidRDefault="00093413" w:rsidP="00CF5D85">
            <w:r>
              <w:rPr>
                <w:rFonts w:hint="eastAsia"/>
              </w:rPr>
              <w:t>从招生系统导入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是否转报考</w:t>
            </w:r>
          </w:p>
        </w:tc>
        <w:tc>
          <w:tcPr>
            <w:tcW w:w="4700" w:type="dxa"/>
          </w:tcPr>
          <w:p w:rsidR="00CF5D85" w:rsidRDefault="00836DE7" w:rsidP="00CF5D85">
            <w:r>
              <w:rPr>
                <w:rFonts w:hint="eastAsia"/>
              </w:rPr>
              <w:t>下拉菜单：</w:t>
            </w:r>
            <w:r w:rsidR="00CF5D85">
              <w:rPr>
                <w:rFonts w:hint="eastAsia"/>
              </w:rPr>
              <w:t>1=</w:t>
            </w:r>
            <w:r w:rsidR="00CF5D85"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（默认）</w:t>
            </w:r>
          </w:p>
          <w:p w:rsidR="00CF5D85" w:rsidRDefault="00CF5D85" w:rsidP="00836DE7">
            <w:pPr>
              <w:ind w:firstLineChars="500" w:firstLine="1200"/>
            </w:pP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  <w:tr w:rsidR="00CF5D85" w:rsidTr="00CF5D85">
        <w:tc>
          <w:tcPr>
            <w:tcW w:w="4700" w:type="dxa"/>
          </w:tcPr>
          <w:p w:rsidR="00CF5D85" w:rsidRDefault="00CF5D85" w:rsidP="00CF5D85">
            <w:r>
              <w:rPr>
                <w:rFonts w:hint="eastAsia"/>
              </w:rPr>
              <w:t>是否首次选课</w:t>
            </w:r>
          </w:p>
        </w:tc>
        <w:tc>
          <w:tcPr>
            <w:tcW w:w="4700" w:type="dxa"/>
          </w:tcPr>
          <w:p w:rsidR="00CF5D85" w:rsidRPr="00E36F30" w:rsidRDefault="00CF5D85" w:rsidP="00CF5D85">
            <w:r w:rsidRPr="00E36F30">
              <w:rPr>
                <w:rFonts w:hint="eastAsia"/>
              </w:rPr>
              <w:t>1=</w:t>
            </w:r>
            <w:r w:rsidRPr="00E36F30">
              <w:rPr>
                <w:rFonts w:hint="eastAsia"/>
              </w:rPr>
              <w:t>是</w:t>
            </w:r>
          </w:p>
          <w:p w:rsidR="00CF5D85" w:rsidRDefault="00CF5D85" w:rsidP="00CF5D85">
            <w:r w:rsidRPr="00E36F30">
              <w:rPr>
                <w:rFonts w:hint="eastAsia"/>
              </w:rPr>
              <w:t>0=</w:t>
            </w:r>
            <w:r w:rsidRPr="00E36F30">
              <w:rPr>
                <w:rFonts w:hint="eastAsia"/>
              </w:rPr>
              <w:t>第</w:t>
            </w:r>
            <w:r w:rsidR="00201785" w:rsidRPr="00E36F30">
              <w:rPr>
                <w:rFonts w:hint="eastAsia"/>
              </w:rPr>
              <w:t>2</w:t>
            </w:r>
            <w:r w:rsidRPr="00E36F30">
              <w:rPr>
                <w:rFonts w:hint="eastAsia"/>
              </w:rPr>
              <w:t>次</w:t>
            </w:r>
            <w:r w:rsidRPr="00E36F30">
              <w:rPr>
                <w:rFonts w:hint="eastAsia"/>
              </w:rPr>
              <w:t xml:space="preserve"> </w:t>
            </w:r>
          </w:p>
        </w:tc>
      </w:tr>
    </w:tbl>
    <w:p w:rsidR="006379E6" w:rsidRPr="00CF5D85" w:rsidRDefault="006379E6" w:rsidP="00CF5D85"/>
    <w:p w:rsidR="005A1ED5" w:rsidRDefault="00E93D4A" w:rsidP="00E93D4A">
      <w:pPr>
        <w:pStyle w:val="1"/>
      </w:pPr>
      <w:r>
        <w:rPr>
          <w:rFonts w:hint="eastAsia"/>
        </w:rPr>
        <w:t>注解：</w:t>
      </w:r>
    </w:p>
    <w:p w:rsidR="00E93D4A" w:rsidRDefault="00836DE7" w:rsidP="00E93D4A">
      <w:pPr>
        <w:ind w:firstLineChars="200" w:firstLine="480"/>
      </w:pPr>
      <w:r>
        <w:rPr>
          <w:rFonts w:hint="eastAsia"/>
        </w:rPr>
        <w:t>“是否转报考”一栏的下拉菜单默认</w:t>
      </w:r>
      <w:r w:rsidR="00CC3525">
        <w:rPr>
          <w:rFonts w:hint="eastAsia"/>
        </w:rPr>
        <w:t>情况下为</w:t>
      </w:r>
      <w:r>
        <w:rPr>
          <w:rFonts w:hint="eastAsia"/>
        </w:rPr>
        <w:t>“是”，可以修改为“否”。</w:t>
      </w:r>
    </w:p>
    <w:p w:rsidR="00C177A9" w:rsidRDefault="00C177A9" w:rsidP="00C177A9">
      <w:pPr>
        <w:ind w:firstLineChars="200" w:firstLine="480"/>
      </w:pPr>
      <w:r>
        <w:rPr>
          <w:rFonts w:hint="eastAsia"/>
        </w:rPr>
        <w:t>允许学生多次重复选课。</w:t>
      </w:r>
    </w:p>
    <w:p w:rsidR="00C177A9" w:rsidRDefault="00C177A9" w:rsidP="00C177A9">
      <w:pPr>
        <w:ind w:firstLineChars="200" w:firstLine="480"/>
      </w:pPr>
      <w:r>
        <w:rPr>
          <w:rFonts w:hint="eastAsia"/>
        </w:rPr>
        <w:t>如果学生所选课程考试没通过，不需要重新选课，只需再次报考即可。</w:t>
      </w:r>
    </w:p>
    <w:p w:rsidR="00C177A9" w:rsidRPr="00C177A9" w:rsidRDefault="00C177A9" w:rsidP="00C177A9">
      <w:pPr>
        <w:ind w:firstLineChars="200" w:firstLine="480"/>
      </w:pPr>
      <w:r>
        <w:rPr>
          <w:rFonts w:hint="eastAsia"/>
        </w:rPr>
        <w:t>学籍状态为“异动中”的学生如果没通过考试，则需要再次选课。</w:t>
      </w:r>
    </w:p>
    <w:p w:rsidR="00C177A9" w:rsidRPr="00C177A9" w:rsidRDefault="00F1148F" w:rsidP="00E93D4A">
      <w:pPr>
        <w:ind w:firstLineChars="200" w:firstLine="480"/>
      </w:pPr>
      <w:r>
        <w:rPr>
          <w:rFonts w:hint="eastAsia"/>
        </w:rPr>
        <w:t>系统自动检测学生是否提前选课，方法与</w:t>
      </w:r>
      <w:r>
        <w:rPr>
          <w:rFonts w:hint="eastAsia"/>
        </w:rPr>
        <w:t>[</w:t>
      </w:r>
      <w:r>
        <w:rPr>
          <w:rFonts w:hint="eastAsia"/>
        </w:rPr>
        <w:t>集体选课</w:t>
      </w:r>
      <w:r>
        <w:rPr>
          <w:rFonts w:hint="eastAsia"/>
        </w:rPr>
        <w:t>]</w:t>
      </w:r>
      <w:r>
        <w:rPr>
          <w:rFonts w:hint="eastAsia"/>
        </w:rPr>
        <w:t>一样。</w:t>
      </w:r>
    </w:p>
    <w:p w:rsidR="0013258F" w:rsidRPr="00DA4950" w:rsidRDefault="0013258F" w:rsidP="005771EE">
      <w:pPr>
        <w:pStyle w:val="20"/>
        <w:rPr>
          <w:color w:val="000000" w:themeColor="text1"/>
        </w:rPr>
      </w:pPr>
      <w:bookmarkStart w:id="11" w:name="_Toc419636158"/>
      <w:bookmarkStart w:id="12" w:name="_Toc423095283"/>
      <w:r w:rsidRPr="00DA4950">
        <w:rPr>
          <w:rFonts w:hint="eastAsia"/>
          <w:color w:val="000000" w:themeColor="text1"/>
        </w:rPr>
        <w:lastRenderedPageBreak/>
        <w:t>3. 批量确认选课</w:t>
      </w:r>
      <w:bookmarkEnd w:id="11"/>
      <w:bookmarkEnd w:id="12"/>
    </w:p>
    <w:p w:rsidR="0013258F" w:rsidRPr="00DA4950" w:rsidRDefault="000570B1" w:rsidP="000570B1">
      <w:pPr>
        <w:ind w:firstLineChars="200" w:firstLine="480"/>
        <w:jc w:val="center"/>
        <w:rPr>
          <w:color w:val="000000" w:themeColor="text1"/>
        </w:rPr>
      </w:pPr>
      <w:r w:rsidRPr="00DA4950">
        <w:rPr>
          <w:noProof/>
          <w:color w:val="000000" w:themeColor="text1"/>
        </w:rPr>
        <w:drawing>
          <wp:inline distT="0" distB="0" distL="0" distR="0" wp14:anchorId="42600611" wp14:editId="78D5901E">
            <wp:extent cx="4330262" cy="926443"/>
            <wp:effectExtent l="0" t="0" r="0" b="7620"/>
            <wp:docPr id="2" name="图片 2" descr="C:\Users\Marry\AppData\Local\Temp\flaD4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ry\AppData\Local\Temp\flaD4D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414" cy="92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0B1" w:rsidRPr="00DA4950" w:rsidRDefault="000570B1" w:rsidP="00093413">
      <w:pPr>
        <w:pStyle w:val="1"/>
      </w:pPr>
    </w:p>
    <w:p w:rsidR="000570B1" w:rsidRPr="00DA4950" w:rsidRDefault="000570B1" w:rsidP="00093413">
      <w:pPr>
        <w:pStyle w:val="1"/>
      </w:pPr>
      <w:r w:rsidRPr="00DA4950">
        <w:rPr>
          <w:rFonts w:hint="eastAsia"/>
        </w:rPr>
        <w:t>注解：</w:t>
      </w:r>
    </w:p>
    <w:p w:rsidR="000570B1" w:rsidRPr="00DA4950" w:rsidRDefault="000570B1" w:rsidP="000570B1">
      <w:pPr>
        <w:ind w:firstLineChars="200" w:firstLine="480"/>
        <w:rPr>
          <w:color w:val="000000" w:themeColor="text1"/>
        </w:rPr>
      </w:pPr>
      <w:r w:rsidRPr="00DA4950">
        <w:rPr>
          <w:rFonts w:hint="eastAsia"/>
          <w:color w:val="000000" w:themeColor="text1"/>
        </w:rPr>
        <w:t>点击【批量确认选课】按钮，将确认所有选课结果。</w:t>
      </w:r>
    </w:p>
    <w:p w:rsidR="000570B1" w:rsidRDefault="000570B1" w:rsidP="000570B1">
      <w:pPr>
        <w:ind w:firstLineChars="200" w:firstLine="480"/>
        <w:rPr>
          <w:color w:val="000000" w:themeColor="text1"/>
        </w:rPr>
      </w:pPr>
      <w:r w:rsidRPr="00DA4950">
        <w:rPr>
          <w:rFonts w:hint="eastAsia"/>
          <w:color w:val="000000" w:themeColor="text1"/>
        </w:rPr>
        <w:t>选课确认后将不能删除。</w:t>
      </w:r>
    </w:p>
    <w:p w:rsidR="008F39D6" w:rsidRPr="00DA4950" w:rsidRDefault="008F39D6" w:rsidP="008F39D6">
      <w:pPr>
        <w:pStyle w:val="22"/>
      </w:pPr>
    </w:p>
    <w:p w:rsidR="008F39D6" w:rsidRDefault="008F39D6">
      <w:pPr>
        <w:spacing w:after="200" w:line="276" w:lineRule="auto"/>
        <w:jc w:val="left"/>
        <w:rPr>
          <w:rFonts w:ascii="黑体" w:eastAsia="黑体" w:hAnsi="黑体" w:cs="Times New Roman"/>
          <w:smallCaps/>
          <w:spacing w:val="5"/>
          <w:sz w:val="28"/>
          <w:szCs w:val="28"/>
        </w:rPr>
      </w:pPr>
      <w:bookmarkStart w:id="13" w:name="_Toc419636159"/>
      <w:r>
        <w:br w:type="page"/>
      </w:r>
    </w:p>
    <w:p w:rsidR="0013258F" w:rsidRDefault="0013258F" w:rsidP="005771EE">
      <w:pPr>
        <w:pStyle w:val="20"/>
      </w:pPr>
      <w:bookmarkStart w:id="14" w:name="_Toc423095284"/>
      <w:r>
        <w:rPr>
          <w:rFonts w:hint="eastAsia"/>
        </w:rPr>
        <w:lastRenderedPageBreak/>
        <w:t>4. 确认选课</w:t>
      </w:r>
      <w:bookmarkEnd w:id="13"/>
      <w:bookmarkEnd w:id="14"/>
    </w:p>
    <w:p w:rsidR="0013258F" w:rsidRDefault="00113573" w:rsidP="00113573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3406B5DA" wp14:editId="007B35B4">
            <wp:extent cx="3817088" cy="3910460"/>
            <wp:effectExtent l="0" t="0" r="0" b="0"/>
            <wp:docPr id="8" name="图片 8" descr="C:\Users\Marry\AppData\Local\Temp\fla551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ry\AppData\Local\Temp\fla5519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31" cy="395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8F" w:rsidRDefault="0013258F" w:rsidP="00BE3D17">
      <w:pPr>
        <w:pStyle w:val="1"/>
      </w:pPr>
    </w:p>
    <w:p w:rsidR="003A1789" w:rsidRDefault="003A1789" w:rsidP="00BE3D17">
      <w:pPr>
        <w:pStyle w:val="1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A1789" w:rsidTr="003A1789">
        <w:tc>
          <w:tcPr>
            <w:tcW w:w="4700" w:type="dxa"/>
            <w:shd w:val="clear" w:color="auto" w:fill="BFBFBF" w:themeFill="background1" w:themeFillShade="BF"/>
          </w:tcPr>
          <w:p w:rsidR="003A1789" w:rsidRDefault="003A1789" w:rsidP="003A1789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A1789" w:rsidRDefault="003A1789" w:rsidP="003A1789">
            <w:r>
              <w:rPr>
                <w:rFonts w:hint="eastAsia"/>
              </w:rPr>
              <w:t>描述</w:t>
            </w:r>
          </w:p>
        </w:tc>
      </w:tr>
      <w:tr w:rsidR="003A1789" w:rsidTr="003A1789">
        <w:tc>
          <w:tcPr>
            <w:tcW w:w="4700" w:type="dxa"/>
          </w:tcPr>
          <w:p w:rsidR="003A1789" w:rsidRDefault="003A1789" w:rsidP="003A1789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3A1789" w:rsidRDefault="003A1789" w:rsidP="003A1789">
            <w:r>
              <w:rPr>
                <w:rFonts w:hint="eastAsia"/>
              </w:rPr>
              <w:t>只接受数字输入</w:t>
            </w:r>
          </w:p>
        </w:tc>
      </w:tr>
    </w:tbl>
    <w:p w:rsidR="003A1789" w:rsidRDefault="003A1789" w:rsidP="00BE3D17">
      <w:pPr>
        <w:pStyle w:val="1"/>
      </w:pPr>
    </w:p>
    <w:p w:rsidR="00B4772E" w:rsidRDefault="00B4772E" w:rsidP="00BE3D17">
      <w:pPr>
        <w:pStyle w:val="1"/>
      </w:pPr>
      <w:r>
        <w:rPr>
          <w:rFonts w:hint="eastAsia"/>
        </w:rPr>
        <w:t>“其他已选课程”结果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B4772E" w:rsidTr="00B4772E">
        <w:tc>
          <w:tcPr>
            <w:tcW w:w="4700" w:type="dxa"/>
            <w:shd w:val="clear" w:color="auto" w:fill="BFBFBF" w:themeFill="background1" w:themeFillShade="BF"/>
          </w:tcPr>
          <w:p w:rsidR="00B4772E" w:rsidRDefault="00B4772E" w:rsidP="003A1789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B4772E" w:rsidRDefault="00B4772E" w:rsidP="003A1789">
            <w:r>
              <w:rPr>
                <w:rFonts w:hint="eastAsia"/>
              </w:rPr>
              <w:t>描述</w:t>
            </w:r>
          </w:p>
        </w:tc>
      </w:tr>
      <w:tr w:rsidR="00B4772E" w:rsidTr="00B4772E"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课程编号</w:t>
            </w:r>
          </w:p>
        </w:tc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为数字</w:t>
            </w:r>
          </w:p>
        </w:tc>
      </w:tr>
      <w:tr w:rsidR="00B4772E" w:rsidTr="00B4772E"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文字、数字、括号、下划线</w:t>
            </w:r>
          </w:p>
        </w:tc>
      </w:tr>
      <w:tr w:rsidR="00B4772E" w:rsidTr="00B4772E">
        <w:tc>
          <w:tcPr>
            <w:tcW w:w="4700" w:type="dxa"/>
          </w:tcPr>
          <w:p w:rsidR="00B4772E" w:rsidRPr="00B4772E" w:rsidRDefault="00B4772E" w:rsidP="003A1789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B4772E" w:rsidTr="00B4772E">
        <w:tc>
          <w:tcPr>
            <w:tcW w:w="4700" w:type="dxa"/>
          </w:tcPr>
          <w:p w:rsidR="00B4772E" w:rsidRPr="00F078C1" w:rsidRDefault="00B4772E" w:rsidP="003A1789">
            <w:pPr>
              <w:rPr>
                <w:color w:val="FF0000"/>
              </w:rPr>
            </w:pPr>
            <w:r w:rsidRPr="00F078C1">
              <w:rPr>
                <w:rFonts w:hint="eastAsia"/>
                <w:color w:val="FF0000"/>
              </w:rPr>
              <w:t>费用</w:t>
            </w:r>
          </w:p>
        </w:tc>
        <w:tc>
          <w:tcPr>
            <w:tcW w:w="4700" w:type="dxa"/>
          </w:tcPr>
          <w:p w:rsidR="00B4772E" w:rsidRPr="00F078C1" w:rsidRDefault="00B4772E" w:rsidP="003A1789">
            <w:pPr>
              <w:rPr>
                <w:color w:val="FF0000"/>
              </w:rPr>
            </w:pPr>
            <w:r w:rsidRPr="00F078C1">
              <w:rPr>
                <w:rFonts w:hint="eastAsia"/>
                <w:color w:val="FF0000"/>
              </w:rPr>
              <w:t>数字和“</w:t>
            </w:r>
            <w:r w:rsidRPr="00F078C1">
              <w:rPr>
                <w:rFonts w:hint="eastAsia"/>
                <w:color w:val="FF0000"/>
              </w:rPr>
              <w:t>.</w:t>
            </w:r>
            <w:r w:rsidRPr="00F078C1">
              <w:rPr>
                <w:rFonts w:hint="eastAsia"/>
                <w:color w:val="FF0000"/>
              </w:rPr>
              <w:t>”</w:t>
            </w:r>
          </w:p>
        </w:tc>
      </w:tr>
      <w:tr w:rsidR="00B4772E" w:rsidTr="00B4772E"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确认</w:t>
            </w:r>
          </w:p>
        </w:tc>
        <w:tc>
          <w:tcPr>
            <w:tcW w:w="4700" w:type="dxa"/>
          </w:tcPr>
          <w:p w:rsidR="00B4772E" w:rsidRDefault="00B4772E" w:rsidP="003A178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未确认</w:t>
            </w:r>
          </w:p>
          <w:p w:rsidR="00B4772E" w:rsidRDefault="00B4772E" w:rsidP="003A178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已确认</w:t>
            </w:r>
          </w:p>
        </w:tc>
      </w:tr>
    </w:tbl>
    <w:p w:rsidR="00B4772E" w:rsidRPr="00B4772E" w:rsidRDefault="00B4772E" w:rsidP="00BE3D17">
      <w:pPr>
        <w:pStyle w:val="1"/>
      </w:pPr>
    </w:p>
    <w:p w:rsidR="00A07007" w:rsidRDefault="00A07007" w:rsidP="00BE3D17">
      <w:pPr>
        <w:pStyle w:val="1"/>
      </w:pPr>
      <w:r>
        <w:rPr>
          <w:rFonts w:hint="eastAsia"/>
        </w:rPr>
        <w:t>注解：</w:t>
      </w:r>
    </w:p>
    <w:p w:rsidR="00113573" w:rsidRDefault="00113573" w:rsidP="00A07007">
      <w:pPr>
        <w:ind w:firstLineChars="200" w:firstLine="480"/>
      </w:pPr>
      <w:r>
        <w:rPr>
          <w:rFonts w:hint="eastAsia"/>
        </w:rPr>
        <w:t>输入某一个学生的学号，点击【查询】按钮，可查询某一个学生已选的课程。</w:t>
      </w:r>
    </w:p>
    <w:p w:rsidR="00A07007" w:rsidRDefault="0035483E" w:rsidP="00A07007">
      <w:pPr>
        <w:ind w:firstLineChars="200" w:firstLine="480"/>
      </w:pPr>
      <w:r>
        <w:rPr>
          <w:rFonts w:hint="eastAsia"/>
        </w:rPr>
        <w:t>点</w:t>
      </w:r>
      <w:proofErr w:type="gramStart"/>
      <w:r>
        <w:rPr>
          <w:rFonts w:hint="eastAsia"/>
        </w:rPr>
        <w:t>选</w:t>
      </w:r>
      <w:r w:rsidR="00113573">
        <w:rPr>
          <w:rFonts w:hint="eastAsia"/>
        </w:rPr>
        <w:t>学生</w:t>
      </w:r>
      <w:proofErr w:type="gramEnd"/>
      <w:r w:rsidR="00113573">
        <w:rPr>
          <w:rFonts w:hint="eastAsia"/>
        </w:rPr>
        <w:t>已选课程</w:t>
      </w:r>
      <w:r w:rsidR="006F58F7">
        <w:rPr>
          <w:rFonts w:hint="eastAsia"/>
        </w:rPr>
        <w:t>中未确认的课程，点击【确认】按钮即可完成</w:t>
      </w:r>
      <w:r>
        <w:rPr>
          <w:rFonts w:hint="eastAsia"/>
        </w:rPr>
        <w:t>学生</w:t>
      </w:r>
      <w:r w:rsidR="006F58F7">
        <w:rPr>
          <w:rFonts w:hint="eastAsia"/>
        </w:rPr>
        <w:t>未确认的</w:t>
      </w:r>
      <w:r>
        <w:rPr>
          <w:rFonts w:hint="eastAsia"/>
        </w:rPr>
        <w:t>选课的确认。</w:t>
      </w:r>
    </w:p>
    <w:p w:rsidR="005771EE" w:rsidRDefault="005771EE" w:rsidP="005771EE">
      <w:pPr>
        <w:pStyle w:val="12"/>
      </w:pPr>
      <w:bookmarkStart w:id="15" w:name="_Toc419636160"/>
      <w:bookmarkStart w:id="16" w:name="_Toc423095285"/>
      <w:r>
        <w:rPr>
          <w:rFonts w:hint="eastAsia"/>
        </w:rPr>
        <w:lastRenderedPageBreak/>
        <w:t>三、删除学生选课</w:t>
      </w:r>
      <w:bookmarkEnd w:id="15"/>
      <w:bookmarkEnd w:id="16"/>
    </w:p>
    <w:p w:rsidR="005771EE" w:rsidRDefault="005771EE" w:rsidP="005771EE">
      <w:pPr>
        <w:pStyle w:val="20"/>
      </w:pPr>
      <w:bookmarkStart w:id="17" w:name="_Toc419636161"/>
      <w:bookmarkStart w:id="18" w:name="_Toc423095286"/>
      <w:r>
        <w:rPr>
          <w:rFonts w:hint="eastAsia"/>
        </w:rPr>
        <w:t>1. 删除学生选课</w:t>
      </w:r>
      <w:bookmarkEnd w:id="17"/>
      <w:bookmarkEnd w:id="18"/>
    </w:p>
    <w:p w:rsidR="005771EE" w:rsidRDefault="00BC4EE1" w:rsidP="00BC4EE1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11C7F523" wp14:editId="3F1402C7">
            <wp:extent cx="2638425" cy="3137942"/>
            <wp:effectExtent l="0" t="0" r="0" b="5715"/>
            <wp:docPr id="10" name="图片 10" descr="C:\Users\Marry\AppData\Local\Temp\flaD4D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ry\AppData\Local\Temp\flaD4D4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313" cy="313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7C" w:rsidRDefault="005A787C" w:rsidP="00BE3D17">
      <w:pPr>
        <w:pStyle w:val="1"/>
      </w:pPr>
    </w:p>
    <w:p w:rsidR="002843C4" w:rsidRDefault="002843C4" w:rsidP="00BE3D17">
      <w:pPr>
        <w:pStyle w:val="1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843C4" w:rsidTr="002843C4">
        <w:tc>
          <w:tcPr>
            <w:tcW w:w="4700" w:type="dxa"/>
            <w:shd w:val="clear" w:color="auto" w:fill="BFBFBF" w:themeFill="background1" w:themeFillShade="BF"/>
          </w:tcPr>
          <w:p w:rsidR="002843C4" w:rsidRDefault="002843C4" w:rsidP="002843C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2843C4" w:rsidRDefault="002843C4" w:rsidP="002843C4">
            <w:r>
              <w:rPr>
                <w:rFonts w:hint="eastAsia"/>
              </w:rPr>
              <w:t>描述</w:t>
            </w:r>
          </w:p>
        </w:tc>
      </w:tr>
      <w:tr w:rsidR="002843C4" w:rsidTr="002843C4">
        <w:tc>
          <w:tcPr>
            <w:tcW w:w="4700" w:type="dxa"/>
          </w:tcPr>
          <w:p w:rsidR="002843C4" w:rsidRDefault="002843C4" w:rsidP="002843C4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2843C4" w:rsidRDefault="002843C4" w:rsidP="002843C4">
            <w:r>
              <w:rPr>
                <w:rFonts w:hint="eastAsia"/>
              </w:rPr>
              <w:t>只接受数字输入</w:t>
            </w:r>
          </w:p>
        </w:tc>
      </w:tr>
    </w:tbl>
    <w:p w:rsidR="002843C4" w:rsidRDefault="002843C4" w:rsidP="00BE3D17">
      <w:pPr>
        <w:pStyle w:val="1"/>
      </w:pPr>
    </w:p>
    <w:p w:rsidR="002843C4" w:rsidRDefault="002843C4" w:rsidP="00BE3D17">
      <w:pPr>
        <w:pStyle w:val="1"/>
      </w:pPr>
      <w:r>
        <w:rPr>
          <w:rFonts w:hint="eastAsia"/>
        </w:rPr>
        <w:t>“已选课程”信息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2843C4" w:rsidTr="00F876EB">
        <w:tc>
          <w:tcPr>
            <w:tcW w:w="4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43C4" w:rsidRDefault="002843C4" w:rsidP="002843C4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43C4" w:rsidRDefault="002843C4" w:rsidP="002843C4">
            <w:r>
              <w:rPr>
                <w:rFonts w:hint="eastAsia"/>
              </w:rPr>
              <w:t>描述</w:t>
            </w:r>
          </w:p>
        </w:tc>
      </w:tr>
      <w:tr w:rsidR="002843C4" w:rsidTr="00F876EB">
        <w:tc>
          <w:tcPr>
            <w:tcW w:w="4700" w:type="dxa"/>
            <w:tcBorders>
              <w:top w:val="single" w:sz="4" w:space="0" w:color="auto"/>
            </w:tcBorders>
          </w:tcPr>
          <w:p w:rsidR="002843C4" w:rsidRDefault="004F48DC" w:rsidP="002843C4">
            <w:r>
              <w:rPr>
                <w:rFonts w:hint="eastAsia"/>
              </w:rPr>
              <w:t>课程编号</w:t>
            </w:r>
          </w:p>
        </w:tc>
        <w:tc>
          <w:tcPr>
            <w:tcW w:w="4700" w:type="dxa"/>
            <w:tcBorders>
              <w:top w:val="single" w:sz="4" w:space="0" w:color="auto"/>
            </w:tcBorders>
          </w:tcPr>
          <w:p w:rsidR="002843C4" w:rsidRDefault="004F48DC" w:rsidP="002843C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2843C4" w:rsidTr="002843C4">
        <w:tc>
          <w:tcPr>
            <w:tcW w:w="4700" w:type="dxa"/>
          </w:tcPr>
          <w:p w:rsidR="002843C4" w:rsidRDefault="004F48DC" w:rsidP="002843C4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2843C4" w:rsidRDefault="004F48DC" w:rsidP="002843C4">
            <w:r>
              <w:rPr>
                <w:rFonts w:hint="eastAsia"/>
              </w:rPr>
              <w:t>文字、数字、括号、下划线</w:t>
            </w:r>
          </w:p>
        </w:tc>
      </w:tr>
      <w:tr w:rsidR="002843C4" w:rsidTr="002843C4">
        <w:tc>
          <w:tcPr>
            <w:tcW w:w="4700" w:type="dxa"/>
          </w:tcPr>
          <w:p w:rsidR="002843C4" w:rsidRPr="004F48DC" w:rsidRDefault="004F48DC" w:rsidP="002843C4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2843C4" w:rsidRDefault="004F48DC" w:rsidP="002843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2843C4" w:rsidTr="002843C4">
        <w:tc>
          <w:tcPr>
            <w:tcW w:w="4700" w:type="dxa"/>
          </w:tcPr>
          <w:p w:rsidR="002843C4" w:rsidRDefault="004F48DC" w:rsidP="002843C4">
            <w:r>
              <w:rPr>
                <w:rFonts w:hint="eastAsia"/>
              </w:rPr>
              <w:t>选课确认</w:t>
            </w:r>
          </w:p>
        </w:tc>
        <w:tc>
          <w:tcPr>
            <w:tcW w:w="4700" w:type="dxa"/>
          </w:tcPr>
          <w:p w:rsidR="002843C4" w:rsidRDefault="004F48DC" w:rsidP="002843C4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未确认</w:t>
            </w:r>
          </w:p>
          <w:p w:rsidR="004F48DC" w:rsidRDefault="004F48DC" w:rsidP="002843C4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已确认</w:t>
            </w:r>
          </w:p>
        </w:tc>
      </w:tr>
    </w:tbl>
    <w:p w:rsidR="002843C4" w:rsidRPr="002843C4" w:rsidRDefault="002843C4" w:rsidP="002843C4"/>
    <w:p w:rsidR="002843C4" w:rsidRDefault="002843C4" w:rsidP="002843C4">
      <w:pPr>
        <w:pStyle w:val="1"/>
      </w:pPr>
      <w:r>
        <w:rPr>
          <w:rFonts w:hint="eastAsia"/>
        </w:rPr>
        <w:t>注解：</w:t>
      </w:r>
    </w:p>
    <w:p w:rsidR="0035483E" w:rsidRDefault="0035483E" w:rsidP="002843C4">
      <w:pPr>
        <w:ind w:firstLineChars="200" w:firstLine="480"/>
      </w:pPr>
      <w:r>
        <w:rPr>
          <w:rFonts w:hint="eastAsia"/>
        </w:rPr>
        <w:t>“删除学生选课”必须在可以选课的状态下进行。</w:t>
      </w:r>
    </w:p>
    <w:p w:rsidR="0035483E" w:rsidRDefault="00BC4EE1" w:rsidP="002843C4">
      <w:pPr>
        <w:ind w:firstLineChars="200" w:firstLine="480"/>
      </w:pPr>
      <w:r>
        <w:rPr>
          <w:rFonts w:hint="eastAsia"/>
        </w:rPr>
        <w:t>若所选课程已经确认，将无法删除该课程。</w:t>
      </w:r>
    </w:p>
    <w:p w:rsidR="0035483E" w:rsidRDefault="00EC2A45" w:rsidP="00E93D4A">
      <w:pPr>
        <w:ind w:firstLineChars="200" w:firstLine="480"/>
      </w:pPr>
      <w:r>
        <w:rPr>
          <w:rFonts w:hint="eastAsia"/>
        </w:rPr>
        <w:t>如果所选课程未确认，则可以在“已选课程”表中的“删除”一</w:t>
      </w:r>
      <w:proofErr w:type="gramStart"/>
      <w:r>
        <w:rPr>
          <w:rFonts w:hint="eastAsia"/>
        </w:rPr>
        <w:t>栏勾选该</w:t>
      </w:r>
      <w:proofErr w:type="gramEnd"/>
      <w:r>
        <w:rPr>
          <w:rFonts w:hint="eastAsia"/>
        </w:rPr>
        <w:t>课程，再点击【删除】按钮将其删除，删除后“已选课程”表中将显示为“已删除”。</w:t>
      </w:r>
    </w:p>
    <w:p w:rsidR="00EC2A45" w:rsidRDefault="00EC2A45" w:rsidP="00E93D4A">
      <w:pPr>
        <w:ind w:firstLineChars="200" w:firstLine="480"/>
      </w:pPr>
      <w:r>
        <w:rPr>
          <w:rFonts w:hint="eastAsia"/>
        </w:rPr>
        <w:t>如果所选课程已经确认，则“已选课程”表中的“删除”一栏将显示为“已确认”，无法点选。</w:t>
      </w:r>
    </w:p>
    <w:p w:rsidR="005771EE" w:rsidRDefault="005771EE" w:rsidP="005771EE">
      <w:pPr>
        <w:pStyle w:val="20"/>
      </w:pPr>
      <w:bookmarkStart w:id="19" w:name="_Toc419636162"/>
      <w:bookmarkStart w:id="20" w:name="_Toc423095287"/>
      <w:r>
        <w:rPr>
          <w:rFonts w:hint="eastAsia"/>
        </w:rPr>
        <w:lastRenderedPageBreak/>
        <w:t>2.</w:t>
      </w:r>
      <w:r w:rsidR="005A787C">
        <w:rPr>
          <w:rFonts w:hint="eastAsia"/>
        </w:rPr>
        <w:t xml:space="preserve"> </w:t>
      </w:r>
      <w:r>
        <w:rPr>
          <w:rFonts w:hint="eastAsia"/>
        </w:rPr>
        <w:t>按学号段删除选课</w:t>
      </w:r>
      <w:bookmarkEnd w:id="19"/>
      <w:bookmarkEnd w:id="20"/>
    </w:p>
    <w:p w:rsidR="009E243E" w:rsidRDefault="00DA4950" w:rsidP="00DA4950">
      <w:pPr>
        <w:jc w:val="center"/>
      </w:pPr>
      <w:r>
        <w:rPr>
          <w:noProof/>
        </w:rPr>
        <w:drawing>
          <wp:inline distT="0" distB="0" distL="0" distR="0" wp14:anchorId="7DBB6112" wp14:editId="1887F0CB">
            <wp:extent cx="4731488" cy="4222970"/>
            <wp:effectExtent l="0" t="0" r="0" b="6350"/>
            <wp:docPr id="14" name="图片 14" descr="C:\Users\lude\AppData\Local\Temp\fla867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de\AppData\Local\Temp\fla867F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78" cy="422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C5" w:rsidRDefault="00CC3FC5" w:rsidP="00CC3FC5">
      <w:pPr>
        <w:pStyle w:val="1"/>
      </w:pPr>
    </w:p>
    <w:p w:rsidR="009E243E" w:rsidRDefault="009E243E" w:rsidP="0097332B">
      <w:pPr>
        <w:pStyle w:val="22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9E243E" w:rsidTr="009E243E">
        <w:tc>
          <w:tcPr>
            <w:tcW w:w="4700" w:type="dxa"/>
            <w:shd w:val="clear" w:color="auto" w:fill="BFBFBF" w:themeFill="background1" w:themeFillShade="BF"/>
          </w:tcPr>
          <w:p w:rsidR="009E243E" w:rsidRDefault="009E243E" w:rsidP="005A787C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9E243E" w:rsidRDefault="009E243E" w:rsidP="005A787C">
            <w:r>
              <w:rPr>
                <w:rFonts w:hint="eastAsia"/>
              </w:rPr>
              <w:t>描述</w:t>
            </w:r>
          </w:p>
        </w:tc>
      </w:tr>
      <w:tr w:rsidR="009E243E" w:rsidTr="009E243E">
        <w:tc>
          <w:tcPr>
            <w:tcW w:w="4700" w:type="dxa"/>
          </w:tcPr>
          <w:p w:rsidR="009E243E" w:rsidRDefault="009E243E" w:rsidP="005A787C">
            <w:r>
              <w:rPr>
                <w:rFonts w:hint="eastAsia"/>
              </w:rPr>
              <w:t>起始学号</w:t>
            </w:r>
          </w:p>
        </w:tc>
        <w:tc>
          <w:tcPr>
            <w:tcW w:w="4700" w:type="dxa"/>
          </w:tcPr>
          <w:p w:rsidR="009E243E" w:rsidRDefault="009E243E" w:rsidP="005A787C">
            <w:r>
              <w:rPr>
                <w:rFonts w:hint="eastAsia"/>
              </w:rPr>
              <w:t>只接受数字</w:t>
            </w:r>
          </w:p>
        </w:tc>
      </w:tr>
      <w:tr w:rsidR="009E243E" w:rsidTr="009E243E">
        <w:tc>
          <w:tcPr>
            <w:tcW w:w="4700" w:type="dxa"/>
          </w:tcPr>
          <w:p w:rsidR="009E243E" w:rsidRDefault="009E243E" w:rsidP="005A787C">
            <w:r>
              <w:rPr>
                <w:rFonts w:hint="eastAsia"/>
              </w:rPr>
              <w:t>终止学号</w:t>
            </w:r>
          </w:p>
        </w:tc>
        <w:tc>
          <w:tcPr>
            <w:tcW w:w="4700" w:type="dxa"/>
          </w:tcPr>
          <w:p w:rsidR="009E243E" w:rsidRDefault="009E243E" w:rsidP="005A787C">
            <w:r>
              <w:rPr>
                <w:rFonts w:hint="eastAsia"/>
              </w:rPr>
              <w:t>只接受数字</w:t>
            </w:r>
          </w:p>
        </w:tc>
      </w:tr>
      <w:tr w:rsidR="009E243E" w:rsidTr="009E243E">
        <w:tc>
          <w:tcPr>
            <w:tcW w:w="4700" w:type="dxa"/>
          </w:tcPr>
          <w:p w:rsidR="009E243E" w:rsidRDefault="009E243E" w:rsidP="005A787C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9E243E" w:rsidRDefault="00271728" w:rsidP="005A787C">
            <w:r>
              <w:rPr>
                <w:rFonts w:hint="eastAsia"/>
              </w:rPr>
              <w:t>下拉菜单：</w:t>
            </w:r>
            <w:r w:rsidR="009E243E">
              <w:rPr>
                <w:rFonts w:hint="eastAsia"/>
              </w:rPr>
              <w:t>0=</w:t>
            </w:r>
            <w:r w:rsidR="009E243E">
              <w:rPr>
                <w:rFonts w:hint="eastAsia"/>
              </w:rPr>
              <w:t>选修</w:t>
            </w:r>
          </w:p>
          <w:p w:rsidR="009E243E" w:rsidRDefault="009E243E" w:rsidP="00271728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</w:tbl>
    <w:p w:rsidR="00DA4950" w:rsidRDefault="00DA4950" w:rsidP="00CC3FC5">
      <w:pPr>
        <w:pStyle w:val="1"/>
      </w:pPr>
    </w:p>
    <w:p w:rsidR="00D6125F" w:rsidRDefault="00D6125F" w:rsidP="0097332B">
      <w:pPr>
        <w:pStyle w:val="22"/>
      </w:pPr>
      <w:r>
        <w:rPr>
          <w:rFonts w:hint="eastAsia"/>
        </w:rPr>
        <w:t>“学生选课信息记录”结果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DA4950" w:rsidTr="000A64FF">
        <w:tc>
          <w:tcPr>
            <w:tcW w:w="4700" w:type="dxa"/>
            <w:shd w:val="clear" w:color="auto" w:fill="BFBFBF" w:themeFill="background1" w:themeFillShade="BF"/>
          </w:tcPr>
          <w:p w:rsidR="00DA4950" w:rsidRDefault="00DA4950" w:rsidP="00DA4950">
            <w: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DA4950" w:rsidRDefault="00DA4950" w:rsidP="00DA4950">
            <w:r>
              <w:rPr>
                <w:rFonts w:hint="eastAsia"/>
              </w:rPr>
              <w:t>描述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学号</w:t>
            </w:r>
          </w:p>
        </w:tc>
        <w:tc>
          <w:tcPr>
            <w:tcW w:w="4700" w:type="dxa"/>
          </w:tcPr>
          <w:p w:rsidR="00DA4950" w:rsidRDefault="00DA4950" w:rsidP="00DA4950">
            <w:r>
              <w:t>数字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姓名</w:t>
            </w:r>
          </w:p>
        </w:tc>
        <w:tc>
          <w:tcPr>
            <w:tcW w:w="4700" w:type="dxa"/>
          </w:tcPr>
          <w:p w:rsidR="00DA4950" w:rsidRDefault="00DA4950" w:rsidP="00DA4950">
            <w:r>
              <w:t>文字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班代码</w:t>
            </w:r>
          </w:p>
        </w:tc>
        <w:tc>
          <w:tcPr>
            <w:tcW w:w="4700" w:type="dxa"/>
          </w:tcPr>
          <w:p w:rsidR="00DA4950" w:rsidRDefault="004146E6" w:rsidP="00DA4950">
            <w:r>
              <w:rPr>
                <w:rFonts w:hint="eastAsia"/>
              </w:rPr>
              <w:t>从招生系统导入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课程名称</w:t>
            </w:r>
          </w:p>
        </w:tc>
        <w:tc>
          <w:tcPr>
            <w:tcW w:w="4700" w:type="dxa"/>
          </w:tcPr>
          <w:p w:rsidR="00DA4950" w:rsidRDefault="00DA4950" w:rsidP="00DA4950">
            <w:r>
              <w:t>文字、数字、括号、下划线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学分</w:t>
            </w:r>
          </w:p>
        </w:tc>
        <w:tc>
          <w:tcPr>
            <w:tcW w:w="4700" w:type="dxa"/>
          </w:tcPr>
          <w:p w:rsidR="00DA4950" w:rsidRDefault="00DA4950" w:rsidP="00DA49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t>课程确认</w:t>
            </w:r>
          </w:p>
        </w:tc>
        <w:tc>
          <w:tcPr>
            <w:tcW w:w="4700" w:type="dxa"/>
          </w:tcPr>
          <w:p w:rsidR="00DA4950" w:rsidRDefault="00DA4950" w:rsidP="00DA495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未确认</w:t>
            </w:r>
          </w:p>
          <w:p w:rsidR="00DA4950" w:rsidRDefault="00DA4950" w:rsidP="00DA495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已确认</w:t>
            </w:r>
          </w:p>
        </w:tc>
      </w:tr>
      <w:tr w:rsidR="00DA4950" w:rsidTr="00DA4950">
        <w:tc>
          <w:tcPr>
            <w:tcW w:w="4700" w:type="dxa"/>
          </w:tcPr>
          <w:p w:rsidR="00DA4950" w:rsidRDefault="00DA4950" w:rsidP="00DA4950">
            <w:r>
              <w:lastRenderedPageBreak/>
              <w:t>课程性质</w:t>
            </w:r>
          </w:p>
        </w:tc>
        <w:tc>
          <w:tcPr>
            <w:tcW w:w="4700" w:type="dxa"/>
          </w:tcPr>
          <w:p w:rsidR="00DA4950" w:rsidRDefault="00DA4950" w:rsidP="00DA4950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DA4950" w:rsidRDefault="00DA4950" w:rsidP="00DA4950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</w:tbl>
    <w:p w:rsidR="00CC3FC5" w:rsidRPr="00CC3FC5" w:rsidRDefault="00CC3FC5" w:rsidP="00CC3FC5">
      <w:pPr>
        <w:pStyle w:val="1"/>
      </w:pPr>
    </w:p>
    <w:p w:rsidR="00DA4950" w:rsidRDefault="00DA4950" w:rsidP="00CC3FC5">
      <w:pPr>
        <w:pStyle w:val="1"/>
      </w:pPr>
      <w:r>
        <w:rPr>
          <w:rFonts w:hint="eastAsia"/>
        </w:rPr>
        <w:t>注解：</w:t>
      </w:r>
    </w:p>
    <w:p w:rsidR="00E33481" w:rsidRDefault="00DA4950" w:rsidP="00DA4950">
      <w:r>
        <w:rPr>
          <w:rFonts w:hint="eastAsia"/>
        </w:rPr>
        <w:t xml:space="preserve">　　</w:t>
      </w:r>
      <w:r w:rsidR="00145A4E">
        <w:rPr>
          <w:rFonts w:hint="eastAsia"/>
        </w:rPr>
        <w:t xml:space="preserve">* </w:t>
      </w:r>
      <w:r w:rsidR="00145A4E">
        <w:rPr>
          <w:rFonts w:hint="eastAsia"/>
        </w:rPr>
        <w:t>号表示必须输入，</w:t>
      </w:r>
      <w:r w:rsidR="00E33481">
        <w:rPr>
          <w:rFonts w:hint="eastAsia"/>
        </w:rPr>
        <w:t>起始学号和终止学号必须输入才可以查询学生的选课信息。</w:t>
      </w:r>
    </w:p>
    <w:p w:rsidR="00DA4950" w:rsidRDefault="00DA4950" w:rsidP="00E33481">
      <w:pPr>
        <w:ind w:firstLineChars="200" w:firstLine="480"/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生所选课程已确认，则无法</w:t>
      </w:r>
      <w:r w:rsidR="00E33481">
        <w:rPr>
          <w:rFonts w:hint="eastAsia"/>
        </w:rPr>
        <w:t>点</w:t>
      </w:r>
      <w:r>
        <w:rPr>
          <w:rFonts w:hint="eastAsia"/>
        </w:rPr>
        <w:t>选</w:t>
      </w:r>
      <w:r w:rsidR="00E33481">
        <w:rPr>
          <w:rFonts w:hint="eastAsia"/>
        </w:rPr>
        <w:t>此课程进行</w:t>
      </w:r>
      <w:r>
        <w:rPr>
          <w:rFonts w:hint="eastAsia"/>
        </w:rPr>
        <w:t>删除。</w:t>
      </w:r>
    </w:p>
    <w:p w:rsidR="00DA4950" w:rsidRDefault="00DA4950" w:rsidP="00DA4950">
      <w:pPr>
        <w:ind w:firstLine="480"/>
      </w:pPr>
      <w:proofErr w:type="gramStart"/>
      <w:r>
        <w:rPr>
          <w:rFonts w:hint="eastAsia"/>
        </w:rPr>
        <w:t>若学</w:t>
      </w:r>
      <w:proofErr w:type="gramEnd"/>
      <w:r>
        <w:rPr>
          <w:rFonts w:hint="eastAsia"/>
        </w:rPr>
        <w:t>生所选课程未确认，则可以点选对应的选课信息，点击【删除】按钮将所选课程删除。</w:t>
      </w:r>
    </w:p>
    <w:p w:rsidR="00DA4950" w:rsidRPr="00DA4950" w:rsidRDefault="00DA4950" w:rsidP="00DA4950">
      <w:pPr>
        <w:ind w:firstLine="480"/>
      </w:pPr>
      <w:r>
        <w:rPr>
          <w:rFonts w:hint="eastAsia"/>
        </w:rPr>
        <w:t>点击“选择”中的【全选】将会</w:t>
      </w:r>
      <w:r w:rsidR="00093413">
        <w:rPr>
          <w:rFonts w:hint="eastAsia"/>
        </w:rPr>
        <w:t>选中所有未确认的选课，再点击【删除】即可将所有</w:t>
      </w:r>
      <w:r w:rsidR="00E33481">
        <w:rPr>
          <w:rFonts w:hint="eastAsia"/>
        </w:rPr>
        <w:t>未确认的选课删除。</w:t>
      </w:r>
    </w:p>
    <w:p w:rsidR="00400661" w:rsidRDefault="00400661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</w:p>
    <w:p w:rsidR="00AF6DD9" w:rsidRDefault="00AF6DD9">
      <w:pPr>
        <w:spacing w:after="200" w:line="276" w:lineRule="auto"/>
        <w:jc w:val="left"/>
        <w:rPr>
          <w:rFonts w:ascii="黑体" w:eastAsia="黑体" w:hAnsi="黑体" w:cs="Times New Roman"/>
          <w:smallCaps/>
          <w:sz w:val="30"/>
          <w:szCs w:val="30"/>
        </w:rPr>
      </w:pPr>
      <w:r>
        <w:br w:type="page"/>
      </w:r>
    </w:p>
    <w:p w:rsidR="005E6609" w:rsidRDefault="001F36C1" w:rsidP="00D3332D">
      <w:pPr>
        <w:pStyle w:val="12"/>
      </w:pPr>
      <w:bookmarkStart w:id="21" w:name="_Toc423095288"/>
      <w:r>
        <w:rPr>
          <w:rFonts w:hint="eastAsia"/>
        </w:rPr>
        <w:lastRenderedPageBreak/>
        <w:t>四、选课查询</w:t>
      </w:r>
      <w:bookmarkEnd w:id="21"/>
    </w:p>
    <w:p w:rsidR="005E6609" w:rsidRDefault="00D3332D" w:rsidP="005E6609">
      <w:pPr>
        <w:pStyle w:val="20"/>
      </w:pPr>
      <w:bookmarkStart w:id="22" w:name="_Toc423095289"/>
      <w:r>
        <w:rPr>
          <w:rFonts w:hint="eastAsia"/>
        </w:rPr>
        <w:t>1</w:t>
      </w:r>
      <w:r w:rsidR="005E6609">
        <w:rPr>
          <w:rFonts w:hint="eastAsia"/>
        </w:rPr>
        <w:t xml:space="preserve">. </w:t>
      </w:r>
      <w:r w:rsidR="0097332B">
        <w:rPr>
          <w:rFonts w:hint="eastAsia"/>
        </w:rPr>
        <w:t>按学号</w:t>
      </w:r>
      <w:r w:rsidR="005E6609">
        <w:rPr>
          <w:rFonts w:hint="eastAsia"/>
        </w:rPr>
        <w:t>查询学生选课</w:t>
      </w:r>
      <w:bookmarkEnd w:id="22"/>
    </w:p>
    <w:p w:rsidR="005E6609" w:rsidRDefault="001D3303" w:rsidP="0033732D">
      <w:pPr>
        <w:jc w:val="center"/>
      </w:pPr>
      <w:r>
        <w:rPr>
          <w:noProof/>
        </w:rPr>
        <w:drawing>
          <wp:inline distT="0" distB="0" distL="0" distR="0">
            <wp:extent cx="5831840" cy="3891065"/>
            <wp:effectExtent l="0" t="0" r="0" b="0"/>
            <wp:docPr id="6" name="图片 6" descr="C:\Users\Link\AppData\Local\Temp\flaBDE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BDE2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38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32D" w:rsidRDefault="0033732D" w:rsidP="0097332B">
      <w:pPr>
        <w:pStyle w:val="22"/>
      </w:pPr>
    </w:p>
    <w:p w:rsidR="0033732D" w:rsidRDefault="0033732D" w:rsidP="0033732D">
      <w:pPr>
        <w:pStyle w:val="22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3732D" w:rsidTr="007152B7">
        <w:tc>
          <w:tcPr>
            <w:tcW w:w="4700" w:type="dxa"/>
            <w:shd w:val="clear" w:color="auto" w:fill="BFBFBF" w:themeFill="background1" w:themeFillShade="BF"/>
          </w:tcPr>
          <w:p w:rsidR="0033732D" w:rsidRDefault="0033732D" w:rsidP="007152B7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3732D" w:rsidRDefault="0033732D" w:rsidP="007152B7">
            <w:r>
              <w:rPr>
                <w:rFonts w:hint="eastAsia"/>
              </w:rPr>
              <w:t>描述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必需输入，只接受数字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33732D" w:rsidRDefault="0033732D" w:rsidP="007152B7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732D" w:rsidRDefault="0033732D" w:rsidP="007152B7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33732D" w:rsidRDefault="0033732D" w:rsidP="007152B7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文字、数字、括号、下划线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33732D" w:rsidRDefault="0033732D" w:rsidP="007152B7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必修</w:t>
            </w:r>
          </w:p>
          <w:p w:rsidR="0033732D" w:rsidRDefault="0033732D" w:rsidP="007152B7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33732D" w:rsidRDefault="0033732D" w:rsidP="006E4F4B">
      <w:pPr>
        <w:pStyle w:val="22"/>
      </w:pPr>
    </w:p>
    <w:p w:rsidR="004146E6" w:rsidRDefault="004146E6">
      <w:pPr>
        <w:spacing w:after="200" w:line="276" w:lineRule="auto"/>
        <w:jc w:val="left"/>
        <w:rPr>
          <w:rFonts w:ascii="黑体" w:eastAsia="黑体" w:hAnsi="黑体" w:cstheme="minorBidi"/>
          <w:kern w:val="2"/>
          <w:szCs w:val="28"/>
        </w:rPr>
      </w:pPr>
      <w:r>
        <w:br w:type="page"/>
      </w:r>
    </w:p>
    <w:p w:rsidR="0033732D" w:rsidRDefault="0033732D" w:rsidP="0033732D">
      <w:pPr>
        <w:pStyle w:val="22"/>
      </w:pPr>
      <w:r>
        <w:rPr>
          <w:rFonts w:hint="eastAsia"/>
        </w:rPr>
        <w:lastRenderedPageBreak/>
        <w:t>“学生选课情况记录”结果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3732D" w:rsidTr="007152B7">
        <w:tc>
          <w:tcPr>
            <w:tcW w:w="4700" w:type="dxa"/>
            <w:shd w:val="clear" w:color="auto" w:fill="BFBFBF" w:themeFill="background1" w:themeFillShade="BF"/>
          </w:tcPr>
          <w:p w:rsidR="0033732D" w:rsidRDefault="0033732D" w:rsidP="007152B7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3732D" w:rsidRDefault="0033732D" w:rsidP="007152B7">
            <w:r>
              <w:rPr>
                <w:rFonts w:hint="eastAsia"/>
              </w:rPr>
              <w:t>描述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数字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文字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文字、数字、括号、下划线</w:t>
            </w:r>
          </w:p>
        </w:tc>
      </w:tr>
      <w:tr w:rsidR="0033732D" w:rsidTr="007152B7">
        <w:tc>
          <w:tcPr>
            <w:tcW w:w="4700" w:type="dxa"/>
          </w:tcPr>
          <w:p w:rsidR="0033732D" w:rsidRPr="007B2D0A" w:rsidRDefault="0033732D" w:rsidP="007152B7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专业名称从招生系统导入</w:t>
            </w:r>
          </w:p>
        </w:tc>
      </w:tr>
      <w:tr w:rsidR="0033732D" w:rsidTr="007152B7">
        <w:tc>
          <w:tcPr>
            <w:tcW w:w="4700" w:type="dxa"/>
          </w:tcPr>
          <w:p w:rsidR="0033732D" w:rsidRPr="00CD2D39" w:rsidRDefault="0033732D" w:rsidP="007152B7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33732D" w:rsidRDefault="0033732D" w:rsidP="007152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33732D" w:rsidRDefault="0033732D" w:rsidP="007152B7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732D" w:rsidRDefault="0033732D" w:rsidP="007152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33732D" w:rsidTr="007152B7"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是否确认</w:t>
            </w:r>
          </w:p>
        </w:tc>
        <w:tc>
          <w:tcPr>
            <w:tcW w:w="4700" w:type="dxa"/>
          </w:tcPr>
          <w:p w:rsidR="0033732D" w:rsidRDefault="0033732D" w:rsidP="007152B7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  <w:p w:rsidR="0033732D" w:rsidRDefault="0033732D" w:rsidP="007152B7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  <w:tr w:rsidR="001D3303" w:rsidTr="007152B7">
        <w:tc>
          <w:tcPr>
            <w:tcW w:w="4700" w:type="dxa"/>
          </w:tcPr>
          <w:p w:rsidR="001D3303" w:rsidRDefault="001D3303" w:rsidP="007152B7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1D3303" w:rsidRDefault="001D3303" w:rsidP="007152B7">
            <w:r>
              <w:rPr>
                <w:rFonts w:hint="eastAsia"/>
              </w:rPr>
              <w:t>首次：</w:t>
            </w:r>
            <w:r>
              <w:rPr>
                <w:rFonts w:hint="eastAsia"/>
              </w:rPr>
              <w:t>1</w:t>
            </w:r>
          </w:p>
          <w:p w:rsidR="001D3303" w:rsidRDefault="001D3303" w:rsidP="007152B7">
            <w:r>
              <w:rPr>
                <w:rFonts w:hint="eastAsia"/>
              </w:rPr>
              <w:t>再次：</w:t>
            </w:r>
            <w:r>
              <w:rPr>
                <w:rFonts w:hint="eastAsia"/>
              </w:rPr>
              <w:t>2</w:t>
            </w:r>
          </w:p>
        </w:tc>
      </w:tr>
    </w:tbl>
    <w:p w:rsidR="0033732D" w:rsidRDefault="0033732D" w:rsidP="004146E6">
      <w:pPr>
        <w:pStyle w:val="1"/>
      </w:pPr>
    </w:p>
    <w:p w:rsidR="0033732D" w:rsidRDefault="0033732D" w:rsidP="004146E6">
      <w:pPr>
        <w:pStyle w:val="1"/>
      </w:pPr>
      <w:r>
        <w:rPr>
          <w:rFonts w:hint="eastAsia"/>
        </w:rPr>
        <w:t>注解：</w:t>
      </w:r>
    </w:p>
    <w:p w:rsidR="007152B7" w:rsidRDefault="007152B7" w:rsidP="0033732D">
      <w:pPr>
        <w:ind w:firstLineChars="200" w:firstLine="480"/>
      </w:pPr>
      <w:r>
        <w:rPr>
          <w:rFonts w:hint="eastAsia"/>
        </w:rPr>
        <w:t>必须输入学号才能查询。</w:t>
      </w:r>
    </w:p>
    <w:p w:rsidR="007152B7" w:rsidRDefault="00CC3FC5" w:rsidP="0033732D">
      <w:pPr>
        <w:ind w:firstLineChars="200" w:firstLine="480"/>
      </w:pPr>
      <w:r>
        <w:rPr>
          <w:rFonts w:hint="eastAsia"/>
        </w:rPr>
        <w:t>此功能用于查询指定的某</w:t>
      </w:r>
      <w:r w:rsidR="006E4F4B">
        <w:rPr>
          <w:rFonts w:hint="eastAsia"/>
        </w:rPr>
        <w:t>一位学生的选课情况。</w:t>
      </w:r>
    </w:p>
    <w:p w:rsidR="0097332B" w:rsidRDefault="0097332B">
      <w:pPr>
        <w:spacing w:after="200" w:line="276" w:lineRule="auto"/>
        <w:jc w:val="left"/>
        <w:rPr>
          <w:rFonts w:ascii="黑体" w:eastAsia="黑体" w:hAnsi="黑体" w:cs="Times New Roman"/>
          <w:smallCaps/>
          <w:spacing w:val="5"/>
          <w:sz w:val="28"/>
          <w:szCs w:val="28"/>
        </w:rPr>
      </w:pPr>
      <w:r>
        <w:br w:type="page"/>
      </w:r>
    </w:p>
    <w:p w:rsidR="007152B7" w:rsidRDefault="00D3332D" w:rsidP="007152B7">
      <w:pPr>
        <w:pStyle w:val="20"/>
      </w:pPr>
      <w:bookmarkStart w:id="23" w:name="_Toc423095290"/>
      <w:r>
        <w:rPr>
          <w:rFonts w:hint="eastAsia"/>
        </w:rPr>
        <w:lastRenderedPageBreak/>
        <w:t>2</w:t>
      </w:r>
      <w:r w:rsidR="007152B7">
        <w:rPr>
          <w:rFonts w:hint="eastAsia"/>
        </w:rPr>
        <w:t xml:space="preserve">. </w:t>
      </w:r>
      <w:r w:rsidR="000545D8">
        <w:rPr>
          <w:rFonts w:hint="eastAsia"/>
        </w:rPr>
        <w:t>整班选课汇总</w:t>
      </w:r>
      <w:bookmarkEnd w:id="23"/>
    </w:p>
    <w:p w:rsidR="000545D8" w:rsidRDefault="00495022" w:rsidP="005F3F91">
      <w:pPr>
        <w:jc w:val="center"/>
      </w:pPr>
      <w:r>
        <w:rPr>
          <w:noProof/>
        </w:rPr>
        <w:drawing>
          <wp:inline distT="0" distB="0" distL="0" distR="0">
            <wp:extent cx="5657850" cy="3113380"/>
            <wp:effectExtent l="0" t="0" r="0" b="0"/>
            <wp:docPr id="5" name="图片 5" descr="C:\Users\Link\AppData\Local\Temp\fla4E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fla4E8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15" cy="31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91" w:rsidRDefault="005F3F91" w:rsidP="004146E6">
      <w:pPr>
        <w:pStyle w:val="1"/>
        <w:rPr>
          <w:noProof/>
        </w:rPr>
      </w:pPr>
    </w:p>
    <w:p w:rsidR="004528C2" w:rsidRDefault="004528C2" w:rsidP="004146E6">
      <w:pPr>
        <w:pStyle w:val="1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528C2" w:rsidTr="001D3303">
        <w:tc>
          <w:tcPr>
            <w:tcW w:w="4700" w:type="dxa"/>
            <w:shd w:val="clear" w:color="auto" w:fill="BFBFBF" w:themeFill="background1" w:themeFillShade="BF"/>
          </w:tcPr>
          <w:p w:rsidR="004528C2" w:rsidRDefault="004528C2" w:rsidP="001D3303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528C2" w:rsidRDefault="004528C2" w:rsidP="001D3303">
            <w:r>
              <w:rPr>
                <w:rFonts w:hint="eastAsia"/>
              </w:rPr>
              <w:t>描述</w:t>
            </w:r>
          </w:p>
        </w:tc>
      </w:tr>
      <w:tr w:rsidR="004528C2" w:rsidTr="001D3303">
        <w:tc>
          <w:tcPr>
            <w:tcW w:w="4700" w:type="dxa"/>
          </w:tcPr>
          <w:p w:rsidR="004528C2" w:rsidRPr="00AE79D1" w:rsidRDefault="004528C2" w:rsidP="001D3303">
            <w:r w:rsidRPr="00AE79D1"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4528C2" w:rsidRPr="00AE79D1" w:rsidRDefault="00CC7312" w:rsidP="00440F6B">
            <w:r>
              <w:rPr>
                <w:rFonts w:hint="eastAsia"/>
              </w:rPr>
              <w:t>下拉菜单：</w:t>
            </w:r>
            <w:r w:rsidR="00440F6B">
              <w:rPr>
                <w:rFonts w:hint="eastAsia"/>
              </w:rPr>
              <w:t>从招生系统导入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proofErr w:type="gramStart"/>
            <w:r>
              <w:rPr>
                <w:rFonts w:hint="eastAsia"/>
              </w:rPr>
              <w:t>班号</w:t>
            </w:r>
            <w:proofErr w:type="gramEnd"/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只接受数字输入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4528C2" w:rsidRDefault="00CC7312" w:rsidP="001D3303">
            <w:r>
              <w:rPr>
                <w:rFonts w:hint="eastAsia"/>
              </w:rPr>
              <w:t>下拉菜单：</w:t>
            </w:r>
            <w:r w:rsidR="004528C2">
              <w:rPr>
                <w:rFonts w:hint="eastAsia"/>
              </w:rPr>
              <w:t>0=</w:t>
            </w:r>
            <w:r w:rsidR="004528C2">
              <w:rPr>
                <w:rFonts w:hint="eastAsia"/>
              </w:rPr>
              <w:t>专科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528C2" w:rsidTr="001D3303">
        <w:tc>
          <w:tcPr>
            <w:tcW w:w="4700" w:type="dxa"/>
          </w:tcPr>
          <w:p w:rsidR="004528C2" w:rsidRPr="007B2D0A" w:rsidRDefault="004528C2" w:rsidP="001D3303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4528C2" w:rsidRDefault="00CC7312" w:rsidP="001D3303">
            <w:r>
              <w:rPr>
                <w:rFonts w:hint="eastAsia"/>
              </w:rPr>
              <w:t>下拉菜单：</w:t>
            </w:r>
            <w:proofErr w:type="spellStart"/>
            <w:r w:rsidR="004528C2">
              <w:rPr>
                <w:rFonts w:hint="eastAsia"/>
              </w:rPr>
              <w:t>yyyy</w:t>
            </w:r>
            <w:proofErr w:type="spellEnd"/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4528C2" w:rsidRDefault="00CC7312" w:rsidP="001D3303">
            <w:r>
              <w:rPr>
                <w:rFonts w:hint="eastAsia"/>
              </w:rPr>
              <w:t>下拉菜单：</w:t>
            </w:r>
            <w:r w:rsidR="004528C2">
              <w:rPr>
                <w:rFonts w:hint="eastAsia"/>
              </w:rPr>
              <w:t>0=</w:t>
            </w:r>
            <w:r w:rsidR="004528C2">
              <w:rPr>
                <w:rFonts w:hint="eastAsia"/>
              </w:rPr>
              <w:t>秋季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文字、数字、括号、下划线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4528C2" w:rsidRDefault="00CC7312" w:rsidP="001D3303">
            <w:r>
              <w:rPr>
                <w:rFonts w:hint="eastAsia"/>
              </w:rPr>
              <w:t>下拉菜单：</w:t>
            </w:r>
            <w:r w:rsidR="004528C2">
              <w:rPr>
                <w:rFonts w:hint="eastAsia"/>
              </w:rPr>
              <w:t>0=</w:t>
            </w:r>
            <w:r w:rsidR="004528C2">
              <w:rPr>
                <w:rFonts w:hint="eastAsia"/>
              </w:rPr>
              <w:t>选修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  <w:p w:rsidR="004528C2" w:rsidRDefault="004528C2" w:rsidP="00CC731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CC7312" w:rsidRDefault="00CC7312" w:rsidP="001D3303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全部</w:t>
            </w:r>
          </w:p>
          <w:p w:rsidR="004528C2" w:rsidRDefault="00CC7312" w:rsidP="00CC7312">
            <w:pPr>
              <w:ind w:firstLineChars="500" w:firstLine="1200"/>
            </w:pPr>
            <w:r>
              <w:rPr>
                <w:rFonts w:hint="eastAsia"/>
              </w:rPr>
              <w:t>1</w:t>
            </w:r>
            <w:r w:rsidR="004528C2">
              <w:rPr>
                <w:rFonts w:hint="eastAsia"/>
              </w:rPr>
              <w:t>=</w:t>
            </w:r>
            <w:r w:rsidR="004528C2">
              <w:rPr>
                <w:rFonts w:hint="eastAsia"/>
              </w:rPr>
              <w:t>首次</w:t>
            </w:r>
          </w:p>
          <w:p w:rsidR="004528C2" w:rsidRDefault="00CC7312" w:rsidP="00CC7312">
            <w:pPr>
              <w:ind w:firstLineChars="500" w:firstLine="1200"/>
            </w:pPr>
            <w:r>
              <w:rPr>
                <w:rFonts w:hint="eastAsia"/>
              </w:rPr>
              <w:t>2</w:t>
            </w:r>
            <w:r w:rsidR="004528C2">
              <w:rPr>
                <w:rFonts w:hint="eastAsia"/>
              </w:rPr>
              <w:t>=</w:t>
            </w:r>
            <w:r w:rsidR="004528C2">
              <w:rPr>
                <w:rFonts w:hint="eastAsia"/>
              </w:rPr>
              <w:t>再次</w:t>
            </w:r>
          </w:p>
        </w:tc>
      </w:tr>
      <w:tr w:rsidR="00495022" w:rsidTr="001D3303">
        <w:tc>
          <w:tcPr>
            <w:tcW w:w="4700" w:type="dxa"/>
          </w:tcPr>
          <w:p w:rsidR="00495022" w:rsidRDefault="00495022" w:rsidP="001D3303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495022" w:rsidRDefault="00495022" w:rsidP="00495022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495022" w:rsidRDefault="00495022" w:rsidP="00495022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  <w:p w:rsidR="00495022" w:rsidRDefault="00495022" w:rsidP="00495022">
            <w:pPr>
              <w:ind w:firstLineChars="500" w:firstLine="1200"/>
            </w:pP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全部</w:t>
            </w:r>
          </w:p>
        </w:tc>
      </w:tr>
    </w:tbl>
    <w:p w:rsidR="004146E6" w:rsidRDefault="004146E6">
      <w:pPr>
        <w:spacing w:after="200" w:line="276" w:lineRule="auto"/>
        <w:jc w:val="left"/>
        <w:rPr>
          <w:rFonts w:ascii="黑体" w:eastAsia="黑体" w:hAnsi="黑体" w:cstheme="minorBidi"/>
          <w:kern w:val="2"/>
          <w:szCs w:val="28"/>
        </w:rPr>
      </w:pPr>
    </w:p>
    <w:p w:rsidR="004528C2" w:rsidRPr="007B2D0A" w:rsidRDefault="004528C2" w:rsidP="004528C2">
      <w:pPr>
        <w:pStyle w:val="22"/>
      </w:pPr>
      <w:r>
        <w:rPr>
          <w:rFonts w:hint="eastAsia"/>
        </w:rPr>
        <w:lastRenderedPageBreak/>
        <w:t>“班级选课情况记录”结果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4528C2" w:rsidTr="001D3303">
        <w:tc>
          <w:tcPr>
            <w:tcW w:w="4700" w:type="dxa"/>
            <w:shd w:val="clear" w:color="auto" w:fill="BFBFBF" w:themeFill="background1" w:themeFillShade="BF"/>
          </w:tcPr>
          <w:p w:rsidR="004528C2" w:rsidRDefault="004528C2" w:rsidP="001D3303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4528C2" w:rsidRDefault="004528C2" w:rsidP="001D3303">
            <w:r>
              <w:rPr>
                <w:rFonts w:hint="eastAsia"/>
              </w:rPr>
              <w:t>描述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数字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文字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文字、数字、括号、下划线</w:t>
            </w:r>
          </w:p>
        </w:tc>
      </w:tr>
      <w:tr w:rsidR="004528C2" w:rsidTr="001D3303">
        <w:tc>
          <w:tcPr>
            <w:tcW w:w="4700" w:type="dxa"/>
          </w:tcPr>
          <w:p w:rsidR="004528C2" w:rsidRPr="007B2D0A" w:rsidRDefault="004528C2" w:rsidP="001D3303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专业名称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专业名称从招生系统导入</w:t>
            </w:r>
          </w:p>
        </w:tc>
      </w:tr>
      <w:tr w:rsidR="004528C2" w:rsidTr="001D3303">
        <w:tc>
          <w:tcPr>
            <w:tcW w:w="4700" w:type="dxa"/>
          </w:tcPr>
          <w:p w:rsidR="004528C2" w:rsidRPr="00CD2D39" w:rsidRDefault="004528C2" w:rsidP="001D3303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4528C2" w:rsidRDefault="004528C2" w:rsidP="001D330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4528C2" w:rsidRDefault="004528C2" w:rsidP="001D3303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4528C2" w:rsidRDefault="004528C2" w:rsidP="001D330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4528C2" w:rsidTr="001D3303">
        <w:tc>
          <w:tcPr>
            <w:tcW w:w="4700" w:type="dxa"/>
          </w:tcPr>
          <w:p w:rsidR="004528C2" w:rsidRDefault="004528C2" w:rsidP="001D3303">
            <w:r>
              <w:rPr>
                <w:rFonts w:hint="eastAsia"/>
              </w:rPr>
              <w:t>教学点</w:t>
            </w:r>
          </w:p>
        </w:tc>
        <w:tc>
          <w:tcPr>
            <w:tcW w:w="4700" w:type="dxa"/>
          </w:tcPr>
          <w:p w:rsidR="004528C2" w:rsidRDefault="005523F1" w:rsidP="001D3303">
            <w:r>
              <w:rPr>
                <w:rFonts w:hint="eastAsia"/>
              </w:rPr>
              <w:t>教学点名称从招生系统导入</w:t>
            </w:r>
          </w:p>
        </w:tc>
      </w:tr>
      <w:tr w:rsidR="008D70E5" w:rsidTr="001D3303">
        <w:tc>
          <w:tcPr>
            <w:tcW w:w="4700" w:type="dxa"/>
          </w:tcPr>
          <w:p w:rsidR="008D70E5" w:rsidRDefault="008D70E5" w:rsidP="001D3303">
            <w:r>
              <w:rPr>
                <w:rFonts w:hint="eastAsia"/>
              </w:rPr>
              <w:t>班代码</w:t>
            </w:r>
          </w:p>
        </w:tc>
        <w:tc>
          <w:tcPr>
            <w:tcW w:w="4700" w:type="dxa"/>
          </w:tcPr>
          <w:p w:rsidR="008D70E5" w:rsidRDefault="004146E6" w:rsidP="001D3303">
            <w:r>
              <w:rPr>
                <w:rFonts w:hint="eastAsia"/>
              </w:rPr>
              <w:t>从招生系统导入</w:t>
            </w:r>
          </w:p>
        </w:tc>
      </w:tr>
      <w:tr w:rsidR="008D70E5" w:rsidTr="001D3303">
        <w:tc>
          <w:tcPr>
            <w:tcW w:w="4700" w:type="dxa"/>
          </w:tcPr>
          <w:p w:rsidR="008D70E5" w:rsidRDefault="008D70E5" w:rsidP="001D3303">
            <w:r>
              <w:rPr>
                <w:rFonts w:hint="eastAsia"/>
              </w:rPr>
              <w:t>班名称</w:t>
            </w:r>
          </w:p>
        </w:tc>
        <w:tc>
          <w:tcPr>
            <w:tcW w:w="4700" w:type="dxa"/>
          </w:tcPr>
          <w:p w:rsidR="008D70E5" w:rsidRDefault="005523F1" w:rsidP="001D3303">
            <w:r>
              <w:rPr>
                <w:rFonts w:hint="eastAsia"/>
              </w:rPr>
              <w:t>班名称从招生系统导入</w:t>
            </w:r>
          </w:p>
        </w:tc>
      </w:tr>
      <w:tr w:rsidR="008D70E5" w:rsidTr="001D3303">
        <w:tc>
          <w:tcPr>
            <w:tcW w:w="4700" w:type="dxa"/>
          </w:tcPr>
          <w:p w:rsidR="008D70E5" w:rsidRDefault="008D70E5" w:rsidP="001D3303">
            <w:r>
              <w:rPr>
                <w:rFonts w:hint="eastAsia"/>
              </w:rPr>
              <w:t>是否确认</w:t>
            </w:r>
          </w:p>
        </w:tc>
        <w:tc>
          <w:tcPr>
            <w:tcW w:w="4700" w:type="dxa"/>
          </w:tcPr>
          <w:p w:rsidR="008D70E5" w:rsidRDefault="008D70E5" w:rsidP="001D3303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  <w:p w:rsidR="008D70E5" w:rsidRDefault="008D70E5" w:rsidP="001D3303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  <w:tr w:rsidR="008D70E5" w:rsidTr="001D3303">
        <w:tc>
          <w:tcPr>
            <w:tcW w:w="4700" w:type="dxa"/>
          </w:tcPr>
          <w:p w:rsidR="008D70E5" w:rsidRDefault="008D70E5" w:rsidP="001D3303">
            <w:proofErr w:type="gramStart"/>
            <w:r>
              <w:rPr>
                <w:rFonts w:hint="eastAsia"/>
              </w:rPr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8D70E5" w:rsidRPr="004528C2" w:rsidRDefault="008D70E5" w:rsidP="001D3303">
            <w:r w:rsidRPr="004528C2">
              <w:rPr>
                <w:rFonts w:hint="eastAsia"/>
              </w:rPr>
              <w:t>首次：</w:t>
            </w:r>
            <w:r w:rsidRPr="004528C2">
              <w:rPr>
                <w:rFonts w:hint="eastAsia"/>
              </w:rPr>
              <w:t>1</w:t>
            </w:r>
          </w:p>
          <w:p w:rsidR="008D70E5" w:rsidRPr="007B2D0A" w:rsidRDefault="008D70E5" w:rsidP="001D3303">
            <w:pPr>
              <w:rPr>
                <w:color w:val="FF0000"/>
              </w:rPr>
            </w:pPr>
            <w:r w:rsidRPr="004528C2">
              <w:rPr>
                <w:rFonts w:hint="eastAsia"/>
              </w:rPr>
              <w:t>再次：</w:t>
            </w:r>
            <w:r w:rsidRPr="004528C2">
              <w:rPr>
                <w:rFonts w:hint="eastAsia"/>
              </w:rPr>
              <w:t>2</w:t>
            </w:r>
          </w:p>
        </w:tc>
      </w:tr>
    </w:tbl>
    <w:p w:rsidR="004528C2" w:rsidRPr="004528C2" w:rsidRDefault="004528C2" w:rsidP="00AF6DD9">
      <w:pPr>
        <w:pStyle w:val="1"/>
      </w:pPr>
    </w:p>
    <w:p w:rsidR="00400661" w:rsidRPr="00AF6DD9" w:rsidRDefault="00400661" w:rsidP="00AF6DD9">
      <w:pPr>
        <w:pStyle w:val="1"/>
        <w:rPr>
          <w:rFonts w:ascii="黑体" w:hAnsi="黑体" w:cstheme="minorBidi"/>
          <w:kern w:val="2"/>
          <w:sz w:val="28"/>
          <w:szCs w:val="28"/>
        </w:rPr>
      </w:pPr>
      <w:r>
        <w:rPr>
          <w:rFonts w:hint="eastAsia"/>
        </w:rPr>
        <w:t>以</w:t>
      </w:r>
      <w:r>
        <w:rPr>
          <w:rFonts w:hint="eastAsia"/>
        </w:rPr>
        <w:t>excel</w:t>
      </w:r>
      <w:r>
        <w:rPr>
          <w:rFonts w:hint="eastAsia"/>
        </w:rPr>
        <w:t>方式导出</w:t>
      </w:r>
      <w:r w:rsidR="001645F1">
        <w:rPr>
          <w:rFonts w:hint="eastAsia"/>
        </w:rPr>
        <w:t>的文件内容</w:t>
      </w:r>
    </w:p>
    <w:tbl>
      <w:tblPr>
        <w:tblStyle w:val="af3"/>
        <w:tblW w:w="9415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88"/>
        <w:gridCol w:w="630"/>
        <w:gridCol w:w="563"/>
        <w:gridCol w:w="596"/>
        <w:gridCol w:w="596"/>
        <w:gridCol w:w="654"/>
        <w:gridCol w:w="538"/>
        <w:gridCol w:w="738"/>
        <w:gridCol w:w="1134"/>
        <w:gridCol w:w="709"/>
        <w:gridCol w:w="489"/>
        <w:gridCol w:w="596"/>
      </w:tblGrid>
      <w:tr w:rsidR="00CC7312" w:rsidRPr="009D36BB" w:rsidTr="006E4F4B">
        <w:tc>
          <w:tcPr>
            <w:tcW w:w="817" w:type="dxa"/>
          </w:tcPr>
          <w:p w:rsidR="008D70E5" w:rsidRDefault="00CC7312" w:rsidP="006E4F4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学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567" w:type="dxa"/>
          </w:tcPr>
          <w:p w:rsidR="008D70E5" w:rsidRDefault="00CC7312" w:rsidP="006E4F4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姓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788" w:type="dxa"/>
          </w:tcPr>
          <w:p w:rsidR="008D70E5" w:rsidRDefault="00CC7312" w:rsidP="006E4F4B">
            <w:pPr>
              <w:ind w:left="105" w:hangingChars="50" w:hanging="105"/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课</w:t>
            </w:r>
          </w:p>
          <w:p w:rsidR="008D70E5" w:rsidRDefault="00CC7312" w:rsidP="006E4F4B">
            <w:pPr>
              <w:ind w:left="105" w:hangingChars="50" w:hanging="105"/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程</w:t>
            </w:r>
          </w:p>
          <w:p w:rsidR="00CC7312" w:rsidRPr="009D36BB" w:rsidRDefault="00CC7312" w:rsidP="006E4F4B">
            <w:pPr>
              <w:ind w:left="105" w:hangingChars="50" w:hanging="105"/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30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 w:rsidRPr="009D36BB">
              <w:rPr>
                <w:rFonts w:hint="eastAsia"/>
                <w:sz w:val="21"/>
                <w:szCs w:val="21"/>
              </w:rPr>
              <w:t>课程名</w:t>
            </w:r>
            <w:r w:rsidR="006E4F4B">
              <w:rPr>
                <w:rFonts w:hint="eastAsia"/>
                <w:sz w:val="21"/>
                <w:szCs w:val="21"/>
              </w:rPr>
              <w:t xml:space="preserve"> </w:t>
            </w:r>
            <w:r w:rsidRPr="009D36BB">
              <w:rPr>
                <w:rFonts w:hint="eastAsia"/>
                <w:sz w:val="21"/>
                <w:szCs w:val="21"/>
              </w:rPr>
              <w:t>称</w:t>
            </w:r>
          </w:p>
        </w:tc>
        <w:tc>
          <w:tcPr>
            <w:tcW w:w="563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学分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专业名称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课程性质</w:t>
            </w:r>
          </w:p>
        </w:tc>
        <w:tc>
          <w:tcPr>
            <w:tcW w:w="654" w:type="dxa"/>
          </w:tcPr>
          <w:p w:rsidR="008D70E5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度</w:t>
            </w:r>
          </w:p>
        </w:tc>
        <w:tc>
          <w:tcPr>
            <w:tcW w:w="53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学期</w:t>
            </w:r>
          </w:p>
        </w:tc>
        <w:tc>
          <w:tcPr>
            <w:tcW w:w="73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教学点</w:t>
            </w:r>
          </w:p>
        </w:tc>
        <w:tc>
          <w:tcPr>
            <w:tcW w:w="1134" w:type="dxa"/>
          </w:tcPr>
          <w:p w:rsidR="00CC7312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班代码</w:t>
            </w:r>
          </w:p>
        </w:tc>
        <w:tc>
          <w:tcPr>
            <w:tcW w:w="709" w:type="dxa"/>
          </w:tcPr>
          <w:p w:rsidR="008D70E5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班名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称</w:t>
            </w:r>
          </w:p>
        </w:tc>
        <w:tc>
          <w:tcPr>
            <w:tcW w:w="489" w:type="dxa"/>
          </w:tcPr>
          <w:p w:rsidR="00CC7312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是否确认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首再次</w:t>
            </w:r>
            <w:proofErr w:type="gramEnd"/>
            <w:r>
              <w:rPr>
                <w:rFonts w:hint="eastAsia"/>
                <w:sz w:val="21"/>
                <w:szCs w:val="21"/>
              </w:rPr>
              <w:t>选课</w:t>
            </w:r>
          </w:p>
        </w:tc>
      </w:tr>
      <w:tr w:rsidR="00CC7312" w:rsidRPr="009D36BB" w:rsidTr="006E4F4B">
        <w:tc>
          <w:tcPr>
            <w:tcW w:w="817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1544001200001</w:t>
            </w:r>
          </w:p>
        </w:tc>
        <w:tc>
          <w:tcPr>
            <w:tcW w:w="567" w:type="dxa"/>
          </w:tcPr>
          <w:p w:rsidR="008D70E5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曼</w:t>
            </w:r>
            <w:proofErr w:type="gramEnd"/>
          </w:p>
        </w:tc>
        <w:tc>
          <w:tcPr>
            <w:tcW w:w="78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12345</w:t>
            </w:r>
          </w:p>
        </w:tc>
        <w:tc>
          <w:tcPr>
            <w:tcW w:w="630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金融法规</w:t>
            </w:r>
          </w:p>
        </w:tc>
        <w:tc>
          <w:tcPr>
            <w:tcW w:w="563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金融学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必修</w:t>
            </w:r>
          </w:p>
        </w:tc>
        <w:tc>
          <w:tcPr>
            <w:tcW w:w="654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</w:t>
            </w:r>
          </w:p>
        </w:tc>
        <w:tc>
          <w:tcPr>
            <w:tcW w:w="53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春季</w:t>
            </w:r>
          </w:p>
        </w:tc>
        <w:tc>
          <w:tcPr>
            <w:tcW w:w="73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广东电大校本部</w:t>
            </w:r>
          </w:p>
        </w:tc>
        <w:tc>
          <w:tcPr>
            <w:tcW w:w="1134" w:type="dxa"/>
          </w:tcPr>
          <w:p w:rsidR="00CC7312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154400000012507</w:t>
            </w:r>
          </w:p>
        </w:tc>
        <w:tc>
          <w:tcPr>
            <w:tcW w:w="709" w:type="dxa"/>
          </w:tcPr>
          <w:p w:rsidR="00CC7312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春</w:t>
            </w:r>
          </w:p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金融本</w:t>
            </w:r>
          </w:p>
        </w:tc>
        <w:tc>
          <w:tcPr>
            <w:tcW w:w="489" w:type="dxa"/>
          </w:tcPr>
          <w:p w:rsidR="00CC7312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596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CC7312" w:rsidRPr="009D36BB" w:rsidTr="006E4F4B">
        <w:trPr>
          <w:trHeight w:val="574"/>
        </w:trPr>
        <w:tc>
          <w:tcPr>
            <w:tcW w:w="817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567" w:type="dxa"/>
          </w:tcPr>
          <w:p w:rsidR="00CC7312" w:rsidRPr="009D36BB" w:rsidRDefault="006E4F4B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88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630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563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596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596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654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538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738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1134" w:type="dxa"/>
          </w:tcPr>
          <w:p w:rsidR="00CC7312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709" w:type="dxa"/>
          </w:tcPr>
          <w:p w:rsidR="00CC7312" w:rsidRPr="009D36BB" w:rsidRDefault="00CC7312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489" w:type="dxa"/>
          </w:tcPr>
          <w:p w:rsidR="00CC7312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  <w:tc>
          <w:tcPr>
            <w:tcW w:w="596" w:type="dxa"/>
          </w:tcPr>
          <w:p w:rsidR="00CC7312" w:rsidRPr="009D36BB" w:rsidRDefault="008D70E5" w:rsidP="006E4F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</w:t>
            </w:r>
          </w:p>
        </w:tc>
      </w:tr>
    </w:tbl>
    <w:p w:rsidR="00400661" w:rsidRDefault="00400661" w:rsidP="00AF6DD9">
      <w:pPr>
        <w:pStyle w:val="1"/>
      </w:pPr>
    </w:p>
    <w:p w:rsidR="00400661" w:rsidRDefault="00340ED5" w:rsidP="00AF6DD9">
      <w:pPr>
        <w:pStyle w:val="1"/>
      </w:pPr>
      <w:r>
        <w:rPr>
          <w:rFonts w:hint="eastAsia"/>
        </w:rPr>
        <w:t>注解：</w:t>
      </w:r>
    </w:p>
    <w:p w:rsidR="00340ED5" w:rsidRDefault="00340ED5" w:rsidP="00400661">
      <w:pPr>
        <w:ind w:firstLineChars="200" w:firstLine="480"/>
      </w:pPr>
      <w:r>
        <w:rPr>
          <w:rFonts w:hint="eastAsia"/>
        </w:rPr>
        <w:t>“整班选课汇总”是查询某一个班的所有学生的选课</w:t>
      </w:r>
      <w:r w:rsidR="008D70E5">
        <w:rPr>
          <w:rFonts w:hint="eastAsia"/>
        </w:rPr>
        <w:t>和确认</w:t>
      </w:r>
      <w:r>
        <w:rPr>
          <w:rFonts w:hint="eastAsia"/>
        </w:rPr>
        <w:t>情况</w:t>
      </w:r>
      <w:r w:rsidR="00400661">
        <w:rPr>
          <w:rFonts w:hint="eastAsia"/>
        </w:rPr>
        <w:t>。</w:t>
      </w:r>
    </w:p>
    <w:p w:rsidR="00400661" w:rsidRPr="00340ED5" w:rsidRDefault="00400661" w:rsidP="00400661">
      <w:pPr>
        <w:ind w:firstLineChars="200" w:firstLine="480"/>
      </w:pPr>
      <w:r>
        <w:rPr>
          <w:rFonts w:hint="eastAsia"/>
        </w:rPr>
        <w:t>点击按钮【以</w:t>
      </w:r>
      <w:r>
        <w:rPr>
          <w:rFonts w:hint="eastAsia"/>
        </w:rPr>
        <w:t>excel</w:t>
      </w:r>
      <w:r>
        <w:rPr>
          <w:rFonts w:hint="eastAsia"/>
        </w:rPr>
        <w:t>方式导出】，可以将某一个班的选课情况下载出来。</w:t>
      </w:r>
    </w:p>
    <w:p w:rsidR="005F3F91" w:rsidRDefault="005F3F91" w:rsidP="008D70E5">
      <w:pPr>
        <w:pStyle w:val="22"/>
      </w:pPr>
    </w:p>
    <w:p w:rsidR="00AF6DD9" w:rsidRDefault="00AF6DD9">
      <w:pPr>
        <w:spacing w:after="200" w:line="276" w:lineRule="auto"/>
        <w:jc w:val="left"/>
        <w:rPr>
          <w:rFonts w:ascii="黑体" w:eastAsia="黑体" w:hAnsi="黑体" w:cs="Times New Roman"/>
          <w:smallCaps/>
          <w:spacing w:val="5"/>
          <w:sz w:val="28"/>
          <w:szCs w:val="28"/>
        </w:rPr>
      </w:pPr>
      <w:r>
        <w:br w:type="page"/>
      </w:r>
    </w:p>
    <w:p w:rsidR="00D3332D" w:rsidRPr="000545D8" w:rsidRDefault="00D3332D" w:rsidP="00D3332D">
      <w:pPr>
        <w:pStyle w:val="20"/>
      </w:pPr>
      <w:bookmarkStart w:id="24" w:name="_Toc423095291"/>
      <w:r>
        <w:rPr>
          <w:rFonts w:hint="eastAsia"/>
        </w:rPr>
        <w:lastRenderedPageBreak/>
        <w:t>3. 查询学生首</w:t>
      </w:r>
      <w:r w:rsidR="00F65D0D">
        <w:rPr>
          <w:rFonts w:hint="eastAsia"/>
        </w:rPr>
        <w:t>次</w:t>
      </w:r>
      <w:r w:rsidR="00FE30BC">
        <w:rPr>
          <w:rFonts w:hint="eastAsia"/>
        </w:rPr>
        <w:t>/</w:t>
      </w:r>
      <w:r w:rsidR="00F65D0D">
        <w:rPr>
          <w:rFonts w:hint="eastAsia"/>
        </w:rPr>
        <w:t>非首</w:t>
      </w:r>
      <w:r>
        <w:rPr>
          <w:rFonts w:hint="eastAsia"/>
        </w:rPr>
        <w:t>次选课统计</w:t>
      </w:r>
      <w:bookmarkEnd w:id="24"/>
    </w:p>
    <w:p w:rsidR="0033732D" w:rsidRDefault="00816AE1" w:rsidP="0033732D">
      <w:pPr>
        <w:jc w:val="center"/>
      </w:pPr>
      <w:r>
        <w:rPr>
          <w:noProof/>
        </w:rPr>
        <w:drawing>
          <wp:inline distT="0" distB="0" distL="0" distR="0">
            <wp:extent cx="5495925" cy="3148351"/>
            <wp:effectExtent l="0" t="0" r="0" b="0"/>
            <wp:docPr id="7" name="图片 7" descr="C:\Users\Link\AppData\Local\Temp\fla4CF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k\AppData\Local\Temp\fla4CF0.tmp\Snapsh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20" cy="31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2D" w:rsidRDefault="00D3332D" w:rsidP="0033732D">
      <w:pPr>
        <w:jc w:val="center"/>
      </w:pPr>
    </w:p>
    <w:p w:rsidR="00D3332D" w:rsidRDefault="005E50C9" w:rsidP="005E50C9">
      <w:pPr>
        <w:pStyle w:val="22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E50C9" w:rsidTr="005E50C9">
        <w:tc>
          <w:tcPr>
            <w:tcW w:w="4700" w:type="dxa"/>
            <w:shd w:val="clear" w:color="auto" w:fill="BFBFBF" w:themeFill="background1" w:themeFillShade="BF"/>
          </w:tcPr>
          <w:p w:rsidR="005E50C9" w:rsidRDefault="005E50C9" w:rsidP="005E50C9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E50C9" w:rsidRDefault="005E50C9" w:rsidP="005E50C9">
            <w:r>
              <w:rPr>
                <w:rFonts w:hint="eastAsia"/>
              </w:rPr>
              <w:t>描述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E50C9" w:rsidRDefault="005E50C9" w:rsidP="005E50C9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5E50C9" w:rsidRDefault="005E50C9" w:rsidP="005E50C9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5E50C9" w:rsidRDefault="005E50C9" w:rsidP="005E50C9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5E50C9" w:rsidRPr="005E50C9" w:rsidRDefault="005E50C9" w:rsidP="005E50C9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专业名称从招生系统导入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只接受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文字、数字、括号、下划线</w:t>
            </w:r>
          </w:p>
        </w:tc>
      </w:tr>
      <w:tr w:rsidR="005E50C9" w:rsidTr="005E50C9">
        <w:tc>
          <w:tcPr>
            <w:tcW w:w="4700" w:type="dxa"/>
          </w:tcPr>
          <w:p w:rsidR="005E50C9" w:rsidRDefault="00F65D0D" w:rsidP="005E50C9">
            <w:r>
              <w:rPr>
                <w:rFonts w:hint="eastAsia"/>
              </w:rPr>
              <w:t>是否首</w:t>
            </w:r>
            <w:r w:rsidR="005E50C9">
              <w:rPr>
                <w:rFonts w:hint="eastAsia"/>
              </w:rPr>
              <w:t>次选课</w:t>
            </w:r>
          </w:p>
        </w:tc>
        <w:tc>
          <w:tcPr>
            <w:tcW w:w="4700" w:type="dxa"/>
          </w:tcPr>
          <w:p w:rsidR="005E50C9" w:rsidRDefault="005E50C9" w:rsidP="005E50C9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 w:rsidR="00F65D0D">
              <w:rPr>
                <w:rFonts w:hint="eastAsia"/>
              </w:rPr>
              <w:t>否</w:t>
            </w:r>
          </w:p>
          <w:p w:rsidR="005E50C9" w:rsidRDefault="005E50C9" w:rsidP="00F65D0D">
            <w:pPr>
              <w:ind w:firstLineChars="500" w:firstLine="1200"/>
            </w:pPr>
            <w:r>
              <w:rPr>
                <w:rFonts w:hint="eastAsia"/>
              </w:rPr>
              <w:t>1=</w:t>
            </w:r>
            <w:r w:rsidR="00F65D0D">
              <w:rPr>
                <w:rFonts w:hint="eastAsia"/>
              </w:rPr>
              <w:t>是（默认）</w:t>
            </w:r>
          </w:p>
        </w:tc>
      </w:tr>
      <w:tr w:rsidR="00816AE1" w:rsidTr="005E50C9">
        <w:tc>
          <w:tcPr>
            <w:tcW w:w="4700" w:type="dxa"/>
          </w:tcPr>
          <w:p w:rsidR="00816AE1" w:rsidRDefault="00816AE1" w:rsidP="005E50C9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816AE1" w:rsidRDefault="00816AE1" w:rsidP="00816AE1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816AE1" w:rsidRDefault="00816AE1" w:rsidP="00816AE1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816AE1" w:rsidRDefault="00816AE1" w:rsidP="00816AE1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5E50C9" w:rsidRPr="005E50C9" w:rsidRDefault="005E50C9" w:rsidP="00AF6DD9">
      <w:pPr>
        <w:pStyle w:val="1"/>
      </w:pPr>
    </w:p>
    <w:p w:rsidR="00D3332D" w:rsidRDefault="0025742A" w:rsidP="00AF6DD9">
      <w:pPr>
        <w:pStyle w:val="1"/>
      </w:pPr>
      <w:r>
        <w:rPr>
          <w:rFonts w:hint="eastAsia"/>
        </w:rPr>
        <w:t>“学生</w:t>
      </w:r>
      <w:r w:rsidR="005E50C9">
        <w:rPr>
          <w:rFonts w:hint="eastAsia"/>
        </w:rPr>
        <w:t>选课统计情况”结果</w:t>
      </w:r>
      <w:proofErr w:type="gramStart"/>
      <w:r w:rsidR="005E50C9">
        <w:rPr>
          <w:rFonts w:hint="eastAsia"/>
        </w:rPr>
        <w:t>栏数据</w:t>
      </w:r>
      <w:proofErr w:type="gramEnd"/>
      <w:r w:rsidR="005E50C9"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5E50C9" w:rsidTr="005E50C9">
        <w:tc>
          <w:tcPr>
            <w:tcW w:w="4700" w:type="dxa"/>
            <w:shd w:val="clear" w:color="auto" w:fill="BFBFBF" w:themeFill="background1" w:themeFillShade="BF"/>
          </w:tcPr>
          <w:p w:rsidR="005E50C9" w:rsidRDefault="005E50C9" w:rsidP="00D3332D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5E50C9" w:rsidRDefault="005E50C9" w:rsidP="00D3332D">
            <w:r>
              <w:rPr>
                <w:rFonts w:hint="eastAsia"/>
              </w:rPr>
              <w:t>描述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D3332D">
            <w:r>
              <w:rPr>
                <w:rFonts w:hint="eastAsia"/>
              </w:rPr>
              <w:t>选课年度</w:t>
            </w:r>
          </w:p>
        </w:tc>
        <w:tc>
          <w:tcPr>
            <w:tcW w:w="4700" w:type="dxa"/>
          </w:tcPr>
          <w:p w:rsidR="005E50C9" w:rsidRDefault="005E50C9" w:rsidP="00D3332D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5E50C9" w:rsidTr="005E50C9">
        <w:tc>
          <w:tcPr>
            <w:tcW w:w="4700" w:type="dxa"/>
          </w:tcPr>
          <w:p w:rsidR="005E50C9" w:rsidRDefault="005E50C9" w:rsidP="00D3332D">
            <w:r>
              <w:rPr>
                <w:rFonts w:hint="eastAsia"/>
              </w:rPr>
              <w:t>选课学期</w:t>
            </w:r>
          </w:p>
        </w:tc>
        <w:tc>
          <w:tcPr>
            <w:tcW w:w="4700" w:type="dxa"/>
          </w:tcPr>
          <w:p w:rsidR="005E50C9" w:rsidRDefault="005E50C9" w:rsidP="00D3332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E50C9" w:rsidRDefault="005E50C9" w:rsidP="00D3332D">
            <w:r>
              <w:rPr>
                <w:rFonts w:hint="eastAsia"/>
              </w:rPr>
              <w:lastRenderedPageBreak/>
              <w:t>1=</w:t>
            </w:r>
            <w:r>
              <w:rPr>
                <w:rFonts w:hint="eastAsia"/>
              </w:rPr>
              <w:t>春季</w:t>
            </w:r>
          </w:p>
        </w:tc>
      </w:tr>
      <w:tr w:rsidR="005E50C9" w:rsidTr="005E50C9">
        <w:tc>
          <w:tcPr>
            <w:tcW w:w="4700" w:type="dxa"/>
          </w:tcPr>
          <w:p w:rsidR="005E50C9" w:rsidRDefault="005E50C9" w:rsidP="00D3332D">
            <w:r>
              <w:rPr>
                <w:rFonts w:hint="eastAsia"/>
              </w:rPr>
              <w:lastRenderedPageBreak/>
              <w:t>教学点</w:t>
            </w:r>
          </w:p>
        </w:tc>
        <w:tc>
          <w:tcPr>
            <w:tcW w:w="4700" w:type="dxa"/>
          </w:tcPr>
          <w:p w:rsidR="005E50C9" w:rsidRDefault="000407D7" w:rsidP="00D3332D">
            <w:r>
              <w:rPr>
                <w:rFonts w:hint="eastAsia"/>
              </w:rPr>
              <w:t>从招生系统导入</w:t>
            </w:r>
          </w:p>
        </w:tc>
      </w:tr>
      <w:tr w:rsidR="005E50C9" w:rsidTr="005E50C9"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5E50C9" w:rsidRDefault="00F65D0D" w:rsidP="00D3332D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5E50C9" w:rsidTr="005E50C9"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F65D0D" w:rsidRDefault="00F65D0D" w:rsidP="00F65D0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5E50C9" w:rsidRDefault="00F65D0D" w:rsidP="00F65D0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816AE1" w:rsidTr="005E50C9">
        <w:tc>
          <w:tcPr>
            <w:tcW w:w="4700" w:type="dxa"/>
          </w:tcPr>
          <w:p w:rsidR="00816AE1" w:rsidRDefault="00816AE1" w:rsidP="00D3332D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816AE1" w:rsidRDefault="00816AE1" w:rsidP="00816AE1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816AE1" w:rsidRDefault="00816AE1" w:rsidP="00816AE1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5E50C9" w:rsidTr="005E50C9"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F65D0D" w:rsidRDefault="00F65D0D" w:rsidP="00D3332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5E50C9" w:rsidTr="005E50C9"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5E50C9" w:rsidRDefault="00F65D0D" w:rsidP="00D3332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</w:t>
            </w:r>
          </w:p>
        </w:tc>
      </w:tr>
      <w:tr w:rsidR="00F65D0D" w:rsidRPr="00F65D0D" w:rsidTr="005E50C9"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文学、数字、括号、下划线</w:t>
            </w:r>
          </w:p>
        </w:tc>
      </w:tr>
      <w:tr w:rsidR="00F65D0D" w:rsidRPr="00F65D0D" w:rsidTr="005E50C9"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位数字</w:t>
            </w:r>
          </w:p>
        </w:tc>
      </w:tr>
      <w:tr w:rsidR="00F65D0D" w:rsidRPr="00F65D0D" w:rsidTr="005E50C9"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选课人数</w:t>
            </w:r>
          </w:p>
        </w:tc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数字</w:t>
            </w:r>
          </w:p>
        </w:tc>
      </w:tr>
      <w:tr w:rsidR="00F65D0D" w:rsidRPr="00F65D0D" w:rsidTr="005E50C9"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总学分</w:t>
            </w:r>
          </w:p>
        </w:tc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数字</w:t>
            </w:r>
          </w:p>
        </w:tc>
      </w:tr>
      <w:tr w:rsidR="00F65D0D" w:rsidRPr="00F65D0D" w:rsidTr="005E50C9">
        <w:tc>
          <w:tcPr>
            <w:tcW w:w="4700" w:type="dxa"/>
          </w:tcPr>
          <w:p w:rsidR="00F65D0D" w:rsidRDefault="00F65D0D" w:rsidP="00D3332D">
            <w:r>
              <w:rPr>
                <w:rFonts w:hint="eastAsia"/>
              </w:rPr>
              <w:t>是否首次选课</w:t>
            </w:r>
          </w:p>
        </w:tc>
        <w:tc>
          <w:tcPr>
            <w:tcW w:w="4700" w:type="dxa"/>
          </w:tcPr>
          <w:p w:rsidR="0025742A" w:rsidRDefault="0025742A" w:rsidP="00D3332D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  <w:p w:rsidR="00F65D0D" w:rsidRDefault="0025742A" w:rsidP="00D3332D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</w:t>
            </w:r>
          </w:p>
        </w:tc>
      </w:tr>
    </w:tbl>
    <w:p w:rsidR="00F65D0D" w:rsidRDefault="00F65D0D" w:rsidP="00D3332D"/>
    <w:p w:rsidR="00F65D0D" w:rsidRDefault="00F65D0D" w:rsidP="00F65D0D">
      <w:pPr>
        <w:pStyle w:val="22"/>
      </w:pPr>
      <w:r>
        <w:rPr>
          <w:rFonts w:hint="eastAsia"/>
        </w:rPr>
        <w:t>注解：</w:t>
      </w:r>
    </w:p>
    <w:p w:rsidR="00F65D0D" w:rsidRDefault="0025742A" w:rsidP="00D3332D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821391" w:rsidRDefault="00821391">
      <w:pPr>
        <w:spacing w:after="200" w:line="276" w:lineRule="auto"/>
        <w:jc w:val="left"/>
        <w:rPr>
          <w:rFonts w:ascii="黑体" w:eastAsia="黑体" w:hAnsi="黑体" w:cs="Times New Roman"/>
          <w:smallCaps/>
          <w:spacing w:val="5"/>
          <w:sz w:val="28"/>
          <w:szCs w:val="28"/>
        </w:rPr>
      </w:pPr>
      <w:r>
        <w:br w:type="page"/>
      </w:r>
    </w:p>
    <w:p w:rsidR="00D3332D" w:rsidRDefault="00AF6DD9" w:rsidP="005E50C9">
      <w:pPr>
        <w:pStyle w:val="20"/>
      </w:pPr>
      <w:bookmarkStart w:id="25" w:name="_Toc423095292"/>
      <w:r>
        <w:rPr>
          <w:rFonts w:hint="eastAsia"/>
        </w:rPr>
        <w:lastRenderedPageBreak/>
        <w:t>4</w:t>
      </w:r>
      <w:r w:rsidR="005E50C9">
        <w:rPr>
          <w:rFonts w:hint="eastAsia"/>
        </w:rPr>
        <w:t xml:space="preserve">. </w:t>
      </w:r>
      <w:r w:rsidR="00D3332D">
        <w:rPr>
          <w:rFonts w:hint="eastAsia"/>
        </w:rPr>
        <w:t>选课统计</w:t>
      </w:r>
      <w:bookmarkEnd w:id="25"/>
    </w:p>
    <w:p w:rsidR="00FE30BC" w:rsidRDefault="00DF38C7" w:rsidP="00A47BD1">
      <w:pPr>
        <w:jc w:val="center"/>
      </w:pPr>
      <w:r>
        <w:rPr>
          <w:noProof/>
        </w:rPr>
        <w:drawing>
          <wp:inline distT="0" distB="0" distL="0" distR="0">
            <wp:extent cx="4913906" cy="3978519"/>
            <wp:effectExtent l="0" t="0" r="1270" b="3175"/>
            <wp:docPr id="18" name="图片 18" descr="C:\Users\Link\AppData\Local\Temp\flaC90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k\AppData\Local\Temp\flaC901.tmp\Snapsho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34" cy="398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57D" w:rsidRDefault="006B757D" w:rsidP="00A47BD1"/>
    <w:p w:rsidR="006B757D" w:rsidRDefault="006B757D" w:rsidP="006B757D">
      <w:pPr>
        <w:pStyle w:val="22"/>
      </w:pPr>
      <w:r>
        <w:rPr>
          <w:rFonts w:hint="eastAsia"/>
        </w:rPr>
        <w:t>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6B757D" w:rsidTr="006B757D">
        <w:tc>
          <w:tcPr>
            <w:tcW w:w="4700" w:type="dxa"/>
            <w:shd w:val="clear" w:color="auto" w:fill="BFBFBF" w:themeFill="background1" w:themeFillShade="BF"/>
          </w:tcPr>
          <w:p w:rsidR="006B757D" w:rsidRDefault="006B757D" w:rsidP="006B757D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6B757D" w:rsidRDefault="006B757D" w:rsidP="006B757D">
            <w:r>
              <w:rPr>
                <w:rFonts w:hint="eastAsia"/>
              </w:rPr>
              <w:t>描述</w:t>
            </w:r>
          </w:p>
        </w:tc>
      </w:tr>
      <w:tr w:rsidR="006B757D" w:rsidTr="006B757D">
        <w:tc>
          <w:tcPr>
            <w:tcW w:w="4700" w:type="dxa"/>
          </w:tcPr>
          <w:p w:rsidR="006B757D" w:rsidRDefault="006B757D" w:rsidP="006B757D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B512E4" w:rsidRDefault="00B512E4" w:rsidP="006B757D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下拉菜单：专业名称从招生系统导入</w:t>
            </w:r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文字、数字、括号、下划线</w:t>
            </w:r>
          </w:p>
        </w:tc>
      </w:tr>
      <w:tr w:rsidR="006B757D" w:rsidTr="006B757D"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6B757D" w:rsidRDefault="009C58B4" w:rsidP="006B757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必修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9C58B4" w:rsidTr="006B757D">
        <w:tc>
          <w:tcPr>
            <w:tcW w:w="4700" w:type="dxa"/>
          </w:tcPr>
          <w:p w:rsidR="009C58B4" w:rsidRDefault="009C58B4" w:rsidP="006B757D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9C58B4" w:rsidRDefault="009C58B4" w:rsidP="006B757D">
            <w:r>
              <w:rPr>
                <w:rFonts w:hint="eastAsia"/>
              </w:rPr>
              <w:t>下拉菜单：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9C58B4" w:rsidTr="006B757D">
        <w:tc>
          <w:tcPr>
            <w:tcW w:w="4700" w:type="dxa"/>
          </w:tcPr>
          <w:p w:rsidR="009C58B4" w:rsidRDefault="009C58B4" w:rsidP="006B757D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9C58B4" w:rsidRDefault="009C58B4" w:rsidP="006B757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春季</w:t>
            </w:r>
          </w:p>
          <w:p w:rsidR="009C58B4" w:rsidRDefault="009C58B4" w:rsidP="006B757D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  <w:tr w:rsidR="009C58B4" w:rsidRPr="00334B18" w:rsidTr="006B757D">
        <w:tc>
          <w:tcPr>
            <w:tcW w:w="4700" w:type="dxa"/>
          </w:tcPr>
          <w:p w:rsidR="009C58B4" w:rsidRDefault="009C58B4" w:rsidP="006B757D">
            <w:proofErr w:type="gramStart"/>
            <w:r>
              <w:rPr>
                <w:rFonts w:hint="eastAsia"/>
              </w:rPr>
              <w:lastRenderedPageBreak/>
              <w:t>首再次</w:t>
            </w:r>
            <w:proofErr w:type="gramEnd"/>
            <w:r>
              <w:rPr>
                <w:rFonts w:hint="eastAsia"/>
              </w:rPr>
              <w:t>选课</w:t>
            </w:r>
          </w:p>
        </w:tc>
        <w:tc>
          <w:tcPr>
            <w:tcW w:w="4700" w:type="dxa"/>
          </w:tcPr>
          <w:p w:rsidR="00821391" w:rsidRDefault="009C58B4" w:rsidP="006B757D">
            <w:r>
              <w:rPr>
                <w:rFonts w:hint="eastAsia"/>
              </w:rPr>
              <w:t>下拉菜单：</w:t>
            </w:r>
            <w:r w:rsidR="00821391">
              <w:rPr>
                <w:rFonts w:hint="eastAsia"/>
              </w:rPr>
              <w:t>0=</w:t>
            </w:r>
            <w:r w:rsidR="00821391">
              <w:rPr>
                <w:rFonts w:hint="eastAsia"/>
              </w:rPr>
              <w:t>全部</w:t>
            </w:r>
          </w:p>
          <w:p w:rsidR="009C58B4" w:rsidRDefault="00821391" w:rsidP="00821391">
            <w:pPr>
              <w:ind w:firstLineChars="500" w:firstLine="1200"/>
            </w:pPr>
            <w:r>
              <w:rPr>
                <w:rFonts w:hint="eastAsia"/>
              </w:rPr>
              <w:t>1</w:t>
            </w:r>
            <w:r w:rsidR="00334B18">
              <w:rPr>
                <w:rFonts w:hint="eastAsia"/>
              </w:rPr>
              <w:t>=</w:t>
            </w:r>
            <w:r w:rsidR="00334B18">
              <w:rPr>
                <w:rFonts w:hint="eastAsia"/>
              </w:rPr>
              <w:t>首次</w:t>
            </w:r>
          </w:p>
          <w:p w:rsidR="00334B18" w:rsidRDefault="00821391" w:rsidP="00821391">
            <w:r>
              <w:rPr>
                <w:rFonts w:hint="eastAsia"/>
              </w:rPr>
              <w:t xml:space="preserve">          2</w:t>
            </w:r>
            <w:r w:rsidR="00334B18">
              <w:rPr>
                <w:rFonts w:hint="eastAsia"/>
              </w:rPr>
              <w:t>=</w:t>
            </w:r>
            <w:r w:rsidR="00334B18">
              <w:rPr>
                <w:rFonts w:hint="eastAsia"/>
              </w:rPr>
              <w:t>再次</w:t>
            </w:r>
          </w:p>
        </w:tc>
      </w:tr>
      <w:tr w:rsidR="00334B18" w:rsidRPr="00334B18" w:rsidTr="006B757D">
        <w:tc>
          <w:tcPr>
            <w:tcW w:w="4700" w:type="dxa"/>
          </w:tcPr>
          <w:p w:rsidR="00334B18" w:rsidRDefault="00334B18" w:rsidP="006B757D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334B18" w:rsidRDefault="00334B18" w:rsidP="006B757D">
            <w:r>
              <w:rPr>
                <w:rFonts w:hint="eastAsia"/>
              </w:rPr>
              <w:t>数字</w:t>
            </w:r>
          </w:p>
        </w:tc>
      </w:tr>
      <w:tr w:rsidR="00DF38C7" w:rsidRPr="00334B18" w:rsidTr="006B757D">
        <w:tc>
          <w:tcPr>
            <w:tcW w:w="4700" w:type="dxa"/>
          </w:tcPr>
          <w:p w:rsidR="00DF38C7" w:rsidRDefault="00DF38C7" w:rsidP="006B757D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DF38C7" w:rsidRDefault="00DF38C7" w:rsidP="006B757D">
            <w:r>
              <w:rPr>
                <w:rFonts w:hint="eastAsia"/>
              </w:rPr>
              <w:t>下拉菜单：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DF38C7" w:rsidRDefault="00DF38C7" w:rsidP="006B757D">
            <w:r>
              <w:rPr>
                <w:rFonts w:hint="eastAsia"/>
              </w:rPr>
              <w:t xml:space="preserve">          1=</w:t>
            </w:r>
            <w:r>
              <w:rPr>
                <w:rFonts w:hint="eastAsia"/>
              </w:rPr>
              <w:t>本科</w:t>
            </w:r>
          </w:p>
          <w:p w:rsidR="00DF38C7" w:rsidRDefault="00DF38C7" w:rsidP="006B757D">
            <w:r>
              <w:rPr>
                <w:rFonts w:hint="eastAsia"/>
              </w:rPr>
              <w:t xml:space="preserve">          2=</w:t>
            </w:r>
            <w:r>
              <w:rPr>
                <w:rFonts w:hint="eastAsia"/>
              </w:rPr>
              <w:t>全部</w:t>
            </w:r>
          </w:p>
        </w:tc>
      </w:tr>
    </w:tbl>
    <w:p w:rsidR="006B757D" w:rsidRDefault="006B757D" w:rsidP="00334B18">
      <w:pPr>
        <w:pStyle w:val="22"/>
      </w:pPr>
    </w:p>
    <w:p w:rsidR="00334B18" w:rsidRDefault="00334B18" w:rsidP="00334B18">
      <w:pPr>
        <w:pStyle w:val="22"/>
      </w:pPr>
      <w:r>
        <w:rPr>
          <w:rFonts w:hint="eastAsia"/>
        </w:rPr>
        <w:t>“课程注册统计”结果</w:t>
      </w:r>
      <w:proofErr w:type="gramStart"/>
      <w:r>
        <w:rPr>
          <w:rFonts w:hint="eastAsia"/>
        </w:rPr>
        <w:t>栏数据</w:t>
      </w:r>
      <w:proofErr w:type="gramEnd"/>
      <w:r>
        <w:rPr>
          <w:rFonts w:hint="eastAsia"/>
        </w:rPr>
        <w:t>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34B18" w:rsidTr="00334B18">
        <w:tc>
          <w:tcPr>
            <w:tcW w:w="4700" w:type="dxa"/>
            <w:shd w:val="clear" w:color="auto" w:fill="BFBFBF" w:themeFill="background1" w:themeFillShade="BF"/>
          </w:tcPr>
          <w:p w:rsidR="00334B18" w:rsidRDefault="00334B18" w:rsidP="00334B18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34B18" w:rsidRDefault="00334B18" w:rsidP="00334B18">
            <w:r>
              <w:rPr>
                <w:rFonts w:hint="eastAsia"/>
              </w:rPr>
              <w:t>描述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334B18" w:rsidRDefault="00334B18" w:rsidP="00334B18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6417D6" w:rsidTr="00334B18">
        <w:tc>
          <w:tcPr>
            <w:tcW w:w="4700" w:type="dxa"/>
          </w:tcPr>
          <w:p w:rsidR="006417D6" w:rsidRDefault="006417D6" w:rsidP="00334B18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6417D6" w:rsidRDefault="006417D6" w:rsidP="006417D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417D6" w:rsidRDefault="006417D6" w:rsidP="006417D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专业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专业名称从招生系统导入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文字、数字、括号、下划线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选课次数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334B18" w:rsidRDefault="00334B18" w:rsidP="00334B18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334B18" w:rsidRP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  <w:tr w:rsidR="00334B18" w:rsidRP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人数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</w:tbl>
    <w:p w:rsidR="00334B18" w:rsidRDefault="00334B18" w:rsidP="00821391">
      <w:pPr>
        <w:pStyle w:val="22"/>
      </w:pPr>
    </w:p>
    <w:p w:rsidR="00334B18" w:rsidRDefault="00334B18" w:rsidP="00334B18">
      <w:pPr>
        <w:pStyle w:val="22"/>
      </w:pPr>
      <w:r>
        <w:rPr>
          <w:rFonts w:hint="eastAsia"/>
        </w:rPr>
        <w:t>“课程注册统计明细”数据定义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334B18" w:rsidTr="00334B18">
        <w:tc>
          <w:tcPr>
            <w:tcW w:w="4700" w:type="dxa"/>
            <w:shd w:val="clear" w:color="auto" w:fill="BFBFBF" w:themeFill="background1" w:themeFillShade="BF"/>
          </w:tcPr>
          <w:p w:rsidR="00334B18" w:rsidRDefault="00334B18" w:rsidP="00334B18">
            <w:r>
              <w:rPr>
                <w:rFonts w:hint="eastAsia"/>
              </w:rPr>
              <w:t>名称</w:t>
            </w:r>
          </w:p>
        </w:tc>
        <w:tc>
          <w:tcPr>
            <w:tcW w:w="4700" w:type="dxa"/>
            <w:shd w:val="clear" w:color="auto" w:fill="BFBFBF" w:themeFill="background1" w:themeFillShade="BF"/>
          </w:tcPr>
          <w:p w:rsidR="00334B18" w:rsidRDefault="00334B18" w:rsidP="00334B18">
            <w:r>
              <w:rPr>
                <w:rFonts w:hint="eastAsia"/>
              </w:rPr>
              <w:t>描述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学号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姓名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文字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年度</w:t>
            </w:r>
          </w:p>
        </w:tc>
        <w:tc>
          <w:tcPr>
            <w:tcW w:w="4700" w:type="dxa"/>
          </w:tcPr>
          <w:p w:rsidR="00334B18" w:rsidRDefault="00334B18" w:rsidP="00334B18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学期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6417D6" w:rsidTr="00334B18">
        <w:tc>
          <w:tcPr>
            <w:tcW w:w="4700" w:type="dxa"/>
          </w:tcPr>
          <w:p w:rsidR="006417D6" w:rsidRDefault="006417D6" w:rsidP="00334B18">
            <w:r>
              <w:rPr>
                <w:rFonts w:hint="eastAsia"/>
              </w:rPr>
              <w:t>学生类型</w:t>
            </w:r>
          </w:p>
        </w:tc>
        <w:tc>
          <w:tcPr>
            <w:tcW w:w="4700" w:type="dxa"/>
          </w:tcPr>
          <w:p w:rsidR="006417D6" w:rsidRDefault="006417D6" w:rsidP="006417D6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6417D6" w:rsidRDefault="006417D6" w:rsidP="006417D6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专业层次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专科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本科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lastRenderedPageBreak/>
              <w:t>专业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专业名称从招生系统导入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位数字输入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课程名称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文字、数字、括号、下划线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课程性质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选修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必修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选课次数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入学年度</w:t>
            </w:r>
          </w:p>
        </w:tc>
        <w:tc>
          <w:tcPr>
            <w:tcW w:w="4700" w:type="dxa"/>
          </w:tcPr>
          <w:p w:rsidR="00334B18" w:rsidRDefault="00334B18" w:rsidP="00334B18">
            <w:proofErr w:type="spellStart"/>
            <w:r>
              <w:rPr>
                <w:rFonts w:hint="eastAsia"/>
              </w:rPr>
              <w:t>yyyy</w:t>
            </w:r>
            <w:proofErr w:type="spellEnd"/>
          </w:p>
        </w:tc>
      </w:tr>
      <w:tr w:rsid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入学学期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秋季</w:t>
            </w:r>
          </w:p>
          <w:p w:rsidR="00334B18" w:rsidRDefault="00334B18" w:rsidP="00334B18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春季</w:t>
            </w:r>
          </w:p>
        </w:tc>
      </w:tr>
      <w:tr w:rsidR="00334B18" w:rsidRPr="00334B18" w:rsidTr="00334B18"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学分</w:t>
            </w:r>
          </w:p>
        </w:tc>
        <w:tc>
          <w:tcPr>
            <w:tcW w:w="4700" w:type="dxa"/>
          </w:tcPr>
          <w:p w:rsidR="00334B18" w:rsidRDefault="00334B18" w:rsidP="00334B18">
            <w:r>
              <w:rPr>
                <w:rFonts w:hint="eastAsia"/>
              </w:rPr>
              <w:t>数字</w:t>
            </w:r>
          </w:p>
        </w:tc>
      </w:tr>
    </w:tbl>
    <w:p w:rsidR="00334B18" w:rsidRDefault="00334B18" w:rsidP="00334B18"/>
    <w:p w:rsidR="00334B18" w:rsidRDefault="00334B18" w:rsidP="00334B18">
      <w:pPr>
        <w:pStyle w:val="22"/>
      </w:pPr>
      <w:r>
        <w:rPr>
          <w:rFonts w:hint="eastAsia"/>
        </w:rPr>
        <w:t>注解：</w:t>
      </w:r>
    </w:p>
    <w:p w:rsidR="00334B18" w:rsidRPr="00334B18" w:rsidRDefault="00173C0B" w:rsidP="00334B18">
      <w:pPr>
        <w:ind w:firstLineChars="200" w:firstLine="480"/>
      </w:pPr>
      <w:r>
        <w:rPr>
          <w:rFonts w:hint="eastAsia"/>
        </w:rPr>
        <w:t>【选课统计】可以查询</w:t>
      </w:r>
      <w:r w:rsidR="00791C6B">
        <w:rPr>
          <w:rFonts w:hint="eastAsia"/>
        </w:rPr>
        <w:t>每门课程选课统计情况，点击【查询明细】可查询每名学生的选课情况。</w:t>
      </w:r>
    </w:p>
    <w:sectPr w:rsidR="00334B18" w:rsidRPr="00334B18" w:rsidSect="003A1789">
      <w:footerReference w:type="default" r:id="rId27"/>
      <w:pgSz w:w="11906" w:h="16838"/>
      <w:pgMar w:top="1361" w:right="1361" w:bottom="1361" w:left="136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EB2" w:rsidRDefault="00824EB2" w:rsidP="00A95A7E">
      <w:r>
        <w:separator/>
      </w:r>
    </w:p>
  </w:endnote>
  <w:endnote w:type="continuationSeparator" w:id="0">
    <w:p w:rsidR="00824EB2" w:rsidRDefault="00824EB2" w:rsidP="00A9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T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CB" w:rsidRDefault="00046ECB">
    <w:pPr>
      <w:pStyle w:val="af2"/>
      <w:jc w:val="center"/>
    </w:pPr>
  </w:p>
  <w:p w:rsidR="00046ECB" w:rsidRDefault="00046ECB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692024"/>
      <w:docPartObj>
        <w:docPartGallery w:val="Page Numbers (Bottom of Page)"/>
        <w:docPartUnique/>
      </w:docPartObj>
    </w:sdtPr>
    <w:sdtEndPr/>
    <w:sdtContent>
      <w:p w:rsidR="00046ECB" w:rsidRDefault="00046EC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FB9" w:rsidRPr="00CB3FB9">
          <w:rPr>
            <w:noProof/>
            <w:lang w:val="zh-CN"/>
          </w:rPr>
          <w:t>1</w:t>
        </w:r>
        <w:r>
          <w:fldChar w:fldCharType="end"/>
        </w:r>
      </w:p>
    </w:sdtContent>
  </w:sdt>
  <w:p w:rsidR="00046ECB" w:rsidRDefault="00046EC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EB2" w:rsidRDefault="00824EB2" w:rsidP="00A95A7E">
      <w:r>
        <w:separator/>
      </w:r>
    </w:p>
  </w:footnote>
  <w:footnote w:type="continuationSeparator" w:id="0">
    <w:p w:rsidR="00824EB2" w:rsidRDefault="00824EB2" w:rsidP="00A95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ECB" w:rsidRDefault="00046ECB" w:rsidP="00A95A7E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10D54"/>
    <w:multiLevelType w:val="hybridMultilevel"/>
    <w:tmpl w:val="FCC48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B3"/>
    <w:rsid w:val="000407D7"/>
    <w:rsid w:val="00041307"/>
    <w:rsid w:val="00046ECB"/>
    <w:rsid w:val="000545D8"/>
    <w:rsid w:val="000570B1"/>
    <w:rsid w:val="00074638"/>
    <w:rsid w:val="00093413"/>
    <w:rsid w:val="000A64FF"/>
    <w:rsid w:val="00113573"/>
    <w:rsid w:val="0013258F"/>
    <w:rsid w:val="0014580D"/>
    <w:rsid w:val="00145A4E"/>
    <w:rsid w:val="0016459D"/>
    <w:rsid w:val="001645F1"/>
    <w:rsid w:val="00173C0B"/>
    <w:rsid w:val="001A60F4"/>
    <w:rsid w:val="001C0884"/>
    <w:rsid w:val="001D3303"/>
    <w:rsid w:val="001D7D84"/>
    <w:rsid w:val="001E4379"/>
    <w:rsid w:val="001F2623"/>
    <w:rsid w:val="001F36C1"/>
    <w:rsid w:val="00201785"/>
    <w:rsid w:val="002143EA"/>
    <w:rsid w:val="0021490C"/>
    <w:rsid w:val="00255111"/>
    <w:rsid w:val="0025742A"/>
    <w:rsid w:val="00271728"/>
    <w:rsid w:val="0027600C"/>
    <w:rsid w:val="002843C4"/>
    <w:rsid w:val="002C3D52"/>
    <w:rsid w:val="002E3792"/>
    <w:rsid w:val="0030688E"/>
    <w:rsid w:val="003136CB"/>
    <w:rsid w:val="00327533"/>
    <w:rsid w:val="00334B18"/>
    <w:rsid w:val="00335A74"/>
    <w:rsid w:val="0033732D"/>
    <w:rsid w:val="00340ED5"/>
    <w:rsid w:val="0035483E"/>
    <w:rsid w:val="00362BC1"/>
    <w:rsid w:val="003A14DD"/>
    <w:rsid w:val="003A176C"/>
    <w:rsid w:val="003A1789"/>
    <w:rsid w:val="003B23C6"/>
    <w:rsid w:val="003B4132"/>
    <w:rsid w:val="003F0376"/>
    <w:rsid w:val="00400661"/>
    <w:rsid w:val="004146E6"/>
    <w:rsid w:val="00440F6B"/>
    <w:rsid w:val="004528C2"/>
    <w:rsid w:val="00464704"/>
    <w:rsid w:val="004749A1"/>
    <w:rsid w:val="00475C78"/>
    <w:rsid w:val="00476D4D"/>
    <w:rsid w:val="00492479"/>
    <w:rsid w:val="00495022"/>
    <w:rsid w:val="004A01E5"/>
    <w:rsid w:val="004A2C6F"/>
    <w:rsid w:val="004C0635"/>
    <w:rsid w:val="004D3FBF"/>
    <w:rsid w:val="004D4547"/>
    <w:rsid w:val="004F2FA4"/>
    <w:rsid w:val="004F48DC"/>
    <w:rsid w:val="005063A7"/>
    <w:rsid w:val="00506A39"/>
    <w:rsid w:val="00527A79"/>
    <w:rsid w:val="00532A29"/>
    <w:rsid w:val="0053781C"/>
    <w:rsid w:val="005523F1"/>
    <w:rsid w:val="00563B7A"/>
    <w:rsid w:val="00565E3C"/>
    <w:rsid w:val="005748DB"/>
    <w:rsid w:val="005771EE"/>
    <w:rsid w:val="00580D7D"/>
    <w:rsid w:val="005A09A1"/>
    <w:rsid w:val="005A1ED5"/>
    <w:rsid w:val="005A787C"/>
    <w:rsid w:val="005C3CA2"/>
    <w:rsid w:val="005D2101"/>
    <w:rsid w:val="005E415E"/>
    <w:rsid w:val="005E4301"/>
    <w:rsid w:val="005E50C9"/>
    <w:rsid w:val="005E6609"/>
    <w:rsid w:val="005F3F91"/>
    <w:rsid w:val="005F4A9D"/>
    <w:rsid w:val="006379E6"/>
    <w:rsid w:val="006417D6"/>
    <w:rsid w:val="00660D71"/>
    <w:rsid w:val="006B757D"/>
    <w:rsid w:val="006C46CB"/>
    <w:rsid w:val="006D1AD6"/>
    <w:rsid w:val="006D7CC0"/>
    <w:rsid w:val="006E0CA1"/>
    <w:rsid w:val="006E4F4B"/>
    <w:rsid w:val="006F58F7"/>
    <w:rsid w:val="00700DC4"/>
    <w:rsid w:val="00701688"/>
    <w:rsid w:val="007152B7"/>
    <w:rsid w:val="00784097"/>
    <w:rsid w:val="00784593"/>
    <w:rsid w:val="00791C6B"/>
    <w:rsid w:val="00794F7E"/>
    <w:rsid w:val="007B0A9C"/>
    <w:rsid w:val="007B2329"/>
    <w:rsid w:val="007E0832"/>
    <w:rsid w:val="00800AAD"/>
    <w:rsid w:val="0080150B"/>
    <w:rsid w:val="00810360"/>
    <w:rsid w:val="00816AE1"/>
    <w:rsid w:val="00821391"/>
    <w:rsid w:val="00824EB2"/>
    <w:rsid w:val="00830DAE"/>
    <w:rsid w:val="00836DE7"/>
    <w:rsid w:val="0085668E"/>
    <w:rsid w:val="00873D03"/>
    <w:rsid w:val="0089380F"/>
    <w:rsid w:val="00897022"/>
    <w:rsid w:val="008B0345"/>
    <w:rsid w:val="008D334B"/>
    <w:rsid w:val="008D70E5"/>
    <w:rsid w:val="008E3D54"/>
    <w:rsid w:val="008E742D"/>
    <w:rsid w:val="008F293B"/>
    <w:rsid w:val="008F39D6"/>
    <w:rsid w:val="0097332B"/>
    <w:rsid w:val="009C45C5"/>
    <w:rsid w:val="009C58B4"/>
    <w:rsid w:val="009C6EEE"/>
    <w:rsid w:val="009E243E"/>
    <w:rsid w:val="009F545E"/>
    <w:rsid w:val="00A07007"/>
    <w:rsid w:val="00A25EFD"/>
    <w:rsid w:val="00A47919"/>
    <w:rsid w:val="00A47BD1"/>
    <w:rsid w:val="00A52EEA"/>
    <w:rsid w:val="00A5410C"/>
    <w:rsid w:val="00A60292"/>
    <w:rsid w:val="00A812A5"/>
    <w:rsid w:val="00A904D9"/>
    <w:rsid w:val="00A94E78"/>
    <w:rsid w:val="00A95A7E"/>
    <w:rsid w:val="00AD0FB2"/>
    <w:rsid w:val="00AD6596"/>
    <w:rsid w:val="00AF6DD9"/>
    <w:rsid w:val="00B21C43"/>
    <w:rsid w:val="00B34BB1"/>
    <w:rsid w:val="00B41B47"/>
    <w:rsid w:val="00B46A69"/>
    <w:rsid w:val="00B4772E"/>
    <w:rsid w:val="00B512E4"/>
    <w:rsid w:val="00B65294"/>
    <w:rsid w:val="00BA2290"/>
    <w:rsid w:val="00BC4EE1"/>
    <w:rsid w:val="00BD12E5"/>
    <w:rsid w:val="00BE3D17"/>
    <w:rsid w:val="00C15A6F"/>
    <w:rsid w:val="00C177A9"/>
    <w:rsid w:val="00C4093A"/>
    <w:rsid w:val="00C417B3"/>
    <w:rsid w:val="00C62732"/>
    <w:rsid w:val="00C63738"/>
    <w:rsid w:val="00C6595E"/>
    <w:rsid w:val="00C8766D"/>
    <w:rsid w:val="00CB2F0B"/>
    <w:rsid w:val="00CB3FB9"/>
    <w:rsid w:val="00CC3525"/>
    <w:rsid w:val="00CC3FC5"/>
    <w:rsid w:val="00CC59AD"/>
    <w:rsid w:val="00CC7312"/>
    <w:rsid w:val="00CD39B0"/>
    <w:rsid w:val="00CF5D85"/>
    <w:rsid w:val="00D001A6"/>
    <w:rsid w:val="00D23090"/>
    <w:rsid w:val="00D3332D"/>
    <w:rsid w:val="00D6125F"/>
    <w:rsid w:val="00D7245E"/>
    <w:rsid w:val="00DA3761"/>
    <w:rsid w:val="00DA4950"/>
    <w:rsid w:val="00DA6ABB"/>
    <w:rsid w:val="00DC2BE2"/>
    <w:rsid w:val="00DC63A2"/>
    <w:rsid w:val="00DF38C7"/>
    <w:rsid w:val="00E05CE5"/>
    <w:rsid w:val="00E1725E"/>
    <w:rsid w:val="00E26309"/>
    <w:rsid w:val="00E33481"/>
    <w:rsid w:val="00E36F30"/>
    <w:rsid w:val="00E917DC"/>
    <w:rsid w:val="00E93D4A"/>
    <w:rsid w:val="00EB5A82"/>
    <w:rsid w:val="00EC2A45"/>
    <w:rsid w:val="00ED42E0"/>
    <w:rsid w:val="00F03E8A"/>
    <w:rsid w:val="00F078C1"/>
    <w:rsid w:val="00F1148F"/>
    <w:rsid w:val="00F14181"/>
    <w:rsid w:val="00F344B5"/>
    <w:rsid w:val="00F4753C"/>
    <w:rsid w:val="00F47DB5"/>
    <w:rsid w:val="00F5183A"/>
    <w:rsid w:val="00F65D0D"/>
    <w:rsid w:val="00F85BEB"/>
    <w:rsid w:val="00F876EB"/>
    <w:rsid w:val="00F91C5D"/>
    <w:rsid w:val="00F956BB"/>
    <w:rsid w:val="00FE30BC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A9C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9B0"/>
    <w:pPr>
      <w:spacing w:line="360" w:lineRule="auto"/>
      <w:contextualSpacing/>
      <w:outlineLvl w:val="0"/>
    </w:pPr>
    <w:rPr>
      <w:rFonts w:eastAsia="黑体" w:cs="Times New Roman"/>
      <w:smallCaps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FE7AAC"/>
    <w:pPr>
      <w:outlineLvl w:val="1"/>
    </w:pPr>
    <w:rPr>
      <w:spacing w:val="5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AAC"/>
    <w:pPr>
      <w:spacing w:before="200" w:line="271" w:lineRule="auto"/>
      <w:outlineLvl w:val="2"/>
    </w:pPr>
    <w:rPr>
      <w:rFonts w:asciiTheme="majorHAnsi" w:eastAsiaTheme="majorEastAsia" w:hAnsiTheme="majorHAnsi"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AAC"/>
    <w:pPr>
      <w:spacing w:line="271" w:lineRule="auto"/>
      <w:outlineLvl w:val="3"/>
    </w:pPr>
    <w:rPr>
      <w:rFonts w:asciiTheme="majorHAnsi" w:eastAsiaTheme="majorEastAsia" w:hAnsiTheme="majorHAnsi"/>
      <w:b/>
      <w:bCs/>
      <w:spacing w:val="5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7AAC"/>
    <w:pPr>
      <w:spacing w:line="271" w:lineRule="auto"/>
      <w:outlineLvl w:val="4"/>
    </w:pPr>
    <w:rPr>
      <w:rFonts w:asciiTheme="majorHAnsi" w:eastAsiaTheme="majorEastAsia" w:hAnsiTheme="majorHAnsi"/>
      <w:i/>
      <w:iCs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AAC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/>
      <w:b/>
      <w:bCs/>
      <w:color w:val="595959" w:themeColor="text1" w:themeTint="A6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AAC"/>
    <w:pPr>
      <w:outlineLvl w:val="6"/>
    </w:pPr>
    <w:rPr>
      <w:rFonts w:asciiTheme="majorHAnsi" w:eastAsiaTheme="majorEastAsia" w:hAnsiTheme="majorHAnsi"/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AAC"/>
    <w:pPr>
      <w:outlineLvl w:val="7"/>
    </w:pPr>
    <w:rPr>
      <w:rFonts w:asciiTheme="majorHAnsi" w:eastAsiaTheme="majorEastAsia" w:hAnsiTheme="majorHAnsi"/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AAC"/>
    <w:pPr>
      <w:spacing w:line="271" w:lineRule="auto"/>
      <w:outlineLvl w:val="8"/>
    </w:pPr>
    <w:rPr>
      <w:rFonts w:asciiTheme="majorHAnsi" w:eastAsiaTheme="majorEastAsia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9B0"/>
    <w:rPr>
      <w:rFonts w:ascii="Times New Roman" w:eastAsia="黑体" w:hAnsi="Times New Roman" w:cs="Times New Roman"/>
      <w:smallCaps/>
      <w:sz w:val="24"/>
      <w:szCs w:val="36"/>
    </w:rPr>
  </w:style>
  <w:style w:type="character" w:customStyle="1" w:styleId="2Char">
    <w:name w:val="标题 2 Char"/>
    <w:basedOn w:val="a0"/>
    <w:link w:val="2"/>
    <w:uiPriority w:val="9"/>
    <w:rsid w:val="00FE7AAC"/>
    <w:rPr>
      <w:rFonts w:ascii="Times New Roman" w:eastAsia="黑体" w:hAnsi="Times New Roman" w:cs="Times New Roman"/>
      <w:smallCaps/>
      <w:spacing w:val="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E7AA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FE7AA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7AA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E7A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E7A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E7AA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E7AA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FE7AAC"/>
    <w:pPr>
      <w:spacing w:after="300"/>
      <w:contextualSpacing/>
    </w:pPr>
    <w:rPr>
      <w:rFonts w:asciiTheme="majorHAnsi" w:eastAsiaTheme="majorEastAsia" w:hAnsiTheme="majorHAnsi"/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E7AA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E7AAC"/>
    <w:rPr>
      <w:rFonts w:asciiTheme="majorHAnsi" w:eastAsiaTheme="majorEastAsia" w:hAnsiTheme="majorHAnsi"/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FE7AA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FE7AAC"/>
    <w:rPr>
      <w:b/>
      <w:bCs/>
    </w:rPr>
  </w:style>
  <w:style w:type="character" w:styleId="a6">
    <w:name w:val="Emphasis"/>
    <w:uiPriority w:val="20"/>
    <w:qFormat/>
    <w:rsid w:val="00FE7AAC"/>
    <w:rPr>
      <w:b/>
      <w:bCs/>
      <w:i/>
      <w:iCs/>
      <w:spacing w:val="10"/>
    </w:rPr>
  </w:style>
  <w:style w:type="paragraph" w:styleId="a7">
    <w:name w:val="No Spacing"/>
    <w:basedOn w:val="a"/>
    <w:uiPriority w:val="1"/>
    <w:rsid w:val="00FE7AAC"/>
  </w:style>
  <w:style w:type="paragraph" w:styleId="a8">
    <w:name w:val="List Paragraph"/>
    <w:basedOn w:val="a"/>
    <w:uiPriority w:val="34"/>
    <w:qFormat/>
    <w:rsid w:val="00FE7A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E7AAC"/>
    <w:rPr>
      <w:rFonts w:asciiTheme="majorHAnsi" w:eastAsiaTheme="majorEastAsia" w:hAnsiTheme="majorHAnsi"/>
      <w:i/>
      <w:iCs/>
      <w:sz w:val="22"/>
    </w:rPr>
  </w:style>
  <w:style w:type="character" w:customStyle="1" w:styleId="Char1">
    <w:name w:val="引用 Char"/>
    <w:basedOn w:val="a0"/>
    <w:link w:val="a9"/>
    <w:uiPriority w:val="29"/>
    <w:rsid w:val="00FE7AA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E7A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/>
      <w:i/>
      <w:iCs/>
      <w:sz w:val="22"/>
    </w:rPr>
  </w:style>
  <w:style w:type="character" w:customStyle="1" w:styleId="Char2">
    <w:name w:val="明显引用 Char"/>
    <w:basedOn w:val="a0"/>
    <w:link w:val="aa"/>
    <w:uiPriority w:val="30"/>
    <w:rsid w:val="00FE7AAC"/>
    <w:rPr>
      <w:i/>
      <w:iCs/>
    </w:rPr>
  </w:style>
  <w:style w:type="character" w:styleId="ab">
    <w:name w:val="Subtle Emphasis"/>
    <w:uiPriority w:val="19"/>
    <w:qFormat/>
    <w:rsid w:val="00FE7AAC"/>
    <w:rPr>
      <w:i/>
      <w:iCs/>
    </w:rPr>
  </w:style>
  <w:style w:type="character" w:styleId="ac">
    <w:name w:val="Intense Emphasis"/>
    <w:uiPriority w:val="21"/>
    <w:qFormat/>
    <w:rsid w:val="00FE7AA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E7AAC"/>
    <w:rPr>
      <w:smallCaps/>
    </w:rPr>
  </w:style>
  <w:style w:type="character" w:styleId="ae">
    <w:name w:val="Intense Reference"/>
    <w:uiPriority w:val="32"/>
    <w:qFormat/>
    <w:rsid w:val="00FE7AAC"/>
    <w:rPr>
      <w:b/>
      <w:bCs/>
      <w:smallCaps/>
    </w:rPr>
  </w:style>
  <w:style w:type="character" w:styleId="af">
    <w:name w:val="Book Title"/>
    <w:basedOn w:val="a0"/>
    <w:uiPriority w:val="33"/>
    <w:qFormat/>
    <w:rsid w:val="00FE7AA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AAC"/>
    <w:pPr>
      <w:outlineLvl w:val="9"/>
    </w:pPr>
    <w:rPr>
      <w:lang w:bidi="en-US"/>
    </w:rPr>
  </w:style>
  <w:style w:type="paragraph" w:styleId="10">
    <w:name w:val="toc 1"/>
    <w:basedOn w:val="a"/>
    <w:next w:val="a"/>
    <w:link w:val="1Char0"/>
    <w:autoRedefine/>
    <w:uiPriority w:val="39"/>
    <w:unhideWhenUsed/>
    <w:qFormat/>
    <w:rsid w:val="009C45C5"/>
    <w:pPr>
      <w:widowControl w:val="0"/>
      <w:tabs>
        <w:tab w:val="right" w:leader="dot" w:pos="9174"/>
      </w:tabs>
      <w:adjustRightInd w:val="0"/>
      <w:snapToGrid w:val="0"/>
    </w:pPr>
    <w:rPr>
      <w:bCs/>
      <w:snapToGrid w:val="0"/>
      <w:szCs w:val="28"/>
    </w:rPr>
  </w:style>
  <w:style w:type="paragraph" w:customStyle="1" w:styleId="11">
    <w:name w:val="目录1"/>
    <w:basedOn w:val="10"/>
    <w:link w:val="1Char1"/>
    <w:qFormat/>
    <w:rsid w:val="0089380F"/>
    <w:rPr>
      <w:rFonts w:ascii="黑体" w:eastAsia="黑体" w:hAnsi="黑体"/>
      <w:sz w:val="28"/>
    </w:rPr>
  </w:style>
  <w:style w:type="character" w:customStyle="1" w:styleId="1Char1">
    <w:name w:val="目录1 Char"/>
    <w:basedOn w:val="a0"/>
    <w:link w:val="11"/>
    <w:rsid w:val="0089380F"/>
    <w:rPr>
      <w:rFonts w:ascii="黑体" w:eastAsia="黑体" w:hAnsi="黑体"/>
      <w:bCs/>
      <w:snapToGrid w:val="0"/>
      <w:sz w:val="28"/>
      <w:szCs w:val="28"/>
    </w:rPr>
  </w:style>
  <w:style w:type="paragraph" w:customStyle="1" w:styleId="12">
    <w:name w:val="1级标题"/>
    <w:basedOn w:val="1"/>
    <w:next w:val="a"/>
    <w:link w:val="1Char2"/>
    <w:qFormat/>
    <w:rsid w:val="005A09A1"/>
    <w:pPr>
      <w:jc w:val="left"/>
    </w:pPr>
    <w:rPr>
      <w:rFonts w:ascii="黑体" w:hAnsi="黑体"/>
      <w:sz w:val="30"/>
      <w:szCs w:val="30"/>
    </w:rPr>
  </w:style>
  <w:style w:type="paragraph" w:customStyle="1" w:styleId="20">
    <w:name w:val="2级标题"/>
    <w:basedOn w:val="2"/>
    <w:next w:val="a"/>
    <w:link w:val="2Char0"/>
    <w:qFormat/>
    <w:rsid w:val="00C15A6F"/>
    <w:pPr>
      <w:jc w:val="left"/>
    </w:pPr>
    <w:rPr>
      <w:rFonts w:ascii="黑体" w:hAnsi="黑体"/>
      <w:sz w:val="28"/>
      <w:szCs w:val="28"/>
    </w:rPr>
  </w:style>
  <w:style w:type="character" w:customStyle="1" w:styleId="1Char2">
    <w:name w:val="1级标题 Char"/>
    <w:basedOn w:val="1Char"/>
    <w:link w:val="12"/>
    <w:rsid w:val="005A09A1"/>
    <w:rPr>
      <w:rFonts w:ascii="黑体" w:eastAsia="黑体" w:hAnsi="黑体" w:cs="Times New Roman"/>
      <w:smallCaps/>
      <w:sz w:val="30"/>
      <w:szCs w:val="30"/>
    </w:rPr>
  </w:style>
  <w:style w:type="paragraph" w:styleId="af0">
    <w:name w:val="Balloon Text"/>
    <w:basedOn w:val="a"/>
    <w:link w:val="Char3"/>
    <w:uiPriority w:val="99"/>
    <w:semiHidden/>
    <w:unhideWhenUsed/>
    <w:rsid w:val="00A60292"/>
    <w:rPr>
      <w:sz w:val="18"/>
      <w:szCs w:val="18"/>
    </w:rPr>
  </w:style>
  <w:style w:type="character" w:customStyle="1" w:styleId="2Char0">
    <w:name w:val="2级标题 Char"/>
    <w:basedOn w:val="2Char"/>
    <w:link w:val="20"/>
    <w:rsid w:val="00C15A6F"/>
    <w:rPr>
      <w:rFonts w:ascii="黑体" w:eastAsia="黑体" w:hAnsi="黑体" w:cs="Times New Roman"/>
      <w:smallCaps/>
      <w:spacing w:val="5"/>
      <w:sz w:val="28"/>
      <w:szCs w:val="28"/>
    </w:rPr>
  </w:style>
  <w:style w:type="character" w:customStyle="1" w:styleId="Char3">
    <w:name w:val="批注框文本 Char"/>
    <w:basedOn w:val="a0"/>
    <w:link w:val="af0"/>
    <w:uiPriority w:val="99"/>
    <w:semiHidden/>
    <w:rsid w:val="00A60292"/>
    <w:rPr>
      <w:rFonts w:ascii="Times New Roman" w:eastAsiaTheme="minorEastAsia" w:hAnsi="Times New Roman"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A95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A95A7E"/>
    <w:rPr>
      <w:rFonts w:ascii="Times New Roman" w:eastAsiaTheme="minorEastAsia" w:hAnsi="Times New Roman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A95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A95A7E"/>
    <w:rPr>
      <w:rFonts w:ascii="Times New Roman" w:eastAsiaTheme="minorEastAsia" w:hAnsi="Times New Roman"/>
      <w:sz w:val="18"/>
      <w:szCs w:val="18"/>
    </w:rPr>
  </w:style>
  <w:style w:type="table" w:styleId="af3">
    <w:name w:val="Table Grid"/>
    <w:basedOn w:val="a1"/>
    <w:uiPriority w:val="59"/>
    <w:rsid w:val="00164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9C45C5"/>
    <w:pPr>
      <w:ind w:leftChars="400" w:left="840"/>
    </w:pPr>
  </w:style>
  <w:style w:type="paragraph" w:customStyle="1" w:styleId="af4">
    <w:name w:val="目录"/>
    <w:basedOn w:val="10"/>
    <w:link w:val="Char6"/>
    <w:qFormat/>
    <w:rsid w:val="00F14181"/>
    <w:pPr>
      <w:ind w:firstLineChars="200" w:firstLine="48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14181"/>
    <w:pPr>
      <w:ind w:leftChars="200" w:left="420"/>
    </w:pPr>
  </w:style>
  <w:style w:type="character" w:customStyle="1" w:styleId="1Char0">
    <w:name w:val="目录 1 Char"/>
    <w:basedOn w:val="a0"/>
    <w:link w:val="10"/>
    <w:uiPriority w:val="39"/>
    <w:rsid w:val="00F14181"/>
    <w:rPr>
      <w:rFonts w:ascii="Times New Roman" w:eastAsiaTheme="minorEastAsia" w:hAnsi="Times New Roman"/>
      <w:bCs/>
      <w:snapToGrid w:val="0"/>
      <w:sz w:val="24"/>
      <w:szCs w:val="28"/>
    </w:rPr>
  </w:style>
  <w:style w:type="character" w:customStyle="1" w:styleId="Char6">
    <w:name w:val="目录 Char"/>
    <w:basedOn w:val="1Char0"/>
    <w:link w:val="af4"/>
    <w:rsid w:val="00F14181"/>
    <w:rPr>
      <w:rFonts w:ascii="Times New Roman" w:eastAsiaTheme="minorEastAsia" w:hAnsi="Times New Roman"/>
      <w:bCs/>
      <w:noProof/>
      <w:snapToGrid w:val="0"/>
      <w:sz w:val="24"/>
      <w:szCs w:val="28"/>
    </w:rPr>
  </w:style>
  <w:style w:type="paragraph" w:styleId="90">
    <w:name w:val="toc 9"/>
    <w:basedOn w:val="a"/>
    <w:next w:val="a"/>
    <w:autoRedefine/>
    <w:uiPriority w:val="39"/>
    <w:semiHidden/>
    <w:unhideWhenUsed/>
    <w:rsid w:val="00F14181"/>
    <w:pPr>
      <w:ind w:leftChars="1600" w:left="3360"/>
    </w:pPr>
  </w:style>
  <w:style w:type="character" w:styleId="af5">
    <w:name w:val="Hyperlink"/>
    <w:basedOn w:val="a0"/>
    <w:uiPriority w:val="99"/>
    <w:unhideWhenUsed/>
    <w:rsid w:val="006D1AD6"/>
    <w:rPr>
      <w:color w:val="0000FF" w:themeColor="hyperlink"/>
      <w:u w:val="single"/>
    </w:rPr>
  </w:style>
  <w:style w:type="paragraph" w:customStyle="1" w:styleId="22">
    <w:name w:val="正文2"/>
    <w:basedOn w:val="a"/>
    <w:next w:val="a"/>
    <w:link w:val="2Char1"/>
    <w:rsid w:val="00CD39B0"/>
    <w:pPr>
      <w:widowControl w:val="0"/>
      <w:spacing w:line="360" w:lineRule="auto"/>
    </w:pPr>
    <w:rPr>
      <w:rFonts w:ascii="黑体" w:eastAsia="黑体" w:hAnsi="黑体" w:cstheme="minorBidi"/>
      <w:kern w:val="2"/>
      <w:szCs w:val="28"/>
    </w:rPr>
  </w:style>
  <w:style w:type="character" w:customStyle="1" w:styleId="2Char1">
    <w:name w:val="正文2 Char"/>
    <w:basedOn w:val="a0"/>
    <w:link w:val="22"/>
    <w:rsid w:val="00CD39B0"/>
    <w:rPr>
      <w:rFonts w:ascii="黑体" w:eastAsia="黑体" w:hAnsi="黑体" w:cstheme="minorBidi"/>
      <w:kern w:val="2"/>
      <w:sz w:val="24"/>
      <w:szCs w:val="28"/>
    </w:rPr>
  </w:style>
  <w:style w:type="table" w:styleId="1-6">
    <w:name w:val="Medium Shading 1 Accent 6"/>
    <w:basedOn w:val="a1"/>
    <w:uiPriority w:val="63"/>
    <w:rsid w:val="00041307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A9C"/>
    <w:pPr>
      <w:spacing w:after="0" w:line="240" w:lineRule="auto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9B0"/>
    <w:pPr>
      <w:spacing w:line="360" w:lineRule="auto"/>
      <w:contextualSpacing/>
      <w:outlineLvl w:val="0"/>
    </w:pPr>
    <w:rPr>
      <w:rFonts w:eastAsia="黑体" w:cs="Times New Roman"/>
      <w:smallCaps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FE7AAC"/>
    <w:pPr>
      <w:outlineLvl w:val="1"/>
    </w:pPr>
    <w:rPr>
      <w:spacing w:val="5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AAC"/>
    <w:pPr>
      <w:spacing w:before="200" w:line="271" w:lineRule="auto"/>
      <w:outlineLvl w:val="2"/>
    </w:pPr>
    <w:rPr>
      <w:rFonts w:asciiTheme="majorHAnsi" w:eastAsiaTheme="majorEastAsia" w:hAnsiTheme="majorHAnsi"/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AAC"/>
    <w:pPr>
      <w:spacing w:line="271" w:lineRule="auto"/>
      <w:outlineLvl w:val="3"/>
    </w:pPr>
    <w:rPr>
      <w:rFonts w:asciiTheme="majorHAnsi" w:eastAsiaTheme="majorEastAsia" w:hAnsiTheme="majorHAnsi"/>
      <w:b/>
      <w:bCs/>
      <w:spacing w:val="5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7AAC"/>
    <w:pPr>
      <w:spacing w:line="271" w:lineRule="auto"/>
      <w:outlineLvl w:val="4"/>
    </w:pPr>
    <w:rPr>
      <w:rFonts w:asciiTheme="majorHAnsi" w:eastAsiaTheme="majorEastAsia" w:hAnsiTheme="majorHAnsi"/>
      <w:i/>
      <w:iCs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7AAC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/>
      <w:b/>
      <w:bCs/>
      <w:color w:val="595959" w:themeColor="text1" w:themeTint="A6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7AAC"/>
    <w:pPr>
      <w:outlineLvl w:val="6"/>
    </w:pPr>
    <w:rPr>
      <w:rFonts w:asciiTheme="majorHAnsi" w:eastAsiaTheme="majorEastAsia" w:hAnsiTheme="majorHAnsi"/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7AAC"/>
    <w:pPr>
      <w:outlineLvl w:val="7"/>
    </w:pPr>
    <w:rPr>
      <w:rFonts w:asciiTheme="majorHAnsi" w:eastAsiaTheme="majorEastAsia" w:hAnsiTheme="majorHAnsi"/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7AAC"/>
    <w:pPr>
      <w:spacing w:line="271" w:lineRule="auto"/>
      <w:outlineLvl w:val="8"/>
    </w:pPr>
    <w:rPr>
      <w:rFonts w:asciiTheme="majorHAnsi" w:eastAsiaTheme="majorEastAsia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9B0"/>
    <w:rPr>
      <w:rFonts w:ascii="Times New Roman" w:eastAsia="黑体" w:hAnsi="Times New Roman" w:cs="Times New Roman"/>
      <w:smallCaps/>
      <w:sz w:val="24"/>
      <w:szCs w:val="36"/>
    </w:rPr>
  </w:style>
  <w:style w:type="character" w:customStyle="1" w:styleId="2Char">
    <w:name w:val="标题 2 Char"/>
    <w:basedOn w:val="a0"/>
    <w:link w:val="2"/>
    <w:uiPriority w:val="9"/>
    <w:rsid w:val="00FE7AAC"/>
    <w:rPr>
      <w:rFonts w:ascii="Times New Roman" w:eastAsia="黑体" w:hAnsi="Times New Roman" w:cs="Times New Roman"/>
      <w:smallCaps/>
      <w:spacing w:val="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E7AA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FE7AA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E7AA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FE7AA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FE7AA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FE7AA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E7AA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FE7AAC"/>
    <w:pPr>
      <w:spacing w:after="300"/>
      <w:contextualSpacing/>
    </w:pPr>
    <w:rPr>
      <w:rFonts w:asciiTheme="majorHAnsi" w:eastAsiaTheme="majorEastAsia" w:hAnsiTheme="majorHAnsi"/>
      <w:smallCaps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FE7AAC"/>
    <w:rPr>
      <w:smallCaps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FE7AAC"/>
    <w:rPr>
      <w:rFonts w:asciiTheme="majorHAnsi" w:eastAsiaTheme="majorEastAsia" w:hAnsiTheme="majorHAnsi"/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FE7AAC"/>
    <w:rPr>
      <w:i/>
      <w:iCs/>
      <w:smallCaps/>
      <w:spacing w:val="10"/>
      <w:sz w:val="28"/>
      <w:szCs w:val="28"/>
    </w:rPr>
  </w:style>
  <w:style w:type="character" w:styleId="a5">
    <w:name w:val="Strong"/>
    <w:uiPriority w:val="22"/>
    <w:qFormat/>
    <w:rsid w:val="00FE7AAC"/>
    <w:rPr>
      <w:b/>
      <w:bCs/>
    </w:rPr>
  </w:style>
  <w:style w:type="character" w:styleId="a6">
    <w:name w:val="Emphasis"/>
    <w:uiPriority w:val="20"/>
    <w:qFormat/>
    <w:rsid w:val="00FE7AAC"/>
    <w:rPr>
      <w:b/>
      <w:bCs/>
      <w:i/>
      <w:iCs/>
      <w:spacing w:val="10"/>
    </w:rPr>
  </w:style>
  <w:style w:type="paragraph" w:styleId="a7">
    <w:name w:val="No Spacing"/>
    <w:basedOn w:val="a"/>
    <w:uiPriority w:val="1"/>
    <w:rsid w:val="00FE7AAC"/>
  </w:style>
  <w:style w:type="paragraph" w:styleId="a8">
    <w:name w:val="List Paragraph"/>
    <w:basedOn w:val="a"/>
    <w:uiPriority w:val="34"/>
    <w:qFormat/>
    <w:rsid w:val="00FE7AAC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FE7AAC"/>
    <w:rPr>
      <w:rFonts w:asciiTheme="majorHAnsi" w:eastAsiaTheme="majorEastAsia" w:hAnsiTheme="majorHAnsi"/>
      <w:i/>
      <w:iCs/>
      <w:sz w:val="22"/>
    </w:rPr>
  </w:style>
  <w:style w:type="character" w:customStyle="1" w:styleId="Char1">
    <w:name w:val="引用 Char"/>
    <w:basedOn w:val="a0"/>
    <w:link w:val="a9"/>
    <w:uiPriority w:val="29"/>
    <w:rsid w:val="00FE7AAC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FE7AA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/>
      <w:i/>
      <w:iCs/>
      <w:sz w:val="22"/>
    </w:rPr>
  </w:style>
  <w:style w:type="character" w:customStyle="1" w:styleId="Char2">
    <w:name w:val="明显引用 Char"/>
    <w:basedOn w:val="a0"/>
    <w:link w:val="aa"/>
    <w:uiPriority w:val="30"/>
    <w:rsid w:val="00FE7AAC"/>
    <w:rPr>
      <w:i/>
      <w:iCs/>
    </w:rPr>
  </w:style>
  <w:style w:type="character" w:styleId="ab">
    <w:name w:val="Subtle Emphasis"/>
    <w:uiPriority w:val="19"/>
    <w:qFormat/>
    <w:rsid w:val="00FE7AAC"/>
    <w:rPr>
      <w:i/>
      <w:iCs/>
    </w:rPr>
  </w:style>
  <w:style w:type="character" w:styleId="ac">
    <w:name w:val="Intense Emphasis"/>
    <w:uiPriority w:val="21"/>
    <w:qFormat/>
    <w:rsid w:val="00FE7AAC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E7AAC"/>
    <w:rPr>
      <w:smallCaps/>
    </w:rPr>
  </w:style>
  <w:style w:type="character" w:styleId="ae">
    <w:name w:val="Intense Reference"/>
    <w:uiPriority w:val="32"/>
    <w:qFormat/>
    <w:rsid w:val="00FE7AAC"/>
    <w:rPr>
      <w:b/>
      <w:bCs/>
      <w:smallCaps/>
    </w:rPr>
  </w:style>
  <w:style w:type="character" w:styleId="af">
    <w:name w:val="Book Title"/>
    <w:basedOn w:val="a0"/>
    <w:uiPriority w:val="33"/>
    <w:qFormat/>
    <w:rsid w:val="00FE7AA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AAC"/>
    <w:pPr>
      <w:outlineLvl w:val="9"/>
    </w:pPr>
    <w:rPr>
      <w:lang w:bidi="en-US"/>
    </w:rPr>
  </w:style>
  <w:style w:type="paragraph" w:styleId="10">
    <w:name w:val="toc 1"/>
    <w:basedOn w:val="a"/>
    <w:next w:val="a"/>
    <w:link w:val="1Char0"/>
    <w:autoRedefine/>
    <w:uiPriority w:val="39"/>
    <w:unhideWhenUsed/>
    <w:qFormat/>
    <w:rsid w:val="009C45C5"/>
    <w:pPr>
      <w:widowControl w:val="0"/>
      <w:tabs>
        <w:tab w:val="right" w:leader="dot" w:pos="9174"/>
      </w:tabs>
      <w:adjustRightInd w:val="0"/>
      <w:snapToGrid w:val="0"/>
    </w:pPr>
    <w:rPr>
      <w:bCs/>
      <w:snapToGrid w:val="0"/>
      <w:szCs w:val="28"/>
    </w:rPr>
  </w:style>
  <w:style w:type="paragraph" w:customStyle="1" w:styleId="11">
    <w:name w:val="目录1"/>
    <w:basedOn w:val="10"/>
    <w:link w:val="1Char1"/>
    <w:qFormat/>
    <w:rsid w:val="0089380F"/>
    <w:rPr>
      <w:rFonts w:ascii="黑体" w:eastAsia="黑体" w:hAnsi="黑体"/>
      <w:sz w:val="28"/>
    </w:rPr>
  </w:style>
  <w:style w:type="character" w:customStyle="1" w:styleId="1Char1">
    <w:name w:val="目录1 Char"/>
    <w:basedOn w:val="a0"/>
    <w:link w:val="11"/>
    <w:rsid w:val="0089380F"/>
    <w:rPr>
      <w:rFonts w:ascii="黑体" w:eastAsia="黑体" w:hAnsi="黑体"/>
      <w:bCs/>
      <w:snapToGrid w:val="0"/>
      <w:sz w:val="28"/>
      <w:szCs w:val="28"/>
    </w:rPr>
  </w:style>
  <w:style w:type="paragraph" w:customStyle="1" w:styleId="12">
    <w:name w:val="1级标题"/>
    <w:basedOn w:val="1"/>
    <w:next w:val="a"/>
    <w:link w:val="1Char2"/>
    <w:qFormat/>
    <w:rsid w:val="005A09A1"/>
    <w:pPr>
      <w:jc w:val="left"/>
    </w:pPr>
    <w:rPr>
      <w:rFonts w:ascii="黑体" w:hAnsi="黑体"/>
      <w:sz w:val="30"/>
      <w:szCs w:val="30"/>
    </w:rPr>
  </w:style>
  <w:style w:type="paragraph" w:customStyle="1" w:styleId="20">
    <w:name w:val="2级标题"/>
    <w:basedOn w:val="2"/>
    <w:next w:val="a"/>
    <w:link w:val="2Char0"/>
    <w:qFormat/>
    <w:rsid w:val="00C15A6F"/>
    <w:pPr>
      <w:jc w:val="left"/>
    </w:pPr>
    <w:rPr>
      <w:rFonts w:ascii="黑体" w:hAnsi="黑体"/>
      <w:sz w:val="28"/>
      <w:szCs w:val="28"/>
    </w:rPr>
  </w:style>
  <w:style w:type="character" w:customStyle="1" w:styleId="1Char2">
    <w:name w:val="1级标题 Char"/>
    <w:basedOn w:val="1Char"/>
    <w:link w:val="12"/>
    <w:rsid w:val="005A09A1"/>
    <w:rPr>
      <w:rFonts w:ascii="黑体" w:eastAsia="黑体" w:hAnsi="黑体" w:cs="Times New Roman"/>
      <w:smallCaps/>
      <w:sz w:val="30"/>
      <w:szCs w:val="30"/>
    </w:rPr>
  </w:style>
  <w:style w:type="paragraph" w:styleId="af0">
    <w:name w:val="Balloon Text"/>
    <w:basedOn w:val="a"/>
    <w:link w:val="Char3"/>
    <w:uiPriority w:val="99"/>
    <w:semiHidden/>
    <w:unhideWhenUsed/>
    <w:rsid w:val="00A60292"/>
    <w:rPr>
      <w:sz w:val="18"/>
      <w:szCs w:val="18"/>
    </w:rPr>
  </w:style>
  <w:style w:type="character" w:customStyle="1" w:styleId="2Char0">
    <w:name w:val="2级标题 Char"/>
    <w:basedOn w:val="2Char"/>
    <w:link w:val="20"/>
    <w:rsid w:val="00C15A6F"/>
    <w:rPr>
      <w:rFonts w:ascii="黑体" w:eastAsia="黑体" w:hAnsi="黑体" w:cs="Times New Roman"/>
      <w:smallCaps/>
      <w:spacing w:val="5"/>
      <w:sz w:val="28"/>
      <w:szCs w:val="28"/>
    </w:rPr>
  </w:style>
  <w:style w:type="character" w:customStyle="1" w:styleId="Char3">
    <w:name w:val="批注框文本 Char"/>
    <w:basedOn w:val="a0"/>
    <w:link w:val="af0"/>
    <w:uiPriority w:val="99"/>
    <w:semiHidden/>
    <w:rsid w:val="00A60292"/>
    <w:rPr>
      <w:rFonts w:ascii="Times New Roman" w:eastAsiaTheme="minorEastAsia" w:hAnsi="Times New Roman"/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A95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A95A7E"/>
    <w:rPr>
      <w:rFonts w:ascii="Times New Roman" w:eastAsiaTheme="minorEastAsia" w:hAnsi="Times New Roman"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A95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A95A7E"/>
    <w:rPr>
      <w:rFonts w:ascii="Times New Roman" w:eastAsiaTheme="minorEastAsia" w:hAnsi="Times New Roman"/>
      <w:sz w:val="18"/>
      <w:szCs w:val="18"/>
    </w:rPr>
  </w:style>
  <w:style w:type="table" w:styleId="af3">
    <w:name w:val="Table Grid"/>
    <w:basedOn w:val="a1"/>
    <w:uiPriority w:val="59"/>
    <w:rsid w:val="00164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9C45C5"/>
    <w:pPr>
      <w:ind w:leftChars="400" w:left="840"/>
    </w:pPr>
  </w:style>
  <w:style w:type="paragraph" w:customStyle="1" w:styleId="af4">
    <w:name w:val="目录"/>
    <w:basedOn w:val="10"/>
    <w:link w:val="Char6"/>
    <w:qFormat/>
    <w:rsid w:val="00F14181"/>
    <w:pPr>
      <w:ind w:firstLineChars="200" w:firstLine="48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F14181"/>
    <w:pPr>
      <w:ind w:leftChars="200" w:left="420"/>
    </w:pPr>
  </w:style>
  <w:style w:type="character" w:customStyle="1" w:styleId="1Char0">
    <w:name w:val="目录 1 Char"/>
    <w:basedOn w:val="a0"/>
    <w:link w:val="10"/>
    <w:uiPriority w:val="39"/>
    <w:rsid w:val="00F14181"/>
    <w:rPr>
      <w:rFonts w:ascii="Times New Roman" w:eastAsiaTheme="minorEastAsia" w:hAnsi="Times New Roman"/>
      <w:bCs/>
      <w:snapToGrid w:val="0"/>
      <w:sz w:val="24"/>
      <w:szCs w:val="28"/>
    </w:rPr>
  </w:style>
  <w:style w:type="character" w:customStyle="1" w:styleId="Char6">
    <w:name w:val="目录 Char"/>
    <w:basedOn w:val="1Char0"/>
    <w:link w:val="af4"/>
    <w:rsid w:val="00F14181"/>
    <w:rPr>
      <w:rFonts w:ascii="Times New Roman" w:eastAsiaTheme="minorEastAsia" w:hAnsi="Times New Roman"/>
      <w:bCs/>
      <w:noProof/>
      <w:snapToGrid w:val="0"/>
      <w:sz w:val="24"/>
      <w:szCs w:val="28"/>
    </w:rPr>
  </w:style>
  <w:style w:type="paragraph" w:styleId="90">
    <w:name w:val="toc 9"/>
    <w:basedOn w:val="a"/>
    <w:next w:val="a"/>
    <w:autoRedefine/>
    <w:uiPriority w:val="39"/>
    <w:semiHidden/>
    <w:unhideWhenUsed/>
    <w:rsid w:val="00F14181"/>
    <w:pPr>
      <w:ind w:leftChars="1600" w:left="3360"/>
    </w:pPr>
  </w:style>
  <w:style w:type="character" w:styleId="af5">
    <w:name w:val="Hyperlink"/>
    <w:basedOn w:val="a0"/>
    <w:uiPriority w:val="99"/>
    <w:unhideWhenUsed/>
    <w:rsid w:val="006D1AD6"/>
    <w:rPr>
      <w:color w:val="0000FF" w:themeColor="hyperlink"/>
      <w:u w:val="single"/>
    </w:rPr>
  </w:style>
  <w:style w:type="paragraph" w:customStyle="1" w:styleId="22">
    <w:name w:val="正文2"/>
    <w:basedOn w:val="a"/>
    <w:next w:val="a"/>
    <w:link w:val="2Char1"/>
    <w:rsid w:val="00CD39B0"/>
    <w:pPr>
      <w:widowControl w:val="0"/>
      <w:spacing w:line="360" w:lineRule="auto"/>
    </w:pPr>
    <w:rPr>
      <w:rFonts w:ascii="黑体" w:eastAsia="黑体" w:hAnsi="黑体" w:cstheme="minorBidi"/>
      <w:kern w:val="2"/>
      <w:szCs w:val="28"/>
    </w:rPr>
  </w:style>
  <w:style w:type="character" w:customStyle="1" w:styleId="2Char1">
    <w:name w:val="正文2 Char"/>
    <w:basedOn w:val="a0"/>
    <w:link w:val="22"/>
    <w:rsid w:val="00CD39B0"/>
    <w:rPr>
      <w:rFonts w:ascii="黑体" w:eastAsia="黑体" w:hAnsi="黑体" w:cstheme="minorBidi"/>
      <w:kern w:val="2"/>
      <w:sz w:val="24"/>
      <w:szCs w:val="28"/>
    </w:rPr>
  </w:style>
  <w:style w:type="table" w:styleId="1-6">
    <w:name w:val="Medium Shading 1 Accent 6"/>
    <w:basedOn w:val="a1"/>
    <w:uiPriority w:val="63"/>
    <w:rsid w:val="00041307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zh-TW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15248-B98B-46AD-BA76-BBFDF76B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Link</cp:lastModifiedBy>
  <cp:revision>6</cp:revision>
  <dcterms:created xsi:type="dcterms:W3CDTF">2015-06-26T06:38:00Z</dcterms:created>
  <dcterms:modified xsi:type="dcterms:W3CDTF">2015-06-26T07:35:00Z</dcterms:modified>
</cp:coreProperties>
</file>