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5B9" w:rsidRDefault="00E657A8">
      <w:r>
        <w:t>Solution of Chapter 6</w:t>
      </w:r>
    </w:p>
    <w:p w:rsidR="00E657A8" w:rsidRDefault="00E657A8">
      <w:r>
        <w:t>6.1</w:t>
      </w:r>
    </w:p>
    <w:p w:rsidR="00E657A8" w:rsidRDefault="00E657A8" w:rsidP="00E657A8">
      <w:pPr>
        <w:jc w:val="center"/>
      </w:pPr>
      <w:r w:rsidRPr="00BB2D0F">
        <w:rPr>
          <w:position w:val="-160"/>
        </w:rPr>
        <w:object w:dxaOrig="5960" w:dyaOrig="2940" w14:anchorId="7408E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2in" o:ole="">
            <v:imagedata r:id="rId5" o:title=""/>
          </v:shape>
          <o:OLEObject Type="Embed" ProgID="Equation.DSMT4" ShapeID="_x0000_i1025" DrawAspect="Content" ObjectID="_1612294793" r:id="rId6"/>
        </w:object>
      </w:r>
    </w:p>
    <w:p w:rsidR="00E657A8" w:rsidRDefault="00E657A8" w:rsidP="00E657A8"/>
    <w:p w:rsidR="00E657A8" w:rsidRDefault="00E657A8" w:rsidP="00E657A8">
      <w:r>
        <w:t>6.2</w:t>
      </w:r>
    </w:p>
    <w:p w:rsidR="0081704C" w:rsidRDefault="0081704C" w:rsidP="00E657A8">
      <w:r>
        <w:t xml:space="preserve">Regarding for </w:t>
      </w:r>
      <w:r w:rsidR="003209B2">
        <w:t xml:space="preserve">I have moved to a new building and a new parking lot, but I still enter the highway at the same place, so the difference of time cost is the way between the living building and the highway entrance. At beginning, I suppose the time costs are the same for all the legs, then after I drive to the highway enter, I will know the difference and update the time cost as TD suggested. Thus, I have already </w:t>
      </w:r>
      <w:r w:rsidR="00317086">
        <w:t>known</w:t>
      </w:r>
      <w:r w:rsidR="003209B2">
        <w:t xml:space="preserve"> the new estimated value. While the MC method need me to calculate the new value only when I arrive the office.</w:t>
      </w:r>
    </w:p>
    <w:p w:rsidR="008D1B4F" w:rsidRDefault="008D1B4F" w:rsidP="00E657A8"/>
    <w:p w:rsidR="008D1B4F" w:rsidRDefault="008D1B4F" w:rsidP="00E657A8">
      <w:r>
        <w:t>6.3</w:t>
      </w:r>
    </w:p>
    <w:p w:rsidR="008D1B4F" w:rsidRDefault="008D1B4F" w:rsidP="00E657A8">
      <w:r>
        <w:t xml:space="preserve">The first episode was terminated at the left. </w:t>
      </w:r>
    </w:p>
    <w:p w:rsidR="008D1B4F" w:rsidRDefault="008D1B4F" w:rsidP="00E657A8">
      <w:r>
        <w:t>The reason why only V(A) changes is that the rewards among the states are 0, so the update is 0, except for A whose next state is terminal state with value 0.</w:t>
      </w:r>
    </w:p>
    <w:p w:rsidR="008D1B4F" w:rsidRDefault="008D1B4F" w:rsidP="00E657A8">
      <w:r>
        <w:t>It changed 0.05.</w:t>
      </w:r>
    </w:p>
    <w:p w:rsidR="008D1B4F" w:rsidRDefault="008D1B4F" w:rsidP="00E657A8">
      <w:r>
        <w:t>6.4</w:t>
      </w:r>
    </w:p>
    <w:p w:rsidR="008D1B4F" w:rsidRDefault="008D1B4F" w:rsidP="008D1B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Do you think the conclusions about which algorithm is better would be a</w:t>
      </w:r>
      <w:r>
        <w:rPr>
          <w:rFonts w:ascii="MS Gothic" w:hAnsi="MS Gothic" w:cs="MS Gothic" w:hint="eastAsia"/>
          <w:sz w:val="20"/>
          <w:szCs w:val="20"/>
        </w:rPr>
        <w:t>f</w:t>
      </w:r>
      <w:r>
        <w:rPr>
          <w:rFonts w:ascii="MS Gothic" w:hAnsi="MS Gothic" w:cs="MS Gothic"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 xml:space="preserve">ected if a wider range of </w:t>
      </w:r>
      <w:r>
        <w:rPr>
          <w:rFonts w:ascii="MS Gothic" w:eastAsia="MS Gothic" w:hAnsi="MS Gothic" w:cs="MS Gothic" w:hint="eastAsia"/>
          <w:sz w:val="20"/>
          <w:szCs w:val="20"/>
        </w:rPr>
        <w:t>↵</w:t>
      </w:r>
      <w:r>
        <w:rPr>
          <w:rFonts w:ascii="CMMI10" w:eastAsia="CMMI10" w:hAnsi="CMR10" w:cs="CMM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values were used?</w:t>
      </w:r>
    </w:p>
    <w:p w:rsidR="008D1B4F" w:rsidRDefault="008D1B4F" w:rsidP="008D1B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 think a wider range of step value doesn’t say more than current step value, because step value </w:t>
      </w:r>
      <w:r w:rsidR="007A117D">
        <w:rPr>
          <w:rFonts w:ascii="CMR10" w:hAnsi="CMR10" w:cs="CMR10" w:hint="eastAsia"/>
          <w:sz w:val="20"/>
          <w:szCs w:val="20"/>
        </w:rPr>
        <w:t>affects</w:t>
      </w:r>
      <w:r w:rsidR="007A117D">
        <w:rPr>
          <w:rFonts w:ascii="CMR10" w:hAnsi="CMR10" w:cs="CMR10"/>
          <w:sz w:val="20"/>
          <w:szCs w:val="20"/>
        </w:rPr>
        <w:t xml:space="preserve"> </w:t>
      </w:r>
      <w:r w:rsidR="007A117D">
        <w:rPr>
          <w:rFonts w:ascii="CMR10" w:hAnsi="CMR10" w:cs="CMR10" w:hint="eastAsia"/>
          <w:sz w:val="20"/>
          <w:szCs w:val="20"/>
        </w:rPr>
        <w:t>t</w:t>
      </w:r>
      <w:r w:rsidR="007A117D">
        <w:rPr>
          <w:rFonts w:ascii="CMR10" w:hAnsi="CMR10" w:cs="CMR10"/>
          <w:sz w:val="20"/>
          <w:szCs w:val="20"/>
        </w:rPr>
        <w:t>he rate of converge, which is shown clean in the diagram, and the accuracy of the converge value, and a wider range only can reproduce the tendency again.</w:t>
      </w:r>
    </w:p>
    <w:p w:rsidR="007A117D" w:rsidRDefault="007A117D" w:rsidP="008D1B4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A117D" w:rsidRDefault="007A117D" w:rsidP="007A11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Is there a di</w:t>
      </w:r>
      <w:r>
        <w:rPr>
          <w:rFonts w:ascii="MS Gothic" w:hAnsi="MS Gothic" w:cs="MS Gothic" w:hint="eastAsia"/>
          <w:sz w:val="20"/>
          <w:szCs w:val="20"/>
        </w:rPr>
        <w:t>f</w:t>
      </w:r>
      <w:r>
        <w:rPr>
          <w:rFonts w:ascii="MS Gothic" w:hAnsi="MS Gothic" w:cs="MS Gothic"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 xml:space="preserve">erent, fixed value of </w:t>
      </w:r>
      <w:r>
        <w:rPr>
          <w:rFonts w:ascii="MS Gothic" w:eastAsia="MS Gothic" w:hAnsi="MS Gothic" w:cs="MS Gothic"/>
          <w:sz w:val="20"/>
          <w:szCs w:val="20"/>
        </w:rPr>
        <w:t>step</w:t>
      </w:r>
      <w:r>
        <w:rPr>
          <w:rFonts w:ascii="CMMI10" w:eastAsia="CMMI10" w:hAnsi="CMR10" w:cs="CMM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at which either algorithm would have performed significantly better than shown? Why or why not?</w:t>
      </w:r>
    </w:p>
    <w:p w:rsidR="007A117D" w:rsidRDefault="007A117D" w:rsidP="007A11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I don’t think there is a fixed value can perform better, because there is a tradeoff between the converge speed and the accuracy of the converge value.</w:t>
      </w:r>
    </w:p>
    <w:p w:rsidR="007A117D" w:rsidRDefault="007A117D" w:rsidP="007A11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A117D" w:rsidRDefault="007A117D" w:rsidP="007A11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6.5</w:t>
      </w:r>
    </w:p>
    <w:p w:rsidR="007A117D" w:rsidRDefault="00115D7E" w:rsidP="007A11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seem</w:t>
      </w:r>
      <w:r w:rsidR="00921D54">
        <w:rPr>
          <w:rFonts w:ascii="CMR10" w:hAnsi="CMR10" w:cs="CMR10"/>
          <w:sz w:val="20"/>
          <w:szCs w:val="20"/>
        </w:rPr>
        <w:t>s</w:t>
      </w:r>
      <w:r>
        <w:rPr>
          <w:rFonts w:ascii="CMR10" w:hAnsi="CMR10" w:cs="CMR10"/>
          <w:sz w:val="20"/>
          <w:szCs w:val="20"/>
        </w:rPr>
        <w:t xml:space="preserve"> this is because of the initial value. When I change the initial value, the </w:t>
      </w:r>
      <w:r w:rsidR="00921D54">
        <w:rPr>
          <w:rFonts w:ascii="CMR10" w:hAnsi="CMR10" w:cs="CMR10"/>
          <w:sz w:val="20"/>
          <w:szCs w:val="20"/>
        </w:rPr>
        <w:t>curve always goes down.</w:t>
      </w:r>
    </w:p>
    <w:p w:rsidR="007A117D" w:rsidRDefault="00921D54" w:rsidP="00921D54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46A6E647" wp14:editId="5BCF338E">
            <wp:extent cx="5018726" cy="2480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04" cy="24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54" w:rsidRDefault="00921D54" w:rsidP="00921D54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Initial state value is 0.</w:t>
      </w:r>
    </w:p>
    <w:p w:rsidR="00921D54" w:rsidRDefault="00921D54" w:rsidP="00921D54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</w:p>
    <w:p w:rsidR="007A117D" w:rsidRDefault="007A117D" w:rsidP="007A11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6.6</w:t>
      </w:r>
    </w:p>
    <w:p w:rsidR="00115D7E" w:rsidRDefault="00115D7E" w:rsidP="007A11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 w:hint="eastAsia"/>
          <w:sz w:val="20"/>
          <w:szCs w:val="20"/>
        </w:rPr>
        <w:t>B</w:t>
      </w:r>
      <w:r>
        <w:rPr>
          <w:rFonts w:ascii="CMR10" w:hAnsi="CMR10" w:cs="CMR10"/>
          <w:sz w:val="20"/>
          <w:szCs w:val="20"/>
        </w:rPr>
        <w:t xml:space="preserve">ecause the state transition probability is known, so we can use </w:t>
      </w:r>
    </w:p>
    <w:p w:rsidR="007A117D" w:rsidRDefault="00115D7E" w:rsidP="00115D7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115D7E">
        <w:rPr>
          <w:rFonts w:ascii="CMR10" w:hAnsi="CMR10" w:cs="CMR10"/>
          <w:sz w:val="20"/>
          <w:szCs w:val="20"/>
        </w:rPr>
        <w:t>Bellman equation</w:t>
      </w:r>
      <w:r>
        <w:rPr>
          <w:rFonts w:ascii="CMR10" w:hAnsi="CMR10" w:cs="CMR10"/>
          <w:sz w:val="20"/>
          <w:szCs w:val="20"/>
        </w:rPr>
        <w:t xml:space="preserve"> to calculate the Value of state directly.</w:t>
      </w:r>
    </w:p>
    <w:p w:rsidR="00115D7E" w:rsidRDefault="00115D7E" w:rsidP="00115D7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DP method to evaluate the value.</w:t>
      </w:r>
    </w:p>
    <w:p w:rsidR="00115D7E" w:rsidRDefault="00115D7E" w:rsidP="00115D7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is better to choose Policy evaluation method.</w:t>
      </w:r>
    </w:p>
    <w:p w:rsidR="00115D7E" w:rsidRDefault="00115D7E" w:rsidP="00115D7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115D7E" w:rsidRDefault="0083021F" w:rsidP="00115D7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6.7</w:t>
      </w:r>
    </w:p>
    <w:p w:rsidR="0083021F" w:rsidRDefault="0083021F" w:rsidP="0083021F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 w:rsidRPr="00A931D0">
        <w:rPr>
          <w:position w:val="-10"/>
        </w:rPr>
        <w:object w:dxaOrig="3580" w:dyaOrig="320">
          <v:shape id="_x0000_i1026" type="#_x0000_t75" style="width:180.3pt;height:14.4pt" o:ole="">
            <v:imagedata r:id="rId8" o:title=""/>
          </v:shape>
          <o:OLEObject Type="Embed" ProgID="Equation.DSMT4" ShapeID="_x0000_i1026" DrawAspect="Content" ObjectID="_1612294794" r:id="rId9"/>
        </w:object>
      </w:r>
    </w:p>
    <w:p w:rsidR="0083021F" w:rsidRDefault="0083021F" w:rsidP="00115D7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6.8</w:t>
      </w:r>
    </w:p>
    <w:p w:rsidR="0083021F" w:rsidRDefault="005B6172" w:rsidP="005B6172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 w:rsidRPr="00A931D0">
        <w:rPr>
          <w:position w:val="-28"/>
        </w:rPr>
        <w:object w:dxaOrig="2460" w:dyaOrig="680">
          <v:shape id="_x0000_i1027" type="#_x0000_t75" style="width:122.1pt;height:36.3pt" o:ole="">
            <v:imagedata r:id="rId10" o:title=""/>
          </v:shape>
          <o:OLEObject Type="Embed" ProgID="Equation.DSMT4" ShapeID="_x0000_i1027" DrawAspect="Content" ObjectID="_1612294795" r:id="rId11"/>
        </w:object>
      </w:r>
    </w:p>
    <w:p w:rsidR="0083021F" w:rsidRPr="00115D7E" w:rsidRDefault="0083021F" w:rsidP="00115D7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1B4F" w:rsidRDefault="008D1B4F" w:rsidP="00E657A8"/>
    <w:p w:rsidR="005B6172" w:rsidRDefault="005B6172" w:rsidP="00E657A8">
      <w:r>
        <w:t>6.9</w:t>
      </w:r>
    </w:p>
    <w:p w:rsidR="00A146EF" w:rsidRDefault="00A146EF" w:rsidP="00A146EF">
      <w:r>
        <w:t>Optimal policy is:</w:t>
      </w:r>
    </w:p>
    <w:p w:rsidR="00A146EF" w:rsidRDefault="00A146EF" w:rsidP="00A146EF">
      <w:r>
        <w:t>['R', 'D', 'D', 'UL', 'L', 'DR', 'DR', 'DR', 'L', 'D']</w:t>
      </w:r>
    </w:p>
    <w:p w:rsidR="00A146EF" w:rsidRDefault="00A146EF" w:rsidP="00A146EF">
      <w:r>
        <w:t>['UL', 'UL', 'D', 'UR', 'DL', 'DL', 'R', 'L', 'DL', 'DR']</w:t>
      </w:r>
    </w:p>
    <w:p w:rsidR="00A146EF" w:rsidRDefault="00A146EF" w:rsidP="00A146EF">
      <w:r>
        <w:lastRenderedPageBreak/>
        <w:t>['D', 'DR', 'D', 'R', 'DR', 'DL', 'DR', 'D', 'UR', 'DR']</w:t>
      </w:r>
    </w:p>
    <w:p w:rsidR="00A146EF" w:rsidRDefault="00A146EF" w:rsidP="00A146EF">
      <w:r>
        <w:t>['DR', 'D', 'DR', 'L', 'DR', 'UR', 'DR', 'G', 'DL', 'L']</w:t>
      </w:r>
    </w:p>
    <w:p w:rsidR="00A146EF" w:rsidRDefault="00A146EF" w:rsidP="00A146EF">
      <w:r>
        <w:t>['DR', 'DR', 'DR', 'DR', 'DR', 'DR', 'DR', 'D', 'L', 'DL']</w:t>
      </w:r>
    </w:p>
    <w:p w:rsidR="00A146EF" w:rsidRDefault="00A146EF" w:rsidP="00A146EF">
      <w:r>
        <w:t>['R', 'DR', 'R', 'DR', 'DR', 'DR', 'R', 'DR', 'L', 'L']</w:t>
      </w:r>
    </w:p>
    <w:p w:rsidR="00A146EF" w:rsidRDefault="00A146EF" w:rsidP="00A146EF">
      <w:r>
        <w:t>['DL', 'R', 'DR', 'UR', 'DR', 'UR', 'UR', 'U', 'DL', 'L']</w:t>
      </w:r>
    </w:p>
    <w:p w:rsidR="00A146EF" w:rsidRDefault="00A146EF" w:rsidP="00A146EF">
      <w:r>
        <w:t>Wind strength for each column:</w:t>
      </w:r>
    </w:p>
    <w:p w:rsidR="005B6172" w:rsidRDefault="00A146EF" w:rsidP="00A146EF">
      <w:r>
        <w:t>['0', '0', '0', '1', '1', '1', '2', '2', '1', '0']</w:t>
      </w:r>
    </w:p>
    <w:p w:rsidR="00A146EF" w:rsidRDefault="008A3E2A" w:rsidP="00A146EF">
      <w:r>
        <w:rPr>
          <w:noProof/>
        </w:rPr>
        <w:drawing>
          <wp:inline distT="0" distB="0" distL="0" distR="0">
            <wp:extent cx="5852160" cy="4366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6EF" w:rsidRDefault="008A3E2A" w:rsidP="00A146EF">
      <w:r>
        <w:t>6.10</w:t>
      </w:r>
    </w:p>
    <w:p w:rsidR="008A3E2A" w:rsidRDefault="008A3E2A" w:rsidP="008A3E2A">
      <w:r>
        <w:t>Optimal policy is:</w:t>
      </w:r>
    </w:p>
    <w:p w:rsidR="008A3E2A" w:rsidRDefault="008A3E2A" w:rsidP="008A3E2A">
      <w:r>
        <w:t>['R', 'R', 'R', 'R', 'R', 'R', 'R', 'R', 'R', 'D']</w:t>
      </w:r>
    </w:p>
    <w:p w:rsidR="008A3E2A" w:rsidRDefault="008A3E2A" w:rsidP="008A3E2A">
      <w:r>
        <w:t>['R', 'R', 'U', 'R', 'R', 'R', 'L', 'U', 'R', 'D']</w:t>
      </w:r>
    </w:p>
    <w:p w:rsidR="008A3E2A" w:rsidRDefault="008A3E2A" w:rsidP="008A3E2A">
      <w:r>
        <w:t>['R', 'R', 'R', 'U', 'R', 'R', 'U', 'U', 'L', 'D']</w:t>
      </w:r>
    </w:p>
    <w:p w:rsidR="008A3E2A" w:rsidRDefault="008A3E2A" w:rsidP="008A3E2A">
      <w:r>
        <w:t>['R', 'R', 'R', 'R', 'L', 'D', 'D', 'G', 'R', 'D']</w:t>
      </w:r>
    </w:p>
    <w:p w:rsidR="008A3E2A" w:rsidRDefault="008A3E2A" w:rsidP="008A3E2A">
      <w:r>
        <w:lastRenderedPageBreak/>
        <w:t>['R', 'D', 'D', 'L', 'R', 'R', 'U', 'R', 'U', 'D']</w:t>
      </w:r>
    </w:p>
    <w:p w:rsidR="008A3E2A" w:rsidRDefault="008A3E2A" w:rsidP="008A3E2A">
      <w:r>
        <w:t>['D', 'U', 'D', 'L', 'R', 'D', 'U', 'D', 'L', 'L']</w:t>
      </w:r>
    </w:p>
    <w:p w:rsidR="008A3E2A" w:rsidRDefault="008A3E2A" w:rsidP="008A3E2A">
      <w:r>
        <w:t>['D', 'R', 'R', 'D', 'D', 'R', 'U', 'U', 'R', 'L']</w:t>
      </w:r>
    </w:p>
    <w:p w:rsidR="008A3E2A" w:rsidRDefault="008A3E2A" w:rsidP="008A3E2A">
      <w:r>
        <w:t>Wind strength for each column:</w:t>
      </w:r>
    </w:p>
    <w:p w:rsidR="008A3E2A" w:rsidRDefault="008A3E2A" w:rsidP="008A3E2A">
      <w:r>
        <w:t>['0', '0', '0', '1', '1', '1', '2', '2', '1', '0']</w:t>
      </w:r>
    </w:p>
    <w:p w:rsidR="00EB4AB3" w:rsidRDefault="008A3E2A" w:rsidP="008A3E2A">
      <w:r>
        <w:rPr>
          <w:noProof/>
        </w:rPr>
        <w:drawing>
          <wp:inline distT="0" distB="0" distL="0" distR="0">
            <wp:extent cx="5852160" cy="4366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B3" w:rsidRDefault="00EB4AB3" w:rsidP="008A3E2A"/>
    <w:p w:rsidR="00A64CC1" w:rsidRDefault="00A64CC1" w:rsidP="008A3E2A">
      <w:r>
        <w:t>6.11</w:t>
      </w:r>
    </w:p>
    <w:p w:rsidR="00A64CC1" w:rsidRDefault="00A64CC1" w:rsidP="008A3E2A"/>
    <w:p w:rsidR="008A3E2A" w:rsidRDefault="00A64CC1" w:rsidP="008A3E2A">
      <w:r>
        <w:t xml:space="preserve">Because the Q is independently updated of the policy be followed. In the evaluation process, it </w:t>
      </w:r>
      <w:proofErr w:type="gramStart"/>
      <w:r>
        <w:t>choose</w:t>
      </w:r>
      <w:proofErr w:type="gramEnd"/>
      <w:r>
        <w:t xml:space="preserve"> the max Q action to update the Q, while in the improvement process, it update it policy according to greedy policy.</w:t>
      </w:r>
    </w:p>
    <w:p w:rsidR="00A64CC1" w:rsidRDefault="00A64CC1" w:rsidP="008A3E2A"/>
    <w:p w:rsidR="00A64CC1" w:rsidRDefault="00A64CC1" w:rsidP="008A3E2A">
      <w:r>
        <w:t>6.12</w:t>
      </w:r>
    </w:p>
    <w:p w:rsidR="00A64CC1" w:rsidRDefault="00A64CC1" w:rsidP="00A64CC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Suppose action selection is greedy. Q-learning </w:t>
      </w:r>
      <w:r>
        <w:rPr>
          <w:rFonts w:ascii="CMR10" w:hAnsi="CMR10" w:cs="CMR10"/>
          <w:sz w:val="20"/>
          <w:szCs w:val="20"/>
        </w:rPr>
        <w:t xml:space="preserve">is </w:t>
      </w:r>
      <w:r>
        <w:rPr>
          <w:rFonts w:ascii="CMR10" w:hAnsi="CMR10" w:cs="CMR10"/>
          <w:sz w:val="20"/>
          <w:szCs w:val="20"/>
        </w:rPr>
        <w:t>exactly the same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algorithm as </w:t>
      </w:r>
      <w:proofErr w:type="spellStart"/>
      <w:r>
        <w:rPr>
          <w:rFonts w:ascii="CMR10" w:hAnsi="CMR10" w:cs="CMR10"/>
          <w:sz w:val="20"/>
          <w:szCs w:val="20"/>
        </w:rPr>
        <w:t>Sarsa</w:t>
      </w:r>
      <w:proofErr w:type="spellEnd"/>
      <w:r>
        <w:rPr>
          <w:rFonts w:ascii="CMR10" w:hAnsi="CMR10" w:cs="CMR10"/>
          <w:sz w:val="20"/>
          <w:szCs w:val="20"/>
        </w:rPr>
        <w:t>, if their initialized Q are same, the selection and update will be the same.</w:t>
      </w:r>
    </w:p>
    <w:p w:rsidR="00552296" w:rsidRDefault="00552296" w:rsidP="00A64CC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52296" w:rsidRDefault="00552296" w:rsidP="00A64CC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 w:hint="eastAsia"/>
          <w:sz w:val="20"/>
          <w:szCs w:val="20"/>
        </w:rPr>
        <w:t>6.14</w:t>
      </w:r>
    </w:p>
    <w:p w:rsidR="00257E5C" w:rsidRDefault="00257E5C" w:rsidP="00A64CC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</w:t>
      </w:r>
      <w:r>
        <w:rPr>
          <w:rFonts w:ascii="CMR10" w:hAnsi="CMR10" w:cs="CMR10"/>
          <w:sz w:val="20"/>
          <w:szCs w:val="20"/>
        </w:rPr>
        <w:t>task of Jack’s Car Rental</w:t>
      </w:r>
      <w:r>
        <w:rPr>
          <w:rFonts w:ascii="CMR10" w:hAnsi="CMR10" w:cs="CMR10"/>
          <w:sz w:val="20"/>
          <w:szCs w:val="20"/>
        </w:rPr>
        <w:t xml:space="preserve"> is move cars from one place to another place, so several state-action pairs can lead to one state, such as A has 6 cars and 1 car is moved to A from B has the same action-after state with A has 7 cars and 1 car is moved to B. If we only consider the action-after, the state will decrease</w:t>
      </w:r>
      <w:r w:rsidR="00A56F54">
        <w:rPr>
          <w:rFonts w:ascii="CMR10" w:hAnsi="CMR10" w:cs="CMR10"/>
          <w:sz w:val="20"/>
          <w:szCs w:val="20"/>
        </w:rPr>
        <w:t>, which is likely to speed coverages.</w:t>
      </w:r>
    </w:p>
    <w:p w:rsidR="00A56F54" w:rsidRDefault="00A56F54" w:rsidP="00A64CC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56F54" w:rsidRPr="00A64CC1" w:rsidRDefault="00A56F54" w:rsidP="00A64CC1">
      <w:pPr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  <w:sz w:val="20"/>
          <w:szCs w:val="20"/>
        </w:rPr>
      </w:pPr>
      <w:bookmarkStart w:id="0" w:name="_GoBack"/>
      <w:bookmarkEnd w:id="0"/>
    </w:p>
    <w:sectPr w:rsidR="00A56F54" w:rsidRPr="00A6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Malgun Gothic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B1B47"/>
    <w:multiLevelType w:val="hybridMultilevel"/>
    <w:tmpl w:val="553A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BE"/>
    <w:rsid w:val="00115D7E"/>
    <w:rsid w:val="002207BE"/>
    <w:rsid w:val="00257E5C"/>
    <w:rsid w:val="002B5324"/>
    <w:rsid w:val="00317086"/>
    <w:rsid w:val="003209B2"/>
    <w:rsid w:val="00427034"/>
    <w:rsid w:val="004E6078"/>
    <w:rsid w:val="004F2179"/>
    <w:rsid w:val="00552296"/>
    <w:rsid w:val="005A22F7"/>
    <w:rsid w:val="005B6172"/>
    <w:rsid w:val="006E696A"/>
    <w:rsid w:val="007A117D"/>
    <w:rsid w:val="008155B9"/>
    <w:rsid w:val="0081704C"/>
    <w:rsid w:val="0083021F"/>
    <w:rsid w:val="008A3E2A"/>
    <w:rsid w:val="008D1B4F"/>
    <w:rsid w:val="00921D54"/>
    <w:rsid w:val="00A146EF"/>
    <w:rsid w:val="00A56F54"/>
    <w:rsid w:val="00A64CC1"/>
    <w:rsid w:val="00B14F70"/>
    <w:rsid w:val="00C513B1"/>
    <w:rsid w:val="00CB1B9E"/>
    <w:rsid w:val="00E657A8"/>
    <w:rsid w:val="00EA34FC"/>
    <w:rsid w:val="00E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7807"/>
  <w15:chartTrackingRefBased/>
  <w15:docId w15:val="{F2F8FC1F-4B59-464A-B091-70D1A263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Zhang</dc:creator>
  <cp:keywords/>
  <dc:description/>
  <cp:lastModifiedBy>zhang wenhao</cp:lastModifiedBy>
  <cp:revision>6</cp:revision>
  <dcterms:created xsi:type="dcterms:W3CDTF">2019-02-20T13:55:00Z</dcterms:created>
  <dcterms:modified xsi:type="dcterms:W3CDTF">2019-02-21T14:53:00Z</dcterms:modified>
</cp:coreProperties>
</file>