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CA0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项目信息</w:t>
      </w:r>
    </w:p>
    <w:p w14:paraId="296C60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项目名称：写字楼保安的隐藏身份</w:t>
      </w:r>
    </w:p>
    <w:p w14:paraId="422BBC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类型：长篇都市爽剧（隐藏身份 / 掉马甲 / 职场逆袭）</w:t>
      </w:r>
    </w:p>
    <w:p w14:paraId="396977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风格：大卫・芬奇风格的电影（冷冽都市质感、精密对称构图、悬疑张力）</w:t>
      </w:r>
    </w:p>
    <w:p w14:paraId="7BCD3C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默认比例：9:16（竖屏短剧）</w:t>
      </w:r>
    </w:p>
    <w:p w14:paraId="52193A8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单集总时长：3 分钟</w:t>
      </w:r>
    </w:p>
    <w:p w14:paraId="7E9376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总集数：20 集</w:t>
      </w:r>
    </w:p>
    <w:p w14:paraId="64176B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剧作基调：短视频钩子驱动（3 秒强钩子 → 冲突堆叠 → 爽点集中释放）</w:t>
      </w:r>
    </w:p>
    <w:p w14:paraId="3BA492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当前完成度检查</w:t>
      </w:r>
    </w:p>
    <w:p w14:paraId="1420B1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2"/>
        <w:gridCol w:w="2886"/>
        <w:gridCol w:w="675"/>
        <w:gridCol w:w="2403"/>
      </w:tblGrid>
      <w:tr w14:paraId="59184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2C5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09B1C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要求</w:t>
            </w:r>
          </w:p>
        </w:tc>
        <w:tc>
          <w:tcPr>
            <w:tcW w:w="0" w:type="auto"/>
            <w:shd w:val="clear"/>
            <w:vAlign w:val="center"/>
          </w:tcPr>
          <w:p w14:paraId="1F6D1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是否完成</w:t>
            </w:r>
          </w:p>
        </w:tc>
        <w:tc>
          <w:tcPr>
            <w:tcW w:w="0" w:type="auto"/>
            <w:shd w:val="clear"/>
            <w:vAlign w:val="center"/>
          </w:tcPr>
          <w:p w14:paraId="3D9CFB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缺失内容</w:t>
            </w:r>
          </w:p>
        </w:tc>
      </w:tr>
      <w:tr w14:paraId="3824B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C1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剧本创作</w:t>
            </w:r>
          </w:p>
        </w:tc>
        <w:tc>
          <w:tcPr>
            <w:tcW w:w="0" w:type="auto"/>
            <w:shd w:val="clear"/>
            <w:vAlign w:val="center"/>
          </w:tcPr>
          <w:p w14:paraId="58822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剧情梗概 + 人物小传 + 主要场景 + 分集大纲</w:t>
            </w:r>
          </w:p>
        </w:tc>
        <w:tc>
          <w:tcPr>
            <w:tcW w:w="0" w:type="auto"/>
            <w:shd w:val="clear"/>
            <w:vAlign w:val="center"/>
          </w:tcPr>
          <w:p w14:paraId="1933AA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进行中</w:t>
            </w:r>
          </w:p>
        </w:tc>
        <w:tc>
          <w:tcPr>
            <w:tcW w:w="0" w:type="auto"/>
            <w:shd w:val="clear"/>
            <w:vAlign w:val="center"/>
          </w:tcPr>
          <w:p w14:paraId="16A8B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完整逐场剧本（用户当前只需大纲）</w:t>
            </w:r>
          </w:p>
        </w:tc>
      </w:tr>
      <w:tr w14:paraId="24FB0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E52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2-5. 分镜 / 资产 / 关键帧 / 视频</w:t>
            </w:r>
          </w:p>
        </w:tc>
        <w:tc>
          <w:tcPr>
            <w:tcW w:w="0" w:type="auto"/>
            <w:shd w:val="clear"/>
            <w:vAlign w:val="center"/>
          </w:tcPr>
          <w:p w14:paraId="0DCE0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后续阶段</w:t>
            </w:r>
          </w:p>
        </w:tc>
        <w:tc>
          <w:tcPr>
            <w:tcW w:w="0" w:type="auto"/>
            <w:shd w:val="clear"/>
            <w:vAlign w:val="center"/>
          </w:tcPr>
          <w:p w14:paraId="54A58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05BA4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待用户确认大纲后推进</w:t>
            </w:r>
          </w:p>
        </w:tc>
      </w:tr>
    </w:tbl>
    <w:p w14:paraId="02FB44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承接确认</w:t>
      </w:r>
    </w:p>
    <w:p w14:paraId="3A1B19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剧本形态：长篇（20 集，每集 3 分钟）</w:t>
      </w:r>
    </w:p>
    <w:p w14:paraId="4189722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长篇幻觉声明：本大纲阶段暂不触发；如后续生成完整逐场剧本（&gt;10 集），将前置声明并分批输出</w:t>
      </w:r>
    </w:p>
    <w:p w14:paraId="5273AE4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本次交付：剧情梗概 + 人物小传 + 主要故事场景 + 20 集分集大纲</w:t>
      </w:r>
    </w:p>
    <w:p w14:paraId="54834560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175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产物一：剧情梗概</w:t>
      </w:r>
    </w:p>
    <w:p w14:paraId="7D844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在繁华都市的核心写字楼里，苏柔是一家知名投资公司的普通职员，勤恳工作却屡屡遭遇顶头上司赵天宇的骚扰与打压。赵天宇是公司副总，仗着家世背景在公司一手遮天，对苏柔觊觎已久，以升职、续约为筹码不断纠缠。苏柔屡次拒绝，却因经济压力和职场生存不得不隐忍。</w:t>
      </w:r>
    </w:p>
    <w:p w14:paraId="7240F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苏柔的丈夫陆烬，是这座写字楼的一名普通保安。沉默寡言，做事低调，每天穿着制服巡逻、登记、敬礼，在所有人眼中就是个再普通不过的底层打工人。没人知道，陆烬的真实身份是国内顶级安保集团 "烬卫" 的创始人兼实际控制人，曾是特种部队最年轻的战术指挥官，因一次任务创伤选择隐退，只想陪妻子过安稳日子。他手腕内侧有一个只有圈内人认得的特殊标识 —— 一枚极简的黑色火焰纹章，平时被手表和制服袖口遮挡。</w:t>
      </w:r>
    </w:p>
    <w:p w14:paraId="39CC42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故事从赵天宇的一次升级纠缠开始。赵天宇将苏柔叫到办公室，以年底裁员名单相要挟，欲行不轨。苏柔挣扎逃出，赵天宇追至走廊当众拉扯。恰逢陆烬巡逻经过，他上前一步将妻子护在身后，以标准的安保流程冷静制止了赵天宇 —— 没有动手，只用几句精准的法律条文和现场监控提示就逼退了对方。赵天宇恼羞成怒，扬言要让陆烬丢掉工作、让苏柔在行业内混不下去。陆烬面无表情，只说了一句 "请便"。</w:t>
      </w:r>
    </w:p>
    <w:p w14:paraId="48DBE6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赵天宇随即动用关系，先是让物业开除陆烬，又在公司内部封杀苏柔。陆烬被开除当天，平静地脱下保安制服，露出手腕上的火焰纹章。他打了一个电话，半小时后，整栋写字楼的物业总监亲自登门道歉，赵天宇所在公司的最大客户突然宣布终止合作。</w:t>
      </w:r>
    </w:p>
    <w:p w14:paraId="52700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随着剧情推进，陆烬的身份一层层揭开：他不仅是安保集团老板，还是多家上市公司的隐名股东，甚至赵天宇父亲的商业帝国都有他的资本布局。赵天宇不甘失败，联合商业对手设局陷害苏柔、绑架未遂，最终触发陆烬的全面反击。陆烬从 "隐退" 状态重新出山，动用烬卫的资源与人脉，在商业、法律、舆论三条战线同时收网，将赵氏父子的违规操作公之于众，赵天宇身败名裂。</w:t>
      </w:r>
    </w:p>
    <w:p w14:paraId="4F1B02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全剧高潮落在一场写字楼天台对峙 —— 赵天宇穷途末路，以苏柔为筹码做最后挣扎，陆烬单刀赴会，以多年前的战术素养徒手制服对方，同时向苏柔坦白了全部身份。苏柔震惊之余，选择接受这个 "撒谎" 的丈夫。结局落点：陆烬没有回到光鲜的总裁身份，而是重新穿上保安制服回到写字楼 —— 因为他喜欢这种离妻子最近的距离。最后一个镜头，他敬礼时袖口滑落，火焰纹章在阳光下一闪而过。</w:t>
      </w:r>
    </w:p>
    <w:p w14:paraId="498814D9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4BC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产物二：人物小传</w:t>
      </w:r>
    </w:p>
    <w:p w14:paraId="0F76D7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陆烬（主角）</w:t>
      </w:r>
    </w:p>
    <w:p w14:paraId="21AD6C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一句话定位</w:t>
      </w:r>
      <w:r>
        <w:rPr>
          <w:color w:val="000000"/>
          <w:sz w:val="24"/>
          <w:szCs w:val="24"/>
          <w:bdr w:val="none" w:color="auto" w:sz="0" w:space="0"/>
        </w:rPr>
        <w:t>：32 岁，写字楼保安 / 顶级安保集团 "烬卫" 创始人，隐姓埋名的前战术指挥官。</w:t>
      </w:r>
    </w:p>
    <w:p w14:paraId="11751D0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性格</w:t>
      </w:r>
      <w:r>
        <w:rPr>
          <w:color w:val="000000"/>
          <w:sz w:val="24"/>
          <w:szCs w:val="24"/>
          <w:bdr w:val="none" w:color="auto" w:sz="0" w:space="0"/>
        </w:rPr>
        <w:t>：极度克制、观察力入微、说话简短但句句精准；对陌生人冷漠疏离，对妻子有笨拙的温柔；遇事先分析后行动，从不情绪化出手。</w:t>
      </w:r>
    </w:p>
    <w:p w14:paraId="2B505FA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动机</w:t>
      </w:r>
      <w:r>
        <w:rPr>
          <w:color w:val="000000"/>
          <w:sz w:val="24"/>
          <w:szCs w:val="24"/>
          <w:bdr w:val="none" w:color="auto" w:sz="0" w:space="0"/>
        </w:rPr>
        <w:t>：表层动机是保护妻子的安稳生活；底层驱动力是对一次任务中未能保护队友的愧疚 —— 他选择隐退，把 "保护身边人" 当成唯一的赎罪方式。</w:t>
      </w:r>
    </w:p>
    <w:p w14:paraId="33400C7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成长弧线</w:t>
      </w:r>
      <w:r>
        <w:rPr>
          <w:color w:val="000000"/>
          <w:sz w:val="24"/>
          <w:szCs w:val="24"/>
          <w:bdr w:val="none" w:color="auto" w:sz="0" w:space="0"/>
        </w:rPr>
        <w:t>：开场是主动隐姓埋名、回避冲突的 "旁观者"→ 中段因妻子受辱被迫出手，身份逐步暴露，内心挣扎 "是否要回到那个血腥的世界"→ 结局接受自己的双重身份，不再逃避，用力量守护所爱之人，同时保留朴素生活的选择。</w:t>
      </w:r>
    </w:p>
    <w:p w14:paraId="23ABF3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视觉方向</w:t>
      </w:r>
      <w:r>
        <w:rPr>
          <w:color w:val="000000"/>
          <w:sz w:val="24"/>
          <w:szCs w:val="24"/>
          <w:bdr w:val="none" w:color="auto" w:sz="0" w:space="0"/>
        </w:rPr>
        <w:t>：身材挺拔、寸头、面部线条硬朗，穿保安制服时显得普通，换下制服后气质骤变；眼神从涣散到锐利的切换是核心表演记忆点。</w:t>
      </w:r>
    </w:p>
    <w:p w14:paraId="5BD770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关键道具 / 记忆点</w:t>
      </w:r>
      <w:r>
        <w:rPr>
          <w:color w:val="000000"/>
          <w:sz w:val="24"/>
          <w:szCs w:val="24"/>
          <w:bdr w:val="none" w:color="auto" w:sz="0" w:space="0"/>
        </w:rPr>
        <w:t>：手腕内侧黑色火焰纹章（身份标识）、一块旧款机械表（遮挡纹章用，也是战友遗物）、永远随身携带的一支黑色签字笔（暗藏战术用途）。</w:t>
      </w:r>
    </w:p>
    <w:p w14:paraId="5F0166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苏柔（主角）</w:t>
      </w:r>
    </w:p>
    <w:p w14:paraId="426F608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一句话定位</w:t>
      </w:r>
      <w:r>
        <w:rPr>
          <w:color w:val="000000"/>
          <w:sz w:val="24"/>
          <w:szCs w:val="24"/>
          <w:bdr w:val="none" w:color="auto" w:sz="0" w:space="0"/>
        </w:rPr>
        <w:t>：28 岁，投资公司职员，独立坚韧的职场女性，不知丈夫真实身份。</w:t>
      </w:r>
    </w:p>
    <w:p w14:paraId="7153B2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性格</w:t>
      </w:r>
      <w:r>
        <w:rPr>
          <w:color w:val="000000"/>
          <w:sz w:val="24"/>
          <w:szCs w:val="24"/>
          <w:bdr w:val="none" w:color="auto" w:sz="0" w:space="0"/>
        </w:rPr>
        <w:t>：工作能力强、自尊心高、不轻易低头；面对骚扰敢于拒绝但懂得权衡；对丈夫的 "普通" 从无怨言，真心珍惜平淡生活；发现真相后第一反应不是惊喜，而是 "你为什么瞒我"。</w:t>
      </w:r>
    </w:p>
    <w:p w14:paraId="40166DD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动机</w:t>
      </w:r>
      <w:r>
        <w:rPr>
          <w:color w:val="000000"/>
          <w:sz w:val="24"/>
          <w:szCs w:val="24"/>
          <w:bdr w:val="none" w:color="auto" w:sz="0" w:space="0"/>
        </w:rPr>
        <w:t>：表层动机是在职场站稳脚跟、还清房贷；底层驱动力是证明自己不靠关系、不依附任何人也能活得体面 —— 这与她最终接受丈夫的强大形成微妙张力。</w:t>
      </w:r>
    </w:p>
    <w:p w14:paraId="50F0F10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成长弧线</w:t>
      </w:r>
      <w:r>
        <w:rPr>
          <w:color w:val="000000"/>
          <w:sz w:val="24"/>
          <w:szCs w:val="24"/>
          <w:bdr w:val="none" w:color="auto" w:sz="0" w:space="0"/>
        </w:rPr>
        <w:t>：开场是隐忍妥协的职场受害者 → 中段在丈夫暗中帮助下逐渐掌握主动权，开始反击职场霸凌 → 结局从 "被保护者" 成长为能与丈夫并肩的独立女性，主动选择原谅与共同面对。</w:t>
      </w:r>
    </w:p>
    <w:p w14:paraId="4A855C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视觉方向</w:t>
      </w:r>
      <w:r>
        <w:rPr>
          <w:color w:val="000000"/>
          <w:sz w:val="24"/>
          <w:szCs w:val="24"/>
          <w:bdr w:val="none" w:color="auto" w:sz="0" w:space="0"/>
        </w:rPr>
        <w:t>：职业装干练、低马尾、不施浓妆；情绪通过微表情传递，哭戏克制不嚎啕。</w:t>
      </w:r>
    </w:p>
    <w:p w14:paraId="6036B19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关键道具 / 记忆点</w:t>
      </w:r>
      <w:r>
        <w:rPr>
          <w:color w:val="000000"/>
          <w:sz w:val="24"/>
          <w:szCs w:val="24"/>
          <w:bdr w:val="none" w:color="auto" w:sz="0" w:space="0"/>
        </w:rPr>
        <w:t>：一个用了三年的旧通勤包（象征她的节俭与坚持）、手机里永远置顶的 "老公" 对话框。</w:t>
      </w:r>
    </w:p>
    <w:p w14:paraId="417213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赵天宇（反派）</w:t>
      </w:r>
    </w:p>
    <w:p w14:paraId="4C09778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一句话定位</w:t>
      </w:r>
      <w:r>
        <w:rPr>
          <w:color w:val="000000"/>
          <w:sz w:val="24"/>
          <w:szCs w:val="24"/>
          <w:bdr w:val="none" w:color="auto" w:sz="0" w:space="0"/>
        </w:rPr>
        <w:t>：35 岁，投资公司副总，富二代，嚣张跋扈的职场霸凌者。</w:t>
      </w:r>
    </w:p>
    <w:p w14:paraId="038764D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性格</w:t>
      </w:r>
      <w:r>
        <w:rPr>
          <w:color w:val="000000"/>
          <w:sz w:val="24"/>
          <w:szCs w:val="24"/>
          <w:bdr w:val="none" w:color="auto" w:sz="0" w:space="0"/>
        </w:rPr>
        <w:t>：自负、控制欲极强、输不起；习惯用权力和金钱解决一切；表面绅士实则卑劣，被拒绝后会升级报复。</w:t>
      </w:r>
    </w:p>
    <w:p w14:paraId="042EF44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动机</w:t>
      </w:r>
      <w:r>
        <w:rPr>
          <w:color w:val="000000"/>
          <w:sz w:val="24"/>
          <w:szCs w:val="24"/>
          <w:bdr w:val="none" w:color="auto" w:sz="0" w:space="0"/>
        </w:rPr>
        <w:t>：对苏柔的占有欲混合着 "我得不到就要毁掉" 的扭曲心理；底层驱动力是长期活在父亲光环下的自卑 —— 他需要通过征服和碾压他人来证明自己的价值。</w:t>
      </w:r>
    </w:p>
    <w:p w14:paraId="43FE69D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合理性动机</w:t>
      </w:r>
      <w:r>
        <w:rPr>
          <w:color w:val="000000"/>
          <w:sz w:val="24"/>
          <w:szCs w:val="24"/>
          <w:bdr w:val="none" w:color="auto" w:sz="0" w:space="0"/>
        </w:rPr>
        <w:t>：赵天宇从小被父亲安排一切，从未真正获得过认可，苏柔的拒绝是他人生中少有的 "失控"，触发了他极端的补偿心理。</w:t>
      </w:r>
    </w:p>
    <w:p w14:paraId="116861B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惩罚落点</w:t>
      </w:r>
      <w:r>
        <w:rPr>
          <w:color w:val="000000"/>
          <w:sz w:val="24"/>
          <w:szCs w:val="24"/>
          <w:bdr w:val="none" w:color="auto" w:sz="0" w:space="0"/>
        </w:rPr>
        <w:t>：商业违规被曝光、公司职位被撤、父亲的商业帝国因陆烬的资本操作元气大伤，最终因骚扰和经济犯罪被立案调查，身败名裂。</w:t>
      </w:r>
    </w:p>
    <w:p w14:paraId="2B1A360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视觉方向</w:t>
      </w:r>
      <w:r>
        <w:rPr>
          <w:color w:val="000000"/>
          <w:sz w:val="24"/>
          <w:szCs w:val="24"/>
          <w:bdr w:val="none" w:color="auto" w:sz="0" w:space="0"/>
        </w:rPr>
        <w:t>：精致西装、油头、戴名表，笑容时嘴角上扬但眼神冰冷；发怒时面部肌肉抽搐。</w:t>
      </w:r>
    </w:p>
    <w:p w14:paraId="2F9276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关键道具 / 记忆点</w:t>
      </w:r>
      <w:r>
        <w:rPr>
          <w:color w:val="000000"/>
          <w:sz w:val="24"/>
          <w:szCs w:val="24"/>
          <w:bdr w:val="none" w:color="auto" w:sz="0" w:space="0"/>
        </w:rPr>
        <w:t>：一枚刻着赵氏集团 LOGO 的定制袖扣、永远满电的两部手机（一部工作、一部处理灰色事务）。</w:t>
      </w:r>
    </w:p>
    <w:p w14:paraId="648EE4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老周（配角）</w:t>
      </w:r>
    </w:p>
    <w:p w14:paraId="402C96C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一句话定位</w:t>
      </w:r>
      <w:r>
        <w:rPr>
          <w:color w:val="000000"/>
          <w:sz w:val="24"/>
          <w:szCs w:val="24"/>
          <w:bdr w:val="none" w:color="auto" w:sz="0" w:space="0"/>
        </w:rPr>
        <w:t>：50 岁，写字楼保安队长，陆烬的直属上司，热心肠的老油条。</w:t>
      </w:r>
    </w:p>
    <w:p w14:paraId="5A10598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性格</w:t>
      </w:r>
      <w:r>
        <w:rPr>
          <w:color w:val="000000"/>
          <w:sz w:val="24"/>
          <w:szCs w:val="24"/>
          <w:bdr w:val="none" w:color="auto" w:sz="0" w:space="0"/>
        </w:rPr>
        <w:t>：世故圆滑、欺软怕硬但良心未泯；一开始劝陆烬 "别惹事"，后来在关键时刻站出来作证。</w:t>
      </w:r>
    </w:p>
    <w:p w14:paraId="541456A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动机</w:t>
      </w:r>
      <w:r>
        <w:rPr>
          <w:color w:val="000000"/>
          <w:sz w:val="24"/>
          <w:szCs w:val="24"/>
          <w:bdr w:val="none" w:color="auto" w:sz="0" w:space="0"/>
        </w:rPr>
        <w:t>：保住饭碗、养家糊口；在大是大非面前选择了正义。</w:t>
      </w:r>
    </w:p>
    <w:p w14:paraId="0EB956E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成长弧线</w:t>
      </w:r>
      <w:r>
        <w:rPr>
          <w:color w:val="000000"/>
          <w:sz w:val="24"/>
          <w:szCs w:val="24"/>
          <w:bdr w:val="none" w:color="auto" w:sz="0" w:space="0"/>
        </w:rPr>
        <w:t>：从明哲保身 → 被陆烬的为人打动 → 最终出庭作证指证赵天宇。</w:t>
      </w:r>
    </w:p>
    <w:p w14:paraId="768D4AD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视觉方向</w:t>
      </w:r>
      <w:r>
        <w:rPr>
          <w:color w:val="000000"/>
          <w:sz w:val="24"/>
          <w:szCs w:val="24"/>
          <w:bdr w:val="none" w:color="auto" w:sz="0" w:space="0"/>
        </w:rPr>
        <w:t>：微胖、保安制服皱巴巴、保温杯不离手。</w:t>
      </w:r>
    </w:p>
    <w:p w14:paraId="13D7F3D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关键道具 / 记忆点</w:t>
      </w:r>
      <w:r>
        <w:rPr>
          <w:color w:val="000000"/>
          <w:sz w:val="24"/>
          <w:szCs w:val="24"/>
          <w:bdr w:val="none" w:color="auto" w:sz="0" w:space="0"/>
        </w:rPr>
        <w:t>：一个印着 "优秀员工" 的搪瓷保温杯。</w:t>
      </w:r>
    </w:p>
    <w:p w14:paraId="7CEE8B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林姐（配角）</w:t>
      </w:r>
    </w:p>
    <w:p w14:paraId="7E27E2D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一句话定位</w:t>
      </w:r>
      <w:r>
        <w:rPr>
          <w:color w:val="000000"/>
          <w:sz w:val="24"/>
          <w:szCs w:val="24"/>
          <w:bdr w:val="none" w:color="auto" w:sz="0" w:space="0"/>
        </w:rPr>
        <w:t>：38 岁，苏柔的同事兼前辈，职场老好人。</w:t>
      </w:r>
    </w:p>
    <w:p w14:paraId="4F8201B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性格</w:t>
      </w:r>
      <w:r>
        <w:rPr>
          <w:color w:val="000000"/>
          <w:sz w:val="24"/>
          <w:szCs w:val="24"/>
          <w:bdr w:val="none" w:color="auto" w:sz="0" w:space="0"/>
        </w:rPr>
        <w:t>：八卦但善良、胆小但有正义感；是苏柔在公司唯一的倾诉对象。</w:t>
      </w:r>
    </w:p>
    <w:p w14:paraId="5EE3DBA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动机</w:t>
      </w:r>
      <w:r>
        <w:rPr>
          <w:color w:val="000000"/>
          <w:sz w:val="24"/>
          <w:szCs w:val="24"/>
          <w:bdr w:val="none" w:color="auto" w:sz="0" w:space="0"/>
        </w:rPr>
        <w:t>：在夹缝中生存，既不想得罪赵天宇，又不忍心看苏柔受欺负。</w:t>
      </w:r>
    </w:p>
    <w:p w14:paraId="3B0F0E3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成长弧线</w:t>
      </w:r>
      <w:r>
        <w:rPr>
          <w:color w:val="000000"/>
          <w:sz w:val="24"/>
          <w:szCs w:val="24"/>
          <w:bdr w:val="none" w:color="auto" w:sz="0" w:space="0"/>
        </w:rPr>
        <w:t>：从默默旁观 → 暗中给苏柔递信息 → 最终联合其他同事联名举报。</w:t>
      </w:r>
    </w:p>
    <w:p w14:paraId="7243E452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280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产物三：主要故事场景</w:t>
      </w:r>
    </w:p>
    <w:p w14:paraId="68DAC7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4"/>
        <w:gridCol w:w="578"/>
        <w:gridCol w:w="1073"/>
        <w:gridCol w:w="2303"/>
        <w:gridCol w:w="971"/>
        <w:gridCol w:w="2235"/>
        <w:gridCol w:w="672"/>
      </w:tblGrid>
      <w:tr w14:paraId="6EF1B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812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场景编号</w:t>
            </w:r>
          </w:p>
        </w:tc>
        <w:tc>
          <w:tcPr>
            <w:tcW w:w="0" w:type="auto"/>
            <w:shd w:val="clear"/>
            <w:vAlign w:val="center"/>
          </w:tcPr>
          <w:p w14:paraId="1991D5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场景名称</w:t>
            </w:r>
          </w:p>
        </w:tc>
        <w:tc>
          <w:tcPr>
            <w:tcW w:w="0" w:type="auto"/>
            <w:shd w:val="clear"/>
            <w:vAlign w:val="center"/>
          </w:tcPr>
          <w:p w14:paraId="04A2A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场景类型 / 功能</w:t>
            </w:r>
          </w:p>
        </w:tc>
        <w:tc>
          <w:tcPr>
            <w:tcW w:w="0" w:type="auto"/>
            <w:shd w:val="clear"/>
            <w:vAlign w:val="center"/>
          </w:tcPr>
          <w:p w14:paraId="35AC1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空间概念方向</w:t>
            </w:r>
          </w:p>
        </w:tc>
        <w:tc>
          <w:tcPr>
            <w:tcW w:w="0" w:type="auto"/>
            <w:shd w:val="clear"/>
            <w:vAlign w:val="center"/>
          </w:tcPr>
          <w:p w14:paraId="086C1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情绪氛围基调</w:t>
            </w:r>
          </w:p>
        </w:tc>
        <w:tc>
          <w:tcPr>
            <w:tcW w:w="0" w:type="auto"/>
            <w:shd w:val="clear"/>
            <w:vAlign w:val="center"/>
          </w:tcPr>
          <w:p w14:paraId="77E1B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叙事性关键陈设</w:t>
            </w:r>
          </w:p>
        </w:tc>
        <w:tc>
          <w:tcPr>
            <w:tcW w:w="0" w:type="auto"/>
            <w:shd w:val="clear"/>
            <w:vAlign w:val="center"/>
          </w:tcPr>
          <w:p w14:paraId="6C5DA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常见时间 / 内外景</w:t>
            </w:r>
          </w:p>
        </w:tc>
      </w:tr>
      <w:tr w14:paraId="7899E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648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S01</w:t>
            </w:r>
          </w:p>
        </w:tc>
        <w:tc>
          <w:tcPr>
            <w:tcW w:w="0" w:type="auto"/>
            <w:shd w:val="clear"/>
            <w:vAlign w:val="center"/>
          </w:tcPr>
          <w:p w14:paraId="410A5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写字楼走廊</w:t>
            </w:r>
          </w:p>
        </w:tc>
        <w:tc>
          <w:tcPr>
            <w:tcW w:w="0" w:type="auto"/>
            <w:shd w:val="clear"/>
            <w:vAlign w:val="center"/>
          </w:tcPr>
          <w:p w14:paraId="3AFA2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主场景（冲突爆发空间）</w:t>
            </w:r>
          </w:p>
        </w:tc>
        <w:tc>
          <w:tcPr>
            <w:tcW w:w="0" w:type="auto"/>
            <w:shd w:val="clear"/>
            <w:vAlign w:val="center"/>
          </w:tcPr>
          <w:p w14:paraId="5CB97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现代甲级写字楼公共走廊，大理石地面 + 玻璃隔断 + 冷白筒灯，纵深透视感强</w:t>
            </w:r>
          </w:p>
        </w:tc>
        <w:tc>
          <w:tcPr>
            <w:tcW w:w="0" w:type="auto"/>
            <w:shd w:val="clear"/>
            <w:vAlign w:val="center"/>
          </w:tcPr>
          <w:p w14:paraId="49AD6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冷冽、紧张、公开围观感</w:t>
            </w:r>
          </w:p>
        </w:tc>
        <w:tc>
          <w:tcPr>
            <w:tcW w:w="0" w:type="auto"/>
            <w:shd w:val="clear"/>
            <w:vAlign w:val="center"/>
          </w:tcPr>
          <w:p w14:paraId="3D7F3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墙上的监控摄像头（陆烬制止赵天宇时引用的关键道具）、消防栓箱</w:t>
            </w:r>
          </w:p>
        </w:tc>
        <w:tc>
          <w:tcPr>
            <w:tcW w:w="0" w:type="auto"/>
            <w:shd w:val="clear"/>
            <w:vAlign w:val="center"/>
          </w:tcPr>
          <w:p w14:paraId="2DEB1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 内</w:t>
            </w:r>
          </w:p>
        </w:tc>
      </w:tr>
      <w:tr w14:paraId="51451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D3E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S02</w:t>
            </w:r>
          </w:p>
        </w:tc>
        <w:tc>
          <w:tcPr>
            <w:tcW w:w="0" w:type="auto"/>
            <w:shd w:val="clear"/>
            <w:vAlign w:val="center"/>
          </w:tcPr>
          <w:p w14:paraId="3E455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投资公司办公区</w:t>
            </w:r>
          </w:p>
        </w:tc>
        <w:tc>
          <w:tcPr>
            <w:tcW w:w="0" w:type="auto"/>
            <w:shd w:val="clear"/>
            <w:vAlign w:val="center"/>
          </w:tcPr>
          <w:p w14:paraId="7CEED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主场景（苏柔日常压抑空间）</w:t>
            </w:r>
          </w:p>
        </w:tc>
        <w:tc>
          <w:tcPr>
            <w:tcW w:w="0" w:type="auto"/>
            <w:shd w:val="clear"/>
            <w:vAlign w:val="center"/>
          </w:tcPr>
          <w:p w14:paraId="6A958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开放式工位区，冷白日光灯 + 隔断工位 + 玻璃会议室，赵天宇办公室在角落</w:t>
            </w:r>
          </w:p>
        </w:tc>
        <w:tc>
          <w:tcPr>
            <w:tcW w:w="0" w:type="auto"/>
            <w:shd w:val="clear"/>
            <w:vAlign w:val="center"/>
          </w:tcPr>
          <w:p w14:paraId="6CFAF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压抑、疏离、职场丛林感</w:t>
            </w:r>
          </w:p>
        </w:tc>
        <w:tc>
          <w:tcPr>
            <w:tcW w:w="0" w:type="auto"/>
            <w:shd w:val="clear"/>
            <w:vAlign w:val="center"/>
          </w:tcPr>
          <w:p w14:paraId="2BA23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苏柔工位上的旧通勤包、赵天宇办公室的定制袖扣展示柜</w:t>
            </w:r>
          </w:p>
        </w:tc>
        <w:tc>
          <w:tcPr>
            <w:tcW w:w="0" w:type="auto"/>
            <w:shd w:val="clear"/>
            <w:vAlign w:val="center"/>
          </w:tcPr>
          <w:p w14:paraId="25457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 内</w:t>
            </w:r>
          </w:p>
        </w:tc>
      </w:tr>
      <w:tr w14:paraId="2E86B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A8C1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S03</w:t>
            </w:r>
          </w:p>
        </w:tc>
        <w:tc>
          <w:tcPr>
            <w:tcW w:w="0" w:type="auto"/>
            <w:shd w:val="clear"/>
            <w:vAlign w:val="center"/>
          </w:tcPr>
          <w:p w14:paraId="1537F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保安值班室</w:t>
            </w:r>
          </w:p>
        </w:tc>
        <w:tc>
          <w:tcPr>
            <w:tcW w:w="0" w:type="auto"/>
            <w:shd w:val="clear"/>
            <w:vAlign w:val="center"/>
          </w:tcPr>
          <w:p w14:paraId="6A2EC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主场景（陆烬真实日常空间）</w:t>
            </w:r>
          </w:p>
        </w:tc>
        <w:tc>
          <w:tcPr>
            <w:tcW w:w="0" w:type="auto"/>
            <w:shd w:val="clear"/>
            <w:vAlign w:val="center"/>
          </w:tcPr>
          <w:p w14:paraId="4695F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写字楼地下一层保安室，简易折叠床 + 监控墙 + 储物柜，灯光偏暖黄</w:t>
            </w:r>
          </w:p>
        </w:tc>
        <w:tc>
          <w:tcPr>
            <w:tcW w:w="0" w:type="auto"/>
            <w:shd w:val="clear"/>
            <w:vAlign w:val="center"/>
          </w:tcPr>
          <w:p w14:paraId="549FC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朴素、温暖、隐藏感</w:t>
            </w:r>
          </w:p>
        </w:tc>
        <w:tc>
          <w:tcPr>
            <w:tcW w:w="0" w:type="auto"/>
            <w:shd w:val="clear"/>
            <w:vAlign w:val="center"/>
          </w:tcPr>
          <w:p w14:paraId="4B1DB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陆烬储物柜里的旧机械表盒、监控大屏（可调取走廊画面）、黑色签字笔</w:t>
            </w:r>
          </w:p>
        </w:tc>
        <w:tc>
          <w:tcPr>
            <w:tcW w:w="0" w:type="auto"/>
            <w:shd w:val="clear"/>
            <w:vAlign w:val="center"/>
          </w:tcPr>
          <w:p w14:paraId="22EF1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 / 夜 内</w:t>
            </w:r>
          </w:p>
        </w:tc>
      </w:tr>
      <w:tr w14:paraId="70572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F19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S04</w:t>
            </w:r>
          </w:p>
        </w:tc>
        <w:tc>
          <w:tcPr>
            <w:tcW w:w="0" w:type="auto"/>
            <w:shd w:val="clear"/>
            <w:vAlign w:val="center"/>
          </w:tcPr>
          <w:p w14:paraId="47466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陆烬苏柔家</w:t>
            </w:r>
          </w:p>
        </w:tc>
        <w:tc>
          <w:tcPr>
            <w:tcW w:w="0" w:type="auto"/>
            <w:shd w:val="clear"/>
            <w:vAlign w:val="center"/>
          </w:tcPr>
          <w:p w14:paraId="6AD3C3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主场景（夫妻情感空间）</w:t>
            </w:r>
          </w:p>
        </w:tc>
        <w:tc>
          <w:tcPr>
            <w:tcW w:w="0" w:type="auto"/>
            <w:shd w:val="clear"/>
            <w:vAlign w:val="center"/>
          </w:tcPr>
          <w:p w14:paraId="2128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 平老小区两居室，简装 + 布艺沙发 + 小阳台，暖黄灯光，与写字楼形成反差</w:t>
            </w:r>
          </w:p>
        </w:tc>
        <w:tc>
          <w:tcPr>
            <w:tcW w:w="0" w:type="auto"/>
            <w:shd w:val="clear"/>
            <w:vAlign w:val="center"/>
          </w:tcPr>
          <w:p w14:paraId="6FDE3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温暖、烟火气、安全感</w:t>
            </w:r>
          </w:p>
        </w:tc>
        <w:tc>
          <w:tcPr>
            <w:tcW w:w="0" w:type="auto"/>
            <w:shd w:val="clear"/>
            <w:vAlign w:val="center"/>
          </w:tcPr>
          <w:p w14:paraId="42CC8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阳台的绿植、餐桌上的两人碗筷、床头柜上的夫妻合影</w:t>
            </w:r>
          </w:p>
        </w:tc>
        <w:tc>
          <w:tcPr>
            <w:tcW w:w="0" w:type="auto"/>
            <w:shd w:val="clear"/>
            <w:vAlign w:val="center"/>
          </w:tcPr>
          <w:p w14:paraId="21E2D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夜 内</w:t>
            </w:r>
          </w:p>
        </w:tc>
      </w:tr>
      <w:tr w14:paraId="2CD97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29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S05</w:t>
            </w:r>
          </w:p>
        </w:tc>
        <w:tc>
          <w:tcPr>
            <w:tcW w:w="0" w:type="auto"/>
            <w:shd w:val="clear"/>
            <w:vAlign w:val="center"/>
          </w:tcPr>
          <w:p w14:paraId="2C8AD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写字楼天台</w:t>
            </w:r>
          </w:p>
        </w:tc>
        <w:tc>
          <w:tcPr>
            <w:tcW w:w="0" w:type="auto"/>
            <w:shd w:val="clear"/>
            <w:vAlign w:val="center"/>
          </w:tcPr>
          <w:p w14:paraId="22F61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次场景（高潮对峙空间）</w:t>
            </w:r>
          </w:p>
        </w:tc>
        <w:tc>
          <w:tcPr>
            <w:tcW w:w="0" w:type="auto"/>
            <w:shd w:val="clear"/>
            <w:vAlign w:val="center"/>
          </w:tcPr>
          <w:p w14:paraId="07156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楼顶天台，水泥地 + 铁丝网围栏 + 城市天际线背景，风大</w:t>
            </w:r>
          </w:p>
        </w:tc>
        <w:tc>
          <w:tcPr>
            <w:tcW w:w="0" w:type="auto"/>
            <w:shd w:val="clear"/>
            <w:vAlign w:val="center"/>
          </w:tcPr>
          <w:p w14:paraId="759B9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紧张、决绝、终局感</w:t>
            </w:r>
          </w:p>
        </w:tc>
        <w:tc>
          <w:tcPr>
            <w:tcW w:w="0" w:type="auto"/>
            <w:shd w:val="clear"/>
            <w:vAlign w:val="center"/>
          </w:tcPr>
          <w:p w14:paraId="21869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天台门、围栏拐角、远处的赵氏集团大楼</w:t>
            </w:r>
          </w:p>
        </w:tc>
        <w:tc>
          <w:tcPr>
            <w:tcW w:w="0" w:type="auto"/>
            <w:shd w:val="clear"/>
            <w:vAlign w:val="center"/>
          </w:tcPr>
          <w:p w14:paraId="55EEB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傍晚 / 夜 外</w:t>
            </w:r>
          </w:p>
        </w:tc>
      </w:tr>
      <w:tr w14:paraId="67EF7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B1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S06</w:t>
            </w:r>
          </w:p>
        </w:tc>
        <w:tc>
          <w:tcPr>
            <w:tcW w:w="0" w:type="auto"/>
            <w:shd w:val="clear"/>
            <w:vAlign w:val="center"/>
          </w:tcPr>
          <w:p w14:paraId="154B9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地下停车场</w:t>
            </w:r>
          </w:p>
        </w:tc>
        <w:tc>
          <w:tcPr>
            <w:tcW w:w="0" w:type="auto"/>
            <w:shd w:val="clear"/>
            <w:vAlign w:val="center"/>
          </w:tcPr>
          <w:p w14:paraId="3FEEA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次场景（悬疑 / 跟踪空间）</w:t>
            </w:r>
          </w:p>
        </w:tc>
        <w:tc>
          <w:tcPr>
            <w:tcW w:w="0" w:type="auto"/>
            <w:shd w:val="clear"/>
            <w:vAlign w:val="center"/>
          </w:tcPr>
          <w:p w14:paraId="3F057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写字楼 B2 停车场，柱网密集 + 昏暗感应灯 + 回声，车辆稀少区域</w:t>
            </w:r>
          </w:p>
        </w:tc>
        <w:tc>
          <w:tcPr>
            <w:tcW w:w="0" w:type="auto"/>
            <w:shd w:val="clear"/>
            <w:vAlign w:val="center"/>
          </w:tcPr>
          <w:p w14:paraId="2B996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悬疑、危险、隐秘感</w:t>
            </w:r>
          </w:p>
        </w:tc>
        <w:tc>
          <w:tcPr>
            <w:tcW w:w="0" w:type="auto"/>
            <w:shd w:val="clear"/>
            <w:vAlign w:val="center"/>
          </w:tcPr>
          <w:p w14:paraId="2EFE7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赵天宇的黑色轿车、监控盲区标识、消防通道门</w:t>
            </w:r>
          </w:p>
        </w:tc>
        <w:tc>
          <w:tcPr>
            <w:tcW w:w="0" w:type="auto"/>
            <w:shd w:val="clear"/>
            <w:vAlign w:val="center"/>
          </w:tcPr>
          <w:p w14:paraId="00746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夜 内</w:t>
            </w:r>
          </w:p>
        </w:tc>
      </w:tr>
      <w:tr w14:paraId="76D47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D1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S07</w:t>
            </w:r>
          </w:p>
        </w:tc>
        <w:tc>
          <w:tcPr>
            <w:tcW w:w="0" w:type="auto"/>
            <w:shd w:val="clear"/>
            <w:vAlign w:val="center"/>
          </w:tcPr>
          <w:p w14:paraId="7F6C2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咖啡厅</w:t>
            </w:r>
          </w:p>
        </w:tc>
        <w:tc>
          <w:tcPr>
            <w:tcW w:w="0" w:type="auto"/>
            <w:shd w:val="clear"/>
            <w:vAlign w:val="center"/>
          </w:tcPr>
          <w:p w14:paraId="59F31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次场景（信息交换空间）</w:t>
            </w:r>
          </w:p>
        </w:tc>
        <w:tc>
          <w:tcPr>
            <w:tcW w:w="0" w:type="auto"/>
            <w:shd w:val="clear"/>
            <w:vAlign w:val="center"/>
          </w:tcPr>
          <w:p w14:paraId="4B8A7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写字楼附近的精品咖啡店，原木风 + 暖光 + 半封闭卡座</w:t>
            </w:r>
          </w:p>
        </w:tc>
        <w:tc>
          <w:tcPr>
            <w:tcW w:w="0" w:type="auto"/>
            <w:shd w:val="clear"/>
            <w:vAlign w:val="center"/>
          </w:tcPr>
          <w:p w14:paraId="683BE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平静下的暗流</w:t>
            </w:r>
          </w:p>
        </w:tc>
        <w:tc>
          <w:tcPr>
            <w:tcW w:w="0" w:type="auto"/>
            <w:shd w:val="clear"/>
            <w:vAlign w:val="center"/>
          </w:tcPr>
          <w:p w14:paraId="245BC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桌上的笔记本电脑（展示商业资料）、陆烬点的黑咖啡</w:t>
            </w:r>
          </w:p>
        </w:tc>
        <w:tc>
          <w:tcPr>
            <w:tcW w:w="0" w:type="auto"/>
            <w:shd w:val="clear"/>
            <w:vAlign w:val="center"/>
          </w:tcPr>
          <w:p w14:paraId="11FEE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 内</w:t>
            </w:r>
          </w:p>
        </w:tc>
      </w:tr>
      <w:tr w14:paraId="57BCA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A4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S08</w:t>
            </w:r>
          </w:p>
        </w:tc>
        <w:tc>
          <w:tcPr>
            <w:tcW w:w="0" w:type="auto"/>
            <w:shd w:val="clear"/>
            <w:vAlign w:val="center"/>
          </w:tcPr>
          <w:p w14:paraId="369CE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烬卫集团办公室</w:t>
            </w:r>
          </w:p>
        </w:tc>
        <w:tc>
          <w:tcPr>
            <w:tcW w:w="0" w:type="auto"/>
            <w:shd w:val="clear"/>
            <w:vAlign w:val="center"/>
          </w:tcPr>
          <w:p w14:paraId="4DD72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次场景（身份揭示空间）</w:t>
            </w:r>
          </w:p>
        </w:tc>
        <w:tc>
          <w:tcPr>
            <w:tcW w:w="0" w:type="auto"/>
            <w:shd w:val="clear"/>
            <w:vAlign w:val="center"/>
          </w:tcPr>
          <w:p w14:paraId="0F4C6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极简暗黑风顶层办公室，全景落地窗 + 黑色金属质感 + 战术地图墙，几乎无人知晓</w:t>
            </w:r>
          </w:p>
        </w:tc>
        <w:tc>
          <w:tcPr>
            <w:tcW w:w="0" w:type="auto"/>
            <w:shd w:val="clear"/>
            <w:vAlign w:val="center"/>
          </w:tcPr>
          <w:p w14:paraId="4A307D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威严、神秘、权力感</w:t>
            </w:r>
          </w:p>
        </w:tc>
        <w:tc>
          <w:tcPr>
            <w:tcW w:w="0" w:type="auto"/>
            <w:shd w:val="clear"/>
            <w:vAlign w:val="center"/>
          </w:tcPr>
          <w:p w14:paraId="42DE9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墙上的火焰纹章 LOGO、战术指挥沙盘、陆烬的旧军装相框（倒扣）</w:t>
            </w:r>
          </w:p>
        </w:tc>
        <w:tc>
          <w:tcPr>
            <w:tcW w:w="0" w:type="auto"/>
            <w:shd w:val="clear"/>
            <w:vAlign w:val="center"/>
          </w:tcPr>
          <w:p w14:paraId="5100C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夜 内</w:t>
            </w:r>
          </w:p>
        </w:tc>
      </w:tr>
    </w:tbl>
    <w:p w14:paraId="149BC3C5">
      <w:pPr>
        <w:keepNext w:val="0"/>
        <w:keepLines w:val="0"/>
        <w:widowControl/>
        <w:suppressLineNumbers w:val="0"/>
        <w:pBdr>
          <w:top w:val="single" w:color="000000" w:sz="6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4DB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产物四：20 集分集大纲</w:t>
      </w:r>
    </w:p>
    <w:p w14:paraId="6A8FE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3"/>
        <w:gridCol w:w="467"/>
        <w:gridCol w:w="4146"/>
        <w:gridCol w:w="1763"/>
        <w:gridCol w:w="1557"/>
      </w:tblGrid>
      <w:tr w14:paraId="28D97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543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集数</w:t>
            </w:r>
          </w:p>
        </w:tc>
        <w:tc>
          <w:tcPr>
            <w:tcW w:w="0" w:type="auto"/>
            <w:shd w:val="clear"/>
            <w:vAlign w:val="center"/>
          </w:tcPr>
          <w:p w14:paraId="1E1EE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单集标题</w:t>
            </w:r>
          </w:p>
        </w:tc>
        <w:tc>
          <w:tcPr>
            <w:tcW w:w="0" w:type="auto"/>
            <w:shd w:val="clear"/>
            <w:vAlign w:val="center"/>
          </w:tcPr>
          <w:p w14:paraId="566F7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核心事件</w:t>
            </w:r>
          </w:p>
        </w:tc>
        <w:tc>
          <w:tcPr>
            <w:tcW w:w="0" w:type="auto"/>
            <w:shd w:val="clear"/>
            <w:vAlign w:val="center"/>
          </w:tcPr>
          <w:p w14:paraId="7E6A2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钩子 / 爽点</w:t>
            </w:r>
          </w:p>
        </w:tc>
        <w:tc>
          <w:tcPr>
            <w:tcW w:w="0" w:type="auto"/>
            <w:shd w:val="clear"/>
            <w:vAlign w:val="center"/>
          </w:tcPr>
          <w:p w14:paraId="16BCE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伏笔</w:t>
            </w:r>
          </w:p>
        </w:tc>
      </w:tr>
      <w:tr w14:paraId="18169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F4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 集</w:t>
            </w:r>
          </w:p>
        </w:tc>
        <w:tc>
          <w:tcPr>
            <w:tcW w:w="0" w:type="auto"/>
            <w:shd w:val="clear"/>
            <w:vAlign w:val="center"/>
          </w:tcPr>
          <w:p w14:paraId="022CC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保安的丈夫</w:t>
            </w:r>
          </w:p>
        </w:tc>
        <w:tc>
          <w:tcPr>
            <w:tcW w:w="0" w:type="auto"/>
            <w:shd w:val="clear"/>
            <w:vAlign w:val="center"/>
          </w:tcPr>
          <w:p w14:paraId="0398D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苏柔被赵天宇堵在办公室要挟，挣扎逃到走廊；陆烬巡逻经过，护妻制止赵天宇</w:t>
            </w:r>
          </w:p>
        </w:tc>
        <w:tc>
          <w:tcPr>
            <w:tcW w:w="0" w:type="auto"/>
            <w:shd w:val="clear"/>
            <w:vAlign w:val="center"/>
          </w:tcPr>
          <w:p w14:paraId="72C1BD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开场 3 秒：苏柔被拉扯的特写；陆烬一句 "请松手" 气场全开</w:t>
            </w:r>
          </w:p>
        </w:tc>
        <w:tc>
          <w:tcPr>
            <w:tcW w:w="0" w:type="auto"/>
            <w:shd w:val="clear"/>
            <w:vAlign w:val="center"/>
          </w:tcPr>
          <w:p w14:paraId="6C2C66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陆烬制止时精准引用监控位置，暗示非普通保安</w:t>
            </w:r>
          </w:p>
        </w:tc>
      </w:tr>
      <w:tr w14:paraId="7169B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703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2 集</w:t>
            </w:r>
          </w:p>
        </w:tc>
        <w:tc>
          <w:tcPr>
            <w:tcW w:w="0" w:type="auto"/>
            <w:shd w:val="clear"/>
            <w:vAlign w:val="center"/>
          </w:tcPr>
          <w:p w14:paraId="49576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请便</w:t>
            </w:r>
          </w:p>
        </w:tc>
        <w:tc>
          <w:tcPr>
            <w:tcW w:w="0" w:type="auto"/>
            <w:shd w:val="clear"/>
            <w:vAlign w:val="center"/>
          </w:tcPr>
          <w:p w14:paraId="2A38C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赵天宇扬言报复，陆烬平静回应 "请便"；回家后苏柔担心，陆烬轻描淡写安慰</w:t>
            </w:r>
          </w:p>
        </w:tc>
        <w:tc>
          <w:tcPr>
            <w:tcW w:w="0" w:type="auto"/>
            <w:shd w:val="clear"/>
            <w:vAlign w:val="center"/>
          </w:tcPr>
          <w:p w14:paraId="5BC09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陆烬脱制服时袖口一闪，纹章若隐若现</w:t>
            </w:r>
          </w:p>
        </w:tc>
        <w:tc>
          <w:tcPr>
            <w:tcW w:w="0" w:type="auto"/>
            <w:shd w:val="clear"/>
            <w:vAlign w:val="center"/>
          </w:tcPr>
          <w:p w14:paraId="0863B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纹章首次出现但未解释；老周劝陆烬 "惹不起"</w:t>
            </w:r>
          </w:p>
        </w:tc>
      </w:tr>
      <w:tr w14:paraId="6C02C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7E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3 集</w:t>
            </w:r>
          </w:p>
        </w:tc>
        <w:tc>
          <w:tcPr>
            <w:tcW w:w="0" w:type="auto"/>
            <w:shd w:val="clear"/>
            <w:vAlign w:val="center"/>
          </w:tcPr>
          <w:p w14:paraId="69E14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开除通知</w:t>
            </w:r>
          </w:p>
        </w:tc>
        <w:tc>
          <w:tcPr>
            <w:tcW w:w="0" w:type="auto"/>
            <w:shd w:val="clear"/>
            <w:vAlign w:val="center"/>
          </w:tcPr>
          <w:p w14:paraId="74926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赵天宇施压物业，陆烬被开除；苏柔在公司被穿小鞋、调岗</w:t>
            </w:r>
          </w:p>
        </w:tc>
        <w:tc>
          <w:tcPr>
            <w:tcW w:w="0" w:type="auto"/>
            <w:shd w:val="clear"/>
            <w:vAlign w:val="center"/>
          </w:tcPr>
          <w:p w14:paraId="04227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陆烬被开除时平静签字，转身打了一个电话</w:t>
            </w:r>
          </w:p>
        </w:tc>
        <w:tc>
          <w:tcPr>
            <w:tcW w:w="0" w:type="auto"/>
            <w:shd w:val="clear"/>
            <w:vAlign w:val="center"/>
          </w:tcPr>
          <w:p w14:paraId="290D8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电话内容未播，只说 "启动 B 方案"</w:t>
            </w:r>
          </w:p>
        </w:tc>
      </w:tr>
      <w:tr w14:paraId="78AED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09A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4 集</w:t>
            </w:r>
          </w:p>
        </w:tc>
        <w:tc>
          <w:tcPr>
            <w:tcW w:w="0" w:type="auto"/>
            <w:shd w:val="clear"/>
            <w:vAlign w:val="center"/>
          </w:tcPr>
          <w:p w14:paraId="5647B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半小时</w:t>
            </w:r>
          </w:p>
        </w:tc>
        <w:tc>
          <w:tcPr>
            <w:tcW w:w="0" w:type="auto"/>
            <w:shd w:val="clear"/>
            <w:vAlign w:val="center"/>
          </w:tcPr>
          <w:p w14:paraId="58AD2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陆烬打完电话半小时后，物业总监亲自登门道歉求复职；同时赵天宇公司最大客户突然终止合作</w:t>
            </w:r>
          </w:p>
        </w:tc>
        <w:tc>
          <w:tcPr>
            <w:tcW w:w="0" w:type="auto"/>
            <w:shd w:val="clear"/>
            <w:vAlign w:val="center"/>
          </w:tcPr>
          <w:p w14:paraId="722F3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物业总监鞠躬的反差爽点；赵天宇摔手机</w:t>
            </w:r>
          </w:p>
        </w:tc>
        <w:tc>
          <w:tcPr>
            <w:tcW w:w="0" w:type="auto"/>
            <w:shd w:val="clear"/>
            <w:vAlign w:val="center"/>
          </w:tcPr>
          <w:p w14:paraId="24F078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客户终止合作的原因未明</w:t>
            </w:r>
          </w:p>
        </w:tc>
      </w:tr>
      <w:tr w14:paraId="43151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275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5 集</w:t>
            </w:r>
          </w:p>
        </w:tc>
        <w:tc>
          <w:tcPr>
            <w:tcW w:w="0" w:type="auto"/>
            <w:shd w:val="clear"/>
            <w:vAlign w:val="center"/>
          </w:tcPr>
          <w:p w14:paraId="1100C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你到底是谁</w:t>
            </w:r>
          </w:p>
        </w:tc>
        <w:tc>
          <w:tcPr>
            <w:tcW w:w="0" w:type="auto"/>
            <w:shd w:val="clear"/>
            <w:vAlign w:val="center"/>
          </w:tcPr>
          <w:p w14:paraId="0FE5F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苏柔开始怀疑陆烬，追问他的过去；陆烬回避；赵天宇调查陆烬背景，只查到 "退伍军人、无业记录"</w:t>
            </w:r>
          </w:p>
        </w:tc>
        <w:tc>
          <w:tcPr>
            <w:tcW w:w="0" w:type="auto"/>
            <w:shd w:val="clear"/>
            <w:vAlign w:val="center"/>
          </w:tcPr>
          <w:p w14:paraId="5662B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苏柔翻到陆烬储物柜里的旧机械表，背面刻着陌生编号</w:t>
            </w:r>
          </w:p>
        </w:tc>
        <w:tc>
          <w:tcPr>
            <w:tcW w:w="0" w:type="auto"/>
            <w:shd w:val="clear"/>
            <w:vAlign w:val="center"/>
          </w:tcPr>
          <w:p w14:paraId="196E9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旧机械表编号；赵天宇找私家侦探</w:t>
            </w:r>
          </w:p>
        </w:tc>
      </w:tr>
      <w:tr w14:paraId="57A2D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34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6 集</w:t>
            </w:r>
          </w:p>
        </w:tc>
        <w:tc>
          <w:tcPr>
            <w:tcW w:w="0" w:type="auto"/>
            <w:shd w:val="clear"/>
            <w:vAlign w:val="center"/>
          </w:tcPr>
          <w:p w14:paraId="6C0B0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暗处的眼睛</w:t>
            </w:r>
          </w:p>
        </w:tc>
        <w:tc>
          <w:tcPr>
            <w:tcW w:w="0" w:type="auto"/>
            <w:shd w:val="clear"/>
            <w:vAlign w:val="center"/>
          </w:tcPr>
          <w:p w14:paraId="14700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赵天宇派人跟踪陆烬，被陆烬轻易甩掉；陆烬反追踪到赵天宇的灰色交易线索</w:t>
            </w:r>
          </w:p>
        </w:tc>
        <w:tc>
          <w:tcPr>
            <w:tcW w:w="0" w:type="auto"/>
            <w:shd w:val="clear"/>
            <w:vAlign w:val="center"/>
          </w:tcPr>
          <w:p w14:paraId="0EBBD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陆烬在停车场反杀跟踪者的动作戏（克制版，一招制敌）</w:t>
            </w:r>
          </w:p>
        </w:tc>
        <w:tc>
          <w:tcPr>
            <w:tcW w:w="0" w:type="auto"/>
            <w:shd w:val="clear"/>
            <w:vAlign w:val="center"/>
          </w:tcPr>
          <w:p w14:paraId="0C021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灰色交易涉及赵氏集团财务造假</w:t>
            </w:r>
          </w:p>
        </w:tc>
      </w:tr>
      <w:tr w14:paraId="12314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108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7 集</w:t>
            </w:r>
          </w:p>
        </w:tc>
        <w:tc>
          <w:tcPr>
            <w:tcW w:w="0" w:type="auto"/>
            <w:shd w:val="clear"/>
            <w:vAlign w:val="center"/>
          </w:tcPr>
          <w:p w14:paraId="5371F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旧友来访</w:t>
            </w:r>
          </w:p>
        </w:tc>
        <w:tc>
          <w:tcPr>
            <w:tcW w:w="0" w:type="auto"/>
            <w:shd w:val="clear"/>
            <w:vAlign w:val="center"/>
          </w:tcPr>
          <w:p w14:paraId="0EDAE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烬卫集团副手陈默找到陆烬，劝他回归；陆烬拒绝；陈默留下一句 "你躲不掉的"</w:t>
            </w:r>
          </w:p>
        </w:tc>
        <w:tc>
          <w:tcPr>
            <w:tcW w:w="0" w:type="auto"/>
            <w:shd w:val="clear"/>
            <w:vAlign w:val="center"/>
          </w:tcPr>
          <w:p w14:paraId="3505E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陈默对陆烬的恭敬态度，侧面揭示身份分量</w:t>
            </w:r>
          </w:p>
        </w:tc>
        <w:tc>
          <w:tcPr>
            <w:tcW w:w="0" w:type="auto"/>
            <w:shd w:val="clear"/>
            <w:vAlign w:val="center"/>
          </w:tcPr>
          <w:p w14:paraId="6A943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陈默提到 "当年的事"，陆烬表情变化</w:t>
            </w:r>
          </w:p>
        </w:tc>
      </w:tr>
      <w:tr w14:paraId="50F2C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3F7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8 集</w:t>
            </w:r>
          </w:p>
        </w:tc>
        <w:tc>
          <w:tcPr>
            <w:tcW w:w="0" w:type="auto"/>
            <w:shd w:val="clear"/>
            <w:vAlign w:val="center"/>
          </w:tcPr>
          <w:p w14:paraId="665E5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职场围剿</w:t>
            </w:r>
          </w:p>
        </w:tc>
        <w:tc>
          <w:tcPr>
            <w:tcW w:w="0" w:type="auto"/>
            <w:shd w:val="clear"/>
            <w:vAlign w:val="center"/>
          </w:tcPr>
          <w:p w14:paraId="46ABA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赵天宇联合公司高层，以 "业绩不达标" 为由将苏柔列入裁员名单；林姐偷偷给苏柔报信</w:t>
            </w:r>
          </w:p>
        </w:tc>
        <w:tc>
          <w:tcPr>
            <w:tcW w:w="0" w:type="auto"/>
            <w:shd w:val="clear"/>
            <w:vAlign w:val="center"/>
          </w:tcPr>
          <w:p w14:paraId="137E4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苏柔在会议上被当众点名的压抑感</w:t>
            </w:r>
          </w:p>
        </w:tc>
        <w:tc>
          <w:tcPr>
            <w:tcW w:w="0" w:type="auto"/>
            <w:shd w:val="clear"/>
            <w:vAlign w:val="center"/>
          </w:tcPr>
          <w:p w14:paraId="03948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苏柔手里有一份赵天宇签字的违规文件复印件</w:t>
            </w:r>
          </w:p>
        </w:tc>
      </w:tr>
      <w:tr w14:paraId="0E08F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C3A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9 集</w:t>
            </w:r>
          </w:p>
        </w:tc>
        <w:tc>
          <w:tcPr>
            <w:tcW w:w="0" w:type="auto"/>
            <w:shd w:val="clear"/>
            <w:vAlign w:val="center"/>
          </w:tcPr>
          <w:p w14:paraId="1967F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以退为进</w:t>
            </w:r>
          </w:p>
        </w:tc>
        <w:tc>
          <w:tcPr>
            <w:tcW w:w="0" w:type="auto"/>
            <w:shd w:val="clear"/>
            <w:vAlign w:val="center"/>
          </w:tcPr>
          <w:p w14:paraId="64D40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陆烬劝苏柔主动辞职，苏柔不解；陆烬暗中安排苏柔入职一家更好的公司，苏柔面试时发现对方 CEO 对她异常客气</w:t>
            </w:r>
          </w:p>
        </w:tc>
        <w:tc>
          <w:tcPr>
            <w:tcW w:w="0" w:type="auto"/>
            <w:shd w:val="clear"/>
            <w:vAlign w:val="center"/>
          </w:tcPr>
          <w:p w14:paraId="7505D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苏柔面试通过后，CEO 起身送她到电梯口的反差</w:t>
            </w:r>
          </w:p>
        </w:tc>
        <w:tc>
          <w:tcPr>
            <w:tcW w:w="0" w:type="auto"/>
            <w:shd w:val="clear"/>
            <w:vAlign w:val="center"/>
          </w:tcPr>
          <w:p w14:paraId="5531E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新公司背后的投资方与陆烬有关</w:t>
            </w:r>
          </w:p>
        </w:tc>
      </w:tr>
      <w:tr w14:paraId="1F667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E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10 集</w:t>
            </w:r>
          </w:p>
        </w:tc>
        <w:tc>
          <w:tcPr>
            <w:tcW w:w="0" w:type="auto"/>
            <w:shd w:val="clear"/>
            <w:vAlign w:val="center"/>
          </w:tcPr>
          <w:p w14:paraId="7EEC6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纹章</w:t>
            </w:r>
          </w:p>
        </w:tc>
        <w:tc>
          <w:tcPr>
            <w:tcW w:w="0" w:type="auto"/>
            <w:shd w:val="clear"/>
            <w:vAlign w:val="center"/>
          </w:tcPr>
          <w:p w14:paraId="5C8B51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赵天宇的私家侦探拍到陆烬手腕的火焰纹章，赵天宇找人打听，得知这是 "烬卫" 的标识；赵天宇开始恐惧</w:t>
            </w:r>
          </w:p>
        </w:tc>
        <w:tc>
          <w:tcPr>
            <w:tcW w:w="0" w:type="auto"/>
            <w:shd w:val="clear"/>
            <w:vAlign w:val="center"/>
          </w:tcPr>
          <w:p w14:paraId="23CAB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赵天宇听到 "烬卫" 二字时脸色骤变</w:t>
            </w:r>
          </w:p>
        </w:tc>
        <w:tc>
          <w:tcPr>
            <w:tcW w:w="0" w:type="auto"/>
            <w:shd w:val="clear"/>
            <w:vAlign w:val="center"/>
          </w:tcPr>
          <w:p w14:paraId="0BAE0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烬卫与赵氏集团的历史恩怨初现</w:t>
            </w:r>
          </w:p>
        </w:tc>
      </w:tr>
      <w:tr w14:paraId="6A2E2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18E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11 集</w:t>
            </w:r>
          </w:p>
        </w:tc>
        <w:tc>
          <w:tcPr>
            <w:tcW w:w="0" w:type="auto"/>
            <w:shd w:val="clear"/>
            <w:vAlign w:val="center"/>
          </w:tcPr>
          <w:p w14:paraId="2D30A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父亲的警告</w:t>
            </w:r>
          </w:p>
        </w:tc>
        <w:tc>
          <w:tcPr>
            <w:tcW w:w="0" w:type="auto"/>
            <w:shd w:val="clear"/>
            <w:vAlign w:val="center"/>
          </w:tcPr>
          <w:p w14:paraId="3FE74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赵天宇父亲赵振邦得知儿子惹了陆烬，震怒，要求赵天宇立刻道歉收手；赵天宇不甘，暗中联系境外商业对手</w:t>
            </w:r>
          </w:p>
        </w:tc>
        <w:tc>
          <w:tcPr>
            <w:tcW w:w="0" w:type="auto"/>
            <w:shd w:val="clear"/>
            <w:vAlign w:val="center"/>
          </w:tcPr>
          <w:p w14:paraId="43D0E1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赵振邦说 "这个人我们惹不起" 的恐惧</w:t>
            </w:r>
          </w:p>
        </w:tc>
        <w:tc>
          <w:tcPr>
            <w:tcW w:w="0" w:type="auto"/>
            <w:shd w:val="clear"/>
            <w:vAlign w:val="center"/>
          </w:tcPr>
          <w:p w14:paraId="31631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境外对手代号 "蝰蛇"，与陆烬旧伤有关</w:t>
            </w:r>
          </w:p>
        </w:tc>
      </w:tr>
      <w:tr w14:paraId="55C5E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7E6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12 集</w:t>
            </w:r>
          </w:p>
        </w:tc>
        <w:tc>
          <w:tcPr>
            <w:tcW w:w="0" w:type="auto"/>
            <w:shd w:val="clear"/>
            <w:vAlign w:val="center"/>
          </w:tcPr>
          <w:p w14:paraId="6357B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绑架未遂</w:t>
            </w:r>
          </w:p>
        </w:tc>
        <w:tc>
          <w:tcPr>
            <w:tcW w:w="0" w:type="auto"/>
            <w:shd w:val="clear"/>
            <w:vAlign w:val="center"/>
          </w:tcPr>
          <w:p w14:paraId="31238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赵天宇铤而走险，派人在地下停车场绑架苏柔；陆烬提前预判，在停车场设伏，徒手制服三人</w:t>
            </w:r>
          </w:p>
        </w:tc>
        <w:tc>
          <w:tcPr>
            <w:tcW w:w="0" w:type="auto"/>
            <w:shd w:val="clear"/>
            <w:vAlign w:val="center"/>
          </w:tcPr>
          <w:p w14:paraId="0047E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全剧第一个完整动作高潮，陆烬战术素养全面展现</w:t>
            </w:r>
          </w:p>
        </w:tc>
        <w:tc>
          <w:tcPr>
            <w:tcW w:w="0" w:type="auto"/>
            <w:shd w:val="clear"/>
            <w:vAlign w:val="center"/>
          </w:tcPr>
          <w:p w14:paraId="43D163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陆烬打斗中旧伤复发，左手短暂失力</w:t>
            </w:r>
          </w:p>
        </w:tc>
      </w:tr>
      <w:tr w14:paraId="26B1F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1F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13 集</w:t>
            </w:r>
          </w:p>
        </w:tc>
        <w:tc>
          <w:tcPr>
            <w:tcW w:w="0" w:type="auto"/>
            <w:shd w:val="clear"/>
            <w:vAlign w:val="center"/>
          </w:tcPr>
          <w:p w14:paraId="6D188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坦白</w:t>
            </w:r>
          </w:p>
        </w:tc>
        <w:tc>
          <w:tcPr>
            <w:tcW w:w="0" w:type="auto"/>
            <w:shd w:val="clear"/>
            <w:vAlign w:val="center"/>
          </w:tcPr>
          <w:p w14:paraId="5D8F2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苏柔被吓到，陆烬终于坦白全部身份和过去；苏柔震惊、愤怒，质问 "你瞒了我多久"；两人爆发第一次争吵</w:t>
            </w:r>
          </w:p>
        </w:tc>
        <w:tc>
          <w:tcPr>
            <w:tcW w:w="0" w:type="auto"/>
            <w:shd w:val="clear"/>
            <w:vAlign w:val="center"/>
          </w:tcPr>
          <w:p w14:paraId="14106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情感高潮：苏柔摔门而出，陆烬独自坐在黑暗中</w:t>
            </w:r>
          </w:p>
        </w:tc>
        <w:tc>
          <w:tcPr>
            <w:tcW w:w="0" w:type="auto"/>
            <w:shd w:val="clear"/>
            <w:vAlign w:val="center"/>
          </w:tcPr>
          <w:p w14:paraId="03517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苏柔说 "我需要时间"，夫妻关系陷入冰点</w:t>
            </w:r>
          </w:p>
        </w:tc>
      </w:tr>
      <w:tr w14:paraId="43656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69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14 集</w:t>
            </w:r>
          </w:p>
        </w:tc>
        <w:tc>
          <w:tcPr>
            <w:tcW w:w="0" w:type="auto"/>
            <w:shd w:val="clear"/>
            <w:vAlign w:val="center"/>
          </w:tcPr>
          <w:p w14:paraId="6A1E5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蝰蛇</w:t>
            </w:r>
          </w:p>
        </w:tc>
        <w:tc>
          <w:tcPr>
            <w:tcW w:w="0" w:type="auto"/>
            <w:shd w:val="clear"/>
            <w:vAlign w:val="center"/>
          </w:tcPr>
          <w:p w14:paraId="1FDB1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境外对手 "蝰蛇" 现身，利用赵天宇做棋子，对烬卫的海外业务发动攻击；陆烬被迫重新介入集团事务</w:t>
            </w:r>
          </w:p>
        </w:tc>
        <w:tc>
          <w:tcPr>
            <w:tcW w:w="0" w:type="auto"/>
            <w:shd w:val="clear"/>
            <w:vAlign w:val="center"/>
          </w:tcPr>
          <w:p w14:paraId="5BC5C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陆烬回到烬卫办公室，穿上西装的身份切换名场面</w:t>
            </w:r>
          </w:p>
        </w:tc>
        <w:tc>
          <w:tcPr>
            <w:tcW w:w="0" w:type="auto"/>
            <w:shd w:val="clear"/>
            <w:vAlign w:val="center"/>
          </w:tcPr>
          <w:p w14:paraId="5EA12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蝰蛇与当年任务失败有关，是陆烬的宿敌</w:t>
            </w:r>
          </w:p>
        </w:tc>
      </w:tr>
      <w:tr w14:paraId="134A5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B18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15 集</w:t>
            </w:r>
          </w:p>
        </w:tc>
        <w:tc>
          <w:tcPr>
            <w:tcW w:w="0" w:type="auto"/>
            <w:shd w:val="clear"/>
            <w:vAlign w:val="center"/>
          </w:tcPr>
          <w:p w14:paraId="2E683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并肩</w:t>
            </w:r>
          </w:p>
        </w:tc>
        <w:tc>
          <w:tcPr>
            <w:tcW w:w="0" w:type="auto"/>
            <w:shd w:val="clear"/>
            <w:vAlign w:val="center"/>
          </w:tcPr>
          <w:p w14:paraId="44CC93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苏柔冷静后，发现自己手里的违规文件复印件正是打击赵氏的关键证据；她主动找到陆烬，说 "我帮你"</w:t>
            </w:r>
          </w:p>
        </w:tc>
        <w:tc>
          <w:tcPr>
            <w:tcW w:w="0" w:type="auto"/>
            <w:shd w:val="clear"/>
            <w:vAlign w:val="center"/>
          </w:tcPr>
          <w:p w14:paraId="2CE0F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夫妻和解，苏柔从被保护者变为战友</w:t>
            </w:r>
          </w:p>
        </w:tc>
        <w:tc>
          <w:tcPr>
            <w:tcW w:w="0" w:type="auto"/>
            <w:shd w:val="clear"/>
            <w:vAlign w:val="center"/>
          </w:tcPr>
          <w:p w14:paraId="4A3DC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违规文件需要赵天宇身边人作证</w:t>
            </w:r>
          </w:p>
        </w:tc>
      </w:tr>
      <w:tr w14:paraId="47F9B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10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16 集</w:t>
            </w:r>
          </w:p>
        </w:tc>
        <w:tc>
          <w:tcPr>
            <w:tcW w:w="0" w:type="auto"/>
            <w:shd w:val="clear"/>
            <w:vAlign w:val="center"/>
          </w:tcPr>
          <w:p w14:paraId="395AF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证人</w:t>
            </w:r>
          </w:p>
        </w:tc>
        <w:tc>
          <w:tcPr>
            <w:tcW w:w="0" w:type="auto"/>
            <w:shd w:val="clear"/>
            <w:vAlign w:val="center"/>
          </w:tcPr>
          <w:p w14:paraId="40C1E0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陆烬和苏柔分头行动：苏柔说服林姐和其他同事联名举报；陆烬策反赵天宇的司机作为污点证人</w:t>
            </w:r>
          </w:p>
        </w:tc>
        <w:tc>
          <w:tcPr>
            <w:tcW w:w="0" w:type="auto"/>
            <w:shd w:val="clear"/>
            <w:vAlign w:val="center"/>
          </w:tcPr>
          <w:p w14:paraId="2DE43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林姐鼓起勇气站出来的情感燃点</w:t>
            </w:r>
          </w:p>
        </w:tc>
        <w:tc>
          <w:tcPr>
            <w:tcW w:w="0" w:type="auto"/>
            <w:shd w:val="clear"/>
            <w:vAlign w:val="center"/>
          </w:tcPr>
          <w:p w14:paraId="5A74B6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司机手里有赵天宇转移资产的录音</w:t>
            </w:r>
          </w:p>
        </w:tc>
      </w:tr>
      <w:tr w14:paraId="5ECA2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37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17 集</w:t>
            </w:r>
          </w:p>
        </w:tc>
        <w:tc>
          <w:tcPr>
            <w:tcW w:w="0" w:type="auto"/>
            <w:shd w:val="clear"/>
            <w:vAlign w:val="center"/>
          </w:tcPr>
          <w:p w14:paraId="77104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商业收网</w:t>
            </w:r>
          </w:p>
        </w:tc>
        <w:tc>
          <w:tcPr>
            <w:tcW w:w="0" w:type="auto"/>
            <w:shd w:val="clear"/>
            <w:vAlign w:val="center"/>
          </w:tcPr>
          <w:p w14:paraId="29DD7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陆烬动用资本布局，联合多家机构做空赵氏集团股票；赵振邦紧急应对，发现集团核心资产早已被陆烬通过影子公司渗透</w:t>
            </w:r>
          </w:p>
        </w:tc>
        <w:tc>
          <w:tcPr>
            <w:tcW w:w="0" w:type="auto"/>
            <w:shd w:val="clear"/>
            <w:vAlign w:val="center"/>
          </w:tcPr>
          <w:p w14:paraId="21BCA3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商业战爽点：赵氏股价跌停，赵振邦晕倒</w:t>
            </w:r>
          </w:p>
        </w:tc>
        <w:tc>
          <w:tcPr>
            <w:tcW w:w="0" w:type="auto"/>
            <w:shd w:val="clear"/>
            <w:vAlign w:val="center"/>
          </w:tcPr>
          <w:p w14:paraId="0B9E86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赵氏集团的资金链断裂</w:t>
            </w:r>
          </w:p>
        </w:tc>
      </w:tr>
      <w:tr w14:paraId="6C007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C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18 集</w:t>
            </w:r>
          </w:p>
        </w:tc>
        <w:tc>
          <w:tcPr>
            <w:tcW w:w="0" w:type="auto"/>
            <w:shd w:val="clear"/>
            <w:vAlign w:val="center"/>
          </w:tcPr>
          <w:p w14:paraId="78360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穷途末路</w:t>
            </w:r>
          </w:p>
        </w:tc>
        <w:tc>
          <w:tcPr>
            <w:tcW w:w="0" w:type="auto"/>
            <w:shd w:val="clear"/>
            <w:vAlign w:val="center"/>
          </w:tcPr>
          <w:p w14:paraId="20D3D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赵天宇众叛亲离，公司被查封，父亲住院；他将一切归咎于苏柔和陆烬，带着最后一搏的疯狂约苏柔到天台 "做个了断"</w:t>
            </w:r>
          </w:p>
        </w:tc>
        <w:tc>
          <w:tcPr>
            <w:tcW w:w="0" w:type="auto"/>
            <w:shd w:val="clear"/>
            <w:vAlign w:val="center"/>
          </w:tcPr>
          <w:p w14:paraId="13439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赵天宇的崩溃戏，从嚣张到绝望的落差</w:t>
            </w:r>
          </w:p>
        </w:tc>
        <w:tc>
          <w:tcPr>
            <w:tcW w:w="0" w:type="auto"/>
            <w:shd w:val="clear"/>
            <w:vAlign w:val="center"/>
          </w:tcPr>
          <w:p w14:paraId="7CD5F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天台地点选择与第一集走廊形成首尾呼应</w:t>
            </w:r>
          </w:p>
        </w:tc>
      </w:tr>
      <w:tr w14:paraId="37AD2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A93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19 集</w:t>
            </w:r>
          </w:p>
        </w:tc>
        <w:tc>
          <w:tcPr>
            <w:tcW w:w="0" w:type="auto"/>
            <w:shd w:val="clear"/>
            <w:vAlign w:val="center"/>
          </w:tcPr>
          <w:p w14:paraId="1774E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天台对峙</w:t>
            </w:r>
          </w:p>
        </w:tc>
        <w:tc>
          <w:tcPr>
            <w:tcW w:w="0" w:type="auto"/>
            <w:shd w:val="clear"/>
            <w:vAlign w:val="center"/>
          </w:tcPr>
          <w:p w14:paraId="56B7E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全剧高潮：赵天宇在天台挟持苏柔，陆烬单刀赴会；陆烬用言语分散注意力，徒手夺刀制服赵天宇；同时向苏柔说出 "当年的事" 真相</w:t>
            </w:r>
          </w:p>
        </w:tc>
        <w:tc>
          <w:tcPr>
            <w:tcW w:w="0" w:type="auto"/>
            <w:shd w:val="clear"/>
            <w:vAlign w:val="center"/>
          </w:tcPr>
          <w:p w14:paraId="39EE5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动作 + 情感双重高潮，陆烬旧伤复发仍坚持保护妻子</w:t>
            </w:r>
          </w:p>
        </w:tc>
        <w:tc>
          <w:tcPr>
            <w:tcW w:w="0" w:type="auto"/>
            <w:shd w:val="clear"/>
            <w:vAlign w:val="center"/>
          </w:tcPr>
          <w:p w14:paraId="7E2769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当年任务的真相揭晓：陆烬为保护队友主动背锅退役</w:t>
            </w:r>
          </w:p>
        </w:tc>
      </w:tr>
      <w:tr w14:paraId="4A21A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E14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20 集</w:t>
            </w:r>
          </w:p>
        </w:tc>
        <w:tc>
          <w:tcPr>
            <w:tcW w:w="0" w:type="auto"/>
            <w:shd w:val="clear"/>
            <w:vAlign w:val="center"/>
          </w:tcPr>
          <w:p w14:paraId="611B2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保安陆烬</w:t>
            </w:r>
          </w:p>
        </w:tc>
        <w:tc>
          <w:tcPr>
            <w:tcW w:w="0" w:type="auto"/>
            <w:shd w:val="clear"/>
            <w:vAlign w:val="center"/>
          </w:tcPr>
          <w:p w14:paraId="5F53A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赵天宇被警方带走，赵氏集团被调查；一切尘埃落定；陆烬没有留在烬卫当老板，而是重新申请回到写字楼当保安；最后一个镜头，他在大堂敬礼，袖口滑落，火焰纹章一闪</w:t>
            </w:r>
          </w:p>
        </w:tc>
        <w:tc>
          <w:tcPr>
            <w:tcW w:w="0" w:type="auto"/>
            <w:shd w:val="clear"/>
            <w:vAlign w:val="center"/>
          </w:tcPr>
          <w:p w14:paraId="4282B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结局反转爽点 + 温情落点："我喜欢离你最近的地方"</w:t>
            </w:r>
          </w:p>
        </w:tc>
        <w:tc>
          <w:tcPr>
            <w:tcW w:w="0" w:type="auto"/>
            <w:shd w:val="clear"/>
            <w:vAlign w:val="center"/>
          </w:tcPr>
          <w:p w14:paraId="7A491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开放式余韵：陈默在远处看着陆烬，摇头微笑</w:t>
            </w:r>
          </w:p>
        </w:tc>
      </w:tr>
    </w:tbl>
    <w:p w14:paraId="1174138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E80138"/>
    <w:multiLevelType w:val="multilevel"/>
    <w:tmpl w:val="BEE80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1F8209A"/>
    <w:multiLevelType w:val="multilevel"/>
    <w:tmpl w:val="D1F82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126034"/>
    <w:multiLevelType w:val="multilevel"/>
    <w:tmpl w:val="E8126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AE3DAE4"/>
    <w:multiLevelType w:val="multilevel"/>
    <w:tmpl w:val="EAE3DA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2B8CF52"/>
    <w:multiLevelType w:val="multilevel"/>
    <w:tmpl w:val="02B8C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139A56F"/>
    <w:multiLevelType w:val="multilevel"/>
    <w:tmpl w:val="4139A5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34EB504"/>
    <w:multiLevelType w:val="multilevel"/>
    <w:tmpl w:val="534EB5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875F44"/>
    <w:rsid w:val="4F87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2026-08-12T12:29:00Z</dcterms:created>
  <dc:creator>寻</dc:creator>
  <cp:lastModifiedBy>寻</cp:lastModifiedBy>
  <dcterms:modified xsi:type="dcterms:W3CDTF">2026-08-12T12:30:49Z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D866D0829EF44304A336589637AC51B5_11</vt:lpwstr>
  </property>
  <property fmtid="{D5CDD505-2E9C-101B-9397-08002B2CF9AE}" pid="4" name="KSOTemplateDocerSaveRecord">
    <vt:lpwstr>eyJoZGlkIjoiMjIwMDViZDZjMjA0NmIyMTFhMTM3ODgyMDhlMGJiMDMiLCJ1c2VySWQiOiI1NjQ3OTE0MzYifQ==</vt:lpwstr>
  </property>
</Properties>
</file>