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>words = 'Python is a very funny language!'，请用相关方法得出字符串：'Python3 is a very funny language!' 赋值给变量s，请写出语句：</w:t>
      </w:r>
    </w:p>
    <w:p>
      <w:pPr>
        <w:rPr>
          <w:rFonts w:hint="eastAsia"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>请写出一次完整的HTTP事务是怎样的一个过程？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>列表的sort()方法和sorted()方法的区别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>请简单描述fork、Process和Pool的各自的特点(从父进程和子进程的执行方面描述)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5.</w:t>
      </w:r>
      <w:r>
        <w:rPr>
          <w:rFonts w:ascii="Times New Roman" w:hAnsi="Times New Roman" w:cs="Times New Roman"/>
          <w:b/>
          <w:sz w:val="28"/>
        </w:rPr>
        <w:t>写一个线程计时器，每隔一秒在屏幕打印当前时间，时间格式为HH:MM:SS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</w:rPr>
        <w:t>请解释什么是装饰器，并写出一个装饰器示例用来打印函数的执行时间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7.</w:t>
      </w:r>
      <w:r>
        <w:rPr>
          <w:rFonts w:ascii="Times New Roman" w:hAnsi="Times New Roman" w:cs="Times New Roman"/>
          <w:b/>
          <w:sz w:val="28"/>
        </w:rPr>
        <w:t>现有如下代码：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 Student: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def __init__(self,name,age,score):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self.name,self.age,self.score = name,age,score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def __repr__(self):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return "Hello world"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def infos(self):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m = "Hello China"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return m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def __str__(self):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return self.infos()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s1 = Student("Bob",30,88)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print(s1)   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请问执行结果是什么？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请简单写出程序执行的过程及原因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</w:p>
    <w:p>
      <w:pPr>
        <w:rPr>
          <w:rFonts w:ascii="Times New Roman" w:hAnsi="Times New Roman" w:cs="Times New Roman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B5"/>
    <w:rsid w:val="004E1444"/>
    <w:rsid w:val="00A975B5"/>
    <w:rsid w:val="00F50ADA"/>
    <w:rsid w:val="2910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517</Characters>
  <Lines>4</Lines>
  <Paragraphs>1</Paragraphs>
  <TotalTime>26</TotalTime>
  <ScaleCrop>false</ScaleCrop>
  <LinksUpToDate>false</LinksUpToDate>
  <CharactersWithSpaces>606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2018-12-15T07:30:00Z</dcterms:created>
  <dc:creator>颖</dc:creator>
  <cp:lastModifiedBy>Administrator</cp:lastModifiedBy>
  <dcterms:modified xsi:type="dcterms:W3CDTF">2018-12-17T11:30:59Z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