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411CC" w:rsidRPr="007209D2" w:rsidRDefault="006411CC" w:rsidP="00C02F26">
      <w:pPr>
        <w:spacing w:line="360" w:lineRule="auto"/>
        <w:jc w:val="left"/>
        <w:rPr>
          <w:rFonts w:ascii="Arial Narrow" w:eastAsiaTheme="minorEastAsia" w:hAnsi="Arial Narrow"/>
          <w:b/>
          <w:bCs/>
          <w:sz w:val="28"/>
        </w:rPr>
      </w:pPr>
      <w:r w:rsidRPr="007209D2">
        <w:rPr>
          <w:rFonts w:ascii="Arial Narrow" w:eastAsiaTheme="minorEastAsia" w:hAnsi="Arial Narrow"/>
          <w:b/>
          <w:bCs/>
        </w:rPr>
        <w:t xml:space="preserve">                                            </w:t>
      </w:r>
      <w:r w:rsidR="009C535E" w:rsidRPr="007209D2">
        <w:rPr>
          <w:rFonts w:ascii="Arial Narrow" w:eastAsiaTheme="minorEastAsia" w:hAnsi="Arial Narrow"/>
          <w:b/>
          <w:bCs/>
          <w:noProof/>
          <w:sz w:val="28"/>
        </w:rPr>
        <w:drawing>
          <wp:anchor distT="0" distB="0" distL="114300" distR="114300" simplePos="0" relativeHeight="251657728" behindDoc="1" locked="0" layoutInCell="1" allowOverlap="0">
            <wp:simplePos x="0" y="0"/>
            <wp:positionH relativeFrom="column">
              <wp:posOffset>457200</wp:posOffset>
            </wp:positionH>
            <wp:positionV relativeFrom="paragraph">
              <wp:posOffset>271145</wp:posOffset>
            </wp:positionV>
            <wp:extent cx="1143000" cy="921385"/>
            <wp:effectExtent l="19050" t="0" r="0" b="0"/>
            <wp:wrapTight wrapText="bothSides">
              <wp:wrapPolygon edited="0">
                <wp:start x="-360" y="0"/>
                <wp:lineTo x="-360" y="20990"/>
                <wp:lineTo x="21600" y="20990"/>
                <wp:lineTo x="21600" y="0"/>
                <wp:lineTo x="-36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srcRect/>
                    <a:stretch>
                      <a:fillRect/>
                    </a:stretch>
                  </pic:blipFill>
                  <pic:spPr bwMode="auto">
                    <a:xfrm>
                      <a:off x="0" y="0"/>
                      <a:ext cx="1143000" cy="921385"/>
                    </a:xfrm>
                    <a:prstGeom prst="rect">
                      <a:avLst/>
                    </a:prstGeom>
                    <a:noFill/>
                    <a:ln w="9525">
                      <a:noFill/>
                      <a:miter lim="800000"/>
                      <a:headEnd/>
                      <a:tailEnd/>
                    </a:ln>
                  </pic:spPr>
                </pic:pic>
              </a:graphicData>
            </a:graphic>
          </wp:anchor>
        </w:drawing>
      </w:r>
    </w:p>
    <w:p w:rsidR="006411CC" w:rsidRPr="007209D2" w:rsidRDefault="006411CC" w:rsidP="00C02F26">
      <w:pPr>
        <w:spacing w:line="360" w:lineRule="auto"/>
        <w:jc w:val="left"/>
        <w:rPr>
          <w:rFonts w:ascii="Arial Narrow" w:eastAsiaTheme="minorEastAsia" w:hAnsi="Arial Narrow"/>
          <w:b/>
          <w:bCs/>
          <w:sz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E91161" w:rsidRDefault="00E91161" w:rsidP="002C6ABD">
      <w:pPr>
        <w:spacing w:beforeLines="50" w:line="360" w:lineRule="auto"/>
        <w:jc w:val="center"/>
        <w:rPr>
          <w:rFonts w:ascii="Arial Narrow" w:eastAsiaTheme="minorEastAsia" w:hAnsi="Arial Narrow"/>
          <w:b/>
          <w:bCs/>
          <w:spacing w:val="156"/>
          <w:kern w:val="0"/>
          <w:sz w:val="44"/>
          <w:szCs w:val="44"/>
        </w:rPr>
      </w:pPr>
      <w:r>
        <w:rPr>
          <w:rFonts w:ascii="Arial Narrow" w:eastAsiaTheme="minorEastAsia" w:hAnsi="Arial Narrow" w:hint="eastAsia"/>
          <w:b/>
          <w:bCs/>
          <w:spacing w:val="156"/>
          <w:kern w:val="0"/>
          <w:sz w:val="44"/>
          <w:szCs w:val="44"/>
        </w:rPr>
        <w:t>海上压力容器和压力管线基于风险的检验系统</w:t>
      </w:r>
    </w:p>
    <w:p w:rsidR="006411CC" w:rsidRPr="007209D2" w:rsidRDefault="00E91161" w:rsidP="002C6ABD">
      <w:pPr>
        <w:spacing w:beforeLines="50" w:line="360" w:lineRule="auto"/>
        <w:jc w:val="center"/>
        <w:rPr>
          <w:rFonts w:ascii="Arial Narrow" w:eastAsiaTheme="minorEastAsia" w:hAnsi="Arial Narrow"/>
          <w:b/>
          <w:bCs/>
          <w:spacing w:val="55"/>
          <w:kern w:val="0"/>
          <w:sz w:val="44"/>
          <w:szCs w:val="44"/>
        </w:rPr>
      </w:pPr>
      <w:r>
        <w:rPr>
          <w:rFonts w:ascii="Arial Narrow" w:eastAsiaTheme="minorEastAsia" w:hAnsi="Arial Narrow" w:hint="eastAsia"/>
          <w:b/>
          <w:bCs/>
          <w:spacing w:val="156"/>
          <w:kern w:val="0"/>
          <w:sz w:val="44"/>
          <w:szCs w:val="44"/>
        </w:rPr>
        <w:t>需求说明</w:t>
      </w: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Default="006411CC"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Pr="007209D2" w:rsidRDefault="00E91161" w:rsidP="00C02F26">
      <w:pPr>
        <w:spacing w:line="360" w:lineRule="auto"/>
        <w:jc w:val="left"/>
        <w:rPr>
          <w:rFonts w:ascii="Arial Narrow" w:eastAsiaTheme="minorEastAsia" w:hAnsi="Arial Narrow"/>
          <w:b/>
          <w:sz w:val="28"/>
          <w:szCs w:val="28"/>
        </w:rPr>
      </w:pPr>
    </w:p>
    <w:p w:rsidR="00D13B79" w:rsidRPr="007209D2" w:rsidRDefault="006411CC" w:rsidP="00C02F26">
      <w:pPr>
        <w:spacing w:line="360" w:lineRule="auto"/>
        <w:jc w:val="center"/>
        <w:rPr>
          <w:rFonts w:ascii="Arial Narrow" w:eastAsiaTheme="minorEastAsia" w:hAnsi="Arial Narrow"/>
          <w:b/>
          <w:bCs/>
          <w:sz w:val="28"/>
        </w:rPr>
        <w:sectPr w:rsidR="00D13B79" w:rsidRPr="007209D2" w:rsidSect="00073FA1">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134" w:left="1588" w:header="851" w:footer="747" w:gutter="0"/>
          <w:cols w:space="720"/>
          <w:titlePg/>
          <w:docGrid w:type="lines" w:linePitch="312"/>
        </w:sectPr>
      </w:pPr>
      <w:r w:rsidRPr="007209D2">
        <w:rPr>
          <w:rFonts w:ascii="Arial Narrow" w:eastAsiaTheme="minorEastAsia" w:hAnsi="Arial Narrow"/>
          <w:b/>
          <w:bCs/>
          <w:sz w:val="28"/>
        </w:rPr>
        <w:t>编制日期：</w:t>
      </w:r>
      <w:r w:rsidRPr="007209D2">
        <w:rPr>
          <w:rFonts w:ascii="Arial Narrow" w:eastAsiaTheme="minorEastAsia" w:hAnsi="Arial Narrow"/>
          <w:b/>
          <w:bCs/>
          <w:sz w:val="28"/>
        </w:rPr>
        <w:t>20</w:t>
      </w:r>
      <w:r w:rsidR="00C02F26" w:rsidRPr="007209D2">
        <w:rPr>
          <w:rFonts w:ascii="Arial Narrow" w:eastAsiaTheme="minorEastAsia" w:hAnsi="Arial Narrow"/>
          <w:b/>
          <w:bCs/>
          <w:sz w:val="28"/>
        </w:rPr>
        <w:t>14</w:t>
      </w:r>
      <w:r w:rsidRPr="007209D2">
        <w:rPr>
          <w:rFonts w:ascii="Arial Narrow" w:eastAsiaTheme="minorEastAsia" w:hAnsi="Arial Narrow"/>
          <w:b/>
          <w:bCs/>
          <w:sz w:val="28"/>
        </w:rPr>
        <w:t>年</w:t>
      </w:r>
      <w:r w:rsidR="00E91161">
        <w:rPr>
          <w:rFonts w:ascii="Arial Narrow" w:eastAsiaTheme="minorEastAsia" w:hAnsi="Arial Narrow" w:hint="eastAsia"/>
          <w:b/>
          <w:bCs/>
          <w:sz w:val="28"/>
        </w:rPr>
        <w:t>12</w:t>
      </w:r>
      <w:r w:rsidRPr="007209D2">
        <w:rPr>
          <w:rFonts w:ascii="Arial Narrow" w:eastAsiaTheme="minorEastAsia" w:hAnsi="Arial Narrow"/>
          <w:b/>
          <w:bCs/>
          <w:sz w:val="28"/>
        </w:rPr>
        <w:t>月</w:t>
      </w:r>
    </w:p>
    <w:p w:rsidR="007F3814" w:rsidRPr="004E3651" w:rsidRDefault="007F3814" w:rsidP="007F3814">
      <w:pPr>
        <w:pStyle w:val="19"/>
        <w:tabs>
          <w:tab w:val="right" w:leader="dot" w:pos="8834"/>
        </w:tabs>
        <w:jc w:val="center"/>
        <w:rPr>
          <w:rFonts w:ascii="Arial Narrow" w:eastAsiaTheme="minorEastAsia" w:hAnsi="Arial Narrow"/>
          <w:bCs w:val="0"/>
          <w:sz w:val="36"/>
        </w:rPr>
      </w:pPr>
      <w:r w:rsidRPr="004E3651">
        <w:rPr>
          <w:rFonts w:ascii="Arial Narrow" w:eastAsiaTheme="minorEastAsia" w:hAnsi="Arial Narrow" w:hint="eastAsia"/>
          <w:bCs w:val="0"/>
          <w:sz w:val="36"/>
        </w:rPr>
        <w:lastRenderedPageBreak/>
        <w:t>目录</w:t>
      </w:r>
    </w:p>
    <w:p w:rsidR="007F3814" w:rsidRPr="007F3814" w:rsidRDefault="00051FE3"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r w:rsidRPr="00051FE3">
        <w:rPr>
          <w:rFonts w:ascii="Arial Narrow" w:eastAsiaTheme="minorEastAsia" w:hAnsi="Arial Narrow"/>
          <w:b w:val="0"/>
          <w:bCs w:val="0"/>
          <w:sz w:val="24"/>
          <w:szCs w:val="24"/>
        </w:rPr>
        <w:fldChar w:fldCharType="begin"/>
      </w:r>
      <w:r w:rsidR="007F3814" w:rsidRPr="007F3814">
        <w:rPr>
          <w:rFonts w:ascii="Arial Narrow" w:eastAsiaTheme="minorEastAsia" w:hAnsi="Arial Narrow"/>
          <w:b w:val="0"/>
          <w:bCs w:val="0"/>
          <w:sz w:val="24"/>
          <w:szCs w:val="24"/>
        </w:rPr>
        <w:instrText xml:space="preserve"> TOC \o "1-3" \h \z \u </w:instrText>
      </w:r>
      <w:r w:rsidRPr="00051FE3">
        <w:rPr>
          <w:rFonts w:ascii="Arial Narrow" w:eastAsiaTheme="minorEastAsia" w:hAnsi="Arial Narrow"/>
          <w:b w:val="0"/>
          <w:bCs w:val="0"/>
          <w:sz w:val="24"/>
          <w:szCs w:val="24"/>
        </w:rPr>
        <w:fldChar w:fldCharType="separate"/>
      </w:r>
      <w:hyperlink w:anchor="_Toc407611704" w:history="1">
        <w:r w:rsidR="007F3814" w:rsidRPr="007F3814">
          <w:rPr>
            <w:rStyle w:val="a9"/>
            <w:rFonts w:ascii="Arial Narrow" w:hAnsi="Arial Narrow"/>
            <w:b w:val="0"/>
            <w:noProof/>
            <w:kern w:val="0"/>
            <w:sz w:val="24"/>
            <w:szCs w:val="24"/>
          </w:rPr>
          <w:t>1</w:t>
        </w:r>
        <w:r w:rsidR="007F3814" w:rsidRPr="007F3814">
          <w:rPr>
            <w:rStyle w:val="a9"/>
            <w:rFonts w:ascii="Arial Narrow" w:hAnsi="Arial Narrow" w:hint="eastAsia"/>
            <w:b w:val="0"/>
            <w:noProof/>
            <w:kern w:val="0"/>
            <w:sz w:val="24"/>
            <w:szCs w:val="24"/>
          </w:rPr>
          <w:t>系统业务流程图</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_Toc407611704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1</w:t>
        </w:r>
        <w:r w:rsidRPr="007F3814">
          <w:rPr>
            <w:b w:val="0"/>
            <w:noProof/>
            <w:webHidden/>
            <w:sz w:val="24"/>
            <w:szCs w:val="24"/>
          </w:rPr>
          <w:fldChar w:fldCharType="end"/>
        </w:r>
      </w:hyperlink>
    </w:p>
    <w:p w:rsidR="007F3814" w:rsidRPr="007F3814" w:rsidRDefault="00051FE3"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hyperlink w:anchor="_Toc407611705" w:history="1">
        <w:r w:rsidR="007F3814" w:rsidRPr="007F3814">
          <w:rPr>
            <w:rStyle w:val="a9"/>
            <w:rFonts w:ascii="Arial Narrow" w:hAnsi="Arial Narrow"/>
            <w:b w:val="0"/>
            <w:noProof/>
            <w:kern w:val="0"/>
            <w:sz w:val="24"/>
            <w:szCs w:val="24"/>
          </w:rPr>
          <w:t>2</w:t>
        </w:r>
        <w:r w:rsidR="007F3814" w:rsidRPr="007F3814">
          <w:rPr>
            <w:rStyle w:val="a9"/>
            <w:rFonts w:ascii="Arial Narrow" w:hAnsi="Arial Narrow" w:hint="eastAsia"/>
            <w:b w:val="0"/>
            <w:noProof/>
            <w:kern w:val="0"/>
            <w:sz w:val="24"/>
            <w:szCs w:val="24"/>
          </w:rPr>
          <w:t>系统功能介绍</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_Toc407611705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2</w:t>
        </w:r>
        <w:r w:rsidRPr="007F3814">
          <w:rPr>
            <w:b w:val="0"/>
            <w:noProof/>
            <w:webHidden/>
            <w:sz w:val="24"/>
            <w:szCs w:val="24"/>
          </w:rPr>
          <w:fldChar w:fldCharType="end"/>
        </w:r>
      </w:hyperlink>
    </w:p>
    <w:p w:rsidR="007F3814" w:rsidRPr="007F3814" w:rsidRDefault="00051FE3" w:rsidP="007F3814">
      <w:pPr>
        <w:pStyle w:val="22"/>
        <w:tabs>
          <w:tab w:val="right" w:leader="dot" w:pos="8834"/>
        </w:tabs>
        <w:spacing w:line="360" w:lineRule="auto"/>
        <w:ind w:left="0"/>
        <w:rPr>
          <w:rFonts w:asciiTheme="minorHAnsi" w:eastAsiaTheme="minorEastAsia" w:hAnsiTheme="minorHAnsi" w:cstheme="minorBidi"/>
          <w:smallCaps w:val="0"/>
          <w:noProof/>
          <w:sz w:val="24"/>
          <w:szCs w:val="24"/>
        </w:rPr>
      </w:pPr>
      <w:hyperlink w:anchor="_Toc407611706" w:history="1">
        <w:r w:rsidR="007F3814" w:rsidRPr="007F3814">
          <w:rPr>
            <w:rStyle w:val="a9"/>
            <w:rFonts w:ascii="Arial Narrow" w:hAnsi="Arial Narrow"/>
            <w:noProof/>
            <w:sz w:val="24"/>
            <w:szCs w:val="24"/>
          </w:rPr>
          <w:t>2.1</w:t>
        </w:r>
        <w:r w:rsidR="007F3814" w:rsidRPr="007F3814">
          <w:rPr>
            <w:rStyle w:val="a9"/>
            <w:rFonts w:ascii="Arial Narrow" w:hAnsi="Arial Narrow" w:hint="eastAsia"/>
            <w:noProof/>
            <w:sz w:val="24"/>
            <w:szCs w:val="24"/>
          </w:rPr>
          <w:t>可视化预警</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_Toc407611706 \h </w:instrText>
        </w:r>
        <w:r w:rsidRPr="007F3814">
          <w:rPr>
            <w:noProof/>
            <w:webHidden/>
            <w:sz w:val="24"/>
            <w:szCs w:val="24"/>
          </w:rPr>
        </w:r>
        <w:r w:rsidRPr="007F3814">
          <w:rPr>
            <w:noProof/>
            <w:webHidden/>
            <w:sz w:val="24"/>
            <w:szCs w:val="24"/>
          </w:rPr>
          <w:fldChar w:fldCharType="separate"/>
        </w:r>
        <w:r w:rsidR="00A95FE7">
          <w:rPr>
            <w:noProof/>
            <w:webHidden/>
            <w:sz w:val="24"/>
            <w:szCs w:val="24"/>
          </w:rPr>
          <w:t>3</w:t>
        </w:r>
        <w:r w:rsidRPr="007F3814">
          <w:rPr>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7" w:history="1">
        <w:r w:rsidR="007F3814" w:rsidRPr="007F3814">
          <w:rPr>
            <w:rStyle w:val="a9"/>
            <w:rFonts w:ascii="Arial Narrow" w:hAnsi="Arial Narrow"/>
            <w:i w:val="0"/>
            <w:noProof/>
            <w:sz w:val="24"/>
            <w:szCs w:val="24"/>
          </w:rPr>
          <w:t>2.1.1</w:t>
        </w:r>
        <w:r w:rsidR="007F3814" w:rsidRPr="007F3814">
          <w:rPr>
            <w:rStyle w:val="a9"/>
            <w:rFonts w:ascii="Arial Narrow" w:hAnsi="Arial Narrow" w:hint="eastAsia"/>
            <w:i w:val="0"/>
            <w:noProof/>
            <w:sz w:val="24"/>
            <w:szCs w:val="24"/>
          </w:rPr>
          <w:t>设备状态列表</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8" w:history="1">
        <w:r w:rsidR="007F3814" w:rsidRPr="007F3814">
          <w:rPr>
            <w:rStyle w:val="a9"/>
            <w:rFonts w:ascii="Arial Narrow" w:hAnsi="Arial Narrow"/>
            <w:i w:val="0"/>
            <w:noProof/>
            <w:sz w:val="24"/>
            <w:szCs w:val="24"/>
          </w:rPr>
          <w:t xml:space="preserve">2.1.2 </w:t>
        </w:r>
        <w:r w:rsidR="007F3814" w:rsidRPr="007F3814">
          <w:rPr>
            <w:rStyle w:val="a9"/>
            <w:rFonts w:ascii="Arial Narrow" w:hAnsi="Arial Narrow" w:hint="eastAsia"/>
            <w:i w:val="0"/>
            <w:noProof/>
            <w:sz w:val="24"/>
            <w:szCs w:val="24"/>
          </w:rPr>
          <w:t>历史报警统计</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7</w:t>
        </w:r>
        <w:r w:rsidRPr="007F3814">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09" w:history="1">
        <w:r w:rsidR="007F3814" w:rsidRPr="007F3814">
          <w:rPr>
            <w:rStyle w:val="a9"/>
            <w:rFonts w:ascii="Arial Narrow" w:hAnsi="Arial Narrow"/>
            <w:noProof/>
            <w:sz w:val="24"/>
            <w:szCs w:val="24"/>
          </w:rPr>
          <w:t>2.2</w:t>
        </w:r>
        <w:r w:rsidR="007F3814" w:rsidRPr="007F3814">
          <w:rPr>
            <w:rStyle w:val="a9"/>
            <w:rFonts w:ascii="Arial Narrow" w:hAnsi="Arial Narrow" w:hint="eastAsia"/>
            <w:noProof/>
            <w:sz w:val="24"/>
            <w:szCs w:val="24"/>
          </w:rPr>
          <w:t>设备档案</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_Toc407611709 \h </w:instrText>
        </w:r>
        <w:r w:rsidRPr="007F3814">
          <w:rPr>
            <w:noProof/>
            <w:webHidden/>
            <w:sz w:val="24"/>
            <w:szCs w:val="24"/>
          </w:rPr>
        </w:r>
        <w:r w:rsidRPr="007F3814">
          <w:rPr>
            <w:noProof/>
            <w:webHidden/>
            <w:sz w:val="24"/>
            <w:szCs w:val="24"/>
          </w:rPr>
          <w:fldChar w:fldCharType="separate"/>
        </w:r>
        <w:r w:rsidR="00A95FE7">
          <w:rPr>
            <w:noProof/>
            <w:webHidden/>
            <w:sz w:val="24"/>
            <w:szCs w:val="24"/>
          </w:rPr>
          <w:t>7</w:t>
        </w:r>
        <w:r w:rsidRPr="007F3814">
          <w:rPr>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0" w:history="1">
        <w:r w:rsidR="007F3814" w:rsidRPr="007F3814">
          <w:rPr>
            <w:rStyle w:val="a9"/>
            <w:rFonts w:ascii="Arial Narrow" w:hAnsi="Arial Narrow"/>
            <w:i w:val="0"/>
            <w:noProof/>
            <w:sz w:val="24"/>
            <w:szCs w:val="24"/>
          </w:rPr>
          <w:t>2.2.1</w:t>
        </w:r>
        <w:r w:rsidR="007F3814" w:rsidRPr="007F3814">
          <w:rPr>
            <w:rStyle w:val="a9"/>
            <w:rFonts w:ascii="Arial Narrow" w:hAnsi="Arial Narrow" w:hint="eastAsia"/>
            <w:i w:val="0"/>
            <w:noProof/>
            <w:sz w:val="24"/>
            <w:szCs w:val="24"/>
          </w:rPr>
          <w:t>设备台账</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9</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1" w:history="1">
        <w:r w:rsidR="007F3814" w:rsidRPr="007F3814">
          <w:rPr>
            <w:rStyle w:val="a9"/>
            <w:rFonts w:ascii="Arial Narrow" w:hAnsi="Arial Narrow"/>
            <w:i w:val="0"/>
            <w:noProof/>
            <w:sz w:val="24"/>
            <w:szCs w:val="24"/>
          </w:rPr>
          <w:t>2.2.2</w:t>
        </w:r>
        <w:r w:rsidR="007F3814" w:rsidRPr="007F3814">
          <w:rPr>
            <w:rStyle w:val="a9"/>
            <w:rFonts w:ascii="Arial Narrow" w:hAnsi="Arial Narrow" w:hint="eastAsia"/>
            <w:i w:val="0"/>
            <w:noProof/>
            <w:sz w:val="24"/>
            <w:szCs w:val="24"/>
          </w:rPr>
          <w:t>检验计划档案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21</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2" w:history="1">
        <w:r w:rsidR="007F3814" w:rsidRPr="007F3814">
          <w:rPr>
            <w:rStyle w:val="a9"/>
            <w:rFonts w:ascii="Arial Narrow" w:hAnsi="Arial Narrow"/>
            <w:i w:val="0"/>
            <w:noProof/>
            <w:sz w:val="24"/>
            <w:szCs w:val="24"/>
          </w:rPr>
          <w:t>2.2.3</w:t>
        </w:r>
        <w:r w:rsidR="007F3814" w:rsidRPr="007F3814">
          <w:rPr>
            <w:rStyle w:val="a9"/>
            <w:rFonts w:ascii="Arial Narrow" w:hAnsi="Arial Narrow" w:hint="eastAsia"/>
            <w:i w:val="0"/>
            <w:noProof/>
            <w:sz w:val="24"/>
            <w:szCs w:val="24"/>
          </w:rPr>
          <w:t>检验记录档案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_Toc407611712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23</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3" w:history="1">
        <w:r w:rsidR="007F3814" w:rsidRPr="007F3814">
          <w:rPr>
            <w:rStyle w:val="a9"/>
            <w:rFonts w:ascii="Arial Narrow" w:hAnsi="Arial Narrow"/>
            <w:i w:val="0"/>
            <w:noProof/>
            <w:sz w:val="24"/>
            <w:szCs w:val="24"/>
          </w:rPr>
          <w:t>2.2.4</w:t>
        </w:r>
        <w:r w:rsidR="007F3814" w:rsidRPr="007F3814">
          <w:rPr>
            <w:rStyle w:val="a9"/>
            <w:rFonts w:ascii="Arial Narrow" w:hAnsi="Arial Narrow" w:hint="eastAsia"/>
            <w:i w:val="0"/>
            <w:noProof/>
            <w:sz w:val="24"/>
            <w:szCs w:val="24"/>
          </w:rPr>
          <w:t>电子图档</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4" w:history="1">
        <w:r w:rsidR="007F3814" w:rsidRPr="007F3814">
          <w:rPr>
            <w:rStyle w:val="a9"/>
            <w:rFonts w:ascii="Arial Narrow" w:hAnsi="Arial Narrow"/>
            <w:i w:val="0"/>
            <w:noProof/>
            <w:sz w:val="24"/>
            <w:szCs w:val="24"/>
          </w:rPr>
          <w:t>2.2.5</w:t>
        </w:r>
        <w:r w:rsidR="007F3814" w:rsidRPr="007F3814">
          <w:rPr>
            <w:rStyle w:val="a9"/>
            <w:rFonts w:ascii="Arial Narrow" w:hAnsi="Arial Narrow" w:hint="eastAsia"/>
            <w:i w:val="0"/>
            <w:noProof/>
            <w:sz w:val="24"/>
            <w:szCs w:val="24"/>
          </w:rPr>
          <w:t>事故记录档案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5" w:history="1">
        <w:r w:rsidR="007F3814" w:rsidRPr="007F3814">
          <w:rPr>
            <w:rStyle w:val="a9"/>
            <w:rFonts w:ascii="Arial Narrow" w:hAnsi="Arial Narrow"/>
            <w:i w:val="0"/>
            <w:noProof/>
            <w:sz w:val="24"/>
            <w:szCs w:val="24"/>
          </w:rPr>
          <w:t>2.2.6</w:t>
        </w:r>
        <w:r w:rsidR="007F3814" w:rsidRPr="007F3814">
          <w:rPr>
            <w:rStyle w:val="a9"/>
            <w:rFonts w:ascii="Arial Narrow" w:hAnsi="Arial Narrow" w:hint="eastAsia"/>
            <w:i w:val="0"/>
            <w:noProof/>
            <w:sz w:val="24"/>
            <w:szCs w:val="24"/>
          </w:rPr>
          <w:t>压力容器变动档案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6" w:history="1">
        <w:r w:rsidR="007F3814" w:rsidRPr="007F3814">
          <w:rPr>
            <w:rStyle w:val="a9"/>
            <w:rFonts w:ascii="Arial Narrow" w:hAnsi="Arial Narrow"/>
            <w:i w:val="0"/>
            <w:noProof/>
            <w:sz w:val="24"/>
            <w:szCs w:val="24"/>
          </w:rPr>
          <w:t>2.2.7</w:t>
        </w:r>
        <w:r w:rsidR="007F3814" w:rsidRPr="007F3814">
          <w:rPr>
            <w:rStyle w:val="a9"/>
            <w:rFonts w:ascii="Arial Narrow" w:hAnsi="Arial Narrow" w:hint="eastAsia"/>
            <w:i w:val="0"/>
            <w:noProof/>
            <w:sz w:val="24"/>
            <w:szCs w:val="24"/>
          </w:rPr>
          <w:t>压力管线返修档案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17" w:history="1">
        <w:r w:rsidR="007F3814" w:rsidRPr="007F3814">
          <w:rPr>
            <w:rStyle w:val="a9"/>
            <w:rFonts w:ascii="Arial Narrow" w:hAnsi="Arial Narrow"/>
            <w:noProof/>
            <w:sz w:val="24"/>
            <w:szCs w:val="24"/>
          </w:rPr>
          <w:t xml:space="preserve">2.3 </w:t>
        </w:r>
        <w:r w:rsidR="007F3814" w:rsidRPr="007F3814">
          <w:rPr>
            <w:rStyle w:val="a9"/>
            <w:rFonts w:ascii="Arial Narrow" w:hAnsi="Arial Narrow" w:hint="eastAsia"/>
            <w:noProof/>
            <w:sz w:val="24"/>
            <w:szCs w:val="24"/>
          </w:rPr>
          <w:t>腐蚀数据采集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_Toc407611717 \h </w:instrText>
        </w:r>
        <w:r w:rsidRPr="007F3814">
          <w:rPr>
            <w:noProof/>
            <w:webHidden/>
            <w:sz w:val="24"/>
            <w:szCs w:val="24"/>
          </w:rPr>
        </w:r>
        <w:r w:rsidRPr="007F3814">
          <w:rPr>
            <w:noProof/>
            <w:webHidden/>
            <w:sz w:val="24"/>
            <w:szCs w:val="24"/>
          </w:rPr>
          <w:fldChar w:fldCharType="separate"/>
        </w:r>
        <w:r w:rsidR="00A95FE7">
          <w:rPr>
            <w:noProof/>
            <w:webHidden/>
            <w:sz w:val="24"/>
            <w:szCs w:val="24"/>
          </w:rPr>
          <w:t>28</w:t>
        </w:r>
        <w:r w:rsidRPr="007F3814">
          <w:rPr>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8" w:history="1">
        <w:r w:rsidR="007F3814" w:rsidRPr="007F3814">
          <w:rPr>
            <w:rStyle w:val="a9"/>
            <w:rFonts w:ascii="Arial Narrow" w:hAnsi="Arial Narrow"/>
            <w:i w:val="0"/>
            <w:noProof/>
            <w:sz w:val="24"/>
            <w:szCs w:val="24"/>
          </w:rPr>
          <w:t>2.3.1</w:t>
        </w:r>
        <w:r w:rsidR="007F3814" w:rsidRPr="007F3814">
          <w:rPr>
            <w:rStyle w:val="a9"/>
            <w:rFonts w:ascii="Arial Narrow" w:hAnsi="Arial Narrow" w:hint="eastAsia"/>
            <w:i w:val="0"/>
            <w:noProof/>
            <w:sz w:val="24"/>
            <w:szCs w:val="24"/>
          </w:rPr>
          <w:t>腐蚀挂片</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28</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9" w:history="1">
        <w:r w:rsidR="007F3814" w:rsidRPr="007F3814">
          <w:rPr>
            <w:rStyle w:val="a9"/>
            <w:rFonts w:ascii="Arial Narrow" w:hAnsi="Arial Narrow"/>
            <w:i w:val="0"/>
            <w:noProof/>
            <w:sz w:val="24"/>
            <w:szCs w:val="24"/>
          </w:rPr>
          <w:t>2.3.2</w:t>
        </w:r>
        <w:r w:rsidR="007F3814" w:rsidRPr="007F3814">
          <w:rPr>
            <w:rStyle w:val="a9"/>
            <w:rFonts w:ascii="Arial Narrow" w:hAnsi="Arial Narrow" w:hint="eastAsia"/>
            <w:i w:val="0"/>
            <w:noProof/>
            <w:sz w:val="24"/>
            <w:szCs w:val="24"/>
          </w:rPr>
          <w:t>定点测厚</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_Toc407611719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32</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0" w:history="1">
        <w:r w:rsidR="007F3814" w:rsidRPr="007F3814">
          <w:rPr>
            <w:rStyle w:val="a9"/>
            <w:rFonts w:ascii="Arial Narrow" w:hAnsi="Arial Narrow"/>
            <w:i w:val="0"/>
            <w:noProof/>
            <w:sz w:val="24"/>
            <w:szCs w:val="24"/>
          </w:rPr>
          <w:t>2.3.3</w:t>
        </w:r>
        <w:r w:rsidR="007F3814" w:rsidRPr="007F3814">
          <w:rPr>
            <w:rStyle w:val="a9"/>
            <w:rFonts w:ascii="Arial Narrow" w:hAnsi="Arial Narrow" w:hint="eastAsia"/>
            <w:i w:val="0"/>
            <w:noProof/>
            <w:sz w:val="24"/>
            <w:szCs w:val="24"/>
          </w:rPr>
          <w:t>在线监测</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39</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1" w:history="1">
        <w:r w:rsidR="007F3814" w:rsidRPr="007F3814">
          <w:rPr>
            <w:rStyle w:val="a9"/>
            <w:rFonts w:ascii="Arial Narrow" w:hAnsi="Arial Narrow" w:cs="宋体"/>
            <w:i w:val="0"/>
            <w:noProof/>
            <w:sz w:val="24"/>
            <w:szCs w:val="24"/>
          </w:rPr>
          <w:t>2.3.4</w:t>
        </w:r>
        <w:r w:rsidR="007F3814" w:rsidRPr="007F3814">
          <w:rPr>
            <w:rStyle w:val="a9"/>
            <w:rFonts w:ascii="Arial Narrow" w:hAnsi="Arial Narrow" w:cs="宋体" w:hint="eastAsia"/>
            <w:i w:val="0"/>
            <w:noProof/>
            <w:sz w:val="24"/>
            <w:szCs w:val="24"/>
          </w:rPr>
          <w:t>化学药剂</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40</w:t>
        </w:r>
        <w:r w:rsidRPr="007F3814">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2" w:history="1">
        <w:r w:rsidR="007F3814" w:rsidRPr="007F3814">
          <w:rPr>
            <w:rStyle w:val="a9"/>
            <w:rFonts w:ascii="Arial Narrow" w:hAnsi="Arial Narrow"/>
            <w:noProof/>
            <w:sz w:val="24"/>
            <w:szCs w:val="24"/>
          </w:rPr>
          <w:t>2.4</w:t>
        </w:r>
        <w:r w:rsidR="007F3814" w:rsidRPr="007F3814">
          <w:rPr>
            <w:rStyle w:val="a9"/>
            <w:rFonts w:ascii="Arial Narrow" w:hAnsi="Arial Narrow" w:hint="eastAsia"/>
            <w:noProof/>
            <w:sz w:val="24"/>
            <w:szCs w:val="24"/>
          </w:rPr>
          <w:t>基于风险的检验</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_Toc407611722 \h </w:instrText>
        </w:r>
        <w:r w:rsidRPr="007F3814">
          <w:rPr>
            <w:noProof/>
            <w:webHidden/>
            <w:sz w:val="24"/>
            <w:szCs w:val="24"/>
          </w:rPr>
        </w:r>
        <w:r w:rsidRPr="007F3814">
          <w:rPr>
            <w:noProof/>
            <w:webHidden/>
            <w:sz w:val="24"/>
            <w:szCs w:val="24"/>
          </w:rPr>
          <w:fldChar w:fldCharType="separate"/>
        </w:r>
        <w:r w:rsidR="00A95FE7">
          <w:rPr>
            <w:noProof/>
            <w:webHidden/>
            <w:sz w:val="24"/>
            <w:szCs w:val="24"/>
          </w:rPr>
          <w:t>42</w:t>
        </w:r>
        <w:r w:rsidRPr="007F3814">
          <w:rPr>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3" w:history="1">
        <w:r w:rsidR="007F3814" w:rsidRPr="007F3814">
          <w:rPr>
            <w:rStyle w:val="a9"/>
            <w:rFonts w:ascii="Arial Narrow" w:hAnsi="Arial Narrow"/>
            <w:i w:val="0"/>
            <w:noProof/>
            <w:sz w:val="24"/>
            <w:szCs w:val="24"/>
          </w:rPr>
          <w:t>2.4.1</w:t>
        </w:r>
        <w:r w:rsidR="007F3814" w:rsidRPr="007F3814">
          <w:rPr>
            <w:rStyle w:val="a9"/>
            <w:rFonts w:ascii="Arial Narrow" w:hAnsi="Arial Narrow" w:hint="eastAsia"/>
            <w:i w:val="0"/>
            <w:noProof/>
            <w:sz w:val="24"/>
            <w:szCs w:val="24"/>
          </w:rPr>
          <w:t>检验计划</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42</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4" w:history="1">
        <w:r w:rsidR="007F3814" w:rsidRPr="007F3814">
          <w:rPr>
            <w:rStyle w:val="a9"/>
            <w:rFonts w:ascii="Arial Narrow" w:hAnsi="Arial Narrow"/>
            <w:i w:val="0"/>
            <w:noProof/>
            <w:sz w:val="24"/>
            <w:szCs w:val="24"/>
          </w:rPr>
          <w:t>2.4.2</w:t>
        </w:r>
        <w:r w:rsidR="007F3814" w:rsidRPr="007F3814">
          <w:rPr>
            <w:rStyle w:val="a9"/>
            <w:rFonts w:ascii="Arial Narrow" w:hAnsi="Arial Narrow" w:hint="eastAsia"/>
            <w:i w:val="0"/>
            <w:noProof/>
            <w:sz w:val="24"/>
            <w:szCs w:val="24"/>
          </w:rPr>
          <w:t>检验任务优化</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46</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5" w:history="1">
        <w:r w:rsidR="007F3814" w:rsidRPr="007F3814">
          <w:rPr>
            <w:rStyle w:val="a9"/>
            <w:rFonts w:ascii="Arial Narrow" w:hAnsi="Arial Narrow"/>
            <w:i w:val="0"/>
            <w:noProof/>
            <w:sz w:val="24"/>
            <w:szCs w:val="24"/>
          </w:rPr>
          <w:t>2.4.3</w:t>
        </w:r>
        <w:r w:rsidR="007F3814" w:rsidRPr="007F3814">
          <w:rPr>
            <w:rStyle w:val="a9"/>
            <w:rFonts w:ascii="Arial Narrow" w:hAnsi="Arial Narrow" w:hint="eastAsia"/>
            <w:i w:val="0"/>
            <w:noProof/>
            <w:sz w:val="24"/>
            <w:szCs w:val="24"/>
          </w:rPr>
          <w:t>检验记录</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48</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6"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4</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知识库</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51</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7"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5</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评估</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8"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6</w:t>
        </w:r>
        <w:r w:rsidR="007F3814" w:rsidRPr="007F3814">
          <w:rPr>
            <w:rStyle w:val="a9"/>
            <w:rFonts w:ascii="Arial Narrow" w:hAnsi="Arial Narrow"/>
            <w:i w:val="0"/>
            <w:noProof/>
            <w:sz w:val="24"/>
            <w:szCs w:val="24"/>
          </w:rPr>
          <w:t xml:space="preserve"> </w:t>
        </w:r>
        <w:r w:rsidR="007F3814" w:rsidRPr="007F3814">
          <w:rPr>
            <w:rStyle w:val="a9"/>
            <w:rFonts w:ascii="Arial Narrow" w:hAnsi="Arial Narrow" w:hint="eastAsia"/>
            <w:i w:val="0"/>
            <w:noProof/>
            <w:sz w:val="24"/>
            <w:szCs w:val="24"/>
          </w:rPr>
          <w:t>腐蚀机理识别</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9" w:history="1">
        <w:r w:rsidR="007F3814" w:rsidRPr="007F3814">
          <w:rPr>
            <w:rStyle w:val="a9"/>
            <w:rFonts w:ascii="Arial Narrow" w:hAnsi="Arial Narrow"/>
            <w:noProof/>
            <w:sz w:val="24"/>
            <w:szCs w:val="24"/>
          </w:rPr>
          <w:t>2.5</w:t>
        </w:r>
        <w:r w:rsidR="007F3814" w:rsidRPr="007F3814">
          <w:rPr>
            <w:rStyle w:val="a9"/>
            <w:rFonts w:ascii="Arial Narrow" w:hAnsi="Arial Narrow" w:hint="eastAsia"/>
            <w:noProof/>
            <w:sz w:val="24"/>
            <w:szCs w:val="24"/>
          </w:rPr>
          <w:t>管理报表</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_Toc407611729 \h </w:instrText>
        </w:r>
        <w:r w:rsidRPr="007F3814">
          <w:rPr>
            <w:noProof/>
            <w:webHidden/>
            <w:sz w:val="24"/>
            <w:szCs w:val="24"/>
          </w:rPr>
        </w:r>
        <w:r w:rsidRPr="007F3814">
          <w:rPr>
            <w:noProof/>
            <w:webHidden/>
            <w:sz w:val="24"/>
            <w:szCs w:val="24"/>
          </w:rPr>
          <w:fldChar w:fldCharType="separate"/>
        </w:r>
        <w:r w:rsidR="00A95FE7">
          <w:rPr>
            <w:noProof/>
            <w:webHidden/>
            <w:sz w:val="24"/>
            <w:szCs w:val="24"/>
          </w:rPr>
          <w:t>54</w:t>
        </w:r>
        <w:r w:rsidRPr="007F3814">
          <w:rPr>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0" w:history="1">
        <w:r w:rsidR="007F3814" w:rsidRPr="004E3651">
          <w:rPr>
            <w:rStyle w:val="a9"/>
            <w:rFonts w:ascii="Arial Narrow" w:hAnsi="Arial Narrow"/>
            <w:i w:val="0"/>
            <w:noProof/>
            <w:sz w:val="24"/>
            <w:szCs w:val="24"/>
          </w:rPr>
          <w:t>2.5.1 RBI</w:t>
        </w:r>
        <w:r w:rsidR="007F3814" w:rsidRPr="004E3651">
          <w:rPr>
            <w:rStyle w:val="a9"/>
            <w:rFonts w:ascii="Arial Narrow" w:hAnsi="Arial Narrow" w:hint="eastAsia"/>
            <w:i w:val="0"/>
            <w:noProof/>
            <w:sz w:val="24"/>
            <w:szCs w:val="24"/>
          </w:rPr>
          <w:t>经济效益分析</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55</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1" w:history="1">
        <w:r w:rsidR="007F3814" w:rsidRPr="004E3651">
          <w:rPr>
            <w:rStyle w:val="a9"/>
            <w:rFonts w:ascii="Arial Narrow" w:hAnsi="Arial Narrow"/>
            <w:i w:val="0"/>
            <w:noProof/>
            <w:sz w:val="24"/>
            <w:szCs w:val="24"/>
          </w:rPr>
          <w:t xml:space="preserve">2.5.2 </w:t>
        </w:r>
        <w:r w:rsidR="00306AF9">
          <w:rPr>
            <w:rStyle w:val="a9"/>
            <w:rFonts w:ascii="Arial Narrow" w:hAnsi="Arial Narrow" w:hint="eastAsia"/>
            <w:i w:val="0"/>
            <w:noProof/>
            <w:sz w:val="24"/>
            <w:szCs w:val="24"/>
          </w:rPr>
          <w:t>检验比例</w:t>
        </w:r>
        <w:r w:rsidR="007F3814" w:rsidRPr="004E3651">
          <w:rPr>
            <w:rStyle w:val="a9"/>
            <w:rFonts w:ascii="Arial Narrow" w:hAnsi="Arial Narrow" w:hint="eastAsia"/>
            <w:i w:val="0"/>
            <w:noProof/>
            <w:sz w:val="24"/>
            <w:szCs w:val="24"/>
          </w:rPr>
          <w:t>统计</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60</w:t>
        </w:r>
        <w:r w:rsidRPr="004E3651">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2" w:history="1">
        <w:r w:rsidR="007F3814" w:rsidRPr="007F3814">
          <w:rPr>
            <w:rStyle w:val="a9"/>
            <w:rFonts w:ascii="Arial Narrow" w:hAnsi="Arial Narrow"/>
            <w:noProof/>
            <w:sz w:val="24"/>
            <w:szCs w:val="24"/>
          </w:rPr>
          <w:t>2.6</w:t>
        </w:r>
        <w:r w:rsidR="007F3814" w:rsidRPr="007F3814">
          <w:rPr>
            <w:rStyle w:val="a9"/>
            <w:rFonts w:ascii="Arial Narrow" w:hAnsi="Arial Narrow" w:hint="eastAsia"/>
            <w:noProof/>
            <w:sz w:val="24"/>
            <w:szCs w:val="24"/>
          </w:rPr>
          <w:t>知识库</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_Toc407611732 \h </w:instrText>
        </w:r>
        <w:r w:rsidRPr="007F3814">
          <w:rPr>
            <w:noProof/>
            <w:webHidden/>
            <w:sz w:val="24"/>
            <w:szCs w:val="24"/>
          </w:rPr>
        </w:r>
        <w:r w:rsidRPr="007F3814">
          <w:rPr>
            <w:noProof/>
            <w:webHidden/>
            <w:sz w:val="24"/>
            <w:szCs w:val="24"/>
          </w:rPr>
          <w:fldChar w:fldCharType="separate"/>
        </w:r>
        <w:r w:rsidR="00A95FE7">
          <w:rPr>
            <w:noProof/>
            <w:webHidden/>
            <w:sz w:val="24"/>
            <w:szCs w:val="24"/>
          </w:rPr>
          <w:t>61</w:t>
        </w:r>
        <w:r w:rsidRPr="007F3814">
          <w:rPr>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3" w:history="1">
        <w:r w:rsidR="007F3814" w:rsidRPr="004E3651">
          <w:rPr>
            <w:rStyle w:val="a9"/>
            <w:rFonts w:ascii="Arial Narrow" w:hAnsi="Arial Narrow"/>
            <w:i w:val="0"/>
            <w:noProof/>
            <w:sz w:val="24"/>
            <w:szCs w:val="24"/>
          </w:rPr>
          <w:t>2.6.1</w:t>
        </w:r>
        <w:r w:rsidR="007F3814" w:rsidRPr="004E3651">
          <w:rPr>
            <w:rStyle w:val="a9"/>
            <w:rFonts w:ascii="Arial Narrow" w:hAnsi="Arial Narrow" w:hint="eastAsia"/>
            <w:i w:val="0"/>
            <w:noProof/>
            <w:sz w:val="24"/>
            <w:szCs w:val="24"/>
          </w:rPr>
          <w:t>腐蚀速率知识库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62</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4" w:history="1">
        <w:r w:rsidR="007F3814" w:rsidRPr="004E3651">
          <w:rPr>
            <w:rStyle w:val="a9"/>
            <w:rFonts w:ascii="Arial Narrow" w:hAnsi="Arial Narrow"/>
            <w:i w:val="0"/>
            <w:noProof/>
            <w:sz w:val="24"/>
            <w:szCs w:val="24"/>
          </w:rPr>
          <w:t xml:space="preserve">2.6.2 </w:t>
        </w:r>
        <w:r w:rsidR="007F3814" w:rsidRPr="004E3651">
          <w:rPr>
            <w:rStyle w:val="a9"/>
            <w:rFonts w:ascii="Arial Narrow" w:hAnsi="Arial Narrow" w:hint="eastAsia"/>
            <w:i w:val="0"/>
            <w:noProof/>
            <w:sz w:val="24"/>
            <w:szCs w:val="24"/>
          </w:rPr>
          <w:t>标准知识库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_Toc407611734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63</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5" w:history="1">
        <w:r w:rsidR="007F3814" w:rsidRPr="004E3651">
          <w:rPr>
            <w:rStyle w:val="a9"/>
            <w:rFonts w:ascii="Arial Narrow" w:hAnsi="Arial Narrow"/>
            <w:i w:val="0"/>
            <w:noProof/>
            <w:sz w:val="24"/>
            <w:szCs w:val="24"/>
          </w:rPr>
          <w:t xml:space="preserve">2.6.3 </w:t>
        </w:r>
        <w:r w:rsidR="007F3814" w:rsidRPr="004E3651">
          <w:rPr>
            <w:rStyle w:val="a9"/>
            <w:rFonts w:ascii="Arial Narrow" w:hAnsi="Arial Narrow" w:hint="eastAsia"/>
            <w:i w:val="0"/>
            <w:noProof/>
            <w:sz w:val="24"/>
            <w:szCs w:val="24"/>
          </w:rPr>
          <w:t>检验方案知识库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64</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6" w:history="1">
        <w:r w:rsidR="007F3814" w:rsidRPr="004E3651">
          <w:rPr>
            <w:rStyle w:val="a9"/>
            <w:rFonts w:ascii="Arial Narrow" w:hAnsi="Arial Narrow"/>
            <w:i w:val="0"/>
            <w:noProof/>
            <w:sz w:val="24"/>
            <w:szCs w:val="24"/>
          </w:rPr>
          <w:t>2.6.4</w:t>
        </w:r>
        <w:r w:rsidR="007F3814" w:rsidRPr="004E3651">
          <w:rPr>
            <w:rStyle w:val="a9"/>
            <w:rFonts w:ascii="Arial Narrow" w:hAnsi="Arial Narrow" w:hint="eastAsia"/>
            <w:i w:val="0"/>
            <w:noProof/>
            <w:sz w:val="24"/>
            <w:szCs w:val="24"/>
          </w:rPr>
          <w:t>检验案例知识库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_Toc407611736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65</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7" w:history="1">
        <w:r w:rsidR="007F3814" w:rsidRPr="004E3651">
          <w:rPr>
            <w:rStyle w:val="a9"/>
            <w:rFonts w:ascii="Arial Narrow" w:hAnsi="Arial Narrow"/>
            <w:i w:val="0"/>
            <w:noProof/>
            <w:sz w:val="24"/>
            <w:szCs w:val="24"/>
          </w:rPr>
          <w:t>2.6.5</w:t>
        </w:r>
        <w:r w:rsidR="007F3814" w:rsidRPr="004E3651">
          <w:rPr>
            <w:rStyle w:val="a9"/>
            <w:rFonts w:ascii="Arial Narrow" w:hAnsi="Arial Narrow" w:hint="eastAsia"/>
            <w:i w:val="0"/>
            <w:noProof/>
            <w:sz w:val="24"/>
            <w:szCs w:val="24"/>
          </w:rPr>
          <w:t>腐蚀机理知识库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_Toc407611737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66</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8" w:history="1">
        <w:r w:rsidR="007F3814" w:rsidRPr="004E3651">
          <w:rPr>
            <w:rStyle w:val="a9"/>
            <w:rFonts w:ascii="Arial Narrow" w:hAnsi="Arial Narrow"/>
            <w:i w:val="0"/>
            <w:noProof/>
            <w:sz w:val="24"/>
            <w:szCs w:val="24"/>
          </w:rPr>
          <w:t>2.6.6</w:t>
        </w:r>
        <w:r w:rsidR="007F3814" w:rsidRPr="004E3651">
          <w:rPr>
            <w:rStyle w:val="a9"/>
            <w:rFonts w:ascii="Arial Narrow" w:hAnsi="Arial Narrow" w:hint="eastAsia"/>
            <w:i w:val="0"/>
            <w:noProof/>
            <w:sz w:val="24"/>
            <w:szCs w:val="24"/>
          </w:rPr>
          <w:t>文件管理</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_Toc407611738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67</w:t>
        </w:r>
        <w:r w:rsidRPr="004E3651">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9" w:history="1">
        <w:r w:rsidR="007F3814" w:rsidRPr="007F3814">
          <w:rPr>
            <w:rStyle w:val="a9"/>
            <w:rFonts w:ascii="Arial Narrow" w:hAnsi="Arial Narrow"/>
            <w:noProof/>
            <w:sz w:val="24"/>
            <w:szCs w:val="24"/>
          </w:rPr>
          <w:t xml:space="preserve">2.7 </w:t>
        </w:r>
        <w:r w:rsidR="007F3814" w:rsidRPr="007F3814">
          <w:rPr>
            <w:rStyle w:val="a9"/>
            <w:rFonts w:ascii="Arial Narrow" w:hAnsi="Arial Narrow" w:hint="eastAsia"/>
            <w:noProof/>
            <w:sz w:val="24"/>
            <w:szCs w:val="24"/>
          </w:rPr>
          <w:t>运行管理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_Toc407611739 \h </w:instrText>
        </w:r>
        <w:r w:rsidRPr="007F3814">
          <w:rPr>
            <w:noProof/>
            <w:webHidden/>
            <w:sz w:val="24"/>
            <w:szCs w:val="24"/>
          </w:rPr>
        </w:r>
        <w:r w:rsidRPr="007F3814">
          <w:rPr>
            <w:noProof/>
            <w:webHidden/>
            <w:sz w:val="24"/>
            <w:szCs w:val="24"/>
          </w:rPr>
          <w:fldChar w:fldCharType="separate"/>
        </w:r>
        <w:r w:rsidR="00A95FE7">
          <w:rPr>
            <w:noProof/>
            <w:webHidden/>
            <w:sz w:val="24"/>
            <w:szCs w:val="24"/>
          </w:rPr>
          <w:t>68</w:t>
        </w:r>
        <w:r w:rsidRPr="007F3814">
          <w:rPr>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0" w:history="1">
        <w:r w:rsidR="007F3814" w:rsidRPr="004E3651">
          <w:rPr>
            <w:rStyle w:val="a9"/>
            <w:rFonts w:ascii="Arial Narrow" w:hAnsi="Arial Narrow"/>
            <w:i w:val="0"/>
            <w:noProof/>
            <w:sz w:val="24"/>
            <w:szCs w:val="24"/>
          </w:rPr>
          <w:t>2.7.1</w:t>
        </w:r>
        <w:r w:rsidR="007F3814" w:rsidRPr="004E3651">
          <w:rPr>
            <w:rStyle w:val="a9"/>
            <w:rFonts w:ascii="Arial Narrow" w:hAnsi="Arial Narrow" w:hint="eastAsia"/>
            <w:i w:val="0"/>
            <w:noProof/>
            <w:sz w:val="24"/>
            <w:szCs w:val="24"/>
          </w:rPr>
          <w:t>事故记录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68</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1" w:history="1">
        <w:r w:rsidR="007F3814" w:rsidRPr="004E3651">
          <w:rPr>
            <w:rStyle w:val="a9"/>
            <w:rFonts w:ascii="Arial Narrow" w:hAnsi="Arial Narrow"/>
            <w:i w:val="0"/>
            <w:noProof/>
            <w:sz w:val="24"/>
            <w:szCs w:val="24"/>
          </w:rPr>
          <w:t>2.7.2</w:t>
        </w:r>
        <w:r w:rsidR="007F3814" w:rsidRPr="004E3651">
          <w:rPr>
            <w:rStyle w:val="a9"/>
            <w:rFonts w:ascii="Arial Narrow" w:hAnsi="Arial Narrow" w:hint="eastAsia"/>
            <w:i w:val="0"/>
            <w:noProof/>
            <w:sz w:val="24"/>
            <w:szCs w:val="24"/>
          </w:rPr>
          <w:t>压力容器改造记录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69</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2" w:history="1">
        <w:r w:rsidR="007F3814" w:rsidRPr="004E3651">
          <w:rPr>
            <w:rStyle w:val="a9"/>
            <w:rFonts w:ascii="Arial Narrow" w:hAnsi="Arial Narrow"/>
            <w:i w:val="0"/>
            <w:noProof/>
            <w:sz w:val="24"/>
            <w:szCs w:val="24"/>
          </w:rPr>
          <w:t>2.7.3</w:t>
        </w:r>
        <w:r w:rsidR="007F3814" w:rsidRPr="004E3651">
          <w:rPr>
            <w:rStyle w:val="a9"/>
            <w:rFonts w:ascii="Arial Narrow" w:hAnsi="Arial Narrow" w:hint="eastAsia"/>
            <w:i w:val="0"/>
            <w:noProof/>
            <w:sz w:val="24"/>
            <w:szCs w:val="24"/>
          </w:rPr>
          <w:t>压力管线返修记录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_Toc407611742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70</w:t>
        </w:r>
        <w:r w:rsidRPr="004E3651">
          <w:rPr>
            <w:i w:val="0"/>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3" w:history="1">
        <w:r w:rsidR="007F3814" w:rsidRPr="004E3651">
          <w:rPr>
            <w:rStyle w:val="a9"/>
            <w:rFonts w:ascii="Arial Narrow" w:hAnsi="Arial Narrow"/>
            <w:i w:val="0"/>
            <w:noProof/>
            <w:sz w:val="24"/>
            <w:szCs w:val="24"/>
          </w:rPr>
          <w:t>2.7.4</w:t>
        </w:r>
        <w:r w:rsidR="007F3814" w:rsidRPr="004E3651">
          <w:rPr>
            <w:rStyle w:val="a9"/>
            <w:rFonts w:ascii="Arial Narrow" w:hAnsi="Arial Narrow" w:hint="eastAsia"/>
            <w:i w:val="0"/>
            <w:noProof/>
            <w:sz w:val="24"/>
            <w:szCs w:val="24"/>
          </w:rPr>
          <w:t>运行记录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71</w:t>
        </w:r>
        <w:r w:rsidRPr="004E3651">
          <w:rPr>
            <w:i w:val="0"/>
            <w:noProof/>
            <w:webHidden/>
            <w:sz w:val="24"/>
            <w:szCs w:val="24"/>
          </w:rPr>
          <w:fldChar w:fldCharType="end"/>
        </w:r>
      </w:hyperlink>
    </w:p>
    <w:p w:rsidR="007F3814" w:rsidRPr="007F3814" w:rsidRDefault="00051FE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44" w:history="1">
        <w:r w:rsidR="007F3814" w:rsidRPr="007F3814">
          <w:rPr>
            <w:rStyle w:val="a9"/>
            <w:rFonts w:ascii="Arial Narrow" w:hAnsi="Arial Narrow"/>
            <w:noProof/>
            <w:sz w:val="24"/>
            <w:szCs w:val="24"/>
          </w:rPr>
          <w:t>2.8</w:t>
        </w:r>
        <w:r w:rsidR="007F3814" w:rsidRPr="007F3814">
          <w:rPr>
            <w:rStyle w:val="a9"/>
            <w:rFonts w:ascii="Arial Narrow" w:hAnsi="Arial Narrow" w:hint="eastAsia"/>
            <w:noProof/>
            <w:sz w:val="24"/>
            <w:szCs w:val="24"/>
          </w:rPr>
          <w:t>系统管理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_Toc407611744 \h </w:instrText>
        </w:r>
        <w:r w:rsidRPr="007F3814">
          <w:rPr>
            <w:noProof/>
            <w:webHidden/>
            <w:sz w:val="24"/>
            <w:szCs w:val="24"/>
          </w:rPr>
        </w:r>
        <w:r w:rsidRPr="007F3814">
          <w:rPr>
            <w:noProof/>
            <w:webHidden/>
            <w:sz w:val="24"/>
            <w:szCs w:val="24"/>
          </w:rPr>
          <w:fldChar w:fldCharType="separate"/>
        </w:r>
        <w:r w:rsidR="00A95FE7">
          <w:rPr>
            <w:noProof/>
            <w:webHidden/>
            <w:sz w:val="24"/>
            <w:szCs w:val="24"/>
          </w:rPr>
          <w:t>72</w:t>
        </w:r>
        <w:r w:rsidRPr="007F3814">
          <w:rPr>
            <w:noProof/>
            <w:webHidden/>
            <w:sz w:val="24"/>
            <w:szCs w:val="24"/>
          </w:rPr>
          <w:fldChar w:fldCharType="end"/>
        </w:r>
      </w:hyperlink>
    </w:p>
    <w:p w:rsidR="007F3814" w:rsidRPr="004E3651" w:rsidRDefault="00051FE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5" w:history="1">
        <w:r w:rsidR="007F3814" w:rsidRPr="004E3651">
          <w:rPr>
            <w:rStyle w:val="a9"/>
            <w:rFonts w:ascii="Arial Narrow" w:hAnsi="Arial Narrow"/>
            <w:i w:val="0"/>
            <w:noProof/>
            <w:sz w:val="24"/>
            <w:szCs w:val="24"/>
          </w:rPr>
          <w:t>2.8.1</w:t>
        </w:r>
        <w:r w:rsidR="007F3814" w:rsidRPr="004E3651">
          <w:rPr>
            <w:rStyle w:val="a9"/>
            <w:rFonts w:ascii="Arial Narrow" w:hAnsi="Arial Narrow" w:hint="eastAsia"/>
            <w:i w:val="0"/>
            <w:noProof/>
            <w:sz w:val="24"/>
            <w:szCs w:val="24"/>
          </w:rPr>
          <w:t>阈值设定</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72</w:t>
        </w:r>
        <w:r w:rsidRPr="004E3651">
          <w:rPr>
            <w:i w:val="0"/>
            <w:noProof/>
            <w:webHidden/>
            <w:sz w:val="24"/>
            <w:szCs w:val="24"/>
          </w:rPr>
          <w:fldChar w:fldCharType="end"/>
        </w:r>
      </w:hyperlink>
    </w:p>
    <w:p w:rsidR="00073FA1" w:rsidRPr="007F3814" w:rsidRDefault="00051FE3" w:rsidP="007F3814">
      <w:pPr>
        <w:spacing w:line="360" w:lineRule="auto"/>
        <w:jc w:val="center"/>
        <w:rPr>
          <w:rFonts w:ascii="Arial Narrow" w:eastAsiaTheme="minorEastAsia" w:hAnsi="Arial Narrow"/>
          <w:b/>
          <w:bCs/>
          <w:sz w:val="24"/>
        </w:rPr>
        <w:sectPr w:rsidR="00073FA1" w:rsidRPr="007F3814" w:rsidSect="00073FA1">
          <w:pgSz w:w="11906" w:h="16838"/>
          <w:pgMar w:top="1701" w:right="1474" w:bottom="1134" w:left="1588" w:header="851" w:footer="747" w:gutter="0"/>
          <w:cols w:space="720"/>
          <w:titlePg/>
          <w:docGrid w:type="lines" w:linePitch="312"/>
        </w:sectPr>
      </w:pPr>
      <w:r w:rsidRPr="007F3814">
        <w:rPr>
          <w:rFonts w:ascii="Arial Narrow" w:eastAsiaTheme="minorEastAsia" w:hAnsi="Arial Narrow"/>
          <w:b/>
          <w:bCs/>
          <w:sz w:val="24"/>
        </w:rPr>
        <w:fldChar w:fldCharType="end"/>
      </w:r>
    </w:p>
    <w:p w:rsidR="00013BFD" w:rsidRPr="007209D2" w:rsidRDefault="00341E98" w:rsidP="00AB3A60">
      <w:pPr>
        <w:pStyle w:val="1"/>
        <w:spacing w:before="0" w:after="0" w:line="360" w:lineRule="auto"/>
        <w:rPr>
          <w:rFonts w:ascii="Arial Narrow" w:eastAsiaTheme="minorEastAsia" w:hAnsi="Arial Narrow"/>
          <w:bCs w:val="0"/>
          <w:color w:val="000000"/>
          <w:kern w:val="0"/>
          <w:sz w:val="28"/>
        </w:rPr>
      </w:pPr>
      <w:bookmarkStart w:id="0" w:name="_Toc366881875"/>
      <w:bookmarkStart w:id="1" w:name="_Toc390077804"/>
      <w:bookmarkStart w:id="2" w:name="_Toc407611704"/>
      <w:r w:rsidRPr="007209D2">
        <w:rPr>
          <w:rFonts w:ascii="Arial Narrow" w:eastAsiaTheme="minorEastAsia" w:hAnsi="Arial Narrow"/>
          <w:bCs w:val="0"/>
          <w:color w:val="000000"/>
          <w:kern w:val="0"/>
          <w:sz w:val="28"/>
        </w:rPr>
        <w:lastRenderedPageBreak/>
        <w:t>1</w:t>
      </w:r>
      <w:bookmarkEnd w:id="0"/>
      <w:r w:rsidR="00013BFD" w:rsidRPr="007209D2">
        <w:rPr>
          <w:rFonts w:ascii="Arial Narrow" w:eastAsiaTheme="minorEastAsia" w:hAnsi="Arial Narrow"/>
          <w:bCs w:val="0"/>
          <w:color w:val="000000"/>
          <w:kern w:val="0"/>
          <w:sz w:val="28"/>
        </w:rPr>
        <w:t>系统业务流程图</w:t>
      </w:r>
      <w:bookmarkEnd w:id="1"/>
      <w:bookmarkEnd w:id="2"/>
    </w:p>
    <w:p w:rsidR="00013BFD" w:rsidRPr="007209D2" w:rsidRDefault="000C1F6F" w:rsidP="00013BFD">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8861367" cy="4551218"/>
            <wp:effectExtent l="19050" t="0" r="0" b="0"/>
            <wp:docPr id="1" name="图片 0" descr="系统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业务流程图.jpg"/>
                    <pic:cNvPicPr/>
                  </pic:nvPicPr>
                  <pic:blipFill>
                    <a:blip r:embed="rId15" cstate="print"/>
                    <a:stretch>
                      <a:fillRect/>
                    </a:stretch>
                  </pic:blipFill>
                  <pic:spPr>
                    <a:xfrm>
                      <a:off x="0" y="0"/>
                      <a:ext cx="8861367" cy="4551218"/>
                    </a:xfrm>
                    <a:prstGeom prst="rect">
                      <a:avLst/>
                    </a:prstGeom>
                  </pic:spPr>
                </pic:pic>
              </a:graphicData>
            </a:graphic>
          </wp:inline>
        </w:drawing>
      </w:r>
    </w:p>
    <w:p w:rsidR="00072A0A" w:rsidRPr="00A616FA" w:rsidRDefault="00013BFD"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E34863" w:rsidRPr="00A616FA">
        <w:rPr>
          <w:rFonts w:ascii="Arial Narrow" w:eastAsiaTheme="minorEastAsia" w:hAnsi="Arial Narrow"/>
          <w:sz w:val="24"/>
        </w:rPr>
        <w:t>1</w:t>
      </w:r>
      <w:r w:rsidRPr="00A616FA">
        <w:rPr>
          <w:rFonts w:ascii="Arial Narrow" w:eastAsiaTheme="minorEastAsia" w:hAnsi="Arial Narrow"/>
          <w:sz w:val="24"/>
        </w:rPr>
        <w:t>海上压力容器和压力管线基于风险的检验系统业务流程图</w:t>
      </w:r>
    </w:p>
    <w:p w:rsidR="00B249C5" w:rsidRPr="007209D2" w:rsidRDefault="005E6CCD" w:rsidP="00F74CB1">
      <w:pPr>
        <w:pStyle w:val="1"/>
        <w:spacing w:before="0" w:after="0" w:line="360" w:lineRule="auto"/>
        <w:rPr>
          <w:rFonts w:ascii="Arial Narrow" w:eastAsiaTheme="minorEastAsia" w:hAnsi="Arial Narrow"/>
          <w:bCs w:val="0"/>
          <w:color w:val="000000"/>
          <w:kern w:val="0"/>
          <w:sz w:val="28"/>
        </w:rPr>
      </w:pPr>
      <w:bookmarkStart w:id="3" w:name="_Toc390077805"/>
      <w:bookmarkStart w:id="4" w:name="_Toc407611705"/>
      <w:bookmarkStart w:id="5" w:name="_Toc366843941"/>
      <w:bookmarkStart w:id="6" w:name="_Toc363144666"/>
      <w:r w:rsidRPr="007209D2">
        <w:rPr>
          <w:rFonts w:ascii="Arial Narrow" w:eastAsiaTheme="minorEastAsia" w:hAnsi="Arial Narrow" w:hint="eastAsia"/>
          <w:bCs w:val="0"/>
          <w:color w:val="000000"/>
          <w:kern w:val="0"/>
          <w:sz w:val="28"/>
        </w:rPr>
        <w:lastRenderedPageBreak/>
        <w:t>2</w:t>
      </w:r>
      <w:r w:rsidR="00B249C5" w:rsidRPr="007209D2">
        <w:rPr>
          <w:rFonts w:ascii="Arial Narrow" w:eastAsiaTheme="minorEastAsia" w:hAnsi="Arial Narrow"/>
          <w:bCs w:val="0"/>
          <w:color w:val="000000"/>
          <w:kern w:val="0"/>
          <w:sz w:val="28"/>
        </w:rPr>
        <w:t>系统功能介绍</w:t>
      </w:r>
      <w:bookmarkEnd w:id="3"/>
      <w:bookmarkEnd w:id="4"/>
    </w:p>
    <w:p w:rsidR="00CB5D90" w:rsidRPr="007209D2" w:rsidRDefault="00B249C5" w:rsidP="00F74CB1">
      <w:pPr>
        <w:spacing w:line="360" w:lineRule="auto"/>
        <w:ind w:firstLineChars="175" w:firstLine="420"/>
        <w:jc w:val="left"/>
        <w:rPr>
          <w:rFonts w:ascii="Arial Narrow" w:eastAsiaTheme="minorEastAsia" w:hAnsi="Arial Narrow"/>
          <w:sz w:val="24"/>
        </w:rPr>
      </w:pPr>
      <w:r w:rsidRPr="007209D2">
        <w:rPr>
          <w:rFonts w:ascii="Arial Narrow" w:eastAsiaTheme="minorEastAsia" w:hAnsi="Arial Narrow"/>
          <w:sz w:val="24"/>
        </w:rPr>
        <w:t>海上压力容器和压力管线基于风险的检验系统包括</w:t>
      </w:r>
      <w:r w:rsidR="00CB5D90" w:rsidRPr="007209D2">
        <w:rPr>
          <w:rFonts w:ascii="Arial Narrow" w:eastAsiaTheme="minorEastAsia" w:hAnsi="Arial Narrow" w:hint="eastAsia"/>
          <w:sz w:val="24"/>
        </w:rPr>
        <w:t>8</w:t>
      </w:r>
      <w:r w:rsidRPr="007209D2">
        <w:rPr>
          <w:rFonts w:ascii="Arial Narrow" w:eastAsiaTheme="minorEastAsia" w:hAnsi="Arial Narrow"/>
          <w:sz w:val="24"/>
        </w:rPr>
        <w:t>个模块：</w:t>
      </w:r>
      <w:r w:rsidR="00366186" w:rsidRPr="007209D2">
        <w:rPr>
          <w:rFonts w:ascii="Arial Narrow" w:eastAsiaTheme="minorEastAsia" w:hAnsi="Arial Narrow"/>
          <w:sz w:val="24"/>
        </w:rPr>
        <w:t>可视化预警、设备档案、腐蚀数据采集、基于风险的检验、管理报表、知识库、</w:t>
      </w:r>
      <w:r w:rsidR="00CB5D90" w:rsidRPr="007209D2">
        <w:rPr>
          <w:rFonts w:ascii="Arial Narrow" w:eastAsiaTheme="minorEastAsia" w:hAnsi="Arial Narrow" w:hint="eastAsia"/>
          <w:sz w:val="24"/>
        </w:rPr>
        <w:t>运行管理、</w:t>
      </w:r>
      <w:r w:rsidR="00366186" w:rsidRPr="007209D2">
        <w:rPr>
          <w:rFonts w:ascii="Arial Narrow" w:eastAsiaTheme="minorEastAsia" w:hAnsi="Arial Narrow"/>
          <w:sz w:val="24"/>
        </w:rPr>
        <w:t>系统管理。</w:t>
      </w:r>
      <w:r w:rsidRPr="007209D2">
        <w:rPr>
          <w:rFonts w:ascii="Arial Narrow" w:eastAsiaTheme="minorEastAsia" w:hAnsi="Arial Narrow"/>
          <w:sz w:val="24"/>
        </w:rPr>
        <w:t>系统组成如图</w:t>
      </w:r>
      <w:r w:rsidRPr="007209D2">
        <w:rPr>
          <w:rFonts w:ascii="Arial Narrow" w:eastAsiaTheme="minorEastAsia" w:hAnsi="Arial Narrow"/>
          <w:sz w:val="24"/>
        </w:rPr>
        <w:t>2</w:t>
      </w:r>
      <w:r w:rsidRPr="007209D2">
        <w:rPr>
          <w:rFonts w:ascii="Arial Narrow" w:eastAsiaTheme="minorEastAsia" w:hAnsi="Arial Narrow"/>
          <w:sz w:val="24"/>
        </w:rPr>
        <w:t>所示。</w:t>
      </w:r>
    </w:p>
    <w:p w:rsidR="00B249C5" w:rsidRPr="007209D2" w:rsidRDefault="004D42FC" w:rsidP="00CB5D90">
      <w:pPr>
        <w:spacing w:line="360" w:lineRule="auto"/>
        <w:ind w:firstLineChars="175" w:firstLine="420"/>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8863330" cy="3635375"/>
            <wp:effectExtent l="19050" t="0" r="0" b="0"/>
            <wp:docPr id="11" name="图片 10" descr="系统组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组成.jpg"/>
                    <pic:cNvPicPr/>
                  </pic:nvPicPr>
                  <pic:blipFill>
                    <a:blip r:embed="rId16" cstate="print"/>
                    <a:stretch>
                      <a:fillRect/>
                    </a:stretch>
                  </pic:blipFill>
                  <pic:spPr>
                    <a:xfrm>
                      <a:off x="0" y="0"/>
                      <a:ext cx="8863330" cy="3635375"/>
                    </a:xfrm>
                    <a:prstGeom prst="rect">
                      <a:avLst/>
                    </a:prstGeom>
                  </pic:spPr>
                </pic:pic>
              </a:graphicData>
            </a:graphic>
          </wp:inline>
        </w:drawing>
      </w:r>
    </w:p>
    <w:p w:rsidR="00CB5D90" w:rsidRPr="00A616FA" w:rsidRDefault="00CB5D90" w:rsidP="00A616FA">
      <w:pPr>
        <w:pStyle w:val="af5"/>
        <w:spacing w:line="360" w:lineRule="auto"/>
        <w:ind w:firstLineChars="0" w:firstLine="0"/>
        <w:jc w:val="center"/>
        <w:rPr>
          <w:rFonts w:ascii="Arial Narrow" w:eastAsiaTheme="minorEastAsia" w:hAnsi="Arial Narrow"/>
          <w:sz w:val="24"/>
        </w:rPr>
        <w:sectPr w:rsidR="00CB5D90" w:rsidRPr="00A616FA" w:rsidSect="00D86683">
          <w:headerReference w:type="default" r:id="rId17"/>
          <w:footerReference w:type="default" r:id="rId18"/>
          <w:pgSz w:w="16838" w:h="11906" w:orient="landscape"/>
          <w:pgMar w:top="1800" w:right="1440" w:bottom="1800" w:left="1440" w:header="851" w:footer="992" w:gutter="0"/>
          <w:pgNumType w:start="1"/>
          <w:cols w:space="720"/>
          <w:docGrid w:type="lines" w:linePitch="312"/>
        </w:sect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2 </w:t>
      </w:r>
      <w:r w:rsidRPr="00A616FA">
        <w:rPr>
          <w:rFonts w:ascii="Arial Narrow" w:eastAsiaTheme="minorEastAsia" w:hAnsi="Arial Narrow" w:hint="eastAsia"/>
          <w:sz w:val="24"/>
        </w:rPr>
        <w:t>系统组成</w:t>
      </w:r>
    </w:p>
    <w:p w:rsidR="00585AAB" w:rsidRPr="007209D2" w:rsidRDefault="00CB5D90" w:rsidP="00DE0675">
      <w:pPr>
        <w:pStyle w:val="20"/>
        <w:spacing w:before="0" w:after="0" w:line="360" w:lineRule="auto"/>
        <w:rPr>
          <w:rFonts w:ascii="Arial Narrow" w:eastAsiaTheme="minorEastAsia" w:hAnsi="Arial Narrow"/>
          <w:sz w:val="28"/>
          <w:szCs w:val="24"/>
        </w:rPr>
      </w:pPr>
      <w:bookmarkStart w:id="7" w:name="_Toc390077806"/>
      <w:bookmarkStart w:id="8" w:name="_Toc407611706"/>
      <w:r w:rsidRPr="007209D2">
        <w:rPr>
          <w:rFonts w:ascii="Arial Narrow" w:eastAsiaTheme="minorEastAsia" w:hAnsi="Arial Narrow" w:hint="eastAsia"/>
          <w:sz w:val="28"/>
          <w:szCs w:val="24"/>
        </w:rPr>
        <w:lastRenderedPageBreak/>
        <w:t>2.1</w:t>
      </w:r>
      <w:r w:rsidR="009C2B05" w:rsidRPr="007209D2">
        <w:rPr>
          <w:rFonts w:ascii="Arial Narrow" w:eastAsiaTheme="minorEastAsia" w:hAnsi="Arial Narrow"/>
          <w:sz w:val="28"/>
          <w:szCs w:val="24"/>
        </w:rPr>
        <w:t>可视化预警</w:t>
      </w:r>
      <w:bookmarkEnd w:id="5"/>
      <w:bookmarkEnd w:id="7"/>
      <w:bookmarkEnd w:id="8"/>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【模块说明】</w:t>
      </w:r>
    </w:p>
    <w:p w:rsidR="00381101" w:rsidRPr="007209D2" w:rsidRDefault="00CB5D90"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实现设备异常状态提醒、设备异常状态信息的确认</w:t>
      </w:r>
      <w:r w:rsidRPr="007209D2">
        <w:rPr>
          <w:rFonts w:ascii="Arial Narrow" w:eastAsiaTheme="minorEastAsia" w:hAnsi="Arial Narrow" w:hint="eastAsia"/>
          <w:sz w:val="24"/>
        </w:rPr>
        <w:t>、对已经过报警确认的设备进行检验任务优化操作。</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B5D90" w:rsidRPr="007209D2" w:rsidRDefault="00CB5D9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设备状态列表</w:t>
      </w:r>
      <w:r w:rsidR="00BF70AF" w:rsidRPr="007209D2">
        <w:rPr>
          <w:rFonts w:ascii="Arial Narrow" w:eastAsiaTheme="minorEastAsia" w:hAnsi="Arial Narrow" w:hint="eastAsia"/>
          <w:sz w:val="24"/>
        </w:rPr>
        <w:t>、</w:t>
      </w:r>
      <w:r w:rsidR="003C2285" w:rsidRPr="007209D2">
        <w:rPr>
          <w:rFonts w:ascii="Arial Narrow" w:eastAsiaTheme="minorEastAsia" w:hAnsi="Arial Narrow" w:hint="eastAsia"/>
          <w:sz w:val="24"/>
        </w:rPr>
        <w:t>历史报警统计</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w:t>
      </w:r>
      <w:r w:rsidR="007A495A" w:rsidRPr="007209D2">
        <w:rPr>
          <w:rFonts w:ascii="Arial Narrow" w:eastAsiaTheme="minorEastAsia" w:hAnsi="Arial Narrow"/>
          <w:sz w:val="24"/>
        </w:rPr>
        <w:t>模块</w:t>
      </w:r>
      <w:r w:rsidRPr="007209D2">
        <w:rPr>
          <w:rFonts w:ascii="Arial Narrow" w:eastAsiaTheme="minorEastAsia" w:hAnsi="Arial Narrow"/>
          <w:sz w:val="24"/>
        </w:rPr>
        <w:t>业务流程图】</w:t>
      </w:r>
    </w:p>
    <w:p w:rsidR="00381101" w:rsidRPr="007209D2" w:rsidRDefault="00CB5D90" w:rsidP="00F74CB1">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859790"/>
            <wp:effectExtent l="19050" t="0" r="2540" b="0"/>
            <wp:docPr id="25" name="图片 24" descr="可视化预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视化预警.jpg"/>
                    <pic:cNvPicPr/>
                  </pic:nvPicPr>
                  <pic:blipFill>
                    <a:blip r:embed="rId19" cstate="print"/>
                    <a:stretch>
                      <a:fillRect/>
                    </a:stretch>
                  </pic:blipFill>
                  <pic:spPr>
                    <a:xfrm>
                      <a:off x="0" y="0"/>
                      <a:ext cx="5274310" cy="859790"/>
                    </a:xfrm>
                    <a:prstGeom prst="rect">
                      <a:avLst/>
                    </a:prstGeom>
                  </pic:spPr>
                </pic:pic>
              </a:graphicData>
            </a:graphic>
          </wp:inline>
        </w:drawing>
      </w:r>
    </w:p>
    <w:p w:rsidR="00381101" w:rsidRPr="00A616FA" w:rsidRDefault="00381101"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Pr="00A616FA">
        <w:rPr>
          <w:rFonts w:ascii="Arial Narrow" w:eastAsiaTheme="minorEastAsia" w:hAnsi="Arial Narrow"/>
          <w:sz w:val="24"/>
        </w:rPr>
        <w:t xml:space="preserve">3 </w:t>
      </w:r>
      <w:r w:rsidRPr="00A616FA">
        <w:rPr>
          <w:rFonts w:ascii="Arial Narrow" w:eastAsiaTheme="minorEastAsia" w:hAnsi="Arial Narrow"/>
          <w:sz w:val="24"/>
        </w:rPr>
        <w:t>可视化预警模块业务流程图</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381101" w:rsidRPr="007209D2" w:rsidRDefault="00CB5D90" w:rsidP="00F74CB1">
      <w:pPr>
        <w:pStyle w:val="3"/>
        <w:spacing w:before="0" w:beforeAutospacing="0" w:after="0" w:afterAutospacing="0" w:line="360" w:lineRule="auto"/>
        <w:rPr>
          <w:rFonts w:ascii="Arial Narrow" w:eastAsiaTheme="minorEastAsia" w:hAnsi="Arial Narrow"/>
        </w:rPr>
      </w:pPr>
      <w:bookmarkStart w:id="9" w:name="_Toc390077807"/>
      <w:bookmarkStart w:id="10" w:name="_Toc407611707"/>
      <w:r w:rsidRPr="007209D2">
        <w:rPr>
          <w:rFonts w:ascii="Arial Narrow" w:eastAsiaTheme="minorEastAsia" w:hAnsi="Arial Narrow" w:hint="eastAsia"/>
        </w:rPr>
        <w:t>2</w:t>
      </w:r>
      <w:r w:rsidR="00381101" w:rsidRPr="007209D2">
        <w:rPr>
          <w:rFonts w:ascii="Arial Narrow" w:eastAsiaTheme="minorEastAsia" w:hAnsi="Arial Narrow"/>
        </w:rPr>
        <w:t>.1.1</w:t>
      </w:r>
      <w:r w:rsidR="00381101" w:rsidRPr="007209D2">
        <w:rPr>
          <w:rFonts w:ascii="Arial Narrow" w:eastAsiaTheme="minorEastAsia" w:hAnsi="Arial Narrow"/>
        </w:rPr>
        <w:t>设备状态列表</w:t>
      </w:r>
      <w:bookmarkEnd w:id="9"/>
      <w:bookmarkEnd w:id="10"/>
    </w:p>
    <w:p w:rsidR="007E50A0"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(1) </w:t>
      </w:r>
      <w:r w:rsidR="00381101" w:rsidRPr="007209D2">
        <w:rPr>
          <w:rFonts w:ascii="Arial Narrow" w:eastAsiaTheme="minorEastAsia" w:hAnsi="Arial Narrow"/>
          <w:sz w:val="24"/>
        </w:rPr>
        <w:t>如图</w:t>
      </w:r>
      <w:r w:rsidR="00381101" w:rsidRPr="007209D2">
        <w:rPr>
          <w:rFonts w:ascii="Arial Narrow" w:eastAsiaTheme="minorEastAsia" w:hAnsi="Arial Narrow"/>
          <w:sz w:val="24"/>
        </w:rPr>
        <w:t>4</w:t>
      </w:r>
      <w:r w:rsidR="00381101" w:rsidRPr="007209D2">
        <w:rPr>
          <w:rFonts w:ascii="Arial Narrow" w:eastAsiaTheme="minorEastAsia" w:hAnsi="Arial Narrow"/>
          <w:sz w:val="24"/>
        </w:rPr>
        <w:t>所示，首页显示</w:t>
      </w:r>
      <w:r w:rsidR="001D411E" w:rsidRPr="007209D2">
        <w:rPr>
          <w:rFonts w:ascii="Arial Narrow" w:eastAsiaTheme="minorEastAsia" w:hAnsi="Arial Narrow"/>
          <w:sz w:val="24"/>
        </w:rPr>
        <w:t>中海油</w:t>
      </w:r>
      <w:r w:rsidR="00DE359F" w:rsidRPr="007209D2">
        <w:rPr>
          <w:rFonts w:ascii="Arial Narrow" w:eastAsiaTheme="minorEastAsia" w:hAnsi="Arial Narrow"/>
          <w:sz w:val="24"/>
        </w:rPr>
        <w:t>系统</w:t>
      </w:r>
      <w:r w:rsidR="001D411E" w:rsidRPr="007209D2">
        <w:rPr>
          <w:rFonts w:ascii="Arial Narrow" w:eastAsiaTheme="minorEastAsia" w:hAnsi="Arial Narrow"/>
          <w:sz w:val="24"/>
        </w:rPr>
        <w:t>全部油田分布</w:t>
      </w:r>
      <w:r w:rsidR="00DE359F" w:rsidRPr="007209D2">
        <w:rPr>
          <w:rFonts w:ascii="Arial Narrow" w:eastAsiaTheme="minorEastAsia" w:hAnsi="Arial Narrow"/>
          <w:sz w:val="24"/>
        </w:rPr>
        <w:t>图</w:t>
      </w:r>
      <w:r w:rsidR="001D411E" w:rsidRPr="007209D2">
        <w:rPr>
          <w:rFonts w:ascii="Arial Narrow" w:eastAsiaTheme="minorEastAsia" w:hAnsi="Arial Narrow"/>
          <w:sz w:val="24"/>
        </w:rPr>
        <w:t>。</w:t>
      </w:r>
      <w:r w:rsidR="00F366D2" w:rsidRPr="007209D2">
        <w:rPr>
          <w:rFonts w:ascii="Arial Narrow" w:eastAsiaTheme="minorEastAsia" w:hAnsi="Arial Narrow" w:hint="eastAsia"/>
          <w:sz w:val="24"/>
        </w:rPr>
        <w:t>如果</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油田下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设备报警，</w:t>
      </w:r>
      <w:r w:rsidR="001D411E" w:rsidRPr="007209D2">
        <w:rPr>
          <w:rFonts w:ascii="Arial Narrow" w:eastAsiaTheme="minorEastAsia" w:hAnsi="Arial Narrow"/>
          <w:sz w:val="24"/>
        </w:rPr>
        <w:t>则</w:t>
      </w:r>
      <w:r w:rsidR="000E33A4" w:rsidRPr="007209D2">
        <w:rPr>
          <w:rFonts w:ascii="Arial Narrow" w:eastAsiaTheme="minorEastAsia" w:hAnsi="Arial Narrow"/>
          <w:sz w:val="24"/>
        </w:rPr>
        <w:t>在</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平台所在位置</w:t>
      </w:r>
      <w:r w:rsidR="000E33A4" w:rsidRPr="007209D2">
        <w:rPr>
          <w:rFonts w:ascii="Arial Narrow" w:eastAsiaTheme="minorEastAsia" w:hAnsi="Arial Narrow"/>
          <w:sz w:val="24"/>
        </w:rPr>
        <w:t>出现红色气泡；</w:t>
      </w:r>
      <w:r w:rsidRPr="007209D2">
        <w:rPr>
          <w:rFonts w:ascii="Arial Narrow" w:eastAsiaTheme="minorEastAsia" w:hAnsi="Arial Narrow"/>
          <w:sz w:val="24"/>
        </w:rPr>
        <w:t>点击红色气泡进入可视化预警模块下的</w:t>
      </w:r>
      <w:r w:rsidR="00381101" w:rsidRPr="007209D2">
        <w:rPr>
          <w:rFonts w:ascii="Arial Narrow" w:eastAsiaTheme="minorEastAsia" w:hAnsi="Arial Narrow"/>
          <w:sz w:val="24"/>
        </w:rPr>
        <w:t>设备状态列表。</w:t>
      </w:r>
      <w:r w:rsidR="00C171F1" w:rsidRPr="007209D2">
        <w:rPr>
          <w:rFonts w:ascii="Arial Narrow" w:eastAsiaTheme="minorEastAsia" w:hAnsi="Arial Narrow" w:hint="eastAsia"/>
          <w:sz w:val="24"/>
        </w:rPr>
        <w:t>如果没有红色气泡，</w:t>
      </w:r>
      <w:r w:rsidR="00000D1A">
        <w:rPr>
          <w:rFonts w:ascii="Arial Narrow" w:eastAsiaTheme="minorEastAsia" w:hAnsi="Arial Narrow" w:hint="eastAsia"/>
          <w:sz w:val="24"/>
        </w:rPr>
        <w:t>点击任意平台</w:t>
      </w:r>
      <w:r w:rsidR="004F725B" w:rsidRPr="007209D2">
        <w:rPr>
          <w:rFonts w:ascii="Arial Narrow" w:eastAsiaTheme="minorEastAsia" w:hAnsi="Arial Narrow" w:hint="eastAsia"/>
          <w:sz w:val="24"/>
        </w:rPr>
        <w:t>进入设备状态列表；</w:t>
      </w:r>
    </w:p>
    <w:p w:rsidR="008230BB" w:rsidRPr="007209D2" w:rsidRDefault="00051FE3" w:rsidP="00181B36">
      <w:pPr>
        <w:pStyle w:val="af5"/>
        <w:ind w:firstLineChars="0" w:firstLine="0"/>
        <w:jc w:val="center"/>
        <w:rPr>
          <w:rFonts w:ascii="Arial Narrow" w:eastAsiaTheme="minorEastAsia" w:hAnsi="Arial Narrow"/>
          <w:sz w:val="24"/>
        </w:rPr>
      </w:pPr>
      <w:r>
        <w:rPr>
          <w:rFonts w:ascii="Arial Narrow" w:eastAsiaTheme="minorEastAsia" w:hAnsi="Arial Narrow"/>
          <w:noProof/>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9" type="#_x0000_t63" style="position:absolute;left:0;text-align:left;margin-left:338pt;margin-top:146.25pt;width:7.15pt;height:20.45pt;z-index:251658752" fillcolor="red" strokecolor="red" strokeweight="1.25pt">
            <v:fill color2="#bbd5f0"/>
            <v:textbox style="mso-next-textbox:#_x0000_s1029">
              <w:txbxContent>
                <w:p w:rsidR="00E7282E" w:rsidRDefault="00E7282E"/>
              </w:txbxContent>
            </v:textbox>
          </v:shape>
        </w:pict>
      </w:r>
      <w:r w:rsidR="008230BB" w:rsidRPr="007209D2">
        <w:rPr>
          <w:rFonts w:ascii="Arial Narrow" w:eastAsiaTheme="minorEastAsia" w:hAnsi="Arial Narrow"/>
          <w:noProof/>
          <w:sz w:val="24"/>
        </w:rPr>
        <w:drawing>
          <wp:inline distT="0" distB="0" distL="0" distR="0">
            <wp:extent cx="5204957" cy="3236181"/>
            <wp:effectExtent l="19050" t="0" r="0" b="0"/>
            <wp:docPr id="7" name="图片 6" descr="总貌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貌图.jpg"/>
                    <pic:cNvPicPr/>
                  </pic:nvPicPr>
                  <pic:blipFill>
                    <a:blip r:embed="rId20" cstate="print"/>
                    <a:srcRect t="12806" r="1309" b="10546"/>
                    <a:stretch>
                      <a:fillRect/>
                    </a:stretch>
                  </pic:blipFill>
                  <pic:spPr>
                    <a:xfrm>
                      <a:off x="0" y="0"/>
                      <a:ext cx="5204957" cy="3236181"/>
                    </a:xfrm>
                    <a:prstGeom prst="rect">
                      <a:avLst/>
                    </a:prstGeom>
                  </pic:spPr>
                </pic:pic>
              </a:graphicData>
            </a:graphic>
          </wp:inline>
        </w:drawing>
      </w:r>
    </w:p>
    <w:p w:rsidR="003049A4" w:rsidRPr="00D52025" w:rsidRDefault="00181B36" w:rsidP="00F74CB1">
      <w:pPr>
        <w:pStyle w:val="af5"/>
        <w:spacing w:line="360" w:lineRule="auto"/>
        <w:ind w:firstLineChars="0" w:firstLine="0"/>
        <w:jc w:val="center"/>
        <w:rPr>
          <w:rFonts w:ascii="Arial Narrow" w:eastAsiaTheme="minorEastAsia" w:hAnsi="Arial Narrow"/>
        </w:rPr>
      </w:pPr>
      <w:r w:rsidRPr="00D52025">
        <w:rPr>
          <w:rFonts w:ascii="Arial Narrow" w:eastAsiaTheme="minorEastAsia" w:hAnsi="Arial Narrow"/>
        </w:rPr>
        <w:lastRenderedPageBreak/>
        <w:t>图</w:t>
      </w:r>
      <w:r w:rsidRPr="00D52025">
        <w:rPr>
          <w:rFonts w:ascii="Arial Narrow" w:eastAsiaTheme="minorEastAsia" w:hAnsi="Arial Narrow"/>
        </w:rPr>
        <w:t>4</w:t>
      </w:r>
      <w:r w:rsidR="003049A4" w:rsidRPr="00D52025">
        <w:rPr>
          <w:rFonts w:ascii="Arial Narrow" w:eastAsiaTheme="minorEastAsia" w:hAnsi="Arial Narrow" w:hint="eastAsia"/>
        </w:rPr>
        <w:t>中海油系统全部油田</w:t>
      </w:r>
      <w:r w:rsidRPr="00D52025">
        <w:rPr>
          <w:rFonts w:ascii="Arial Narrow" w:eastAsiaTheme="minorEastAsia" w:hAnsi="Arial Narrow"/>
        </w:rPr>
        <w:t>分布界面</w:t>
      </w:r>
      <w:r w:rsidRPr="00D52025">
        <w:rPr>
          <w:rFonts w:ascii="Arial Narrow" w:eastAsiaTheme="minorEastAsia" w:hAnsi="Arial Narrow"/>
        </w:rPr>
        <w:t xml:space="preserve"> </w:t>
      </w:r>
    </w:p>
    <w:p w:rsidR="003049A4"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设备状态列表默认</w:t>
      </w:r>
      <w:r w:rsidRPr="007209D2">
        <w:rPr>
          <w:rFonts w:ascii="Arial Narrow" w:eastAsiaTheme="minorEastAsia" w:hAnsi="Arial Narrow"/>
          <w:sz w:val="24"/>
        </w:rPr>
        <w:t>显示报警设备状态信息，针对不同报警类别，仅显示设备最新的一条报警记录</w:t>
      </w:r>
      <w:r w:rsidR="00191A8D" w:rsidRPr="007209D2">
        <w:rPr>
          <w:rFonts w:ascii="Arial Narrow" w:eastAsiaTheme="minorEastAsia" w:hAnsi="Arial Narrow" w:hint="eastAsia"/>
          <w:sz w:val="24"/>
        </w:rPr>
        <w:t>，如表</w:t>
      </w:r>
      <w:r w:rsidR="00191A8D" w:rsidRPr="007209D2">
        <w:rPr>
          <w:rFonts w:ascii="Arial Narrow" w:eastAsiaTheme="minorEastAsia" w:hAnsi="Arial Narrow" w:hint="eastAsia"/>
          <w:sz w:val="24"/>
        </w:rPr>
        <w:t>1</w:t>
      </w:r>
      <w:r w:rsidR="00191A8D" w:rsidRPr="007209D2">
        <w:rPr>
          <w:rFonts w:ascii="Arial Narrow" w:eastAsiaTheme="minorEastAsia" w:hAnsi="Arial Narrow" w:hint="eastAsia"/>
          <w:sz w:val="24"/>
        </w:rPr>
        <w:t>所示；</w:t>
      </w:r>
    </w:p>
    <w:p w:rsidR="00191A8D" w:rsidRPr="00F74CB1" w:rsidRDefault="00191A8D" w:rsidP="00F74CB1">
      <w:pPr>
        <w:spacing w:line="360" w:lineRule="auto"/>
        <w:jc w:val="center"/>
        <w:rPr>
          <w:rFonts w:ascii="Arial Narrow" w:eastAsiaTheme="minorEastAsia" w:hAnsi="Arial Narrow"/>
          <w:sz w:val="24"/>
        </w:rPr>
      </w:pPr>
      <w:r w:rsidRPr="00F74CB1">
        <w:rPr>
          <w:rFonts w:ascii="Arial Narrow" w:eastAsiaTheme="minorEastAsia" w:hAnsi="Arial Narrow"/>
          <w:sz w:val="24"/>
        </w:rPr>
        <w:t>表</w:t>
      </w:r>
      <w:r w:rsidRPr="00F74CB1">
        <w:rPr>
          <w:rFonts w:ascii="Arial Narrow" w:eastAsiaTheme="minorEastAsia" w:hAnsi="Arial Narrow"/>
          <w:sz w:val="24"/>
        </w:rPr>
        <w:t>1</w:t>
      </w:r>
      <w:r w:rsidRPr="00F74CB1">
        <w:rPr>
          <w:rFonts w:ascii="Arial Narrow" w:eastAsiaTheme="minorEastAsia" w:hAnsi="Arial Narrow"/>
          <w:sz w:val="24"/>
        </w:rPr>
        <w:t>设备状态列表界面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7"/>
        <w:gridCol w:w="757"/>
        <w:gridCol w:w="757"/>
        <w:gridCol w:w="907"/>
        <w:gridCol w:w="907"/>
        <w:gridCol w:w="690"/>
        <w:gridCol w:w="721"/>
        <w:gridCol w:w="757"/>
        <w:gridCol w:w="757"/>
      </w:tblGrid>
      <w:tr w:rsidR="006A4C8D" w:rsidRPr="007209D2" w:rsidTr="001D6412">
        <w:tc>
          <w:tcPr>
            <w:tcW w:w="5000" w:type="pct"/>
            <w:gridSpan w:val="11"/>
            <w:tcBorders>
              <w:top w:val="dotted" w:sz="4" w:space="0" w:color="auto"/>
              <w:left w:val="dotted" w:sz="4" w:space="0" w:color="auto"/>
              <w:right w:val="dotted" w:sz="4" w:space="0" w:color="auto"/>
            </w:tcBorders>
            <w:vAlign w:val="center"/>
          </w:tcPr>
          <w:p w:rsidR="006A4C8D" w:rsidRPr="007209D2" w:rsidRDefault="006A4C8D" w:rsidP="006A4C8D">
            <w:pPr>
              <w:spacing w:line="240" w:lineRule="atLeast"/>
              <w:jc w:val="right"/>
              <w:rPr>
                <w:rFonts w:ascii="Arial Narrow" w:eastAsiaTheme="minorEastAsia" w:hAnsi="Arial Narrow"/>
                <w:sz w:val="20"/>
              </w:rPr>
            </w:pPr>
            <w:r w:rsidRPr="007209D2">
              <w:rPr>
                <w:rFonts w:ascii="Arial Narrow" w:eastAsiaTheme="minorEastAsia" w:hAnsi="Arial Narrow" w:hint="eastAsia"/>
                <w:sz w:val="20"/>
              </w:rPr>
              <w:t>○全部○报警○正常</w:t>
            </w:r>
          </w:p>
        </w:tc>
      </w:tr>
      <w:tr w:rsidR="006A4C8D" w:rsidRPr="007209D2" w:rsidTr="00D52025">
        <w:tc>
          <w:tcPr>
            <w:tcW w:w="444" w:type="pct"/>
            <w:vAlign w:val="center"/>
          </w:tcPr>
          <w:p w:rsidR="006A4C8D" w:rsidRPr="007209D2" w:rsidRDefault="00D52025" w:rsidP="00D52025">
            <w:pPr>
              <w:spacing w:line="240" w:lineRule="atLeast"/>
              <w:jc w:val="center"/>
              <w:rPr>
                <w:rFonts w:ascii="Arial Narrow" w:eastAsiaTheme="minorEastAsia" w:hAnsi="Arial Narrow"/>
                <w:sz w:val="20"/>
              </w:rPr>
            </w:pPr>
            <w:r>
              <w:rPr>
                <w:rFonts w:ascii="Arial Narrow" w:eastAsiaTheme="minorEastAsia" w:hAnsi="Arial Narrow" w:hint="eastAsia"/>
                <w:sz w:val="20"/>
              </w:rPr>
              <w:t>序号</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安全风险等级</w:t>
            </w:r>
          </w:p>
        </w:tc>
        <w:tc>
          <w:tcPr>
            <w:tcW w:w="423" w:type="pct"/>
            <w:vAlign w:val="center"/>
          </w:tcPr>
          <w:p w:rsidR="006A4C8D" w:rsidRPr="007209D2" w:rsidRDefault="00E73E44" w:rsidP="000E6047">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设备状态</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6A4C8D" w:rsidRPr="007209D2" w:rsidTr="006A4C8D">
        <w:tc>
          <w:tcPr>
            <w:tcW w:w="444" w:type="pct"/>
            <w:vAlign w:val="center"/>
          </w:tcPr>
          <w:p w:rsidR="006A4C8D" w:rsidRPr="007209D2" w:rsidRDefault="006A4C8D" w:rsidP="000E6047">
            <w:pPr>
              <w:spacing w:line="240" w:lineRule="atLeast"/>
              <w:jc w:val="center"/>
              <w:rPr>
                <w:rFonts w:ascii="Arial Narrow" w:eastAsiaTheme="minorEastAsia" w:hAnsi="Arial Narrow"/>
                <w:sz w:val="20"/>
                <w:szCs w:val="20"/>
              </w:rPr>
            </w:pP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3"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r w:rsidR="00191A8D" w:rsidRPr="007209D2" w:rsidTr="006A4C8D">
        <w:tc>
          <w:tcPr>
            <w:tcW w:w="5000" w:type="pct"/>
            <w:gridSpan w:val="11"/>
            <w:tcBorders>
              <w:left w:val="dotted" w:sz="4" w:space="0" w:color="auto"/>
              <w:right w:val="dotted" w:sz="4" w:space="0" w:color="auto"/>
            </w:tcBorders>
          </w:tcPr>
          <w:p w:rsidR="00191A8D" w:rsidRPr="007209D2" w:rsidRDefault="00191A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hint="eastAsia"/>
                <w:sz w:val="20"/>
                <w:szCs w:val="20"/>
              </w:rPr>
              <w:t>【检验任务优化】</w:t>
            </w:r>
          </w:p>
        </w:tc>
      </w:tr>
    </w:tbl>
    <w:p w:rsidR="00194462" w:rsidRPr="007209D2" w:rsidRDefault="00191A8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全部</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查看全部设备</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正常</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显示正常设备</w:t>
      </w:r>
      <w:r w:rsidRPr="007209D2">
        <w:rPr>
          <w:rFonts w:ascii="Arial Narrow" w:eastAsiaTheme="minorEastAsia" w:hAnsi="Arial Narrow" w:hint="eastAsia"/>
          <w:sz w:val="24"/>
        </w:rPr>
        <w:t>；</w:t>
      </w:r>
      <w:r w:rsidR="00E73E44" w:rsidRPr="007209D2">
        <w:rPr>
          <w:rFonts w:ascii="Arial Narrow" w:eastAsiaTheme="minorEastAsia" w:hAnsi="Arial Narrow" w:hint="eastAsia"/>
          <w:sz w:val="24"/>
        </w:rPr>
        <w:t>显示正常设备时，确认人、确认日期</w:t>
      </w:r>
      <w:r w:rsidR="00194462" w:rsidRPr="007209D2">
        <w:rPr>
          <w:rFonts w:ascii="Arial Narrow" w:eastAsiaTheme="minorEastAsia" w:hAnsi="Arial Narrow" w:hint="eastAsia"/>
          <w:sz w:val="24"/>
        </w:rPr>
        <w:t>为空；</w:t>
      </w:r>
    </w:p>
    <w:p w:rsidR="005242DC"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003049A4" w:rsidRPr="007209D2">
        <w:rPr>
          <w:rFonts w:ascii="Arial Narrow" w:eastAsiaTheme="minorEastAsia" w:hAnsi="Arial Narrow" w:hint="eastAsia"/>
          <w:sz w:val="24"/>
        </w:rPr>
        <w:t>)</w:t>
      </w:r>
      <w:r w:rsidR="005242DC"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当设备状态列表仅显示报警设备时，设备排序规则为</w:t>
      </w:r>
      <w:r w:rsidR="005242DC" w:rsidRPr="007209D2">
        <w:rPr>
          <w:rFonts w:ascii="Arial Narrow" w:eastAsiaTheme="minorEastAsia" w:hAnsi="Arial Narrow" w:hint="eastAsia"/>
          <w:sz w:val="24"/>
        </w:rPr>
        <w:t>：</w:t>
      </w:r>
    </w:p>
    <w:p w:rsidR="005242DC" w:rsidRPr="007209D2" w:rsidRDefault="005242DC"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w:t>
      </w:r>
    </w:p>
    <w:p w:rsidR="00E73E44"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未报警确认设备按安全风险等级排序：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r w:rsidR="006D2A2A">
        <w:rPr>
          <w:rFonts w:ascii="Arial Narrow" w:eastAsiaTheme="minorEastAsia" w:hAnsi="Arial Narrow" w:hint="eastAsia"/>
          <w:sz w:val="24"/>
        </w:rPr>
        <w:t>（设备安全风险等级按设备下所有部位安全风险等级的最大值确定）</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p>
    <w:p w:rsidR="005242DC" w:rsidRPr="007209D2" w:rsidRDefault="00083762" w:rsidP="00F74CB1">
      <w:pPr>
        <w:pStyle w:val="af5"/>
        <w:numPr>
          <w:ilvl w:val="0"/>
          <w:numId w:val="50"/>
        </w:numPr>
        <w:spacing w:line="360" w:lineRule="auto"/>
        <w:ind w:firstLineChars="0"/>
        <w:jc w:val="left"/>
        <w:rPr>
          <w:rFonts w:ascii="Arial Narrow" w:eastAsiaTheme="minorEastAsia" w:hAnsi="Arial Narrow"/>
          <w:sz w:val="24"/>
        </w:rPr>
      </w:pPr>
      <w:r>
        <w:rPr>
          <w:rFonts w:ascii="Arial Narrow" w:eastAsiaTheme="minorEastAsia" w:hAnsi="Arial Narrow" w:hint="eastAsia"/>
          <w:sz w:val="24"/>
        </w:rPr>
        <w:t>已报警确认设备按报警确认日期</w:t>
      </w:r>
      <w:r w:rsidR="005242DC" w:rsidRPr="007209D2">
        <w:rPr>
          <w:rFonts w:ascii="Arial Narrow" w:eastAsiaTheme="minorEastAsia" w:hAnsi="Arial Narrow" w:hint="eastAsia"/>
          <w:sz w:val="24"/>
        </w:rPr>
        <w:t>由近及远排序；</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报警确认时间相同</w:t>
      </w:r>
      <w:r w:rsidR="00D56938" w:rsidRPr="007209D2">
        <w:rPr>
          <w:rFonts w:ascii="Arial Narrow" w:eastAsiaTheme="minorEastAsia" w:hAnsi="Arial Narrow" w:hint="eastAsia"/>
          <w:sz w:val="24"/>
        </w:rPr>
        <w:t>按</w:t>
      </w:r>
      <w:r w:rsidRPr="007209D2">
        <w:rPr>
          <w:rFonts w:ascii="Arial Narrow" w:eastAsiaTheme="minorEastAsia" w:hAnsi="Arial Narrow" w:hint="eastAsia"/>
          <w:sz w:val="24"/>
        </w:rPr>
        <w:t>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p>
    <w:p w:rsidR="005242DC"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r w:rsidRPr="007209D2">
        <w:rPr>
          <w:rFonts w:ascii="Arial Narrow" w:eastAsiaTheme="minorEastAsia" w:hAnsi="Arial Narrow" w:hint="eastAsia"/>
          <w:sz w:val="24"/>
        </w:rPr>
        <w:t>；</w:t>
      </w:r>
    </w:p>
    <w:p w:rsidR="00D359BB"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00D359BB"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当设备状态列表中显示</w:t>
      </w:r>
      <w:r w:rsidR="00D359BB" w:rsidRPr="007209D2">
        <w:rPr>
          <w:rFonts w:ascii="Arial Narrow" w:eastAsiaTheme="minorEastAsia" w:hAnsi="Arial Narrow" w:hint="eastAsia"/>
          <w:sz w:val="24"/>
        </w:rPr>
        <w:t>正常设备</w:t>
      </w:r>
      <w:r w:rsidR="00E73E44" w:rsidRPr="007209D2">
        <w:rPr>
          <w:rFonts w:ascii="Arial Narrow" w:eastAsiaTheme="minorEastAsia" w:hAnsi="Arial Narrow" w:hint="eastAsia"/>
          <w:sz w:val="24"/>
        </w:rPr>
        <w:t>时</w:t>
      </w:r>
      <w:r w:rsidR="008F3613" w:rsidRPr="007209D2">
        <w:rPr>
          <w:rFonts w:ascii="Arial Narrow" w:eastAsiaTheme="minorEastAsia" w:hAnsi="Arial Narrow" w:hint="eastAsia"/>
          <w:sz w:val="24"/>
        </w:rPr>
        <w:t>，排序规则为：</w:t>
      </w:r>
    </w:p>
    <w:p w:rsidR="008F3613" w:rsidRPr="006D2A2A" w:rsidRDefault="008F3613" w:rsidP="006D2A2A">
      <w:pPr>
        <w:spacing w:line="360" w:lineRule="auto"/>
        <w:jc w:val="left"/>
        <w:rPr>
          <w:rFonts w:ascii="Arial Narrow" w:eastAsiaTheme="minorEastAsia" w:hAnsi="Arial Narrow"/>
          <w:sz w:val="24"/>
        </w:rPr>
      </w:pPr>
      <w:r w:rsidRPr="006D2A2A">
        <w:rPr>
          <w:rFonts w:ascii="Arial Narrow" w:eastAsiaTheme="minorEastAsia" w:hAnsi="Arial Narrow" w:hint="eastAsia"/>
          <w:sz w:val="24"/>
        </w:rPr>
        <w:t xml:space="preserve">a) </w:t>
      </w:r>
      <w:r w:rsidRPr="006D2A2A">
        <w:rPr>
          <w:rFonts w:ascii="Arial Narrow" w:eastAsiaTheme="minorEastAsia" w:hAnsi="Arial Narrow" w:hint="eastAsia"/>
          <w:sz w:val="24"/>
        </w:rPr>
        <w:t>安全风险等级排序</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M</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L</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VL</w:t>
      </w:r>
      <w:r w:rsidR="00E73E44" w:rsidRPr="006D2A2A">
        <w:rPr>
          <w:rFonts w:ascii="Arial Narrow" w:eastAsiaTheme="minorEastAsia" w:hAnsi="Arial Narrow" w:hint="eastAsia"/>
          <w:sz w:val="24"/>
        </w:rPr>
        <w:t>；</w:t>
      </w:r>
      <w:r w:rsidR="006D2A2A" w:rsidRPr="006D2A2A">
        <w:rPr>
          <w:rFonts w:ascii="Arial Narrow" w:eastAsiaTheme="minorEastAsia" w:hAnsi="Arial Narrow" w:hint="eastAsia"/>
          <w:sz w:val="24"/>
        </w:rPr>
        <w:t>（设备安全风险等级按设备下所有部位安全风险等级的最大值确定）</w:t>
      </w:r>
    </w:p>
    <w:p w:rsidR="007742ED" w:rsidRPr="007209D2" w:rsidRDefault="008F3613"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Pr="007209D2">
        <w:rPr>
          <w:rFonts w:ascii="Arial Narrow" w:eastAsiaTheme="minorEastAsia" w:hAnsi="Arial Narrow" w:hint="eastAsia"/>
          <w:sz w:val="24"/>
        </w:rPr>
        <w:t>安全风险等级相同的按压力容器（管线）编号排序：①压力容器②压力管线；</w:t>
      </w:r>
    </w:p>
    <w:p w:rsidR="008F3613"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4</w:t>
      </w:r>
      <w:r w:rsidR="008F3613"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w:t>
      </w:r>
      <w:r w:rsidR="008F3613" w:rsidRPr="007209D2">
        <w:rPr>
          <w:rFonts w:ascii="Arial Narrow" w:eastAsiaTheme="minorEastAsia" w:hAnsi="Arial Narrow" w:hint="eastAsia"/>
          <w:sz w:val="24"/>
        </w:rPr>
        <w:t>设备状态列表显示全部设备</w:t>
      </w:r>
      <w:r w:rsidRPr="007209D2">
        <w:rPr>
          <w:rFonts w:ascii="Arial Narrow" w:eastAsiaTheme="minorEastAsia" w:hAnsi="Arial Narrow" w:hint="eastAsia"/>
          <w:sz w:val="24"/>
        </w:rPr>
        <w:t>时，设备排序规则为：</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正常设备；</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00E73E44" w:rsidRPr="007209D2">
        <w:rPr>
          <w:rFonts w:ascii="Arial Narrow" w:eastAsiaTheme="minorEastAsia" w:hAnsi="Arial Narrow" w:hint="eastAsia"/>
          <w:sz w:val="24"/>
        </w:rPr>
        <w:t>设备状态</w:t>
      </w:r>
      <w:r w:rsidRPr="007209D2">
        <w:rPr>
          <w:rFonts w:ascii="Arial Narrow" w:eastAsiaTheme="minorEastAsia" w:hAnsi="Arial Narrow" w:hint="eastAsia"/>
          <w:sz w:val="24"/>
        </w:rPr>
        <w:t>相同的设备排序按</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Pr="007209D2">
        <w:rPr>
          <w:rFonts w:ascii="Arial Narrow" w:eastAsiaTheme="minorEastAsia" w:hAnsi="Arial Narrow" w:hint="eastAsia"/>
          <w:sz w:val="24"/>
        </w:rPr>
        <w:t>)</w:t>
      </w:r>
      <w:r w:rsidRPr="007209D2">
        <w:rPr>
          <w:rFonts w:ascii="Arial Narrow" w:eastAsiaTheme="minorEastAsia" w:hAnsi="Arial Narrow" w:hint="eastAsia"/>
          <w:sz w:val="24"/>
        </w:rPr>
        <w:t>和</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Pr="007209D2">
        <w:rPr>
          <w:rFonts w:ascii="Arial Narrow" w:eastAsiaTheme="minorEastAsia" w:hAnsi="Arial Narrow" w:hint="eastAsia"/>
          <w:sz w:val="24"/>
        </w:rPr>
        <w:t>)</w:t>
      </w:r>
      <w:r w:rsidRPr="007209D2">
        <w:rPr>
          <w:rFonts w:ascii="Arial Narrow" w:eastAsiaTheme="minorEastAsia" w:hAnsi="Arial Narrow" w:hint="eastAsia"/>
          <w:sz w:val="24"/>
        </w:rPr>
        <w:t>规则执行。</w:t>
      </w:r>
    </w:p>
    <w:p w:rsidR="00D56938"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E73E44" w:rsidRPr="007209D2">
        <w:rPr>
          <w:rFonts w:ascii="Arial Narrow" w:eastAsiaTheme="minorEastAsia" w:hAnsi="Arial Narrow" w:hint="eastAsia"/>
          <w:sz w:val="24"/>
        </w:rPr>
        <w:t>对报警设备进行</w:t>
      </w:r>
      <w:r w:rsidRPr="007209D2">
        <w:rPr>
          <w:rFonts w:ascii="Arial Narrow" w:eastAsiaTheme="minorEastAsia" w:hAnsi="Arial Narrow"/>
          <w:sz w:val="24"/>
        </w:rPr>
        <w:t>报警确认</w:t>
      </w:r>
      <w:r w:rsidR="00AA468F" w:rsidRPr="007209D2">
        <w:rPr>
          <w:rFonts w:ascii="Arial Narrow" w:eastAsiaTheme="minorEastAsia" w:hAnsi="Arial Narrow" w:hint="eastAsia"/>
          <w:sz w:val="24"/>
        </w:rPr>
        <w:t>操作：</w:t>
      </w:r>
    </w:p>
    <w:p w:rsidR="00AA468F" w:rsidRPr="007209D2" w:rsidRDefault="00AA468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(3.1) </w:t>
      </w:r>
      <w:r w:rsidRPr="007209D2">
        <w:rPr>
          <w:rFonts w:ascii="Arial Narrow" w:eastAsiaTheme="minorEastAsia" w:hAnsi="Arial Narrow"/>
          <w:sz w:val="24"/>
        </w:rPr>
        <w:t>报警确认功能针对设备，报警确认界面如表</w:t>
      </w:r>
      <w:r w:rsidRPr="007209D2">
        <w:rPr>
          <w:rFonts w:ascii="Arial Narrow" w:eastAsiaTheme="minorEastAsia" w:hAnsi="Arial Narrow"/>
          <w:sz w:val="24"/>
        </w:rPr>
        <w:t>2</w:t>
      </w:r>
      <w:r w:rsidRPr="007209D2">
        <w:rPr>
          <w:rFonts w:ascii="Arial Narrow" w:eastAsiaTheme="minorEastAsia" w:hAnsi="Arial Narrow"/>
          <w:sz w:val="24"/>
        </w:rPr>
        <w:t>所示；</w:t>
      </w:r>
    </w:p>
    <w:p w:rsidR="00AA468F" w:rsidRPr="00083762" w:rsidRDefault="00AA468F" w:rsidP="00F74CB1">
      <w:pPr>
        <w:spacing w:line="360" w:lineRule="auto"/>
        <w:jc w:val="center"/>
        <w:rPr>
          <w:rFonts w:ascii="Arial Narrow" w:eastAsiaTheme="minorEastAsia" w:hAnsi="Arial Narrow"/>
          <w:sz w:val="24"/>
        </w:rPr>
      </w:pPr>
      <w:r w:rsidRPr="00083762">
        <w:rPr>
          <w:rFonts w:ascii="Arial Narrow" w:eastAsiaTheme="minorEastAsia" w:hAnsi="Arial Narrow"/>
          <w:sz w:val="24"/>
        </w:rPr>
        <w:t>表</w:t>
      </w:r>
      <w:r w:rsidRPr="00083762">
        <w:rPr>
          <w:rFonts w:ascii="Arial Narrow" w:eastAsiaTheme="minorEastAsia" w:hAnsi="Arial Narrow"/>
          <w:sz w:val="24"/>
        </w:rPr>
        <w:t>2</w:t>
      </w:r>
      <w:r w:rsidRPr="00083762">
        <w:rPr>
          <w:rFonts w:ascii="Arial Narrow" w:eastAsiaTheme="minorEastAsia" w:hAnsi="Arial Narrow"/>
          <w:sz w:val="24"/>
        </w:rPr>
        <w:t>报警确认界面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2"/>
        <w:gridCol w:w="710"/>
        <w:gridCol w:w="886"/>
        <w:gridCol w:w="427"/>
        <w:gridCol w:w="1381"/>
        <w:gridCol w:w="324"/>
        <w:gridCol w:w="474"/>
        <w:gridCol w:w="947"/>
        <w:gridCol w:w="709"/>
        <w:gridCol w:w="238"/>
        <w:gridCol w:w="947"/>
        <w:gridCol w:w="947"/>
      </w:tblGrid>
      <w:tr w:rsidR="00AA468F" w:rsidRPr="007209D2" w:rsidTr="00C167A6">
        <w:tc>
          <w:tcPr>
            <w:tcW w:w="8522" w:type="dxa"/>
            <w:gridSpan w:val="12"/>
            <w:shd w:val="clear" w:color="auto" w:fill="B8CCE4" w:themeFill="accent1" w:themeFillTint="66"/>
          </w:tcPr>
          <w:p w:rsidR="00AA468F" w:rsidRPr="007209D2" w:rsidRDefault="00AA468F"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基本信息</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Pr>
                <w:rFonts w:ascii="Arial Narrow" w:eastAsiaTheme="minorEastAsia" w:hAnsi="Arial Narrow" w:cs="宋体" w:hint="eastAsia"/>
                <w:sz w:val="20"/>
                <w:szCs w:val="20"/>
              </w:rPr>
              <w:t>油田名称</w:t>
            </w:r>
          </w:p>
        </w:tc>
        <w:tc>
          <w:tcPr>
            <w:tcW w:w="2132" w:type="dxa"/>
            <w:gridSpan w:val="3"/>
            <w:tcBorders>
              <w:left w:val="dotted" w:sz="4" w:space="0" w:color="auto"/>
              <w:righ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Pr>
                <w:rFonts w:ascii="Arial Narrow" w:eastAsiaTheme="minorEastAsia" w:hAnsi="Arial Narrow" w:hint="eastAsia"/>
                <w:sz w:val="20"/>
                <w:szCs w:val="20"/>
              </w:rPr>
              <w:t>平台名称</w:t>
            </w:r>
          </w:p>
        </w:tc>
        <w:tc>
          <w:tcPr>
            <w:tcW w:w="2132" w:type="dxa"/>
            <w:gridSpan w:val="3"/>
            <w:tcBorders>
              <w:lef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sz w:val="20"/>
                <w:szCs w:val="20"/>
              </w:rPr>
              <w:t>系统名称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设备类型</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ind w:rightChars="-67" w:right="-141"/>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安全风险等级</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4262" w:type="dxa"/>
            <w:gridSpan w:val="6"/>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p>
        </w:tc>
      </w:tr>
      <w:tr w:rsidR="00A5335A" w:rsidRPr="007209D2" w:rsidTr="000E38CE">
        <w:tc>
          <w:tcPr>
            <w:tcW w:w="2128" w:type="dxa"/>
            <w:gridSpan w:val="3"/>
            <w:tcBorders>
              <w:right w:val="dotted" w:sz="4" w:space="0" w:color="auto"/>
            </w:tcBorders>
            <w:shd w:val="clear" w:color="auto" w:fill="B8CCE4" w:themeFill="accent1" w:themeFillTint="66"/>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w:t>
            </w:r>
            <w:r w:rsidRPr="007209D2">
              <w:rPr>
                <w:rFonts w:ascii="Arial Narrow" w:eastAsiaTheme="minorEastAsia" w:hAnsi="Arial Narrow" w:hint="eastAsia"/>
                <w:b/>
                <w:sz w:val="20"/>
                <w:szCs w:val="20"/>
              </w:rPr>
              <w:t>记录</w:t>
            </w:r>
          </w:p>
        </w:tc>
        <w:tc>
          <w:tcPr>
            <w:tcW w:w="6394" w:type="dxa"/>
            <w:gridSpan w:val="9"/>
            <w:tcBorders>
              <w:left w:val="dotted" w:sz="4" w:space="0" w:color="auto"/>
            </w:tcBorders>
            <w:shd w:val="clear" w:color="auto" w:fill="B8CCE4" w:themeFill="accent1" w:themeFillTint="66"/>
          </w:tcPr>
          <w:p w:rsidR="00A5335A" w:rsidRPr="007209D2" w:rsidRDefault="00A5335A" w:rsidP="00CE5081">
            <w:pPr>
              <w:spacing w:line="240" w:lineRule="atLeast"/>
              <w:rPr>
                <w:rFonts w:ascii="Arial Narrow" w:eastAsiaTheme="minorEastAsia" w:hAnsi="Arial Narrow"/>
                <w:b/>
                <w:sz w:val="20"/>
                <w:szCs w:val="20"/>
              </w:rPr>
            </w:pP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710"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全选</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381" w:type="dxa"/>
            <w:vAlign w:val="center"/>
          </w:tcPr>
          <w:p w:rsidR="00A5335A" w:rsidRPr="007209D2" w:rsidRDefault="00A5335A" w:rsidP="000C1F6F">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报警类别</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部位</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当前值</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阈值</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均匀腐蚀率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年腐蚀速率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5</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6</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C167A6">
        <w:tc>
          <w:tcPr>
            <w:tcW w:w="8522" w:type="dxa"/>
            <w:gridSpan w:val="12"/>
            <w:shd w:val="clear" w:color="auto" w:fill="B8CCE4" w:themeFill="accent1" w:themeFillTint="66"/>
            <w:vAlign w:val="center"/>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报警确认</w:t>
            </w:r>
          </w:p>
        </w:tc>
      </w:tr>
      <w:tr w:rsidR="00A5335A" w:rsidRPr="007209D2" w:rsidTr="000E6047">
        <w:tc>
          <w:tcPr>
            <w:tcW w:w="4260"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报警原因</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A5335A" w:rsidRPr="007209D2" w:rsidTr="000E6047">
        <w:tc>
          <w:tcPr>
            <w:tcW w:w="4260" w:type="dxa"/>
            <w:gridSpan w:val="6"/>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处理措施</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A5335A" w:rsidRPr="007209D2" w:rsidTr="000E38CE">
        <w:tc>
          <w:tcPr>
            <w:tcW w:w="2128"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确认人</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130"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确认日期</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r w:rsidR="00A5335A" w:rsidRPr="007209D2" w:rsidTr="006B181E">
        <w:tc>
          <w:tcPr>
            <w:tcW w:w="8522" w:type="dxa"/>
            <w:gridSpan w:val="12"/>
            <w:tcBorders>
              <w:left w:val="dotted" w:sz="4" w:space="0" w:color="auto"/>
              <w:bottom w:val="dotted" w:sz="4" w:space="0" w:color="auto"/>
              <w:right w:val="dotted" w:sz="4" w:space="0" w:color="auto"/>
            </w:tcBorders>
            <w:vAlign w:val="center"/>
          </w:tcPr>
          <w:p w:rsidR="00A5335A" w:rsidRPr="007209D2" w:rsidRDefault="00A5335A" w:rsidP="000E6047">
            <w:pPr>
              <w:spacing w:line="240" w:lineRule="atLeast"/>
              <w:jc w:val="right"/>
              <w:rPr>
                <w:rFonts w:ascii="Arial Narrow" w:eastAsiaTheme="minorEastAsia" w:hAnsi="Arial Narrow"/>
                <w:sz w:val="20"/>
                <w:szCs w:val="20"/>
              </w:rPr>
            </w:pPr>
            <w:r w:rsidRPr="007209D2">
              <w:rPr>
                <w:rFonts w:ascii="Arial Narrow" w:eastAsiaTheme="minorEastAsia" w:hAnsi="Arial Narrow"/>
                <w:sz w:val="20"/>
                <w:szCs w:val="20"/>
              </w:rPr>
              <w:t>【报警确认】【取消】</w:t>
            </w:r>
          </w:p>
        </w:tc>
      </w:tr>
    </w:tbl>
    <w:p w:rsidR="00126676" w:rsidRPr="007209D2" w:rsidRDefault="0012667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(3.2) </w:t>
      </w:r>
      <w:r w:rsidR="00345AF2" w:rsidRPr="007209D2">
        <w:rPr>
          <w:rFonts w:ascii="Arial Narrow" w:eastAsiaTheme="minorEastAsia" w:hAnsi="Arial Narrow" w:hint="eastAsia"/>
          <w:sz w:val="24"/>
        </w:rPr>
        <w:t>表</w:t>
      </w:r>
      <w:r w:rsidR="00345AF2" w:rsidRPr="007209D2">
        <w:rPr>
          <w:rFonts w:ascii="Arial Narrow" w:eastAsiaTheme="minorEastAsia" w:hAnsi="Arial Narrow" w:hint="eastAsia"/>
          <w:sz w:val="24"/>
        </w:rPr>
        <w:t>2</w:t>
      </w:r>
      <w:r w:rsidR="00345AF2" w:rsidRPr="007209D2">
        <w:rPr>
          <w:rFonts w:ascii="Arial Narrow" w:eastAsiaTheme="minorEastAsia" w:hAnsi="Arial Narrow" w:hint="eastAsia"/>
          <w:sz w:val="24"/>
        </w:rPr>
        <w:t>已列出全部报警分类和报警类别，当设备发生报警时，仅显示发生报警的报警分类和报警类别，未报警的不显示；</w:t>
      </w:r>
    </w:p>
    <w:p w:rsidR="00345AF2" w:rsidRPr="007209D2" w:rsidRDefault="00345AF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(3.3) </w:t>
      </w:r>
      <w:r w:rsidR="00E73E44" w:rsidRPr="007209D2">
        <w:rPr>
          <w:rFonts w:ascii="Arial Narrow" w:eastAsiaTheme="minorEastAsia" w:hAnsi="Arial Narrow" w:hint="eastAsia"/>
          <w:sz w:val="24"/>
        </w:rPr>
        <w:t>已进行报警确认的设备，</w:t>
      </w:r>
      <w:r w:rsidRPr="007209D2">
        <w:rPr>
          <w:rFonts w:ascii="Arial Narrow" w:eastAsiaTheme="minorEastAsia" w:hAnsi="Arial Narrow" w:hint="eastAsia"/>
          <w:sz w:val="24"/>
        </w:rPr>
        <w:t>查看报警确认记录时，</w:t>
      </w:r>
      <w:r w:rsidR="006E0ACA" w:rsidRPr="007209D2">
        <w:rPr>
          <w:rFonts w:ascii="Arial Narrow" w:eastAsiaTheme="minorEastAsia" w:hAnsi="Arial Narrow" w:hint="eastAsia"/>
          <w:sz w:val="24"/>
        </w:rPr>
        <w:t>数据来源说明</w:t>
      </w:r>
      <w:r w:rsidRPr="007209D2">
        <w:rPr>
          <w:rFonts w:ascii="Arial Narrow" w:eastAsiaTheme="minorEastAsia" w:hAnsi="Arial Narrow" w:hint="eastAsia"/>
          <w:sz w:val="24"/>
        </w:rPr>
        <w:t>如下表所示：</w:t>
      </w:r>
    </w:p>
    <w:p w:rsidR="006E0ACA" w:rsidRPr="007209D2" w:rsidRDefault="006E0ACA"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查看报警记录时的数据来源</w:t>
      </w:r>
    </w:p>
    <w:tbl>
      <w:tblPr>
        <w:tblStyle w:val="af6"/>
        <w:tblW w:w="5000" w:type="pct"/>
        <w:tblLook w:val="04A0"/>
      </w:tblPr>
      <w:tblGrid>
        <w:gridCol w:w="534"/>
        <w:gridCol w:w="1842"/>
        <w:gridCol w:w="1842"/>
        <w:gridCol w:w="2269"/>
        <w:gridCol w:w="2035"/>
      </w:tblGrid>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001D293E" w:rsidRPr="007209D2">
              <w:rPr>
                <w:rFonts w:ascii="Arial Narrow" w:eastAsiaTheme="minorEastAsia" w:hAnsi="Arial Narrow" w:hint="eastAsia"/>
                <w:sz w:val="20"/>
                <w:szCs w:val="20"/>
              </w:rPr>
              <w:t>日期</w:t>
            </w:r>
          </w:p>
        </w:tc>
        <w:tc>
          <w:tcPr>
            <w:tcW w:w="1194"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001D293E" w:rsidRPr="007209D2">
              <w:rPr>
                <w:rFonts w:ascii="Arial Narrow" w:eastAsiaTheme="minorEastAsia" w:hAnsi="Arial Narrow" w:hint="eastAsia"/>
                <w:sz w:val="20"/>
                <w:szCs w:val="20"/>
              </w:rPr>
              <w:t>日期</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最近一次报警值</w:t>
            </w:r>
          </w:p>
        </w:tc>
        <w:tc>
          <w:tcPr>
            <w:tcW w:w="1331" w:type="pct"/>
            <w:vMerge w:val="restart"/>
            <w:vAlign w:val="center"/>
          </w:tcPr>
          <w:p w:rsidR="006E0ACA" w:rsidRPr="007209D2" w:rsidRDefault="00F11523" w:rsidP="006E0ACA">
            <w:pPr>
              <w:jc w:val="center"/>
              <w:rPr>
                <w:rFonts w:ascii="Arial Narrow" w:eastAsiaTheme="minorEastAsia" w:hAnsi="Arial Narrow"/>
                <w:sz w:val="20"/>
              </w:rPr>
            </w:pPr>
            <w:r w:rsidRPr="007209D2">
              <w:rPr>
                <w:rFonts w:ascii="Arial Narrow" w:eastAsiaTheme="minorEastAsia" w:hAnsi="Arial Narrow" w:hint="eastAsia"/>
                <w:sz w:val="20"/>
              </w:rPr>
              <w:t>采集</w:t>
            </w:r>
            <w:r w:rsidR="006E0ACA" w:rsidRPr="007209D2">
              <w:rPr>
                <w:rFonts w:ascii="Arial Narrow" w:eastAsiaTheme="minorEastAsia" w:hAnsi="Arial Narrow" w:hint="eastAsia"/>
                <w:sz w:val="20"/>
              </w:rPr>
              <w:t>最近报警值的时间</w:t>
            </w:r>
          </w:p>
        </w:tc>
        <w:tc>
          <w:tcPr>
            <w:tcW w:w="1194"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6E0ACA" w:rsidRPr="007209D2" w:rsidRDefault="006E0ACA" w:rsidP="006E0ACA">
            <w:pPr>
              <w:jc w:val="cente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6E0ACA" w:rsidRPr="007209D2" w:rsidRDefault="006E0ACA" w:rsidP="006E0ACA">
            <w:pP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在线监测</w:t>
            </w:r>
            <w:r w:rsidR="001D293E" w:rsidRPr="007209D2">
              <w:rPr>
                <w:rFonts w:ascii="Arial Narrow" w:eastAsiaTheme="minorEastAsia" w:hAnsi="Arial Narrow" w:hint="eastAsia"/>
                <w:sz w:val="20"/>
              </w:rPr>
              <w:t>瞬时</w:t>
            </w:r>
            <w:r w:rsidRPr="007209D2">
              <w:rPr>
                <w:rFonts w:ascii="Arial Narrow" w:eastAsiaTheme="minorEastAsia" w:hAnsi="Arial Narrow" w:hint="eastAsia"/>
                <w:sz w:val="20"/>
              </w:rPr>
              <w:t>值</w:t>
            </w:r>
          </w:p>
        </w:tc>
        <w:tc>
          <w:tcPr>
            <w:tcW w:w="1331"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采集监测</w:t>
            </w:r>
            <w:r w:rsidR="001D293E" w:rsidRPr="007209D2">
              <w:rPr>
                <w:rFonts w:ascii="Arial Narrow" w:eastAsiaTheme="minorEastAsia" w:hAnsi="Arial Narrow" w:hint="eastAsia"/>
                <w:sz w:val="20"/>
              </w:rPr>
              <w:t>瞬时值</w:t>
            </w:r>
            <w:r w:rsidRPr="007209D2">
              <w:rPr>
                <w:rFonts w:ascii="Arial Narrow" w:eastAsiaTheme="minorEastAsia" w:hAnsi="Arial Narrow" w:hint="eastAsia"/>
                <w:sz w:val="20"/>
              </w:rPr>
              <w:t>的时间</w:t>
            </w:r>
          </w:p>
        </w:tc>
        <w:tc>
          <w:tcPr>
            <w:tcW w:w="1194"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345AF2" w:rsidRPr="007209D2" w:rsidRDefault="00181F84"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E73E44" w:rsidRPr="007209D2">
        <w:rPr>
          <w:rFonts w:ascii="Arial Narrow" w:eastAsiaTheme="minorEastAsia" w:hAnsi="Arial Narrow" w:hint="eastAsia"/>
          <w:sz w:val="24"/>
        </w:rPr>
        <w:t>设备</w:t>
      </w:r>
      <w:r w:rsidR="00F11523" w:rsidRPr="007209D2">
        <w:rPr>
          <w:rFonts w:ascii="Arial Narrow" w:eastAsiaTheme="minorEastAsia" w:hAnsi="Arial Narrow" w:hint="eastAsia"/>
          <w:sz w:val="24"/>
        </w:rPr>
        <w:t>产生新的报警记录</w:t>
      </w:r>
      <w:r w:rsidR="00E73E44" w:rsidRPr="007209D2">
        <w:rPr>
          <w:rFonts w:ascii="Arial Narrow" w:eastAsiaTheme="minorEastAsia" w:hAnsi="Arial Narrow" w:hint="eastAsia"/>
          <w:sz w:val="24"/>
        </w:rPr>
        <w:t>，进行报警确认时，数据来源说明如下</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E73E44" w:rsidRPr="007209D2" w:rsidRDefault="00E73E44"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4</w:t>
      </w:r>
      <w:r w:rsidR="00F11523" w:rsidRPr="007209D2">
        <w:rPr>
          <w:rFonts w:ascii="Arial Narrow" w:eastAsiaTheme="minorEastAsia" w:hAnsi="Arial Narrow" w:hint="eastAsia"/>
          <w:sz w:val="24"/>
        </w:rPr>
        <w:t>设备产生新报警记录进行报警确认时的数据来源说明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810B16" w:rsidRPr="007209D2" w:rsidTr="00810B16">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810B16" w:rsidRPr="007209D2" w:rsidRDefault="00810B16"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810B16" w:rsidRPr="007209D2" w:rsidRDefault="00F11523" w:rsidP="00C171F1">
            <w:pPr>
              <w:jc w:val="center"/>
              <w:rPr>
                <w:rFonts w:ascii="Arial Narrow" w:eastAsiaTheme="minorEastAsia" w:hAnsi="Arial Narrow"/>
                <w:sz w:val="20"/>
              </w:rPr>
            </w:pPr>
            <w:r w:rsidRPr="007209D2">
              <w:rPr>
                <w:rFonts w:ascii="Arial Narrow" w:eastAsiaTheme="minorEastAsia" w:hAnsi="Arial Narrow" w:hint="eastAsia"/>
                <w:sz w:val="20"/>
              </w:rPr>
              <w:t>采集</w:t>
            </w:r>
            <w:r w:rsidR="00810B16" w:rsidRPr="007209D2">
              <w:rPr>
                <w:rFonts w:ascii="Arial Narrow" w:eastAsiaTheme="minorEastAsia" w:hAnsi="Arial Narrow" w:hint="eastAsia"/>
                <w:sz w:val="20"/>
              </w:rPr>
              <w:t>最新报警值的时间</w:t>
            </w:r>
          </w:p>
        </w:tc>
        <w:tc>
          <w:tcPr>
            <w:tcW w:w="1194" w:type="pct"/>
            <w:vMerge w:val="restart"/>
            <w:vAlign w:val="center"/>
          </w:tcPr>
          <w:p w:rsidR="00810B16" w:rsidRPr="007209D2" w:rsidRDefault="00810B16" w:rsidP="00810B16">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810B16" w:rsidRPr="007209D2" w:rsidRDefault="00810B16" w:rsidP="00C171F1">
            <w:pPr>
              <w:jc w:val="cente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810B16" w:rsidRPr="007209D2" w:rsidRDefault="00810B16" w:rsidP="00C171F1">
            <w:pP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vMerge/>
          </w:tcPr>
          <w:p w:rsidR="001D293E" w:rsidRPr="007209D2" w:rsidRDefault="001D293E" w:rsidP="00C171F1">
            <w:pPr>
              <w:rPr>
                <w:rFonts w:ascii="Arial Narrow" w:eastAsiaTheme="minorEastAsia" w:hAnsi="Arial Narrow"/>
                <w:sz w:val="20"/>
              </w:rPr>
            </w:pPr>
          </w:p>
        </w:tc>
      </w:tr>
    </w:tbl>
    <w:p w:rsidR="00E73E44" w:rsidRPr="007209D2" w:rsidRDefault="00F1152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当设备未消除报警记录时，支持对已报警确认的设备</w:t>
      </w:r>
      <w:r w:rsidR="00EA18D8" w:rsidRPr="007209D2">
        <w:rPr>
          <w:rFonts w:ascii="Arial Narrow" w:eastAsiaTheme="minorEastAsia" w:hAnsi="Arial Narrow" w:hint="eastAsia"/>
          <w:sz w:val="24"/>
        </w:rPr>
        <w:t>（相同部位相同报警类别）</w:t>
      </w:r>
      <w:r w:rsidR="00993292" w:rsidRPr="007209D2">
        <w:rPr>
          <w:rFonts w:ascii="Arial Narrow" w:eastAsiaTheme="minorEastAsia" w:hAnsi="Arial Narrow" w:hint="eastAsia"/>
          <w:sz w:val="24"/>
        </w:rPr>
        <w:t>进行再次确认</w:t>
      </w:r>
      <w:r w:rsidRPr="007209D2">
        <w:rPr>
          <w:rFonts w:ascii="Arial Narrow" w:eastAsiaTheme="minorEastAsia" w:hAnsi="Arial Narrow" w:hint="eastAsia"/>
          <w:sz w:val="24"/>
        </w:rPr>
        <w:t>，此时各数据项的数据来源如下所示</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F11523" w:rsidRPr="007209D2" w:rsidRDefault="00F11523"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D293E" w:rsidRPr="007209D2">
        <w:rPr>
          <w:rFonts w:ascii="Arial Narrow" w:eastAsiaTheme="minorEastAsia" w:hAnsi="Arial Narrow" w:hint="eastAsia"/>
          <w:sz w:val="24"/>
        </w:rPr>
        <w:t>5</w:t>
      </w:r>
      <w:r w:rsidRPr="007209D2">
        <w:rPr>
          <w:rFonts w:ascii="Arial Narrow" w:eastAsiaTheme="minorEastAsia" w:hAnsi="Arial Narrow" w:hint="eastAsia"/>
          <w:sz w:val="24"/>
        </w:rPr>
        <w:t>设备</w:t>
      </w:r>
      <w:r w:rsidR="001D293E" w:rsidRPr="007209D2">
        <w:rPr>
          <w:rFonts w:ascii="Arial Narrow" w:eastAsiaTheme="minorEastAsia" w:hAnsi="Arial Narrow" w:hint="eastAsia"/>
          <w:sz w:val="24"/>
        </w:rPr>
        <w:t>再次进行报警确认时的数据来源说明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采集最新报警值的时间</w:t>
            </w:r>
          </w:p>
        </w:tc>
        <w:tc>
          <w:tcPr>
            <w:tcW w:w="1194"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1D293E" w:rsidRPr="007209D2" w:rsidRDefault="001D293E" w:rsidP="00C171F1">
            <w:pPr>
              <w:jc w:val="cente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1D293E" w:rsidRPr="007209D2" w:rsidRDefault="001D293E" w:rsidP="00C171F1">
            <w:pP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993292" w:rsidRPr="007209D2" w:rsidRDefault="001D293E"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支持针对报警分类的批量报警确认操作；</w:t>
      </w:r>
    </w:p>
    <w:p w:rsidR="007A5966"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 </w:t>
      </w:r>
      <w:r w:rsidR="000F1026" w:rsidRPr="007209D2">
        <w:rPr>
          <w:rFonts w:ascii="Arial Narrow" w:eastAsiaTheme="minorEastAsia" w:hAnsi="Arial Narrow"/>
          <w:sz w:val="24"/>
        </w:rPr>
        <w:t>已</w:t>
      </w:r>
      <w:r w:rsidR="00AA468F" w:rsidRPr="007209D2">
        <w:rPr>
          <w:rFonts w:ascii="Arial Narrow" w:eastAsiaTheme="minorEastAsia" w:hAnsi="Arial Narrow"/>
          <w:sz w:val="24"/>
        </w:rPr>
        <w:t>确认的设备再次发生报警</w:t>
      </w:r>
      <w:r w:rsidR="000F1026" w:rsidRPr="007209D2">
        <w:rPr>
          <w:rFonts w:ascii="Arial Narrow" w:eastAsiaTheme="minorEastAsia" w:hAnsi="Arial Narrow" w:hint="eastAsia"/>
          <w:sz w:val="24"/>
        </w:rPr>
        <w:t>时</w:t>
      </w:r>
      <w:r w:rsidR="007A5966" w:rsidRPr="007209D2">
        <w:rPr>
          <w:rFonts w:ascii="Arial Narrow" w:eastAsiaTheme="minorEastAsia" w:hAnsi="Arial Narrow" w:hint="eastAsia"/>
          <w:sz w:val="24"/>
        </w:rPr>
        <w:t>，</w:t>
      </w:r>
      <w:r w:rsidR="007A5966" w:rsidRPr="007209D2">
        <w:rPr>
          <w:rFonts w:ascii="Arial Narrow" w:eastAsiaTheme="minorEastAsia" w:hAnsi="Arial Narrow"/>
          <w:sz w:val="24"/>
        </w:rPr>
        <w:t>表</w:t>
      </w:r>
      <w:r w:rsidR="007A5966" w:rsidRPr="007209D2">
        <w:rPr>
          <w:rFonts w:ascii="Arial Narrow" w:eastAsiaTheme="minorEastAsia" w:hAnsi="Arial Narrow"/>
          <w:sz w:val="24"/>
        </w:rPr>
        <w:t>1</w:t>
      </w:r>
      <w:r w:rsidRPr="007209D2">
        <w:rPr>
          <w:rFonts w:ascii="Arial Narrow" w:eastAsiaTheme="minorEastAsia" w:hAnsi="Arial Narrow"/>
          <w:sz w:val="24"/>
        </w:rPr>
        <w:t>中</w:t>
      </w:r>
      <w:r w:rsidRPr="007209D2">
        <w:rPr>
          <w:rFonts w:ascii="Arial Narrow" w:eastAsiaTheme="minorEastAsia" w:hAnsi="Arial Narrow" w:hint="eastAsia"/>
          <w:sz w:val="24"/>
        </w:rPr>
        <w:t>设备</w:t>
      </w:r>
      <w:r w:rsidR="007A5966" w:rsidRPr="007209D2">
        <w:rPr>
          <w:rFonts w:ascii="Arial Narrow" w:eastAsiaTheme="minorEastAsia" w:hAnsi="Arial Narrow"/>
          <w:sz w:val="24"/>
        </w:rPr>
        <w:t>状态、</w:t>
      </w:r>
      <w:r w:rsidRPr="007209D2">
        <w:rPr>
          <w:rFonts w:ascii="Arial Narrow" w:eastAsiaTheme="minorEastAsia" w:hAnsi="Arial Narrow"/>
          <w:sz w:val="24"/>
        </w:rPr>
        <w:t>确认人和确认日期显示为空，只有再次进行报警确认后</w:t>
      </w:r>
      <w:r w:rsidRPr="007209D2">
        <w:rPr>
          <w:rFonts w:ascii="Arial Narrow" w:eastAsiaTheme="minorEastAsia" w:hAnsi="Arial Narrow" w:hint="eastAsia"/>
          <w:sz w:val="24"/>
        </w:rPr>
        <w:t>，设备状态、确认人和确认日期同步更新；</w:t>
      </w:r>
    </w:p>
    <w:p w:rsidR="00D56938"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(8)</w:t>
      </w:r>
      <w:r w:rsidR="00B64D75"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采集日期、确认日期的格式要求为年</w:t>
      </w:r>
      <w:r w:rsidRPr="007209D2">
        <w:rPr>
          <w:rFonts w:ascii="Arial Narrow" w:eastAsiaTheme="minorEastAsia" w:hAnsi="Arial Narrow" w:hint="eastAsia"/>
          <w:sz w:val="24"/>
        </w:rPr>
        <w:t>-</w:t>
      </w:r>
      <w:r w:rsidRPr="007209D2">
        <w:rPr>
          <w:rFonts w:ascii="Arial Narrow" w:eastAsiaTheme="minorEastAsia" w:hAnsi="Arial Narrow" w:hint="eastAsia"/>
          <w:sz w:val="24"/>
        </w:rPr>
        <w:t>月</w:t>
      </w:r>
      <w:r w:rsidRPr="007209D2">
        <w:rPr>
          <w:rFonts w:ascii="Arial Narrow" w:eastAsiaTheme="minorEastAsia" w:hAnsi="Arial Narrow" w:hint="eastAsia"/>
          <w:sz w:val="24"/>
        </w:rPr>
        <w:t>-</w:t>
      </w:r>
      <w:r w:rsidRPr="007209D2">
        <w:rPr>
          <w:rFonts w:ascii="Arial Narrow" w:eastAsiaTheme="minorEastAsia" w:hAnsi="Arial Narrow" w:hint="eastAsia"/>
          <w:sz w:val="24"/>
        </w:rPr>
        <w:t>日</w:t>
      </w:r>
      <w:r w:rsidRPr="007209D2">
        <w:rPr>
          <w:rFonts w:ascii="Arial Narrow" w:eastAsiaTheme="minorEastAsia" w:hAnsi="Arial Narrow" w:hint="eastAsia"/>
          <w:sz w:val="24"/>
        </w:rPr>
        <w:t>-</w:t>
      </w:r>
      <w:r w:rsidRPr="007209D2">
        <w:rPr>
          <w:rFonts w:ascii="Arial Narrow" w:eastAsiaTheme="minorEastAsia" w:hAnsi="Arial Narrow" w:hint="eastAsia"/>
          <w:sz w:val="24"/>
        </w:rPr>
        <w:t>时</w:t>
      </w:r>
      <w:r w:rsidRPr="007209D2">
        <w:rPr>
          <w:rFonts w:ascii="Arial Narrow" w:eastAsiaTheme="minorEastAsia" w:hAnsi="Arial Narrow" w:hint="eastAsia"/>
          <w:sz w:val="24"/>
        </w:rPr>
        <w:t>-</w:t>
      </w:r>
      <w:r w:rsidRPr="007209D2">
        <w:rPr>
          <w:rFonts w:ascii="Arial Narrow" w:eastAsiaTheme="minorEastAsia" w:hAnsi="Arial Narrow" w:hint="eastAsia"/>
          <w:sz w:val="24"/>
        </w:rPr>
        <w:t>分</w:t>
      </w:r>
      <w:r w:rsidRPr="007209D2">
        <w:rPr>
          <w:rFonts w:ascii="Arial Narrow" w:eastAsiaTheme="minorEastAsia" w:hAnsi="Arial Narrow" w:hint="eastAsia"/>
          <w:sz w:val="24"/>
        </w:rPr>
        <w:t>-</w:t>
      </w:r>
      <w:r w:rsidRPr="007209D2">
        <w:rPr>
          <w:rFonts w:ascii="Arial Narrow" w:eastAsiaTheme="minorEastAsia" w:hAnsi="Arial Narrow" w:hint="eastAsia"/>
          <w:sz w:val="24"/>
        </w:rPr>
        <w:t>秒</w:t>
      </w:r>
    </w:p>
    <w:p w:rsidR="00D56938" w:rsidRPr="007209D2" w:rsidRDefault="007923A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64D75"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完成报警确认</w:t>
      </w:r>
      <w:r w:rsidR="00CE1D75" w:rsidRPr="007209D2">
        <w:rPr>
          <w:rFonts w:ascii="Arial Narrow" w:eastAsiaTheme="minorEastAsia" w:hAnsi="Arial Narrow" w:hint="eastAsia"/>
          <w:sz w:val="24"/>
        </w:rPr>
        <w:t>操作</w:t>
      </w:r>
      <w:r w:rsidRPr="007209D2">
        <w:rPr>
          <w:rFonts w:ascii="Arial Narrow" w:eastAsiaTheme="minorEastAsia" w:hAnsi="Arial Narrow" w:hint="eastAsia"/>
          <w:sz w:val="24"/>
        </w:rPr>
        <w:t>的设备，</w:t>
      </w:r>
      <w:r w:rsidR="00AF09CF" w:rsidRPr="007209D2">
        <w:rPr>
          <w:rFonts w:ascii="Arial Narrow" w:eastAsiaTheme="minorEastAsia" w:hAnsi="Arial Narrow" w:hint="eastAsia"/>
          <w:sz w:val="24"/>
        </w:rPr>
        <w:t>系统</w:t>
      </w:r>
      <w:r w:rsidRPr="007209D2">
        <w:rPr>
          <w:rFonts w:ascii="Arial Narrow" w:eastAsiaTheme="minorEastAsia" w:hAnsi="Arial Narrow" w:hint="eastAsia"/>
          <w:sz w:val="24"/>
        </w:rPr>
        <w:t>出现提示信息</w:t>
      </w:r>
      <w:r w:rsidR="00A94B97" w:rsidRPr="007209D2">
        <w:rPr>
          <w:rFonts w:ascii="Arial Narrow" w:eastAsiaTheme="minorEastAsia" w:hAnsi="Arial Narrow" w:hint="eastAsia"/>
          <w:sz w:val="24"/>
        </w:rPr>
        <w:t>如下所示：</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确定</w:t>
      </w:r>
      <w:r w:rsidRPr="007209D2">
        <w:rPr>
          <w:rFonts w:ascii="Arial Narrow" w:eastAsiaTheme="minorEastAsia" w:hAnsi="Arial Narrow" w:hint="eastAsia"/>
          <w:sz w:val="24"/>
        </w:rPr>
        <w:t>，</w:t>
      </w:r>
      <w:r w:rsidR="00072A39" w:rsidRPr="007209D2">
        <w:rPr>
          <w:rFonts w:ascii="Arial Narrow" w:eastAsiaTheme="minorEastAsia" w:hAnsi="Arial Narrow" w:hint="eastAsia"/>
          <w:sz w:val="24"/>
        </w:rPr>
        <w:t>打开检验任务优化界面</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取消</w:t>
      </w:r>
      <w:r w:rsidRPr="007209D2">
        <w:rPr>
          <w:rFonts w:ascii="Arial Narrow" w:eastAsiaTheme="minorEastAsia" w:hAnsi="Arial Narrow" w:hint="eastAsia"/>
          <w:sz w:val="24"/>
        </w:rPr>
        <w:t>，退出；</w:t>
      </w:r>
    </w:p>
    <w:tbl>
      <w:tblPr>
        <w:tblStyle w:val="af6"/>
        <w:tblW w:w="0" w:type="auto"/>
        <w:tblLook w:val="04A0"/>
      </w:tblPr>
      <w:tblGrid>
        <w:gridCol w:w="8522"/>
      </w:tblGrid>
      <w:tr w:rsidR="007923A0" w:rsidRPr="007209D2" w:rsidTr="00A94B97">
        <w:tc>
          <w:tcPr>
            <w:tcW w:w="8522" w:type="dxa"/>
            <w:tcBorders>
              <w:top w:val="dotted" w:sz="4" w:space="0" w:color="auto"/>
              <w:left w:val="dotted" w:sz="4" w:space="0" w:color="auto"/>
              <w:bottom w:val="dotted" w:sz="4" w:space="0" w:color="auto"/>
              <w:right w:val="dotted" w:sz="4" w:space="0" w:color="auto"/>
            </w:tcBorders>
          </w:tcPr>
          <w:p w:rsidR="007923A0" w:rsidRPr="007209D2" w:rsidRDefault="007923A0" w:rsidP="00A94B97">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center"/>
              <w:rPr>
                <w:rFonts w:ascii="Arial Narrow" w:eastAsiaTheme="minorEastAsia" w:hAnsi="Arial Narrow"/>
                <w:sz w:val="20"/>
              </w:rPr>
            </w:pPr>
          </w:p>
          <w:p w:rsidR="007923A0" w:rsidRPr="007209D2" w:rsidRDefault="00DF191C" w:rsidP="00A94B97">
            <w:pPr>
              <w:jc w:val="center"/>
              <w:rPr>
                <w:rFonts w:ascii="Arial Narrow" w:eastAsiaTheme="minorEastAsia" w:hAnsi="Arial Narrow"/>
                <w:sz w:val="20"/>
              </w:rPr>
            </w:pPr>
            <w:r w:rsidRPr="007209D2">
              <w:rPr>
                <w:rFonts w:ascii="Arial Narrow" w:eastAsiaTheme="minorEastAsia" w:hAnsi="Arial Narrow" w:hint="eastAsia"/>
                <w:sz w:val="20"/>
              </w:rPr>
              <w:t>是否</w:t>
            </w:r>
            <w:r w:rsidR="007923A0" w:rsidRPr="007209D2">
              <w:rPr>
                <w:rFonts w:ascii="Arial Narrow" w:eastAsiaTheme="minorEastAsia" w:hAnsi="Arial Narrow" w:hint="eastAsia"/>
                <w:sz w:val="20"/>
              </w:rPr>
              <w:t>进行检验任务优化？</w:t>
            </w:r>
          </w:p>
          <w:p w:rsidR="007923A0" w:rsidRPr="007209D2" w:rsidRDefault="007923A0" w:rsidP="00A94B97">
            <w:pPr>
              <w:rPr>
                <w:rFonts w:ascii="Arial Narrow" w:eastAsiaTheme="minorEastAsia" w:hAnsi="Arial Narrow"/>
                <w:sz w:val="20"/>
              </w:rPr>
            </w:pP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right"/>
              <w:rPr>
                <w:rFonts w:ascii="Arial Narrow" w:eastAsiaTheme="minorEastAsia" w:hAnsi="Arial Narrow"/>
                <w:sz w:val="20"/>
              </w:rPr>
            </w:pP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确定</w:t>
            </w: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取消</w:t>
            </w:r>
            <w:r w:rsidRPr="007209D2">
              <w:rPr>
                <w:rFonts w:ascii="Arial Narrow" w:eastAsiaTheme="minorEastAsia" w:hAnsi="Arial Narrow" w:hint="eastAsia"/>
                <w:sz w:val="20"/>
              </w:rPr>
              <w:t>】</w:t>
            </w:r>
          </w:p>
        </w:tc>
      </w:tr>
    </w:tbl>
    <w:p w:rsidR="00DF191C" w:rsidRPr="007209D2" w:rsidRDefault="007742ED" w:rsidP="007742ED">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w:t>
      </w:r>
      <w:r w:rsidR="007923A0"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 xml:space="preserve"> </w:t>
      </w:r>
      <w:r w:rsidR="00DF191C" w:rsidRPr="007209D2">
        <w:rPr>
          <w:rFonts w:ascii="Arial Narrow" w:eastAsiaTheme="minorEastAsia" w:hAnsi="Arial Narrow" w:hint="eastAsia"/>
          <w:sz w:val="24"/>
        </w:rPr>
        <w:t>在表</w:t>
      </w:r>
      <w:r w:rsidR="00DF191C"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中选择已报警确认设备触发检验任务优化时，如果设备已经触发检验任务优化，系统给出如下提示：点击确定，打开设备对应的检验任务优化界面，</w:t>
      </w:r>
      <w:r w:rsidR="00EA18D8" w:rsidRPr="007209D2">
        <w:rPr>
          <w:rFonts w:ascii="Arial Narrow" w:eastAsiaTheme="minorEastAsia" w:hAnsi="Arial Narrow" w:hint="eastAsia"/>
          <w:sz w:val="24"/>
        </w:rPr>
        <w:t>可在检验任务优化界面进行编辑；</w:t>
      </w:r>
      <w:r w:rsidR="00DF191C" w:rsidRPr="007209D2">
        <w:rPr>
          <w:rFonts w:ascii="Arial Narrow" w:eastAsiaTheme="minorEastAsia" w:hAnsi="Arial Narrow" w:hint="eastAsia"/>
          <w:sz w:val="24"/>
        </w:rPr>
        <w:t>点击取消，退出；</w:t>
      </w:r>
    </w:p>
    <w:tbl>
      <w:tblPr>
        <w:tblStyle w:val="af6"/>
        <w:tblW w:w="0" w:type="auto"/>
        <w:tblLook w:val="04A0"/>
      </w:tblPr>
      <w:tblGrid>
        <w:gridCol w:w="8522"/>
      </w:tblGrid>
      <w:tr w:rsidR="00DF191C" w:rsidRPr="007209D2" w:rsidTr="00C171F1">
        <w:tc>
          <w:tcPr>
            <w:tcW w:w="8522" w:type="dxa"/>
            <w:tcBorders>
              <w:top w:val="dotted" w:sz="4" w:space="0" w:color="auto"/>
              <w:left w:val="dotted" w:sz="4" w:space="0" w:color="auto"/>
              <w:bottom w:val="dotted" w:sz="4" w:space="0" w:color="auto"/>
              <w:right w:val="dotted" w:sz="4" w:space="0" w:color="auto"/>
            </w:tcBorders>
          </w:tcPr>
          <w:p w:rsidR="00DF191C" w:rsidRPr="007209D2" w:rsidRDefault="00DF191C"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center"/>
              <w:rPr>
                <w:rFonts w:ascii="Arial Narrow" w:eastAsiaTheme="minorEastAsia" w:hAnsi="Arial Narrow"/>
                <w:sz w:val="20"/>
              </w:rPr>
            </w:pPr>
          </w:p>
          <w:p w:rsidR="00DF191C" w:rsidRPr="007209D2" w:rsidRDefault="00DF191C" w:rsidP="00C171F1">
            <w:pPr>
              <w:jc w:val="center"/>
              <w:rPr>
                <w:rFonts w:ascii="Arial Narrow" w:eastAsiaTheme="minorEastAsia" w:hAnsi="Arial Narrow"/>
                <w:sz w:val="20"/>
              </w:rPr>
            </w:pPr>
            <w:r w:rsidRPr="007209D2">
              <w:rPr>
                <w:rFonts w:ascii="Arial Narrow" w:eastAsiaTheme="minorEastAsia" w:hAnsi="Arial Narrow" w:hint="eastAsia"/>
                <w:sz w:val="20"/>
              </w:rPr>
              <w:t>该设备已经触发检验任务优化，是否打开检验任务优化界面？</w:t>
            </w:r>
          </w:p>
          <w:p w:rsidR="00DF191C" w:rsidRPr="007209D2" w:rsidRDefault="00DF191C" w:rsidP="00C171F1">
            <w:pPr>
              <w:rPr>
                <w:rFonts w:ascii="Arial Narrow" w:eastAsiaTheme="minorEastAsia" w:hAnsi="Arial Narrow"/>
                <w:sz w:val="20"/>
              </w:rPr>
            </w:pP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6D1E88" w:rsidRPr="007209D2" w:rsidRDefault="006D1E8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在表</w:t>
      </w:r>
      <w:r w:rsidRPr="007209D2">
        <w:rPr>
          <w:rFonts w:ascii="Arial Narrow" w:eastAsiaTheme="minorEastAsia" w:hAnsi="Arial Narrow" w:hint="eastAsia"/>
          <w:sz w:val="24"/>
        </w:rPr>
        <w:t>1</w:t>
      </w:r>
      <w:r w:rsidRPr="007209D2">
        <w:rPr>
          <w:rFonts w:ascii="Arial Narrow" w:eastAsiaTheme="minorEastAsia" w:hAnsi="Arial Narrow" w:hint="eastAsia"/>
          <w:sz w:val="24"/>
        </w:rPr>
        <w:t>中选择已报警确认设备触发检验任务优化时，如果设备未进行检验任务优化的触发操作，系统给出如下提示：点击确定，打开设备对应的检验任务优化界面，点击取消，退出；</w:t>
      </w:r>
    </w:p>
    <w:tbl>
      <w:tblPr>
        <w:tblStyle w:val="af6"/>
        <w:tblW w:w="0" w:type="auto"/>
        <w:tblLook w:val="04A0"/>
      </w:tblPr>
      <w:tblGrid>
        <w:gridCol w:w="8522"/>
      </w:tblGrid>
      <w:tr w:rsidR="006D1E88" w:rsidRPr="007209D2" w:rsidTr="00C171F1">
        <w:tc>
          <w:tcPr>
            <w:tcW w:w="8522" w:type="dxa"/>
            <w:tcBorders>
              <w:top w:val="dotted" w:sz="4" w:space="0" w:color="auto"/>
              <w:left w:val="dotted" w:sz="4" w:space="0" w:color="auto"/>
              <w:bottom w:val="dotted" w:sz="4" w:space="0" w:color="auto"/>
              <w:right w:val="dotted" w:sz="4" w:space="0" w:color="auto"/>
            </w:tcBorders>
          </w:tcPr>
          <w:p w:rsidR="006D1E88" w:rsidRPr="007209D2" w:rsidRDefault="006D1E88"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center"/>
              <w:rPr>
                <w:rFonts w:ascii="Arial Narrow" w:eastAsiaTheme="minorEastAsia" w:hAnsi="Arial Narrow"/>
                <w:sz w:val="20"/>
              </w:rPr>
            </w:pPr>
          </w:p>
          <w:p w:rsidR="006D1E88" w:rsidRPr="007209D2" w:rsidRDefault="006D1E88" w:rsidP="00C171F1">
            <w:pPr>
              <w:jc w:val="center"/>
              <w:rPr>
                <w:rFonts w:ascii="Arial Narrow" w:eastAsiaTheme="minorEastAsia" w:hAnsi="Arial Narrow"/>
                <w:sz w:val="20"/>
              </w:rPr>
            </w:pPr>
            <w:r w:rsidRPr="007209D2">
              <w:rPr>
                <w:rFonts w:ascii="Arial Narrow" w:eastAsiaTheme="minorEastAsia" w:hAnsi="Arial Narrow" w:hint="eastAsia"/>
                <w:sz w:val="20"/>
              </w:rPr>
              <w:t>进行检验任务优化？</w:t>
            </w:r>
          </w:p>
          <w:p w:rsidR="006D1E88" w:rsidRPr="007209D2" w:rsidRDefault="006D1E88" w:rsidP="00C171F1">
            <w:pPr>
              <w:rPr>
                <w:rFonts w:ascii="Arial Narrow" w:eastAsiaTheme="minorEastAsia" w:hAnsi="Arial Narrow"/>
                <w:sz w:val="20"/>
              </w:rPr>
            </w:pP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D56938" w:rsidRPr="007209D2" w:rsidRDefault="00A1172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0</w:t>
      </w:r>
      <w:r w:rsidR="00D56938" w:rsidRPr="007209D2">
        <w:rPr>
          <w:rFonts w:ascii="Arial Narrow" w:eastAsiaTheme="minorEastAsia" w:hAnsi="Arial Narrow" w:hint="eastAsia"/>
          <w:sz w:val="24"/>
        </w:rPr>
        <w:t xml:space="preserve">) </w:t>
      </w:r>
      <w:r w:rsidR="006D2A2A">
        <w:rPr>
          <w:rFonts w:ascii="Arial Narrow" w:eastAsiaTheme="minorEastAsia" w:hAnsi="Arial Narrow" w:hint="eastAsia"/>
          <w:sz w:val="24"/>
        </w:rPr>
        <w:t>支持对</w:t>
      </w:r>
      <w:r w:rsidR="00515DBB">
        <w:rPr>
          <w:rFonts w:ascii="Arial Narrow" w:eastAsiaTheme="minorEastAsia" w:hAnsi="Arial Narrow" w:hint="eastAsia"/>
          <w:sz w:val="24"/>
        </w:rPr>
        <w:t>已完成报警确认的</w:t>
      </w:r>
      <w:r w:rsidR="00D56938" w:rsidRPr="007209D2">
        <w:rPr>
          <w:rFonts w:ascii="Arial Narrow" w:eastAsiaTheme="minorEastAsia" w:hAnsi="Arial Narrow" w:hint="eastAsia"/>
          <w:sz w:val="24"/>
        </w:rPr>
        <w:t>设备进行检验任务优化操作；</w:t>
      </w:r>
    </w:p>
    <w:p w:rsidR="00381101" w:rsidRPr="007209D2" w:rsidRDefault="00AF09C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1</w:t>
      </w:r>
      <w:r w:rsidRPr="007209D2">
        <w:rPr>
          <w:rFonts w:ascii="Arial Narrow" w:eastAsiaTheme="minorEastAsia" w:hAnsi="Arial Narrow" w:hint="eastAsia"/>
          <w:sz w:val="24"/>
        </w:rPr>
        <w:t xml:space="preserve">) </w:t>
      </w:r>
      <w:r w:rsidR="007742ED" w:rsidRPr="007209D2">
        <w:rPr>
          <w:rFonts w:ascii="Arial Narrow" w:eastAsiaTheme="minorEastAsia" w:hAnsi="Arial Narrow"/>
          <w:sz w:val="24"/>
        </w:rPr>
        <w:t>依据设备树不同节点显示节点对应的</w:t>
      </w:r>
      <w:r w:rsidR="00381101" w:rsidRPr="007209D2">
        <w:rPr>
          <w:rFonts w:ascii="Arial Narrow" w:eastAsiaTheme="minorEastAsia" w:hAnsi="Arial Narrow"/>
          <w:sz w:val="24"/>
        </w:rPr>
        <w:t>设备状</w:t>
      </w:r>
      <w:r w:rsidR="00D56938" w:rsidRPr="007209D2">
        <w:rPr>
          <w:rFonts w:ascii="Arial Narrow" w:eastAsiaTheme="minorEastAsia" w:hAnsi="Arial Narrow"/>
          <w:sz w:val="24"/>
        </w:rPr>
        <w:t>态列表</w:t>
      </w:r>
      <w:r w:rsidR="00D56938" w:rsidRPr="007209D2">
        <w:rPr>
          <w:rFonts w:ascii="Arial Narrow" w:eastAsiaTheme="minorEastAsia" w:hAnsi="Arial Narrow" w:hint="eastAsia"/>
          <w:sz w:val="24"/>
        </w:rPr>
        <w:t>；</w:t>
      </w:r>
    </w:p>
    <w:p w:rsidR="00425EDC"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2</w:t>
      </w:r>
      <w:r w:rsidR="00A11726" w:rsidRPr="007209D2">
        <w:rPr>
          <w:rFonts w:ascii="Arial Narrow" w:eastAsiaTheme="minorEastAsia" w:hAnsi="Arial Narrow" w:hint="eastAsia"/>
          <w:sz w:val="24"/>
        </w:rPr>
        <w:t xml:space="preserve">) </w:t>
      </w:r>
      <w:r w:rsidR="00381101" w:rsidRPr="007209D2">
        <w:rPr>
          <w:rFonts w:ascii="Arial Narrow" w:eastAsiaTheme="minorEastAsia" w:hAnsi="Arial Narrow"/>
          <w:sz w:val="24"/>
        </w:rPr>
        <w:t>依据用户权限，支持</w:t>
      </w:r>
      <w:r w:rsidR="000F601B">
        <w:rPr>
          <w:rFonts w:ascii="Arial Narrow" w:eastAsiaTheme="minorEastAsia" w:hAnsi="Arial Narrow" w:hint="eastAsia"/>
          <w:sz w:val="24"/>
        </w:rPr>
        <w:t>查询</w:t>
      </w:r>
      <w:r w:rsidR="00381101" w:rsidRPr="007209D2">
        <w:rPr>
          <w:rFonts w:ascii="Arial Narrow" w:eastAsiaTheme="minorEastAsia" w:hAnsi="Arial Narrow"/>
          <w:sz w:val="24"/>
        </w:rPr>
        <w:t>功能，查询条件为：油田名称、平台名称、系统名称、压力容器</w:t>
      </w:r>
      <w:r w:rsidR="00381101" w:rsidRPr="007209D2">
        <w:rPr>
          <w:rFonts w:ascii="Arial Narrow" w:eastAsiaTheme="minorEastAsia" w:hAnsi="Arial Narrow"/>
          <w:sz w:val="24"/>
        </w:rPr>
        <w:t>(</w:t>
      </w:r>
      <w:r w:rsidR="00381101" w:rsidRPr="007209D2">
        <w:rPr>
          <w:rFonts w:ascii="Arial Narrow" w:eastAsiaTheme="minorEastAsia" w:hAnsi="Arial Narrow"/>
          <w:sz w:val="24"/>
        </w:rPr>
        <w:t>管线</w:t>
      </w:r>
      <w:r w:rsidR="00381101" w:rsidRPr="007209D2">
        <w:rPr>
          <w:rFonts w:ascii="Arial Narrow" w:eastAsiaTheme="minorEastAsia" w:hAnsi="Arial Narrow"/>
          <w:sz w:val="24"/>
        </w:rPr>
        <w:t>)</w:t>
      </w:r>
      <w:r w:rsidR="00A11726" w:rsidRPr="007209D2">
        <w:rPr>
          <w:rFonts w:ascii="Arial Narrow" w:eastAsiaTheme="minorEastAsia" w:hAnsi="Arial Narrow"/>
          <w:sz w:val="24"/>
        </w:rPr>
        <w:t>编号、</w:t>
      </w:r>
      <w:r w:rsidR="00A11726" w:rsidRPr="007209D2">
        <w:rPr>
          <w:rFonts w:ascii="Arial Narrow" w:eastAsiaTheme="minorEastAsia" w:hAnsi="Arial Narrow" w:hint="eastAsia"/>
          <w:sz w:val="24"/>
        </w:rPr>
        <w:t>压力容器（管线）名称</w:t>
      </w:r>
      <w:r w:rsidR="00381101" w:rsidRPr="007209D2">
        <w:rPr>
          <w:rFonts w:ascii="Arial Narrow" w:eastAsiaTheme="minorEastAsia" w:hAnsi="Arial Narrow"/>
          <w:sz w:val="24"/>
        </w:rPr>
        <w:t>、</w:t>
      </w:r>
      <w:r w:rsidR="00A11726" w:rsidRPr="007209D2">
        <w:rPr>
          <w:rFonts w:ascii="Arial Narrow" w:eastAsiaTheme="minorEastAsia" w:hAnsi="Arial Narrow" w:hint="eastAsia"/>
          <w:sz w:val="24"/>
        </w:rPr>
        <w:t>设备状态、</w:t>
      </w:r>
      <w:r w:rsidR="00381101"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00381101" w:rsidRPr="007209D2">
        <w:rPr>
          <w:rFonts w:ascii="Arial Narrow" w:eastAsiaTheme="minorEastAsia" w:hAnsi="Arial Narrow"/>
          <w:sz w:val="24"/>
        </w:rPr>
        <w:t>；</w:t>
      </w:r>
    </w:p>
    <w:p w:rsidR="00381101"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在历史报警记录统计中保存设备报警记录</w:t>
      </w:r>
      <w:r w:rsidR="00B060FD" w:rsidRPr="007209D2">
        <w:rPr>
          <w:rFonts w:ascii="Arial Narrow" w:eastAsiaTheme="minorEastAsia" w:hAnsi="Arial Narrow" w:hint="eastAsia"/>
          <w:sz w:val="24"/>
        </w:rPr>
        <w:t>；</w:t>
      </w:r>
    </w:p>
    <w:p w:rsidR="00425EDC" w:rsidRPr="007209D2" w:rsidRDefault="00425EDC" w:rsidP="00F74CB1">
      <w:pPr>
        <w:spacing w:line="360" w:lineRule="auto"/>
        <w:outlineLvl w:val="2"/>
        <w:rPr>
          <w:rFonts w:ascii="Arial Narrow" w:eastAsiaTheme="minorEastAsia" w:hAnsi="Arial Narrow"/>
          <w:b/>
          <w:sz w:val="28"/>
        </w:rPr>
      </w:pPr>
      <w:bookmarkStart w:id="11" w:name="_Toc407611708"/>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1</w:t>
      </w:r>
      <w:r w:rsidRPr="007209D2">
        <w:rPr>
          <w:rFonts w:ascii="Arial Narrow" w:eastAsiaTheme="minorEastAsia" w:hAnsi="Arial Narrow" w:hint="eastAsia"/>
          <w:b/>
          <w:sz w:val="28"/>
        </w:rPr>
        <w:t>.</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 xml:space="preserve"> </w:t>
      </w:r>
      <w:r w:rsidRPr="007209D2">
        <w:rPr>
          <w:rFonts w:ascii="Arial Narrow" w:eastAsiaTheme="minorEastAsia" w:hAnsi="Arial Narrow" w:hint="eastAsia"/>
          <w:b/>
          <w:sz w:val="28"/>
        </w:rPr>
        <w:t>历史报</w:t>
      </w:r>
      <w:r w:rsidR="00D464A0">
        <w:rPr>
          <w:rFonts w:ascii="Arial Narrow" w:eastAsiaTheme="minorEastAsia" w:hAnsi="Arial Narrow" w:hint="eastAsia"/>
          <w:b/>
          <w:sz w:val="28"/>
        </w:rPr>
        <w:t>警统计</w:t>
      </w:r>
      <w:bookmarkEnd w:id="11"/>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【功能说明】</w:t>
      </w:r>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保存设备报警记录，界面如下表所示；</w:t>
      </w:r>
    </w:p>
    <w:p w:rsidR="00425EDC" w:rsidRPr="007209D2" w:rsidRDefault="007D103F" w:rsidP="007D103F">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6 </w:t>
      </w:r>
      <w:r w:rsidR="00365B31">
        <w:rPr>
          <w:rFonts w:ascii="Arial Narrow" w:eastAsiaTheme="minorEastAsia" w:hAnsi="Arial Narrow" w:hint="eastAsia"/>
          <w:sz w:val="24"/>
        </w:rPr>
        <w:t>历史报警记录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2"/>
        <w:gridCol w:w="752"/>
        <w:gridCol w:w="750"/>
        <w:gridCol w:w="750"/>
        <w:gridCol w:w="750"/>
        <w:gridCol w:w="900"/>
        <w:gridCol w:w="900"/>
        <w:gridCol w:w="718"/>
        <w:gridCol w:w="750"/>
        <w:gridCol w:w="750"/>
        <w:gridCol w:w="750"/>
      </w:tblGrid>
      <w:tr w:rsidR="007D103F" w:rsidRPr="007209D2" w:rsidTr="007D103F">
        <w:tc>
          <w:tcPr>
            <w:tcW w:w="441" w:type="pct"/>
            <w:vAlign w:val="center"/>
          </w:tcPr>
          <w:p w:rsidR="007D103F" w:rsidRPr="007209D2" w:rsidRDefault="007D103F" w:rsidP="007D103F">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报警原因</w:t>
            </w:r>
          </w:p>
        </w:tc>
        <w:tc>
          <w:tcPr>
            <w:tcW w:w="440" w:type="pct"/>
            <w:vAlign w:val="center"/>
          </w:tcPr>
          <w:p w:rsidR="007D103F" w:rsidRPr="007209D2" w:rsidRDefault="007D103F" w:rsidP="00425EDC">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处理措施</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7D103F" w:rsidRPr="007209D2" w:rsidTr="007D103F">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bl>
    <w:p w:rsidR="00425EDC"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w:t>
      </w:r>
      <w:r w:rsidRPr="007209D2">
        <w:rPr>
          <w:rFonts w:ascii="Arial Narrow" w:eastAsiaTheme="minorEastAsia" w:hAnsi="Arial Narrow"/>
          <w:sz w:val="24"/>
        </w:rPr>
        <w:t>查询条件为：油田名称、平台名称、系统名称、压力容器</w:t>
      </w:r>
      <w:r w:rsidRPr="007209D2">
        <w:rPr>
          <w:rFonts w:ascii="Arial Narrow" w:eastAsiaTheme="minorEastAsia" w:hAnsi="Arial Narrow"/>
          <w:sz w:val="24"/>
        </w:rPr>
        <w:t>(</w:t>
      </w:r>
      <w:r w:rsidRPr="007209D2">
        <w:rPr>
          <w:rFonts w:ascii="Arial Narrow" w:eastAsiaTheme="minorEastAsia" w:hAnsi="Arial Narrow"/>
          <w:sz w:val="24"/>
        </w:rPr>
        <w:t>管线</w:t>
      </w:r>
      <w:r w:rsidRPr="007209D2">
        <w:rPr>
          <w:rFonts w:ascii="Arial Narrow" w:eastAsiaTheme="minorEastAsia" w:hAnsi="Arial Narrow"/>
          <w:sz w:val="24"/>
        </w:rPr>
        <w:t>)</w:t>
      </w:r>
      <w:r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7D103F"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依据用户权限，支持汇出功能，汇出格式为</w:t>
      </w:r>
      <w:r w:rsidRPr="007209D2">
        <w:rPr>
          <w:rFonts w:ascii="Arial Narrow" w:eastAsiaTheme="minorEastAsia" w:hAnsi="Arial Narrow" w:hint="eastAsia"/>
          <w:sz w:val="24"/>
        </w:rPr>
        <w:t>EXCEL</w:t>
      </w:r>
      <w:r w:rsidRPr="007209D2">
        <w:rPr>
          <w:rFonts w:ascii="Arial Narrow" w:eastAsiaTheme="minorEastAsia" w:hAnsi="Arial Narrow" w:hint="eastAsia"/>
          <w:sz w:val="24"/>
        </w:rPr>
        <w:t>。</w:t>
      </w:r>
    </w:p>
    <w:p w:rsidR="00A70BCF" w:rsidRPr="007209D2" w:rsidRDefault="00EA18D8" w:rsidP="00F74CB1">
      <w:pPr>
        <w:pStyle w:val="20"/>
        <w:spacing w:before="0" w:after="0" w:line="360" w:lineRule="auto"/>
        <w:rPr>
          <w:rFonts w:ascii="Arial Narrow" w:eastAsiaTheme="minorEastAsia" w:hAnsi="Arial Narrow"/>
          <w:sz w:val="28"/>
          <w:szCs w:val="24"/>
        </w:rPr>
      </w:pPr>
      <w:bookmarkStart w:id="12" w:name="_Toc390077809"/>
      <w:bookmarkStart w:id="13" w:name="_Toc407611709"/>
      <w:r w:rsidRPr="007209D2">
        <w:rPr>
          <w:rFonts w:ascii="Arial Narrow" w:eastAsiaTheme="minorEastAsia" w:hAnsi="Arial Narrow" w:hint="eastAsia"/>
          <w:sz w:val="28"/>
          <w:szCs w:val="24"/>
        </w:rPr>
        <w:t>2.</w:t>
      </w:r>
      <w:r w:rsidR="006B0AE6" w:rsidRPr="007209D2">
        <w:rPr>
          <w:rFonts w:ascii="Arial Narrow" w:eastAsiaTheme="minorEastAsia" w:hAnsi="Arial Narrow" w:hint="eastAsia"/>
          <w:sz w:val="28"/>
          <w:szCs w:val="24"/>
        </w:rPr>
        <w:t>2</w:t>
      </w:r>
      <w:r w:rsidR="00D415F0" w:rsidRPr="007209D2">
        <w:rPr>
          <w:rFonts w:ascii="Arial Narrow" w:eastAsiaTheme="minorEastAsia" w:hAnsi="Arial Narrow"/>
          <w:sz w:val="28"/>
          <w:szCs w:val="24"/>
        </w:rPr>
        <w:t>设备档案</w:t>
      </w:r>
      <w:bookmarkEnd w:id="12"/>
      <w:bookmarkEnd w:id="13"/>
    </w:p>
    <w:p w:rsidR="00737664" w:rsidRPr="007209D2" w:rsidRDefault="00737664" w:rsidP="00F74CB1">
      <w:pPr>
        <w:spacing w:line="360" w:lineRule="auto"/>
        <w:rPr>
          <w:rFonts w:ascii="Arial Narrow" w:eastAsiaTheme="minorEastAsia" w:hAnsi="Arial Narrow"/>
          <w:sz w:val="28"/>
        </w:rPr>
      </w:pPr>
      <w:r w:rsidRPr="007209D2">
        <w:rPr>
          <w:rFonts w:ascii="Arial Narrow" w:eastAsiaTheme="minorEastAsia" w:hAnsi="Arial Narrow"/>
          <w:sz w:val="24"/>
        </w:rPr>
        <w:t>【模块</w:t>
      </w:r>
      <w:r w:rsidR="001D59F5" w:rsidRPr="007209D2">
        <w:rPr>
          <w:rFonts w:ascii="Arial Narrow" w:eastAsiaTheme="minorEastAsia" w:hAnsi="Arial Narrow"/>
          <w:sz w:val="24"/>
        </w:rPr>
        <w:t>说明</w:t>
      </w:r>
      <w:r w:rsidRPr="007209D2">
        <w:rPr>
          <w:rFonts w:ascii="Arial Narrow" w:eastAsiaTheme="minorEastAsia" w:hAnsi="Arial Narrow"/>
          <w:sz w:val="24"/>
        </w:rPr>
        <w:t>】</w:t>
      </w:r>
    </w:p>
    <w:p w:rsidR="00737664" w:rsidRPr="007209D2" w:rsidRDefault="00737664"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在设备档案模块，可实现</w:t>
      </w:r>
      <w:r w:rsidR="001D59F5" w:rsidRPr="007209D2">
        <w:rPr>
          <w:rFonts w:ascii="Arial Narrow" w:eastAsiaTheme="minorEastAsia" w:hAnsi="Arial Narrow"/>
          <w:sz w:val="24"/>
        </w:rPr>
        <w:t>如下功能</w:t>
      </w:r>
      <w:r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37664" w:rsidRPr="007209D2">
        <w:rPr>
          <w:rFonts w:ascii="Arial Narrow" w:eastAsiaTheme="minorEastAsia" w:hAnsi="Arial Narrow"/>
          <w:sz w:val="24"/>
        </w:rPr>
        <w:t>保存设备台账信息</w:t>
      </w:r>
      <w:r w:rsidRPr="007209D2">
        <w:rPr>
          <w:rFonts w:ascii="Arial Narrow" w:eastAsiaTheme="minorEastAsia" w:hAnsi="Arial Narrow" w:hint="eastAsia"/>
          <w:sz w:val="24"/>
        </w:rPr>
        <w:t>（</w:t>
      </w:r>
      <w:r w:rsidR="00737664" w:rsidRPr="007209D2">
        <w:rPr>
          <w:rFonts w:ascii="Arial Narrow" w:eastAsiaTheme="minorEastAsia" w:hAnsi="Arial Narrow"/>
          <w:sz w:val="24"/>
        </w:rPr>
        <w:t>基本信息、技术参数、安全附件</w:t>
      </w:r>
      <w:r w:rsidRPr="007209D2">
        <w:rPr>
          <w:rFonts w:ascii="Arial Narrow" w:eastAsiaTheme="minorEastAsia" w:hAnsi="Arial Narrow" w:hint="eastAsia"/>
          <w:sz w:val="24"/>
        </w:rPr>
        <w:t>）</w:t>
      </w:r>
      <w:r w:rsidR="00737664"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 </w:t>
      </w:r>
      <w:r w:rsidRPr="007209D2">
        <w:rPr>
          <w:rFonts w:ascii="Arial Narrow" w:eastAsiaTheme="minorEastAsia" w:hAnsi="Arial Narrow"/>
          <w:sz w:val="24"/>
        </w:rPr>
        <w:t>保存检验</w:t>
      </w:r>
      <w:r w:rsidRPr="007209D2">
        <w:rPr>
          <w:rFonts w:ascii="Arial Narrow" w:eastAsiaTheme="minorEastAsia" w:hAnsi="Arial Narrow" w:hint="eastAsia"/>
          <w:sz w:val="24"/>
        </w:rPr>
        <w:t>计划</w:t>
      </w:r>
      <w:r w:rsidR="00737664" w:rsidRPr="007209D2">
        <w:rPr>
          <w:rFonts w:ascii="Arial Narrow" w:eastAsiaTheme="minorEastAsia" w:hAnsi="Arial Narrow"/>
          <w:sz w:val="24"/>
        </w:rPr>
        <w:t>、检验记录的历史信息；</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737664" w:rsidRPr="007209D2">
        <w:rPr>
          <w:rFonts w:ascii="Arial Narrow" w:eastAsiaTheme="minorEastAsia" w:hAnsi="Arial Narrow"/>
          <w:sz w:val="24"/>
        </w:rPr>
        <w:t>保存设备电子图档信息；</w:t>
      </w:r>
    </w:p>
    <w:p w:rsidR="00737664"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737664" w:rsidRPr="007209D2">
        <w:rPr>
          <w:rFonts w:ascii="Arial Narrow" w:eastAsiaTheme="minorEastAsia" w:hAnsi="Arial Narrow"/>
          <w:sz w:val="24"/>
        </w:rPr>
        <w:t>保存</w:t>
      </w:r>
      <w:r w:rsidR="004029C3" w:rsidRPr="007209D2">
        <w:rPr>
          <w:rFonts w:ascii="Arial Narrow" w:eastAsiaTheme="minorEastAsia" w:hAnsi="Arial Narrow" w:hint="eastAsia"/>
          <w:sz w:val="24"/>
        </w:rPr>
        <w:t>事故记录、</w:t>
      </w:r>
      <w:r w:rsidR="004029C3" w:rsidRPr="007209D2">
        <w:rPr>
          <w:rFonts w:ascii="Arial Narrow" w:eastAsiaTheme="minorEastAsia" w:hAnsi="Arial Narrow"/>
          <w:sz w:val="24"/>
        </w:rPr>
        <w:t>压力容器</w:t>
      </w:r>
      <w:r w:rsidR="004029C3" w:rsidRPr="007209D2">
        <w:rPr>
          <w:rFonts w:ascii="Arial Narrow" w:eastAsiaTheme="minorEastAsia" w:hAnsi="Arial Narrow" w:hint="eastAsia"/>
          <w:sz w:val="24"/>
        </w:rPr>
        <w:t>变动记录</w:t>
      </w:r>
      <w:r w:rsidR="004029C3" w:rsidRPr="007209D2">
        <w:rPr>
          <w:rFonts w:ascii="Arial Narrow" w:eastAsiaTheme="minorEastAsia" w:hAnsi="Arial Narrow"/>
          <w:sz w:val="24"/>
        </w:rPr>
        <w:t>、压力管线返修</w:t>
      </w:r>
      <w:r w:rsidR="004029C3" w:rsidRPr="007209D2">
        <w:rPr>
          <w:rFonts w:ascii="Arial Narrow" w:eastAsiaTheme="minorEastAsia" w:hAnsi="Arial Narrow" w:hint="eastAsia"/>
          <w:sz w:val="24"/>
        </w:rPr>
        <w:t>记录</w:t>
      </w:r>
      <w:r w:rsidR="004029C3" w:rsidRPr="007209D2">
        <w:rPr>
          <w:rFonts w:ascii="Arial Narrow" w:eastAsiaTheme="minorEastAsia" w:hAnsi="Arial Narrow"/>
          <w:sz w:val="24"/>
        </w:rPr>
        <w:t>的历史</w:t>
      </w:r>
      <w:r w:rsidR="004029C3" w:rsidRPr="007209D2">
        <w:rPr>
          <w:rFonts w:ascii="Arial Narrow" w:eastAsiaTheme="minorEastAsia" w:hAnsi="Arial Narrow" w:hint="eastAsia"/>
          <w:sz w:val="24"/>
        </w:rPr>
        <w:t>信息</w:t>
      </w:r>
      <w:r w:rsidR="00737664" w:rsidRPr="007209D2">
        <w:rPr>
          <w:rFonts w:ascii="Arial Narrow" w:eastAsiaTheme="minorEastAsia" w:hAnsi="Arial Narrow"/>
          <w:sz w:val="24"/>
        </w:rPr>
        <w:t>。</w:t>
      </w:r>
    </w:p>
    <w:p w:rsidR="00737664" w:rsidRPr="007209D2" w:rsidRDefault="00737664"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4029C3" w:rsidRPr="007209D2" w:rsidRDefault="004029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设备台账、检验计划档案、检验记录档案、电子图档、事故记录档案、压力容器变动档案、压力管线返修档案。</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9976E5" w:rsidRPr="007209D2" w:rsidRDefault="00527F8F" w:rsidP="00F74CB1">
      <w:pPr>
        <w:spacing w:line="360" w:lineRule="auto"/>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2428875"/>
            <wp:effectExtent l="19050" t="0" r="2540" b="0"/>
            <wp:docPr id="4" name="图片 3" descr="设备档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档案.jpg"/>
                    <pic:cNvPicPr/>
                  </pic:nvPicPr>
                  <pic:blipFill>
                    <a:blip r:embed="rId21" cstate="print"/>
                    <a:stretch>
                      <a:fillRect/>
                    </a:stretch>
                  </pic:blipFill>
                  <pic:spPr>
                    <a:xfrm>
                      <a:off x="0" y="0"/>
                      <a:ext cx="5274310" cy="2428875"/>
                    </a:xfrm>
                    <a:prstGeom prst="rect">
                      <a:avLst/>
                    </a:prstGeom>
                  </pic:spPr>
                </pic:pic>
              </a:graphicData>
            </a:graphic>
          </wp:inline>
        </w:drawing>
      </w:r>
    </w:p>
    <w:p w:rsidR="009976E5" w:rsidRPr="00A616FA" w:rsidRDefault="009976E5"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5A5C7A" w:rsidRPr="00A616FA">
        <w:rPr>
          <w:rFonts w:ascii="Arial Narrow" w:eastAsiaTheme="minorEastAsia" w:hAnsi="Arial Narrow" w:hint="eastAsia"/>
          <w:sz w:val="24"/>
        </w:rPr>
        <w:t>5</w:t>
      </w:r>
      <w:r w:rsidRPr="00A616FA">
        <w:rPr>
          <w:rFonts w:ascii="Arial Narrow" w:eastAsiaTheme="minorEastAsia" w:hAnsi="Arial Narrow"/>
          <w:sz w:val="24"/>
        </w:rPr>
        <w:t>设备档案业务流程图</w:t>
      </w:r>
      <w:r w:rsidRPr="00A616FA">
        <w:rPr>
          <w:rFonts w:ascii="Arial Narrow" w:eastAsiaTheme="minorEastAsia" w:hAnsi="Arial Narrow"/>
          <w:sz w:val="24"/>
        </w:rPr>
        <w:t xml:space="preserve"> </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AC1BF3" w:rsidRPr="007209D2" w:rsidRDefault="003952D5"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C1BF3" w:rsidRPr="007209D2">
        <w:rPr>
          <w:rFonts w:ascii="Arial Narrow" w:eastAsiaTheme="minorEastAsia" w:hAnsi="Arial Narrow" w:hint="eastAsia"/>
          <w:sz w:val="24"/>
        </w:rPr>
        <w:t>点击设备档案，显示设备列表信息</w:t>
      </w:r>
      <w:r w:rsidR="00276347" w:rsidRPr="007209D2">
        <w:rPr>
          <w:rFonts w:ascii="Arial Narrow" w:eastAsiaTheme="minorEastAsia" w:hAnsi="Arial Narrow" w:hint="eastAsia"/>
          <w:sz w:val="24"/>
        </w:rPr>
        <w:t>，详见下表</w:t>
      </w:r>
      <w:r w:rsidR="00AC1BF3" w:rsidRPr="007209D2">
        <w:rPr>
          <w:rFonts w:ascii="Arial Narrow" w:eastAsiaTheme="minorEastAsia" w:hAnsi="Arial Narrow" w:hint="eastAsia"/>
          <w:sz w:val="24"/>
        </w:rPr>
        <w:t>，点击列表记录，显示单台设备设备档案详单，包括设备台账、检验计划档案、检验记录档案、压力容器变动档案（或压力管线返修记录）、事故记录档案、电子图档；</w:t>
      </w:r>
    </w:p>
    <w:p w:rsidR="00276347" w:rsidRPr="007209D2" w:rsidRDefault="00276347"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7 </w:t>
      </w:r>
      <w:r w:rsidRPr="007209D2">
        <w:rPr>
          <w:rFonts w:ascii="Arial Narrow" w:eastAsiaTheme="minorEastAsia" w:hAnsi="Arial Narrow" w:hint="eastAsia"/>
          <w:sz w:val="24"/>
        </w:rPr>
        <w:t>设备信息列表</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
        <w:gridCol w:w="643"/>
        <w:gridCol w:w="644"/>
        <w:gridCol w:w="644"/>
        <w:gridCol w:w="644"/>
        <w:gridCol w:w="919"/>
        <w:gridCol w:w="919"/>
        <w:gridCol w:w="644"/>
        <w:gridCol w:w="919"/>
        <w:gridCol w:w="919"/>
        <w:gridCol w:w="919"/>
        <w:gridCol w:w="671"/>
      </w:tblGrid>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全选</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油田名称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平台名称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系统名称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设备类型</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投用日期</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MPa</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温度</w:t>
            </w:r>
          </w:p>
          <w:p w:rsidR="00276347" w:rsidRPr="007209D2" w:rsidRDefault="00276347" w:rsidP="00FD5652">
            <w:pPr>
              <w:jc w:val="left"/>
              <w:rPr>
                <w:rFonts w:ascii="Arial Narrow" w:eastAsiaTheme="minorEastAsia" w:hAnsi="Arial Narrow"/>
                <w:sz w:val="20"/>
              </w:rPr>
            </w:pPr>
            <w:r w:rsidRPr="007209D2">
              <w:rPr>
                <w:rFonts w:ascii="Arial Narrow" w:hAnsi="Arial Narrow" w:cs="宋体" w:hint="eastAsia"/>
                <w:sz w:val="20"/>
              </w:rPr>
              <w:t>℃</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介质</w:t>
            </w:r>
          </w:p>
        </w:tc>
        <w:tc>
          <w:tcPr>
            <w:tcW w:w="365" w:type="pct"/>
            <w:shd w:val="clear" w:color="auto" w:fill="auto"/>
            <w:vAlign w:val="center"/>
          </w:tcPr>
          <w:p w:rsidR="00276347" w:rsidRPr="007209D2" w:rsidRDefault="00FD5652" w:rsidP="00FD5652">
            <w:pPr>
              <w:jc w:val="left"/>
              <w:rPr>
                <w:rFonts w:ascii="Arial Narrow" w:eastAsiaTheme="minorEastAsia" w:hAnsi="Arial Narrow"/>
                <w:sz w:val="20"/>
              </w:rPr>
            </w:pPr>
            <w:r w:rsidRPr="007209D2">
              <w:rPr>
                <w:rFonts w:ascii="Arial Narrow" w:eastAsiaTheme="minorEastAsia" w:hAnsi="Arial Narrow" w:hint="eastAsia"/>
                <w:sz w:val="20"/>
              </w:rPr>
              <w:t>记录</w:t>
            </w:r>
            <w:r w:rsidR="00276347" w:rsidRPr="007209D2">
              <w:rPr>
                <w:rFonts w:ascii="Arial Narrow" w:eastAsiaTheme="minorEastAsia" w:hAnsi="Arial Narrow"/>
                <w:sz w:val="20"/>
              </w:rPr>
              <w:t>日期</w:t>
            </w:r>
          </w:p>
        </w:tc>
      </w:tr>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65"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r>
    </w:tbl>
    <w:p w:rsidR="00276347" w:rsidRPr="007209D2" w:rsidRDefault="00AC1BF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依据用户权限，支持查询功能，查询条件为油田名称、平台名称、系统名称、压力容器（管线）编号、压力容器（管线）名称、投用日期</w:t>
      </w:r>
      <w:r w:rsidR="003E6AC5">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F87DC8" w:rsidRDefault="00F87DC8" w:rsidP="00FD057D">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依据用户权限，支持设备档案的新增、删除功能</w:t>
      </w:r>
      <w:r w:rsidR="004218D6">
        <w:rPr>
          <w:rFonts w:ascii="Arial Narrow" w:eastAsiaTheme="minorEastAsia" w:hAnsi="Arial Narrow" w:hint="eastAsia"/>
          <w:sz w:val="24"/>
        </w:rPr>
        <w:t>；</w:t>
      </w:r>
      <w:r w:rsidR="001F3A9B" w:rsidRPr="007209D2">
        <w:rPr>
          <w:rFonts w:ascii="Arial Narrow" w:eastAsiaTheme="minorEastAsia" w:hAnsi="Arial Narrow" w:hint="eastAsia"/>
          <w:sz w:val="24"/>
        </w:rPr>
        <w:t>执行删除功能时与该设备</w:t>
      </w:r>
      <w:r w:rsidR="001F3A9B" w:rsidRPr="007209D2">
        <w:rPr>
          <w:rFonts w:ascii="Arial Narrow" w:eastAsiaTheme="minorEastAsia" w:hAnsi="Arial Narrow" w:hint="eastAsia"/>
          <w:sz w:val="24"/>
        </w:rPr>
        <w:lastRenderedPageBreak/>
        <w:t>相关的所有信息都将被删除；</w:t>
      </w:r>
    </w:p>
    <w:p w:rsidR="00F87DC8" w:rsidRPr="007209D2" w:rsidRDefault="00FD057D"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00F87DC8" w:rsidRPr="007209D2">
        <w:rPr>
          <w:rFonts w:ascii="Arial Narrow" w:eastAsiaTheme="minorEastAsia" w:hAnsi="Arial Narrow" w:hint="eastAsia"/>
          <w:sz w:val="24"/>
        </w:rPr>
        <w:t xml:space="preserve">(4) </w:t>
      </w:r>
      <w:r w:rsidR="00F87DC8" w:rsidRPr="007209D2">
        <w:rPr>
          <w:rFonts w:ascii="Arial Narrow" w:eastAsiaTheme="minorEastAsia" w:hAnsi="Arial Narrow" w:hint="eastAsia"/>
          <w:sz w:val="24"/>
        </w:rPr>
        <w:t>设备信息列表中设备的排序规则为按更新日期排序，更新日期相同的按压力容器（管线）编号排序；</w:t>
      </w:r>
    </w:p>
    <w:p w:rsidR="007B0394" w:rsidRPr="007209D2" w:rsidRDefault="003952D5" w:rsidP="00FD057D">
      <w:pPr>
        <w:pStyle w:val="af5"/>
        <w:tabs>
          <w:tab w:val="left" w:pos="284"/>
        </w:tabs>
        <w:spacing w:line="360" w:lineRule="auto"/>
        <w:ind w:firstLineChars="0" w:firstLine="0"/>
        <w:jc w:val="left"/>
        <w:outlineLvl w:val="2"/>
        <w:rPr>
          <w:rFonts w:ascii="Arial Narrow" w:eastAsiaTheme="minorEastAsia" w:hAnsi="Arial Narrow"/>
          <w:b/>
          <w:sz w:val="28"/>
        </w:rPr>
      </w:pPr>
      <w:bookmarkStart w:id="14" w:name="_Toc390077810"/>
      <w:bookmarkStart w:id="15" w:name="_Toc407611710"/>
      <w:r w:rsidRPr="007209D2">
        <w:rPr>
          <w:rFonts w:ascii="Arial Narrow" w:eastAsiaTheme="minorEastAsia" w:hAnsi="Arial Narrow" w:hint="eastAsia"/>
          <w:b/>
          <w:sz w:val="28"/>
        </w:rPr>
        <w:t>2</w:t>
      </w:r>
      <w:r w:rsidRPr="007209D2">
        <w:rPr>
          <w:rFonts w:ascii="Arial Narrow" w:eastAsiaTheme="minorEastAsia" w:hAnsi="Arial Narrow"/>
          <w:b/>
          <w:sz w:val="28"/>
        </w:rPr>
        <w:t>.</w:t>
      </w:r>
      <w:r w:rsidR="006B0AE6" w:rsidRPr="007209D2">
        <w:rPr>
          <w:rFonts w:ascii="Arial Narrow" w:eastAsiaTheme="minorEastAsia" w:hAnsi="Arial Narrow" w:hint="eastAsia"/>
          <w:b/>
          <w:sz w:val="28"/>
        </w:rPr>
        <w:t>2</w:t>
      </w:r>
      <w:r w:rsidR="007B0394" w:rsidRPr="007209D2">
        <w:rPr>
          <w:rFonts w:ascii="Arial Narrow" w:eastAsiaTheme="minorEastAsia" w:hAnsi="Arial Narrow"/>
          <w:b/>
          <w:sz w:val="28"/>
        </w:rPr>
        <w:t>.1</w:t>
      </w:r>
      <w:r w:rsidR="007B0394" w:rsidRPr="007209D2">
        <w:rPr>
          <w:rFonts w:ascii="Arial Narrow" w:eastAsiaTheme="minorEastAsia" w:hAnsi="Arial Narrow"/>
          <w:b/>
          <w:sz w:val="28"/>
        </w:rPr>
        <w:t>设备台账</w:t>
      </w:r>
      <w:bookmarkEnd w:id="14"/>
      <w:bookmarkEnd w:id="15"/>
    </w:p>
    <w:p w:rsidR="003952D5"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B0394" w:rsidRPr="007209D2">
        <w:rPr>
          <w:rFonts w:ascii="Arial Narrow" w:eastAsiaTheme="minorEastAsia" w:hAnsi="Arial Narrow"/>
          <w:sz w:val="24"/>
        </w:rPr>
        <w:t>包括基本信息、技术参数、安全附件三部分；</w:t>
      </w:r>
    </w:p>
    <w:p w:rsidR="007B0394"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7B0394" w:rsidRPr="007209D2">
        <w:rPr>
          <w:rFonts w:ascii="Arial Narrow" w:eastAsiaTheme="minorEastAsia" w:hAnsi="Arial Narrow"/>
          <w:sz w:val="24"/>
        </w:rPr>
        <w:t>依据用户</w:t>
      </w:r>
      <w:r w:rsidR="001F3A9B" w:rsidRPr="007209D2">
        <w:rPr>
          <w:rFonts w:ascii="Arial Narrow" w:eastAsiaTheme="minorEastAsia" w:hAnsi="Arial Narrow"/>
          <w:sz w:val="24"/>
        </w:rPr>
        <w:t>权限，支持设备台账的新增、删除、</w:t>
      </w:r>
      <w:r w:rsidR="00F91B87">
        <w:rPr>
          <w:rFonts w:ascii="Arial Narrow" w:eastAsiaTheme="minorEastAsia" w:hAnsi="Arial Narrow"/>
          <w:sz w:val="24"/>
        </w:rPr>
        <w:t>编辑</w:t>
      </w:r>
      <w:r w:rsidR="00200B55" w:rsidRPr="007209D2">
        <w:rPr>
          <w:rFonts w:ascii="Arial Narrow" w:eastAsiaTheme="minorEastAsia" w:hAnsi="Arial Narrow"/>
          <w:sz w:val="24"/>
        </w:rPr>
        <w:t>汇出和批量导入功能；</w:t>
      </w:r>
    </w:p>
    <w:p w:rsidR="001F3A9B"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1D59F5" w:rsidRPr="00D464A0">
        <w:rPr>
          <w:rFonts w:ascii="Arial Narrow" w:eastAsiaTheme="minorEastAsia" w:hAnsi="Arial Narrow"/>
          <w:sz w:val="24"/>
        </w:rPr>
        <w:t>1</w:t>
      </w:r>
      <w:r w:rsidR="007B0394" w:rsidRPr="00D464A0">
        <w:rPr>
          <w:rFonts w:ascii="Arial Narrow" w:eastAsiaTheme="minorEastAsia" w:hAnsi="Arial Narrow"/>
          <w:sz w:val="24"/>
        </w:rPr>
        <w:t xml:space="preserve">) </w:t>
      </w:r>
      <w:r w:rsidR="007B0394" w:rsidRPr="00D464A0">
        <w:rPr>
          <w:rFonts w:ascii="Arial Narrow" w:eastAsiaTheme="minorEastAsia" w:hAnsi="Arial Narrow"/>
          <w:sz w:val="24"/>
        </w:rPr>
        <w:t>设备台账可用</w:t>
      </w:r>
      <w:r w:rsidR="007B0394" w:rsidRPr="00D464A0">
        <w:rPr>
          <w:rFonts w:ascii="Arial Narrow" w:eastAsiaTheme="minorEastAsia" w:hAnsi="Arial Narrow"/>
          <w:sz w:val="24"/>
        </w:rPr>
        <w:t>Excel</w:t>
      </w:r>
      <w:r w:rsidR="007B0394" w:rsidRPr="00D464A0">
        <w:rPr>
          <w:rFonts w:ascii="Arial Narrow" w:eastAsiaTheme="minorEastAsia" w:hAnsi="Arial Narrow"/>
          <w:sz w:val="24"/>
        </w:rPr>
        <w:t>格式汇</w:t>
      </w:r>
      <w:r w:rsidR="000C1F6F" w:rsidRPr="00D464A0">
        <w:rPr>
          <w:rFonts w:ascii="Arial Narrow" w:eastAsiaTheme="minorEastAsia" w:hAnsi="Arial Narrow" w:hint="eastAsia"/>
          <w:sz w:val="24"/>
        </w:rPr>
        <w:t>，汇出</w:t>
      </w:r>
      <w:r w:rsidR="00833BFB">
        <w:rPr>
          <w:rFonts w:ascii="Arial Narrow" w:eastAsiaTheme="minorEastAsia" w:hAnsi="Arial Narrow" w:hint="eastAsia"/>
          <w:sz w:val="24"/>
        </w:rPr>
        <w:t>内容详见设备台账汇出文件</w:t>
      </w:r>
      <w:r w:rsidR="007B0394" w:rsidRPr="00D464A0">
        <w:rPr>
          <w:rFonts w:ascii="Arial Narrow" w:eastAsiaTheme="minorEastAsia" w:hAnsi="Arial Narrow"/>
          <w:sz w:val="24"/>
        </w:rPr>
        <w:t>；</w:t>
      </w:r>
    </w:p>
    <w:p w:rsidR="009869C7"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9869C7" w:rsidRPr="00D464A0">
        <w:rPr>
          <w:rFonts w:ascii="Arial Narrow" w:eastAsiaTheme="minorEastAsia" w:hAnsi="Arial Narrow" w:hint="eastAsia"/>
          <w:sz w:val="24"/>
        </w:rPr>
        <w:t xml:space="preserve">2) </w:t>
      </w:r>
      <w:r w:rsidR="009869C7" w:rsidRPr="00D464A0">
        <w:rPr>
          <w:rFonts w:ascii="Arial Narrow" w:eastAsiaTheme="minorEastAsia" w:hAnsi="Arial Narrow" w:hint="eastAsia"/>
          <w:sz w:val="24"/>
        </w:rPr>
        <w:t>设备台账的新增界面如</w:t>
      </w:r>
      <w:r w:rsidR="005B520D">
        <w:rPr>
          <w:rFonts w:ascii="Arial Narrow" w:eastAsiaTheme="minorEastAsia" w:hAnsi="Arial Narrow" w:hint="eastAsia"/>
          <w:sz w:val="24"/>
        </w:rPr>
        <w:t>下</w:t>
      </w:r>
      <w:r w:rsidR="009869C7" w:rsidRPr="00D464A0">
        <w:rPr>
          <w:rFonts w:ascii="Arial Narrow" w:eastAsiaTheme="minorEastAsia" w:hAnsi="Arial Narrow" w:hint="eastAsia"/>
          <w:sz w:val="24"/>
        </w:rPr>
        <w:t>表所示；</w:t>
      </w:r>
    </w:p>
    <w:p w:rsidR="009869C7" w:rsidRPr="007209D2" w:rsidRDefault="009869C7" w:rsidP="00F74CB1">
      <w:pPr>
        <w:spacing w:line="360" w:lineRule="auto"/>
        <w:jc w:val="center"/>
        <w:rPr>
          <w:rFonts w:ascii="Arial Narrow" w:eastAsiaTheme="minorEastAsia" w:hAnsi="Arial Narrow"/>
          <w:sz w:val="22"/>
        </w:rPr>
      </w:pPr>
      <w:r w:rsidRPr="007209D2">
        <w:rPr>
          <w:rFonts w:ascii="Arial Narrow" w:eastAsiaTheme="minorEastAsia" w:hAnsi="Arial Narrow" w:hint="eastAsia"/>
          <w:sz w:val="22"/>
        </w:rPr>
        <w:t>表</w:t>
      </w:r>
      <w:r w:rsidR="005B520D">
        <w:rPr>
          <w:rFonts w:ascii="Arial Narrow" w:eastAsiaTheme="minorEastAsia" w:hAnsi="Arial Narrow" w:hint="eastAsia"/>
          <w:sz w:val="22"/>
        </w:rPr>
        <w:t>8</w:t>
      </w:r>
      <w:r w:rsidRPr="007209D2">
        <w:rPr>
          <w:rFonts w:ascii="Arial Narrow" w:eastAsiaTheme="minorEastAsia" w:hAnsi="Arial Narrow" w:hint="eastAsia"/>
          <w:sz w:val="22"/>
        </w:rPr>
        <w:t>设备档案新增界面</w:t>
      </w:r>
    </w:p>
    <w:tbl>
      <w:tblPr>
        <w:tblStyle w:val="af6"/>
        <w:tblW w:w="0" w:type="auto"/>
        <w:tblLook w:val="04A0"/>
      </w:tblPr>
      <w:tblGrid>
        <w:gridCol w:w="2219"/>
        <w:gridCol w:w="2041"/>
        <w:gridCol w:w="2220"/>
        <w:gridCol w:w="2042"/>
      </w:tblGrid>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公司名称</w:t>
            </w:r>
          </w:p>
        </w:tc>
        <w:tc>
          <w:tcPr>
            <w:tcW w:w="10631" w:type="dxa"/>
            <w:gridSpan w:val="3"/>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油田名称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平台名称</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压力容器（管线）编号</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压力容器（管线）名称</w:t>
            </w:r>
          </w:p>
        </w:tc>
        <w:tc>
          <w:tcPr>
            <w:tcW w:w="3544" w:type="dxa"/>
          </w:tcPr>
          <w:p w:rsidR="009869C7" w:rsidRPr="007209D2" w:rsidRDefault="009869C7" w:rsidP="00FD5652">
            <w:pPr>
              <w:jc w:val="center"/>
              <w:rPr>
                <w:rFonts w:ascii="Arial Narrow" w:eastAsiaTheme="minorEastAsia" w:hAnsi="Arial Narrow"/>
                <w:sz w:val="20"/>
              </w:rPr>
            </w:pPr>
          </w:p>
        </w:tc>
      </w:tr>
    </w:tbl>
    <w:p w:rsidR="00527F8F" w:rsidRDefault="001F3A9B" w:rsidP="00F74CB1">
      <w:pPr>
        <w:pStyle w:val="af5"/>
        <w:tabs>
          <w:tab w:val="left" w:pos="284"/>
        </w:tabs>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007B0394" w:rsidRPr="007209D2">
        <w:rPr>
          <w:rFonts w:ascii="Arial Narrow" w:eastAsiaTheme="minorEastAsia" w:hAnsi="Arial Narrow"/>
          <w:sz w:val="24"/>
        </w:rPr>
        <w:t>依据用户权限，支持生成压力容器</w:t>
      </w:r>
      <w:r w:rsidR="007B0394" w:rsidRPr="007209D2">
        <w:rPr>
          <w:rFonts w:ascii="Arial Narrow" w:eastAsiaTheme="minorEastAsia" w:hAnsi="Arial Narrow"/>
          <w:sz w:val="24"/>
        </w:rPr>
        <w:t>(</w:t>
      </w:r>
      <w:r w:rsidR="007B0394" w:rsidRPr="007209D2">
        <w:rPr>
          <w:rFonts w:ascii="Arial Narrow" w:eastAsiaTheme="minorEastAsia" w:hAnsi="Arial Narrow"/>
          <w:sz w:val="24"/>
        </w:rPr>
        <w:t>管线</w:t>
      </w:r>
      <w:r w:rsidR="007B0394" w:rsidRPr="007209D2">
        <w:rPr>
          <w:rFonts w:ascii="Arial Narrow" w:eastAsiaTheme="minorEastAsia" w:hAnsi="Arial Narrow"/>
          <w:sz w:val="24"/>
        </w:rPr>
        <w:t>)</w:t>
      </w:r>
      <w:r w:rsidR="007B0394" w:rsidRPr="007209D2">
        <w:rPr>
          <w:rFonts w:ascii="Arial Narrow" w:eastAsiaTheme="minorEastAsia" w:hAnsi="Arial Narrow"/>
          <w:sz w:val="24"/>
        </w:rPr>
        <w:t>注册登记表信息，分别如表</w:t>
      </w:r>
      <w:r w:rsidR="005B520D">
        <w:rPr>
          <w:rFonts w:ascii="Arial Narrow" w:eastAsiaTheme="minorEastAsia" w:hAnsi="Arial Narrow" w:hint="eastAsia"/>
          <w:sz w:val="24"/>
        </w:rPr>
        <w:t>9</w:t>
      </w:r>
      <w:r w:rsidR="007B0394" w:rsidRPr="007209D2">
        <w:rPr>
          <w:rFonts w:ascii="Arial Narrow" w:eastAsiaTheme="minorEastAsia" w:hAnsi="Arial Narrow"/>
          <w:sz w:val="24"/>
        </w:rPr>
        <w:t>和</w:t>
      </w:r>
      <w:r w:rsidR="009869C7" w:rsidRPr="007209D2">
        <w:rPr>
          <w:rFonts w:ascii="Arial Narrow" w:eastAsiaTheme="minorEastAsia" w:hAnsi="Arial Narrow" w:hint="eastAsia"/>
          <w:sz w:val="24"/>
        </w:rPr>
        <w:t>1</w:t>
      </w:r>
      <w:r w:rsidR="005B520D">
        <w:rPr>
          <w:rFonts w:ascii="Arial Narrow" w:eastAsiaTheme="minorEastAsia" w:hAnsi="Arial Narrow" w:hint="eastAsia"/>
          <w:sz w:val="24"/>
        </w:rPr>
        <w:t>0</w:t>
      </w:r>
      <w:r w:rsidR="007B0394" w:rsidRPr="007209D2">
        <w:rPr>
          <w:rFonts w:ascii="Arial Narrow" w:eastAsiaTheme="minorEastAsia" w:hAnsi="Arial Narrow"/>
          <w:sz w:val="24"/>
        </w:rPr>
        <w:t>所示。</w:t>
      </w:r>
      <w:r w:rsidR="00527F8F" w:rsidRPr="007209D2">
        <w:rPr>
          <w:rFonts w:ascii="Arial Narrow" w:eastAsiaTheme="minorEastAsia" w:hAnsi="Arial Narrow" w:hint="eastAsia"/>
          <w:sz w:val="24"/>
        </w:rPr>
        <w:t>注册登记表各部分数据来源与对应模块颜色相同</w:t>
      </w:r>
      <w:r w:rsidR="008E61C2">
        <w:rPr>
          <w:rFonts w:ascii="Arial Narrow" w:eastAsiaTheme="minorEastAsia" w:hAnsi="Arial Narrow" w:hint="eastAsia"/>
          <w:sz w:val="24"/>
        </w:rPr>
        <w:t>，注册登记表支持汇出功能，汇出内容详见设备台账汇出文件</w:t>
      </w:r>
      <w:r w:rsidR="00527F8F" w:rsidRPr="007209D2">
        <w:rPr>
          <w:rFonts w:ascii="Arial Narrow" w:eastAsiaTheme="minorEastAsia" w:hAnsi="Arial Narrow" w:hint="eastAsia"/>
          <w:sz w:val="24"/>
        </w:rPr>
        <w:t>；</w:t>
      </w:r>
    </w:p>
    <w:p w:rsidR="00744EFB" w:rsidRPr="007209D2" w:rsidRDefault="00744EFB" w:rsidP="00F74CB1">
      <w:pPr>
        <w:pStyle w:val="af5"/>
        <w:tabs>
          <w:tab w:val="left" w:pos="284"/>
        </w:tabs>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压力容器中设备类型如果不是管壳式换热</w:t>
      </w:r>
      <w:r w:rsidR="00FD057D">
        <w:rPr>
          <w:rFonts w:ascii="Arial Narrow" w:eastAsiaTheme="minorEastAsia" w:hAnsi="Arial Narrow" w:hint="eastAsia"/>
          <w:sz w:val="24"/>
        </w:rPr>
        <w:t>器，基本信息中的壳程（设计压力、操作压力、设计温度、操作温度）</w:t>
      </w:r>
      <w:r>
        <w:rPr>
          <w:rFonts w:ascii="Arial Narrow" w:eastAsiaTheme="minorEastAsia" w:hAnsi="Arial Narrow" w:hint="eastAsia"/>
          <w:sz w:val="24"/>
        </w:rPr>
        <w:t>代表设备整体（设计压力、设计温度、操作压力、操作温度）；设备档案列表（表</w:t>
      </w:r>
      <w:r>
        <w:rPr>
          <w:rFonts w:ascii="Arial Narrow" w:eastAsiaTheme="minorEastAsia" w:hAnsi="Arial Narrow" w:hint="eastAsia"/>
          <w:sz w:val="24"/>
        </w:rPr>
        <w:t>7</w:t>
      </w:r>
      <w:r>
        <w:rPr>
          <w:rFonts w:ascii="Arial Narrow" w:eastAsiaTheme="minorEastAsia" w:hAnsi="Arial Narrow" w:hint="eastAsia"/>
          <w:sz w:val="24"/>
        </w:rPr>
        <w:t>）中所列出的操作温度、操作压力与基本信息中的壳程（</w:t>
      </w:r>
      <w:r w:rsidR="00FD057D">
        <w:rPr>
          <w:rFonts w:ascii="Arial Narrow" w:eastAsiaTheme="minorEastAsia" w:hAnsi="Arial Narrow" w:hint="eastAsia"/>
          <w:sz w:val="24"/>
        </w:rPr>
        <w:t>操作温度、操作压力）关联；如果压力容器的设备类型为管壳式换热器，</w:t>
      </w:r>
      <w:r>
        <w:rPr>
          <w:rFonts w:ascii="Arial Narrow" w:eastAsiaTheme="minorEastAsia" w:hAnsi="Arial Narrow" w:hint="eastAsia"/>
          <w:sz w:val="24"/>
        </w:rPr>
        <w:t>表</w:t>
      </w:r>
      <w:r>
        <w:rPr>
          <w:rFonts w:ascii="Arial Narrow" w:eastAsiaTheme="minorEastAsia" w:hAnsi="Arial Narrow" w:hint="eastAsia"/>
          <w:sz w:val="24"/>
        </w:rPr>
        <w:t>7</w:t>
      </w:r>
      <w:r>
        <w:rPr>
          <w:rFonts w:ascii="Arial Narrow" w:eastAsiaTheme="minorEastAsia" w:hAnsi="Arial Narrow" w:hint="eastAsia"/>
          <w:sz w:val="24"/>
        </w:rPr>
        <w:t>中列出的操作温</w:t>
      </w:r>
      <w:r w:rsidR="00FD057D">
        <w:rPr>
          <w:rFonts w:ascii="Arial Narrow" w:eastAsiaTheme="minorEastAsia" w:hAnsi="Arial Narrow" w:hint="eastAsia"/>
          <w:sz w:val="24"/>
        </w:rPr>
        <w:t>度、操作压力与基本信息中的壳程（操作温度、操作压力）关联，显示的数据格式为</w:t>
      </w:r>
      <w:r>
        <w:rPr>
          <w:rFonts w:ascii="Arial Narrow" w:eastAsiaTheme="minorEastAsia" w:hAnsi="Arial Narrow" w:hint="eastAsia"/>
          <w:sz w:val="24"/>
        </w:rPr>
        <w:t>壳程操作压力</w:t>
      </w:r>
      <w:r>
        <w:rPr>
          <w:rFonts w:ascii="Arial Narrow" w:eastAsiaTheme="minorEastAsia" w:hAnsi="Arial Narrow" w:hint="eastAsia"/>
          <w:sz w:val="24"/>
        </w:rPr>
        <w:t>/</w:t>
      </w:r>
      <w:r>
        <w:rPr>
          <w:rFonts w:ascii="Arial Narrow" w:eastAsiaTheme="minorEastAsia" w:hAnsi="Arial Narrow" w:hint="eastAsia"/>
          <w:sz w:val="24"/>
        </w:rPr>
        <w:t>管程操作压力、壳程操作温度</w:t>
      </w:r>
      <w:r>
        <w:rPr>
          <w:rFonts w:ascii="Arial Narrow" w:eastAsiaTheme="minorEastAsia" w:hAnsi="Arial Narrow" w:hint="eastAsia"/>
          <w:sz w:val="24"/>
        </w:rPr>
        <w:t>/</w:t>
      </w:r>
      <w:r>
        <w:rPr>
          <w:rFonts w:ascii="Arial Narrow" w:eastAsiaTheme="minorEastAsia" w:hAnsi="Arial Narrow" w:hint="eastAsia"/>
          <w:sz w:val="24"/>
        </w:rPr>
        <w:t>管程操作温度；</w:t>
      </w:r>
    </w:p>
    <w:p w:rsidR="00BD2215" w:rsidRPr="007209D2" w:rsidRDefault="00BD2215" w:rsidP="00F74CB1">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5B520D">
        <w:rPr>
          <w:rFonts w:ascii="Arial Narrow" w:eastAsiaTheme="minorEastAsia" w:hAnsi="Arial Narrow" w:hint="eastAsia"/>
          <w:sz w:val="24"/>
        </w:rPr>
        <w:t>9</w:t>
      </w:r>
      <w:r w:rsidRPr="007209D2">
        <w:rPr>
          <w:rFonts w:ascii="Arial Narrow" w:eastAsiaTheme="minorEastAsia" w:hAnsi="Arial Narrow"/>
          <w:sz w:val="24"/>
        </w:rPr>
        <w:t>压力容器注册登记表</w:t>
      </w:r>
    </w:p>
    <w:p w:rsidR="00BD2215" w:rsidRPr="007209D2" w:rsidRDefault="00BD2215" w:rsidP="000E6C23">
      <w:pPr>
        <w:ind w:leftChars="2800" w:left="5880" w:firstLineChars="350" w:firstLine="700"/>
        <w:rPr>
          <w:rFonts w:ascii="Arial Narrow" w:eastAsiaTheme="minorEastAsia" w:hAnsi="Arial Narrow" w:cs="Arial"/>
          <w:spacing w:val="-4"/>
          <w:kern w:val="0"/>
          <w:sz w:val="20"/>
          <w:szCs w:val="20"/>
        </w:rPr>
      </w:pPr>
      <w:r w:rsidRPr="007209D2">
        <w:rPr>
          <w:rFonts w:ascii="Arial Narrow" w:eastAsiaTheme="minorEastAsia" w:hAnsi="Arial Narrow" w:cs="Arial"/>
          <w:snapToGrid w:val="0"/>
          <w:kern w:val="0"/>
          <w:sz w:val="20"/>
          <w:szCs w:val="20"/>
        </w:rPr>
        <w:t>登记表编号：</w:t>
      </w:r>
    </w:p>
    <w:tbl>
      <w:tblPr>
        <w:tblW w:w="5000" w:type="pct"/>
        <w:tblLook w:val="0000"/>
      </w:tblPr>
      <w:tblGrid>
        <w:gridCol w:w="1627"/>
        <w:gridCol w:w="1219"/>
        <w:gridCol w:w="111"/>
        <w:gridCol w:w="948"/>
        <w:gridCol w:w="293"/>
        <w:gridCol w:w="411"/>
        <w:gridCol w:w="598"/>
        <w:gridCol w:w="1421"/>
        <w:gridCol w:w="1894"/>
      </w:tblGrid>
      <w:tr w:rsidR="00BD2215" w:rsidRPr="007209D2" w:rsidTr="00527F8F">
        <w:trPr>
          <w:trHeight w:val="20"/>
        </w:trPr>
        <w:tc>
          <w:tcPr>
            <w:tcW w:w="955" w:type="pct"/>
            <w:tcBorders>
              <w:top w:val="single" w:sz="4"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注册登记机构</w:t>
            </w:r>
          </w:p>
        </w:tc>
        <w:tc>
          <w:tcPr>
            <w:tcW w:w="2100" w:type="pct"/>
            <w:gridSpan w:val="6"/>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注册登记日期</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单位内部编号</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使用证编号</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注册登记人员</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w:t>
            </w:r>
          </w:p>
        </w:tc>
        <w:tc>
          <w:tcPr>
            <w:tcW w:w="4045" w:type="pct"/>
            <w:gridSpan w:val="8"/>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使用单位地址</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邮政编码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安全管理部门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安全管理人员</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联系电话</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容器名称</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容器类别</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容器分类</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设计单位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制造国</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地区</w:t>
            </w:r>
            <w:r w:rsidRPr="007209D2">
              <w:rPr>
                <w:rFonts w:ascii="Arial Narrow" w:eastAsiaTheme="minorEastAsia" w:hAnsi="Arial Narrow" w:cs="Arial"/>
                <w:snapToGrid w:val="0"/>
                <w:kern w:val="0"/>
                <w:sz w:val="20"/>
                <w:szCs w:val="20"/>
              </w:rPr>
              <w:t>)</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出厂编号</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4" style="position:absolute;left:0;text-align:left;margin-left:-72.4pt;margin-top:15.4pt;width:38pt;height:36.2pt;z-index:251659776;mso-position-horizontal-relative:text;mso-position-vertical-relative:text" fillcolor="#9cbee0" strokecolor="#739cc3" strokeweight="1.25pt">
                  <v:fill color2="#bbd5f0" type="gradient">
                    <o:fill v:ext="view" type="gradientUnscaled"/>
                  </v:fill>
                  <v:textbox style="mso-next-textbox:#_x0000_s1034">
                    <w:txbxContent>
                      <w:p w:rsidR="00E7282E" w:rsidRDefault="00E7282E" w:rsidP="00527F8F">
                        <w:pPr>
                          <w:jc w:val="left"/>
                        </w:pPr>
                        <w:r>
                          <w:rPr>
                            <w:rFonts w:hint="eastAsia"/>
                          </w:rPr>
                          <w:t>基本</w:t>
                        </w:r>
                      </w:p>
                      <w:p w:rsidR="00E7282E" w:rsidRDefault="00E7282E" w:rsidP="00527F8F">
                        <w:pPr>
                          <w:jc w:val="left"/>
                        </w:pPr>
                        <w:r>
                          <w:rPr>
                            <w:rFonts w:hint="eastAsia"/>
                          </w:rPr>
                          <w:t>信息</w:t>
                        </w:r>
                      </w:p>
                    </w:txbxContent>
                  </v:textbox>
                </v:rect>
              </w:pict>
            </w:r>
            <w:r w:rsidR="00BD2215" w:rsidRPr="007209D2">
              <w:rPr>
                <w:rFonts w:ascii="Arial Narrow" w:eastAsiaTheme="minorEastAsia" w:hAnsi="Arial Narrow" w:cs="Arial"/>
                <w:snapToGrid w:val="0"/>
                <w:kern w:val="0"/>
                <w:sz w:val="20"/>
                <w:szCs w:val="20"/>
              </w:rPr>
              <w:t>产品监检单位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监检单位代码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type id="_x0000_t32" coordsize="21600,21600" o:spt="32" o:oned="t" path="m,l21600,21600e" filled="f">
                  <v:path arrowok="t" fillok="f" o:connecttype="none"/>
                  <o:lock v:ext="edit" shapetype="t"/>
                </v:shapetype>
                <v:shape id="_x0000_s1035" type="#_x0000_t32" style="position:absolute;left:0;text-align:left;margin-left:-34.4pt;margin-top:9.9pt;width:25.4pt;height:3.75pt;flip:x y;z-index:251660800;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安装竣工日期</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投用日期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所在区域</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容器内径</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封头材料</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内衬材料</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封头厚度</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内衬壁厚</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容器容积</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容器高</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长</w:t>
            </w:r>
            <w:r w:rsidRPr="007209D2">
              <w:rPr>
                <w:rFonts w:ascii="Arial Narrow" w:eastAsiaTheme="minorEastAsia" w:hAnsi="Arial Narrow" w:cs="Arial"/>
                <w:snapToGrid w:val="0"/>
                <w:kern w:val="0"/>
                <w:sz w:val="20"/>
                <w:szCs w:val="20"/>
              </w:rPr>
              <w:t>)</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壳体重量</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内件重量</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充装重量</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有无保温绝热</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壳程设计压力</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壳程最高压力</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管程设计压力</w:t>
            </w:r>
          </w:p>
        </w:tc>
        <w:tc>
          <w:tcPr>
            <w:tcW w:w="715"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管程设计温度</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管程最高压力</w:t>
            </w:r>
          </w:p>
        </w:tc>
        <w:tc>
          <w:tcPr>
            <w:tcW w:w="1112" w:type="pct"/>
            <w:tcBorders>
              <w:top w:val="single" w:sz="6" w:space="0" w:color="auto"/>
              <w:left w:val="single" w:sz="6" w:space="0" w:color="auto"/>
              <w:bottom w:val="single" w:sz="4"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夹套设计压力</w:t>
            </w:r>
          </w:p>
        </w:tc>
        <w:tc>
          <w:tcPr>
            <w:tcW w:w="715"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夹套最高压力</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壳程介质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管程介质</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夹套介质</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安全附件及有关装置</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6" style="position:absolute;left:0;text-align:left;margin-left:-83.15pt;margin-top:7.4pt;width:43.15pt;height:54.75pt;z-index:251661824;mso-position-horizontal-relative:text;mso-position-vertical-relative:text" fillcolor="yellow" strokecolor="#739cc3" strokeweight="1.25pt">
                  <v:fill color2="#bbd5f0"/>
                  <v:textbox style="mso-next-textbox:#_x0000_s1036">
                    <w:txbxContent>
                      <w:p w:rsidR="00E7282E" w:rsidRDefault="00E7282E">
                        <w:r>
                          <w:rPr>
                            <w:rFonts w:hint="eastAsia"/>
                          </w:rPr>
                          <w:t>安全附件</w:t>
                        </w:r>
                      </w:p>
                    </w:txbxContent>
                  </v:textbox>
                </v:rect>
              </w:pict>
            </w:r>
            <w:r w:rsidR="00BD2215" w:rsidRPr="007209D2">
              <w:rPr>
                <w:rFonts w:ascii="Arial Narrow" w:eastAsiaTheme="minorEastAsia" w:hAnsi="Arial Narrow" w:cs="Arial"/>
                <w:snapToGrid w:val="0"/>
                <w:kern w:val="0"/>
                <w:sz w:val="20"/>
                <w:szCs w:val="20"/>
              </w:rPr>
              <w:t>名称</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型号</w:t>
            </w: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规格</w:t>
            </w: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数量</w:t>
            </w: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7" type="#_x0000_t32" style="position:absolute;left:0;text-align:left;margin-left:-34.4pt;margin-top:9.2pt;width:25.4pt;height:24.75pt;flip:x y;z-index:251662848;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安全阀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压力表</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液位计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温度计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紧急切断阀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9" type="#_x0000_t32" style="position:absolute;left:0;text-align:left;margin-left:-38.25pt;margin-top:20.1pt;width:24.75pt;height:21pt;flip:x y;z-index:251664896;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38" style="position:absolute;left:0;text-align:left;margin-left:-81.4pt;margin-top:1.9pt;width:43.15pt;height:54.75pt;z-index:251663872;mso-position-horizontal-relative:text;mso-position-vertical-relative:text" fillcolor="red" strokecolor="#739cc3" strokeweight="1.25pt">
                  <v:fill color2="#bbd5f0"/>
                  <v:textbox style="mso-next-textbox:#_x0000_s1038">
                    <w:txbxContent>
                      <w:p w:rsidR="00E7282E" w:rsidRDefault="00E7282E" w:rsidP="00527F8F">
                        <w:r>
                          <w:rPr>
                            <w:rFonts w:hint="eastAsia"/>
                          </w:rPr>
                          <w:t>检验记录档案</w:t>
                        </w:r>
                      </w:p>
                    </w:txbxContent>
                  </v:textbox>
                </v:rect>
              </w:pict>
            </w:r>
            <w:r w:rsidR="00BD2215" w:rsidRPr="007209D2">
              <w:rPr>
                <w:rFonts w:ascii="Arial Narrow" w:eastAsiaTheme="minorEastAsia" w:hAnsi="Arial Narrow" w:cs="Arial"/>
                <w:snapToGrid w:val="0"/>
                <w:kern w:val="0"/>
                <w:sz w:val="20"/>
                <w:szCs w:val="20"/>
              </w:rPr>
              <w:t>检验单位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检验单位代码</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检验日期</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检验类别</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主要问题</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安全状况等级</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检验报告编号</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下次检验日期</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C000"/>
            <w:vAlign w:val="center"/>
          </w:tcPr>
          <w:p w:rsidR="00BD2215" w:rsidRPr="007209D2" w:rsidRDefault="00051FE3" w:rsidP="002C6ABD">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1" type="#_x0000_t32" style="position:absolute;left:0;text-align:left;margin-left:-17.25pt;margin-top:7.95pt;width:15.75pt;height:9pt;flip:x;z-index:251666944;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40" style="position:absolute;left:0;text-align:left;margin-left:-90.2pt;margin-top:-.35pt;width:67.9pt;height:37.15pt;z-index:251665920;mso-position-horizontal-relative:text;mso-position-vertical-relative:text" fillcolor="#ffc000" strokecolor="#739cc3" strokeweight="1.25pt">
                  <v:fill color2="#bbd5f0"/>
                  <v:textbox style="mso-next-textbox:#_x0000_s1040">
                    <w:txbxContent>
                      <w:p w:rsidR="00E7282E" w:rsidRDefault="00E7282E">
                        <w:r>
                          <w:rPr>
                            <w:rFonts w:hint="eastAsia"/>
                          </w:rPr>
                          <w:t>事故记录档案</w:t>
                        </w:r>
                      </w:p>
                    </w:txbxContent>
                  </v:textbox>
                </v:rect>
              </w:pict>
            </w:r>
            <w:r w:rsidR="00BD2215" w:rsidRPr="007209D2">
              <w:rPr>
                <w:rFonts w:ascii="Arial Narrow" w:eastAsiaTheme="minorEastAsia" w:hAnsi="Arial Narrow" w:cs="Arial"/>
                <w:snapToGrid w:val="0"/>
                <w:kern w:val="0"/>
                <w:sz w:val="20"/>
                <w:szCs w:val="20"/>
              </w:rPr>
              <w:t>事故类别</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事故发生日期</w:t>
            </w:r>
          </w:p>
        </w:tc>
        <w:tc>
          <w:tcPr>
            <w:tcW w:w="350"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事故处理</w:t>
            </w:r>
          </w:p>
        </w:tc>
        <w:tc>
          <w:tcPr>
            <w:tcW w:w="1112" w:type="pct"/>
            <w:tcBorders>
              <w:top w:val="single" w:sz="6" w:space="0" w:color="auto"/>
              <w:left w:val="single" w:sz="6" w:space="0" w:color="auto"/>
              <w:bottom w:val="single" w:sz="6" w:space="0" w:color="auto"/>
              <w:right w:val="single" w:sz="4" w:space="0" w:color="auto"/>
            </w:tcBorders>
            <w:shd w:val="clear" w:color="auto" w:fill="FFC000"/>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设备变动方式</w:t>
            </w:r>
          </w:p>
        </w:tc>
        <w:tc>
          <w:tcPr>
            <w:tcW w:w="780" w:type="pct"/>
            <w:gridSpan w:val="2"/>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变动主要项目</w:t>
            </w:r>
          </w:p>
        </w:tc>
        <w:tc>
          <w:tcPr>
            <w:tcW w:w="350"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设备变动日期</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变动承担单位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承担单位代码</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2C6ABD">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tcPr>
          <w:p w:rsidR="00BD2215" w:rsidRPr="007209D2" w:rsidRDefault="00051FE3" w:rsidP="002C6ABD">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3" type="#_x0000_t32" style="position:absolute;left:0;text-align:left;margin-left:126.75pt;margin-top:5.55pt;width:9pt;height:24.75pt;z-index:251668992;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其他情况：</w:t>
            </w:r>
          </w:p>
          <w:p w:rsidR="00BD2215" w:rsidRPr="007209D2" w:rsidRDefault="00051FE3" w:rsidP="002C6ABD">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42" style="position:absolute;left:0;text-align:left;margin-left:91.7pt;margin-top:15.25pt;width:148.5pt;height:33.75pt;z-index:251667968" fillcolor="#fde9d9 [665]" strokecolor="#739cc3" strokeweight="1.25pt">
                  <v:fill color2="#bbd5f0"/>
                  <v:textbox style="mso-next-textbox:#_x0000_s1042">
                    <w:txbxContent>
                      <w:p w:rsidR="00E7282E" w:rsidRDefault="00E7282E">
                        <w:r>
                          <w:rPr>
                            <w:rFonts w:hint="eastAsia"/>
                          </w:rPr>
                          <w:t>压力容器变动档案</w:t>
                        </w:r>
                      </w:p>
                    </w:txbxContent>
                  </v:textbox>
                </v:rect>
              </w:pict>
            </w: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tc>
      </w:tr>
      <w:tr w:rsidR="00BD2215" w:rsidRPr="007209D2" w:rsidTr="00AC1BF3">
        <w:trPr>
          <w:trHeight w:val="20"/>
        </w:trPr>
        <w:tc>
          <w:tcPr>
            <w:tcW w:w="2291" w:type="pct"/>
            <w:gridSpan w:val="4"/>
            <w:tcBorders>
              <w:top w:val="single" w:sz="6" w:space="0" w:color="auto"/>
              <w:left w:val="single" w:sz="4" w:space="0" w:color="auto"/>
              <w:bottom w:val="single" w:sz="4" w:space="0" w:color="auto"/>
              <w:right w:val="single" w:sz="6" w:space="0" w:color="auto"/>
            </w:tcBorders>
          </w:tcPr>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使用单位</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ight="210"/>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c>
          <w:tcPr>
            <w:tcW w:w="2709" w:type="pct"/>
            <w:gridSpan w:val="5"/>
            <w:tcBorders>
              <w:top w:val="single" w:sz="6" w:space="0" w:color="auto"/>
              <w:left w:val="single" w:sz="6" w:space="0" w:color="auto"/>
              <w:bottom w:val="single" w:sz="4" w:space="0" w:color="auto"/>
              <w:right w:val="single" w:sz="4" w:space="0" w:color="auto"/>
            </w:tcBorders>
          </w:tcPr>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安全监察机构</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rPr>
                <w:rFonts w:ascii="Arial Narrow" w:eastAsiaTheme="minorEastAsia" w:hAnsi="Arial Narrow" w:cs="Arial"/>
                <w:snapToGrid w:val="0"/>
                <w:kern w:val="0"/>
                <w:sz w:val="20"/>
                <w:szCs w:val="20"/>
              </w:rPr>
            </w:pPr>
          </w:p>
          <w:p w:rsidR="00BD2215" w:rsidRPr="007209D2" w:rsidRDefault="00BD2215" w:rsidP="002C6ABD">
            <w:pPr>
              <w:spacing w:beforeLines="20" w:afterLines="20"/>
              <w:ind w:left="-91"/>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r>
    </w:tbl>
    <w:p w:rsidR="00BD2215" w:rsidRPr="007209D2" w:rsidRDefault="00BD2215" w:rsidP="001451FA">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 xml:space="preserve">0 </w:t>
      </w:r>
      <w:r w:rsidRPr="007209D2">
        <w:rPr>
          <w:rFonts w:ascii="Arial Narrow" w:eastAsiaTheme="minorEastAsia" w:hAnsi="Arial Narrow"/>
          <w:sz w:val="24"/>
        </w:rPr>
        <w:t>压力管线注册登记表</w:t>
      </w:r>
      <w:r w:rsidRPr="007209D2">
        <w:rPr>
          <w:rFonts w:ascii="Arial Narrow" w:eastAsiaTheme="minorEastAsia" w:hAnsi="Arial Narrow"/>
          <w:b/>
          <w:bCs/>
          <w:sz w:val="48"/>
        </w:rPr>
        <w:t xml:space="preserve">           </w:t>
      </w:r>
    </w:p>
    <w:p w:rsidR="00BD2215" w:rsidRPr="007209D2" w:rsidRDefault="00BD2215" w:rsidP="00BD2215">
      <w:pPr>
        <w:snapToGrid w:val="0"/>
        <w:spacing w:line="400" w:lineRule="exact"/>
        <w:ind w:right="-105" w:firstLineChars="2900" w:firstLine="6090"/>
        <w:jc w:val="left"/>
        <w:rPr>
          <w:rFonts w:ascii="Arial Narrow" w:eastAsiaTheme="minorEastAsia" w:hAnsi="Arial Narrow"/>
          <w:szCs w:val="21"/>
        </w:rPr>
      </w:pPr>
      <w:r w:rsidRPr="007209D2">
        <w:rPr>
          <w:rFonts w:ascii="Arial Narrow" w:eastAsiaTheme="minorEastAsia" w:hAnsi="Arial Narrow"/>
          <w:szCs w:val="21"/>
        </w:rPr>
        <w:t>编号：</w:t>
      </w:r>
      <w:r w:rsidRPr="007209D2">
        <w:rPr>
          <w:rFonts w:ascii="Arial Narrow" w:eastAsiaTheme="minorEastAsia" w:hAnsi="Arial Narrow"/>
          <w:szCs w:val="21"/>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3"/>
        <w:gridCol w:w="1036"/>
        <w:gridCol w:w="569"/>
        <w:gridCol w:w="1133"/>
        <w:gridCol w:w="283"/>
        <w:gridCol w:w="837"/>
        <w:gridCol w:w="1689"/>
        <w:gridCol w:w="1352"/>
      </w:tblGrid>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注册登记机构</w:t>
            </w:r>
          </w:p>
        </w:tc>
        <w:tc>
          <w:tcPr>
            <w:tcW w:w="2264" w:type="pct"/>
            <w:gridSpan w:val="5"/>
            <w:shd w:val="clear" w:color="auto" w:fill="00B0F0"/>
            <w:vAlign w:val="center"/>
          </w:tcPr>
          <w:p w:rsidR="00BD2215" w:rsidRPr="007209D2" w:rsidRDefault="00BD2215" w:rsidP="008A154A">
            <w:pPr>
              <w:ind w:firstLine="50"/>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ind w:left="2" w:hanging="2"/>
              <w:jc w:val="center"/>
              <w:rPr>
                <w:rFonts w:ascii="Arial Narrow" w:eastAsiaTheme="minorEastAsia" w:hAnsi="Arial Narrow"/>
                <w:sz w:val="20"/>
                <w:szCs w:val="20"/>
              </w:rPr>
            </w:pPr>
            <w:r w:rsidRPr="007209D2">
              <w:rPr>
                <w:rFonts w:ascii="Arial Narrow" w:eastAsiaTheme="minorEastAsia" w:hAnsi="Arial Narrow"/>
                <w:sz w:val="20"/>
                <w:szCs w:val="20"/>
              </w:rPr>
              <w:t>注册登记日期</w:t>
            </w:r>
          </w:p>
        </w:tc>
        <w:tc>
          <w:tcPr>
            <w:tcW w:w="793" w:type="pct"/>
            <w:shd w:val="clear" w:color="auto" w:fill="00B0F0"/>
            <w:vAlign w:val="center"/>
          </w:tcPr>
          <w:p w:rsidR="00BD2215" w:rsidRPr="007209D2" w:rsidRDefault="00BD2215" w:rsidP="008A154A">
            <w:pPr>
              <w:ind w:firstLine="720"/>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管道注册代码</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更新日期</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单位内部编号</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注册登记人员</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4" style="position:absolute;left:0;text-align:left;margin-left:-79.85pt;margin-top:-33.8pt;width:51.2pt;height:57pt;z-index:251670016;mso-position-horizontal-relative:text;mso-position-vertical-relative:text" fillcolor="#9cbee0" strokecolor="#739cc3" strokeweight="1.25pt">
                  <v:fill color2="#bbd5f0" type="gradient">
                    <o:fill v:ext="view" type="gradientUnscaled"/>
                  </v:fill>
                  <v:textbox style="mso-next-textbox:#_x0000_s1044">
                    <w:txbxContent>
                      <w:p w:rsidR="00E7282E" w:rsidRDefault="00E7282E">
                        <w:r>
                          <w:rPr>
                            <w:rFonts w:hint="eastAsia"/>
                          </w:rPr>
                          <w:t>基本</w:t>
                        </w:r>
                      </w:p>
                      <w:p w:rsidR="00E7282E" w:rsidRDefault="00E7282E">
                        <w:r>
                          <w:rPr>
                            <w:rFonts w:hint="eastAsia"/>
                          </w:rPr>
                          <w:t>信息</w:t>
                        </w:r>
                      </w:p>
                    </w:txbxContent>
                  </v:textbox>
                </v:rect>
              </w:pict>
            </w:r>
            <w:r>
              <w:rPr>
                <w:rFonts w:ascii="Arial Narrow" w:eastAsiaTheme="minorEastAsia" w:hAnsi="Arial Narrow"/>
                <w:noProof/>
                <w:sz w:val="20"/>
                <w:szCs w:val="20"/>
              </w:rPr>
              <w:pict>
                <v:shape id="_x0000_s1046" type="#_x0000_t32" style="position:absolute;left:0;text-align:left;margin-left:-22.3pt;margin-top:4.3pt;width:5.05pt;height:30pt;flip:x y;z-index:251672064;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使用单位地址</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邮政编码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安全管理部门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ind w:leftChars="-28" w:left="-59"/>
              <w:rPr>
                <w:rFonts w:ascii="Arial Narrow" w:eastAsiaTheme="minorEastAsia" w:hAnsi="Arial Narrow"/>
                <w:sz w:val="20"/>
                <w:szCs w:val="20"/>
              </w:rPr>
            </w:pPr>
            <w:r w:rsidRPr="007209D2">
              <w:rPr>
                <w:rFonts w:ascii="Arial Narrow" w:eastAsiaTheme="minorEastAsia" w:hAnsi="Arial Narrow"/>
                <w:sz w:val="20"/>
                <w:szCs w:val="20"/>
              </w:rPr>
              <w:t>安全管理人员</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联系电话</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安装竣工日期</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投用日期</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所属车间或装置</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58"/>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管道名称</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管道类别</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管道级别</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管道编号</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管道规格</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管道起点</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管道止点</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管道长度</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管道材料</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管道铺设方式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焊口数量</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探伤比例</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保温（绝热）</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输送介质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ind w:leftChars="-28" w:left="-3" w:hangingChars="28" w:hanging="56"/>
              <w:jc w:val="center"/>
              <w:rPr>
                <w:rFonts w:ascii="Arial Narrow" w:eastAsiaTheme="minorEastAsia" w:hAnsi="Arial Narrow"/>
                <w:sz w:val="20"/>
                <w:szCs w:val="20"/>
              </w:rPr>
            </w:pPr>
            <w:r w:rsidRPr="007209D2">
              <w:rPr>
                <w:rFonts w:ascii="Arial Narrow" w:eastAsiaTheme="minorEastAsia" w:hAnsi="Arial Narrow"/>
                <w:sz w:val="20"/>
                <w:szCs w:val="20"/>
              </w:rPr>
              <w:t>最高工作压力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最高工作温度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防腐方式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标</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识</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单线图号</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48" type="#_x0000_t32" style="position:absolute;left:0;text-align:left;margin-left:-38.65pt;margin-top:13.25pt;width:21.4pt;height:22.5pt;flip:x y;z-index:251674112;mso-position-horizontal-relative:text;mso-position-vertical-relative:text" o:connectortype="straight" strokecolor="#739cc3" strokeweight="1.25pt">
                  <v:stroke endarrow="block"/>
                </v:shape>
              </w:pict>
            </w:r>
            <w:r>
              <w:rPr>
                <w:rFonts w:ascii="Arial Narrow" w:eastAsiaTheme="minorEastAsia" w:hAnsi="Arial Narrow"/>
                <w:noProof/>
                <w:sz w:val="20"/>
                <w:szCs w:val="20"/>
              </w:rPr>
              <w:pict>
                <v:rect id="_x0000_s1047" style="position:absolute;left:0;text-align:left;margin-left:-84.4pt;margin-top:-.05pt;width:45.75pt;height:57.45pt;z-index:251673088;mso-position-horizontal-relative:text;mso-position-vertical-relative:text" fillcolor="yellow" strokecolor="#739cc3" strokeweight="1.25pt">
                  <v:fill color2="#bbd5f0"/>
                  <v:textbox style="mso-next-textbox:#_x0000_s1047">
                    <w:txbxContent>
                      <w:p w:rsidR="00E7282E" w:rsidRDefault="00E7282E">
                        <w:r>
                          <w:rPr>
                            <w:rFonts w:hint="eastAsia"/>
                          </w:rPr>
                          <w:t>检验记录档案</w:t>
                        </w:r>
                      </w:p>
                    </w:txbxContent>
                  </v:textbox>
                </v:rect>
              </w:pict>
            </w:r>
            <w:r w:rsidR="00BD2215" w:rsidRPr="007209D2">
              <w:rPr>
                <w:rFonts w:ascii="Arial Narrow" w:eastAsiaTheme="minorEastAsia" w:hAnsi="Arial Narrow"/>
                <w:sz w:val="20"/>
                <w:szCs w:val="20"/>
              </w:rPr>
              <w:t>检验机构</w:t>
            </w:r>
          </w:p>
        </w:tc>
        <w:tc>
          <w:tcPr>
            <w:tcW w:w="2264" w:type="pct"/>
            <w:gridSpan w:val="5"/>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检验机构代码</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检验日期</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检验类别</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主要问题</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安全状况等级</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检验报告编号</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下次检验日期</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C000"/>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0" type="#_x0000_t32" style="position:absolute;left:0;text-align:left;margin-left:-22.5pt;margin-top:16.1pt;width:15pt;height:27.75pt;flip:x;z-index:251676160;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事故类别</w:t>
            </w:r>
          </w:p>
        </w:tc>
        <w:tc>
          <w:tcPr>
            <w:tcW w:w="608"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C0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事故处理情况</w:t>
            </w:r>
          </w:p>
        </w:tc>
        <w:tc>
          <w:tcPr>
            <w:tcW w:w="657" w:type="pct"/>
            <w:gridSpan w:val="2"/>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事故发生时间</w:t>
            </w:r>
          </w:p>
        </w:tc>
        <w:tc>
          <w:tcPr>
            <w:tcW w:w="793"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DE9D9" w:themeFill="accent6" w:themeFillTint="33"/>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9" style="position:absolute;left:0;text-align:left;margin-left:-74.5pt;margin-top:8pt;width:45.75pt;height:57.45pt;z-index:251675136;mso-position-horizontal-relative:text;mso-position-vertical-relative:text" fillcolor="#ffc000" strokecolor="#739cc3" strokeweight="1.25pt">
                  <v:fill color2="#bbd5f0"/>
                  <v:textbox style="mso-next-textbox:#_x0000_s1049">
                    <w:txbxContent>
                      <w:p w:rsidR="00E7282E" w:rsidRDefault="00E7282E" w:rsidP="00A83994">
                        <w:r>
                          <w:rPr>
                            <w:rFonts w:hint="eastAsia"/>
                          </w:rPr>
                          <w:t>检验记录档案</w:t>
                        </w:r>
                      </w:p>
                    </w:txbxContent>
                  </v:textbox>
                </v:rect>
              </w:pict>
            </w:r>
            <w:r w:rsidR="00BD2215" w:rsidRPr="007209D2">
              <w:rPr>
                <w:rFonts w:ascii="Arial Narrow" w:eastAsiaTheme="minorEastAsia" w:hAnsi="Arial Narrow"/>
                <w:sz w:val="20"/>
                <w:szCs w:val="20"/>
              </w:rPr>
              <w:t>返修单位</w:t>
            </w:r>
          </w:p>
        </w:tc>
        <w:tc>
          <w:tcPr>
            <w:tcW w:w="2264" w:type="pct"/>
            <w:gridSpan w:val="5"/>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返修单位代码</w:t>
            </w:r>
          </w:p>
        </w:tc>
        <w:tc>
          <w:tcPr>
            <w:tcW w:w="793"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trPr>
          <w:trHeight w:val="361"/>
        </w:trPr>
        <w:tc>
          <w:tcPr>
            <w:tcW w:w="5000" w:type="pct"/>
            <w:gridSpan w:val="8"/>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2" type="#_x0000_t32" style="position:absolute;left:0;text-align:left;margin-left:-7.4pt;margin-top:7.15pt;width:40.5pt;height:67.05pt;flip:x;z-index:251678208;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管道元件和有关设施及装置</w:t>
            </w:r>
          </w:p>
        </w:tc>
      </w:tr>
      <w:tr w:rsidR="00BD2215" w:rsidRPr="007209D2">
        <w:trPr>
          <w:trHeight w:val="361"/>
        </w:trPr>
        <w:tc>
          <w:tcPr>
            <w:tcW w:w="952" w:type="pct"/>
            <w:vAlign w:val="center"/>
          </w:tcPr>
          <w:p w:rsidR="00BD2215" w:rsidRPr="007209D2" w:rsidRDefault="00051FE3"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51" style="position:absolute;left:0;text-align:left;margin-left:-87.85pt;margin-top:34.85pt;width:85.75pt;height:65.7pt;z-index:251677184;mso-position-horizontal-relative:text;mso-position-vertical-relative:text" fillcolor="#fde9d9 [665]" strokecolor="#739cc3" strokeweight="1.25pt">
                  <v:fill color2="#bbd5f0"/>
                  <v:textbox style="mso-next-textbox:#_x0000_s1051">
                    <w:txbxContent>
                      <w:p w:rsidR="00E7282E" w:rsidRPr="00A83994" w:rsidRDefault="00E7282E" w:rsidP="00A83994">
                        <w:r>
                          <w:rPr>
                            <w:rFonts w:hint="eastAsia"/>
                          </w:rPr>
                          <w:t>压力管线返修档案</w:t>
                        </w:r>
                      </w:p>
                    </w:txbxContent>
                  </v:textbox>
                </v:rect>
              </w:pict>
            </w:r>
            <w:r w:rsidR="00BD2215" w:rsidRPr="007209D2">
              <w:rPr>
                <w:rFonts w:ascii="Arial Narrow" w:eastAsiaTheme="minorEastAsia" w:hAnsi="Arial Narrow"/>
                <w:sz w:val="20"/>
                <w:szCs w:val="20"/>
              </w:rPr>
              <w:t>名</w:t>
            </w:r>
            <w:r w:rsidR="00BD2215" w:rsidRPr="007209D2">
              <w:rPr>
                <w:rFonts w:ascii="Arial Narrow" w:eastAsiaTheme="minorEastAsia" w:hAnsi="Arial Narrow"/>
                <w:sz w:val="20"/>
                <w:szCs w:val="20"/>
              </w:rPr>
              <w:t xml:space="preserve">    </w:t>
            </w:r>
            <w:r w:rsidR="00BD2215" w:rsidRPr="007209D2">
              <w:rPr>
                <w:rFonts w:ascii="Arial Narrow" w:eastAsiaTheme="minorEastAsia" w:hAnsi="Arial Narrow"/>
                <w:sz w:val="20"/>
                <w:szCs w:val="20"/>
              </w:rPr>
              <w:t>称</w:t>
            </w:r>
          </w:p>
        </w:tc>
        <w:tc>
          <w:tcPr>
            <w:tcW w:w="942"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型号</w:t>
            </w:r>
          </w:p>
        </w:tc>
        <w:tc>
          <w:tcPr>
            <w:tcW w:w="831"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规格</w:t>
            </w:r>
          </w:p>
        </w:tc>
        <w:tc>
          <w:tcPr>
            <w:tcW w:w="491" w:type="pct"/>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数量</w:t>
            </w:r>
          </w:p>
        </w:tc>
        <w:tc>
          <w:tcPr>
            <w:tcW w:w="1784"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制造单位</w:t>
            </w:r>
          </w:p>
        </w:tc>
      </w:tr>
      <w:tr w:rsidR="00FF37FD" w:rsidRPr="007209D2">
        <w:trPr>
          <w:trHeight w:val="361"/>
        </w:trPr>
        <w:tc>
          <w:tcPr>
            <w:tcW w:w="952" w:type="pct"/>
            <w:vAlign w:val="center"/>
          </w:tcPr>
          <w:p w:rsidR="00FF37FD" w:rsidRPr="007209D2" w:rsidRDefault="00FF37FD" w:rsidP="008A154A">
            <w:pPr>
              <w:jc w:val="center"/>
              <w:rPr>
                <w:rFonts w:ascii="Arial Narrow" w:eastAsiaTheme="minorEastAsia" w:hAnsi="Arial Narrow"/>
                <w:sz w:val="20"/>
                <w:szCs w:val="20"/>
              </w:rPr>
            </w:pPr>
          </w:p>
        </w:tc>
        <w:tc>
          <w:tcPr>
            <w:tcW w:w="942" w:type="pct"/>
            <w:gridSpan w:val="2"/>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831" w:type="pct"/>
            <w:gridSpan w:val="2"/>
            <w:vAlign w:val="center"/>
          </w:tcPr>
          <w:p w:rsidR="00FF37FD" w:rsidRPr="007209D2" w:rsidRDefault="00FF37FD" w:rsidP="008A154A">
            <w:pPr>
              <w:jc w:val="center"/>
              <w:rPr>
                <w:rFonts w:ascii="Arial Narrow" w:eastAsiaTheme="minorEastAsia" w:hAnsi="Arial Narrow"/>
                <w:sz w:val="20"/>
                <w:szCs w:val="20"/>
              </w:rPr>
            </w:pPr>
          </w:p>
        </w:tc>
        <w:tc>
          <w:tcPr>
            <w:tcW w:w="491" w:type="pct"/>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1784" w:type="pct"/>
            <w:gridSpan w:val="2"/>
            <w:vAlign w:val="center"/>
          </w:tcPr>
          <w:p w:rsidR="00FF37FD" w:rsidRPr="007209D2" w:rsidRDefault="00FF37FD" w:rsidP="00FF37FD">
            <w:pPr>
              <w:jc w:val="center"/>
              <w:rPr>
                <w:rFonts w:ascii="Arial Narrow" w:eastAsiaTheme="minorEastAsia" w:hAnsi="Arial Narrow"/>
                <w:color w:val="FF0000"/>
                <w:sz w:val="20"/>
                <w:szCs w:val="20"/>
              </w:rPr>
            </w:pPr>
            <w:r w:rsidRPr="007209D2">
              <w:rPr>
                <w:rFonts w:ascii="Arial Narrow" w:eastAsiaTheme="minorEastAsia" w:hAnsi="Arial Narrow"/>
                <w:color w:val="FF0000"/>
                <w:sz w:val="20"/>
                <w:szCs w:val="20"/>
              </w:rPr>
              <w:t> </w:t>
            </w:r>
          </w:p>
        </w:tc>
      </w:tr>
      <w:tr w:rsidR="00BD2215" w:rsidRPr="007209D2">
        <w:trPr>
          <w:trHeight w:val="110"/>
        </w:trPr>
        <w:tc>
          <w:tcPr>
            <w:tcW w:w="2725" w:type="pct"/>
            <w:gridSpan w:val="5"/>
          </w:tcPr>
          <w:p w:rsidR="00BD2215" w:rsidRPr="007209D2" w:rsidRDefault="00BD2215" w:rsidP="008A154A">
            <w:pPr>
              <w:rPr>
                <w:rFonts w:ascii="Arial Narrow" w:eastAsiaTheme="minorEastAsia" w:hAnsi="Arial Narrow"/>
                <w:sz w:val="20"/>
                <w:szCs w:val="20"/>
              </w:rPr>
            </w:pPr>
          </w:p>
          <w:p w:rsidR="00BD2215" w:rsidRPr="007209D2" w:rsidRDefault="00BD2215" w:rsidP="008A154A">
            <w:pPr>
              <w:rPr>
                <w:rFonts w:ascii="Arial Narrow" w:eastAsiaTheme="minorEastAsia" w:hAnsi="Arial Narrow"/>
                <w:sz w:val="20"/>
                <w:szCs w:val="20"/>
              </w:rPr>
            </w:pP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500" w:firstLine="1000"/>
              <w:rPr>
                <w:rFonts w:ascii="Arial Narrow" w:eastAsiaTheme="minorEastAsia" w:hAnsi="Arial Narrow"/>
                <w:sz w:val="20"/>
                <w:szCs w:val="20"/>
              </w:rPr>
            </w:pPr>
            <w:r w:rsidRPr="007209D2">
              <w:rPr>
                <w:rFonts w:ascii="Arial Narrow" w:eastAsiaTheme="minorEastAsia" w:hAnsi="Arial Narrow"/>
                <w:sz w:val="20"/>
                <w:szCs w:val="20"/>
              </w:rPr>
              <w:t>使用单位（盖章）：</w:t>
            </w:r>
          </w:p>
          <w:p w:rsidR="00121FC4" w:rsidRPr="007209D2" w:rsidRDefault="00121FC4" w:rsidP="008A154A">
            <w:pPr>
              <w:ind w:firstLineChars="500" w:firstLine="1000"/>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c>
          <w:tcPr>
            <w:tcW w:w="2275" w:type="pct"/>
            <w:gridSpan w:val="3"/>
            <w:vAlign w:val="center"/>
          </w:tcPr>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内容核查人（签字）：</w:t>
            </w: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950" w:firstLine="1900"/>
              <w:rPr>
                <w:rFonts w:ascii="Arial Narrow" w:eastAsiaTheme="minorEastAsia" w:hAnsi="Arial Narrow"/>
                <w:sz w:val="20"/>
                <w:szCs w:val="20"/>
              </w:rPr>
            </w:pP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数据录入人（签字）：</w:t>
            </w:r>
          </w:p>
          <w:p w:rsidR="00BD2215" w:rsidRPr="007209D2" w:rsidRDefault="00BD2215" w:rsidP="008A154A">
            <w:pPr>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r>
    </w:tbl>
    <w:p w:rsidR="007B0394" w:rsidRPr="007209D2" w:rsidRDefault="008E5A43" w:rsidP="00F74CB1">
      <w:pPr>
        <w:pStyle w:val="af5"/>
        <w:tabs>
          <w:tab w:val="left" w:pos="284"/>
        </w:tabs>
        <w:spacing w:before="120" w:after="120" w:line="360" w:lineRule="auto"/>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.1.1</w:t>
      </w:r>
      <w:r w:rsidR="007B0394" w:rsidRPr="007209D2">
        <w:rPr>
          <w:rFonts w:ascii="Arial Narrow" w:eastAsiaTheme="minorEastAsia" w:hAnsi="Arial Narrow"/>
          <w:b/>
          <w:sz w:val="28"/>
        </w:rPr>
        <w:t>基本信息</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依据用户权限，支持新增、删除、</w:t>
      </w:r>
      <w:r w:rsidRPr="007209D2">
        <w:rPr>
          <w:rFonts w:ascii="Arial Narrow" w:eastAsiaTheme="minorEastAsia" w:hAnsi="Arial Narrow" w:hint="eastAsia"/>
          <w:sz w:val="24"/>
        </w:rPr>
        <w:t>编辑</w:t>
      </w:r>
      <w:r w:rsidR="007B0394" w:rsidRPr="007209D2">
        <w:rPr>
          <w:rFonts w:ascii="Arial Narrow" w:eastAsiaTheme="minorEastAsia" w:hAnsi="Arial Narrow"/>
          <w:sz w:val="24"/>
        </w:rPr>
        <w:t>功能；</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DB0A07" w:rsidRPr="007209D2">
        <w:rPr>
          <w:rFonts w:ascii="Arial Narrow" w:eastAsiaTheme="minorEastAsia" w:hAnsi="Arial Narrow"/>
          <w:sz w:val="24"/>
        </w:rPr>
        <w:t>依据用户权限，支持压力容器</w:t>
      </w:r>
      <w:r w:rsidR="00DB0A07" w:rsidRPr="007209D2">
        <w:rPr>
          <w:rFonts w:ascii="Arial Narrow" w:eastAsiaTheme="minorEastAsia" w:hAnsi="Arial Narrow"/>
          <w:sz w:val="24"/>
        </w:rPr>
        <w:t>(</w:t>
      </w:r>
      <w:r w:rsidR="00DB0A07" w:rsidRPr="007209D2">
        <w:rPr>
          <w:rFonts w:ascii="Arial Narrow" w:eastAsiaTheme="minorEastAsia" w:hAnsi="Arial Narrow"/>
          <w:sz w:val="24"/>
        </w:rPr>
        <w:t>管线</w:t>
      </w:r>
      <w:r w:rsidR="00DB0A07" w:rsidRPr="007209D2">
        <w:rPr>
          <w:rFonts w:ascii="Arial Narrow" w:eastAsiaTheme="minorEastAsia" w:hAnsi="Arial Narrow"/>
          <w:sz w:val="24"/>
        </w:rPr>
        <w:t>)</w:t>
      </w:r>
      <w:r w:rsidR="00200B55" w:rsidRPr="007209D2">
        <w:rPr>
          <w:rFonts w:ascii="Arial Narrow" w:eastAsiaTheme="minorEastAsia" w:hAnsi="Arial Narrow"/>
          <w:sz w:val="24"/>
        </w:rPr>
        <w:t>简图的上传和汇出；</w:t>
      </w:r>
    </w:p>
    <w:p w:rsidR="00DB0A07" w:rsidRPr="007209D2" w:rsidRDefault="008E5A43" w:rsidP="00F74CB1">
      <w:pPr>
        <w:spacing w:line="360" w:lineRule="auto"/>
        <w:ind w:firstLineChars="150" w:firstLine="360"/>
        <w:rPr>
          <w:rFonts w:ascii="Arial Narrow" w:eastAsiaTheme="minorEastAsia" w:hAnsi="Arial Narrow"/>
          <w:sz w:val="24"/>
        </w:rPr>
      </w:pPr>
      <w:r w:rsidRPr="007209D2">
        <w:rPr>
          <w:rFonts w:ascii="Arial Narrow" w:eastAsiaTheme="minorEastAsia" w:hAnsi="Arial Narrow" w:hint="eastAsia"/>
          <w:sz w:val="24"/>
        </w:rPr>
        <w:t xml:space="preserve">1) </w:t>
      </w:r>
      <w:r w:rsidR="00200B55" w:rsidRPr="007209D2">
        <w:rPr>
          <w:rFonts w:ascii="Arial Narrow" w:eastAsiaTheme="minorEastAsia" w:hAnsi="Arial Narrow"/>
          <w:sz w:val="24"/>
        </w:rPr>
        <w:t>设备</w:t>
      </w:r>
      <w:r w:rsidR="00DB0A07" w:rsidRPr="007209D2">
        <w:rPr>
          <w:rFonts w:ascii="Arial Narrow" w:eastAsiaTheme="minorEastAsia" w:hAnsi="Arial Narrow"/>
          <w:sz w:val="24"/>
        </w:rPr>
        <w:t>简图可用</w:t>
      </w:r>
      <w:r w:rsidR="00DB0A07" w:rsidRPr="007209D2">
        <w:rPr>
          <w:rFonts w:ascii="Arial Narrow" w:eastAsiaTheme="minorEastAsia" w:hAnsi="Arial Narrow"/>
          <w:sz w:val="24"/>
        </w:rPr>
        <w:t>JPG</w:t>
      </w:r>
      <w:r w:rsidR="00DB0A07" w:rsidRPr="007209D2">
        <w:rPr>
          <w:rFonts w:ascii="Arial Narrow" w:eastAsiaTheme="minorEastAsia" w:hAnsi="Arial Narrow"/>
          <w:sz w:val="24"/>
        </w:rPr>
        <w:t>、</w:t>
      </w:r>
      <w:r w:rsidR="00DB0A07" w:rsidRPr="007209D2">
        <w:rPr>
          <w:rFonts w:ascii="Arial Narrow" w:eastAsiaTheme="minorEastAsia" w:hAnsi="Arial Narrow"/>
          <w:sz w:val="24"/>
        </w:rPr>
        <w:t>BMP</w:t>
      </w:r>
      <w:r w:rsidR="00DB0A07" w:rsidRPr="007209D2">
        <w:rPr>
          <w:rFonts w:ascii="Arial Narrow" w:eastAsiaTheme="minorEastAsia" w:hAnsi="Arial Narrow"/>
          <w:sz w:val="24"/>
        </w:rPr>
        <w:t>、</w:t>
      </w:r>
      <w:r w:rsidR="00DB0A07" w:rsidRPr="007209D2">
        <w:rPr>
          <w:rFonts w:ascii="Arial Narrow" w:eastAsiaTheme="minorEastAsia" w:hAnsi="Arial Narrow"/>
          <w:sz w:val="24"/>
        </w:rPr>
        <w:t>GIF</w:t>
      </w:r>
      <w:r w:rsidR="00DB0A07" w:rsidRPr="007209D2">
        <w:rPr>
          <w:rFonts w:ascii="Arial Narrow" w:eastAsiaTheme="minorEastAsia" w:hAnsi="Arial Narrow"/>
          <w:sz w:val="24"/>
        </w:rPr>
        <w:t>、</w:t>
      </w:r>
      <w:r w:rsidR="00DB0A07" w:rsidRPr="007209D2">
        <w:rPr>
          <w:rFonts w:ascii="Arial Narrow" w:eastAsiaTheme="minorEastAsia" w:hAnsi="Arial Narrow"/>
          <w:sz w:val="24"/>
        </w:rPr>
        <w:t>PNG</w:t>
      </w:r>
      <w:r w:rsidR="00046BF8" w:rsidRPr="007209D2">
        <w:rPr>
          <w:rFonts w:ascii="Arial Narrow" w:eastAsiaTheme="minorEastAsia" w:hAnsi="Arial Narrow"/>
          <w:sz w:val="24"/>
        </w:rPr>
        <w:t>格式汇出</w:t>
      </w:r>
      <w:r w:rsidR="00046BF8" w:rsidRPr="007209D2">
        <w:rPr>
          <w:rFonts w:ascii="Arial Narrow" w:eastAsiaTheme="minorEastAsia" w:hAnsi="Arial Narrow" w:hint="eastAsia"/>
          <w:sz w:val="24"/>
        </w:rPr>
        <w:t>；</w:t>
      </w:r>
    </w:p>
    <w:p w:rsidR="007B0394" w:rsidRPr="007209D2" w:rsidRDefault="007B0394" w:rsidP="007B0394">
      <w:pPr>
        <w:spacing w:line="360" w:lineRule="auto"/>
        <w:rPr>
          <w:rFonts w:ascii="Arial Narrow" w:eastAsiaTheme="minorEastAsia" w:hAnsi="Arial Narrow"/>
          <w:sz w:val="20"/>
        </w:rPr>
      </w:pPr>
    </w:p>
    <w:p w:rsidR="007B0394" w:rsidRPr="007209D2" w:rsidRDefault="007B0394" w:rsidP="007B0394">
      <w:pPr>
        <w:spacing w:line="360" w:lineRule="auto"/>
        <w:jc w:val="center"/>
        <w:rPr>
          <w:rFonts w:ascii="Arial Narrow" w:eastAsiaTheme="minorEastAsia" w:hAnsi="Arial Narrow"/>
          <w:sz w:val="20"/>
        </w:rPr>
        <w:sectPr w:rsidR="007B0394" w:rsidRPr="007209D2">
          <w:pgSz w:w="11906" w:h="16838"/>
          <w:pgMar w:top="1440" w:right="1800" w:bottom="1440" w:left="1800" w:header="851" w:footer="992" w:gutter="0"/>
          <w:cols w:space="425"/>
          <w:docGrid w:type="lines" w:linePitch="312"/>
        </w:sectPr>
      </w:pP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1</w:t>
      </w:r>
      <w:r w:rsidRPr="007209D2">
        <w:rPr>
          <w:rFonts w:ascii="Arial Narrow" w:eastAsiaTheme="minorEastAsia" w:hAnsi="Arial Narrow"/>
          <w:sz w:val="24"/>
        </w:rPr>
        <w:t>压力容器基本信息详单界面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4D37C5"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2</w:t>
      </w:r>
      <w:r w:rsidR="00DB0A07" w:rsidRPr="007209D2">
        <w:rPr>
          <w:rFonts w:ascii="Arial Narrow" w:eastAsiaTheme="minorEastAsia" w:hAnsi="Arial Narrow"/>
          <w:sz w:val="24"/>
        </w:rPr>
        <w:t xml:space="preserve"> </w:t>
      </w:r>
      <w:r w:rsidRPr="007209D2">
        <w:rPr>
          <w:rFonts w:ascii="Arial Narrow" w:eastAsiaTheme="minorEastAsia" w:hAnsi="Arial Narrow"/>
          <w:sz w:val="24"/>
        </w:rPr>
        <w:t>压力管线基本信息详单界面</w:t>
      </w:r>
    </w:p>
    <w:tbl>
      <w:tblPr>
        <w:tblW w:w="5000" w:type="pct"/>
        <w:tblLook w:val="04A0"/>
      </w:tblPr>
      <w:tblGrid>
        <w:gridCol w:w="1785"/>
        <w:gridCol w:w="1016"/>
        <w:gridCol w:w="1755"/>
        <w:gridCol w:w="1443"/>
        <w:gridCol w:w="65"/>
        <w:gridCol w:w="1712"/>
        <w:gridCol w:w="1687"/>
        <w:gridCol w:w="4711"/>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2"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37479D">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FD5652"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7B0394" w:rsidRPr="007209D2">
              <w:rPr>
                <w:rFonts w:ascii="Arial Narrow" w:eastAsiaTheme="minorEastAsia" w:hAnsi="Arial Narrow" w:cs="宋体"/>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5" w:type="pct"/>
            <w:tcBorders>
              <w:top w:val="single" w:sz="4" w:space="0" w:color="auto"/>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2" w:type="pct"/>
            <w:vMerge/>
            <w:tcBorders>
              <w:top w:val="nil"/>
              <w:left w:val="nil"/>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184A6A"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5"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2" w:type="pct"/>
            <w:tcBorders>
              <w:top w:val="nil"/>
              <w:left w:val="nil"/>
              <w:bottom w:val="nil"/>
              <w:right w:val="single" w:sz="4" w:space="0" w:color="auto"/>
            </w:tcBorders>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5"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2" w:type="pct"/>
            <w:tcBorders>
              <w:top w:val="nil"/>
              <w:left w:val="nil"/>
              <w:bottom w:val="single" w:sz="4" w:space="0" w:color="auto"/>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7B0394" w:rsidRPr="003E6AC5" w:rsidRDefault="009869C7" w:rsidP="00F74CB1">
      <w:pPr>
        <w:spacing w:line="360" w:lineRule="auto"/>
        <w:rPr>
          <w:rFonts w:ascii="Arial Narrow" w:eastAsiaTheme="minorEastAsia" w:hAnsi="Arial Narrow"/>
          <w:sz w:val="24"/>
        </w:rPr>
      </w:pPr>
      <w:r w:rsidRPr="003E6AC5">
        <w:rPr>
          <w:rFonts w:ascii="Arial Narrow" w:eastAsiaTheme="minorEastAsia" w:hAnsi="Arial Narrow" w:hint="eastAsia"/>
          <w:sz w:val="24"/>
        </w:rPr>
        <w:t xml:space="preserve">(3) </w:t>
      </w:r>
      <w:r w:rsidRPr="003E6AC5">
        <w:rPr>
          <w:rFonts w:ascii="Arial Narrow" w:eastAsiaTheme="minorEastAsia" w:hAnsi="Arial Narrow" w:hint="eastAsia"/>
          <w:sz w:val="24"/>
        </w:rPr>
        <w:t>设备档案新增界面如下表</w:t>
      </w:r>
      <w:r w:rsidRPr="003E6AC5">
        <w:rPr>
          <w:rFonts w:ascii="Arial Narrow" w:eastAsiaTheme="minorEastAsia" w:hAnsi="Arial Narrow" w:hint="eastAsia"/>
          <w:sz w:val="24"/>
        </w:rPr>
        <w:t>1</w:t>
      </w:r>
      <w:r w:rsidR="001E4644">
        <w:rPr>
          <w:rFonts w:ascii="Arial Narrow" w:eastAsiaTheme="minorEastAsia" w:hAnsi="Arial Narrow" w:hint="eastAsia"/>
          <w:sz w:val="24"/>
        </w:rPr>
        <w:t>3</w:t>
      </w:r>
      <w:r w:rsidRPr="003E6AC5">
        <w:rPr>
          <w:rFonts w:ascii="Arial Narrow" w:eastAsiaTheme="minorEastAsia" w:hAnsi="Arial Narrow" w:hint="eastAsia"/>
          <w:sz w:val="24"/>
        </w:rPr>
        <w:t>-1</w:t>
      </w:r>
      <w:r w:rsidR="001E4644">
        <w:rPr>
          <w:rFonts w:ascii="Arial Narrow" w:eastAsiaTheme="minorEastAsia" w:hAnsi="Arial Narrow" w:hint="eastAsia"/>
          <w:sz w:val="24"/>
        </w:rPr>
        <w:t>4</w:t>
      </w:r>
      <w:r w:rsidRPr="003E6AC5">
        <w:rPr>
          <w:rFonts w:ascii="Arial Narrow" w:eastAsiaTheme="minorEastAsia" w:hAnsi="Arial Narrow" w:hint="eastAsia"/>
          <w:sz w:val="24"/>
        </w:rPr>
        <w:t>所示，</w:t>
      </w:r>
      <w:r w:rsidRPr="003E6AC5">
        <w:rPr>
          <w:rFonts w:ascii="Arial Narrow" w:eastAsiaTheme="minorEastAsia" w:hAnsi="Arial Narrow" w:hint="eastAsia"/>
          <w:b/>
          <w:color w:val="FF0000"/>
          <w:sz w:val="24"/>
        </w:rPr>
        <w:t>红色加粗</w:t>
      </w:r>
      <w:r w:rsidRPr="003E6AC5">
        <w:rPr>
          <w:rFonts w:ascii="Arial Narrow" w:eastAsiaTheme="minorEastAsia" w:hAnsi="Arial Narrow" w:hint="eastAsia"/>
          <w:sz w:val="24"/>
        </w:rPr>
        <w:t>字体为必填项</w:t>
      </w:r>
      <w:r w:rsidR="00046BF8" w:rsidRPr="003E6AC5">
        <w:rPr>
          <w:rFonts w:ascii="Arial Narrow" w:eastAsiaTheme="minorEastAsia" w:hAnsi="Arial Narrow" w:hint="eastAsia"/>
          <w:sz w:val="24"/>
        </w:rPr>
        <w:t>，如果未填写必填项，应给予提示</w:t>
      </w:r>
      <w:r w:rsidRPr="003E6AC5">
        <w:rPr>
          <w:rFonts w:ascii="Arial Narrow" w:eastAsiaTheme="minorEastAsia" w:hAnsi="Arial Narrow" w:hint="eastAsia"/>
          <w:sz w:val="24"/>
        </w:rPr>
        <w:t>。</w:t>
      </w:r>
    </w:p>
    <w:p w:rsidR="00F22ED1" w:rsidRPr="007209D2" w:rsidRDefault="00F22ED1"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3</w:t>
      </w:r>
      <w:r w:rsidR="00644AA4" w:rsidRPr="007209D2">
        <w:rPr>
          <w:rFonts w:ascii="Arial Narrow" w:eastAsiaTheme="minorEastAsia" w:hAnsi="Arial Narrow"/>
          <w:sz w:val="24"/>
        </w:rPr>
        <w:t>压力容器基本信息</w:t>
      </w:r>
      <w:r w:rsidRPr="007209D2">
        <w:rPr>
          <w:rFonts w:ascii="Arial Narrow" w:eastAsiaTheme="minorEastAsia" w:hAnsi="Arial Narrow" w:hint="eastAsia"/>
          <w:sz w:val="24"/>
        </w:rPr>
        <w:t>新增界面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22ED1" w:rsidRPr="007209D2" w:rsidRDefault="00F22ED1" w:rsidP="007B0394">
      <w:pPr>
        <w:spacing w:line="360" w:lineRule="auto"/>
        <w:jc w:val="center"/>
        <w:rPr>
          <w:rFonts w:ascii="Arial Narrow" w:eastAsiaTheme="minorEastAsia" w:hAnsi="Arial Narrow"/>
          <w:sz w:val="20"/>
        </w:rPr>
      </w:pPr>
    </w:p>
    <w:p w:rsidR="00644AA4" w:rsidRPr="007209D2" w:rsidRDefault="00644AA4"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4</w:t>
      </w:r>
      <w:r w:rsidR="00644AA4" w:rsidRPr="007209D2">
        <w:rPr>
          <w:rFonts w:ascii="Arial Narrow" w:eastAsiaTheme="minorEastAsia" w:hAnsi="Arial Narrow"/>
          <w:sz w:val="24"/>
        </w:rPr>
        <w:t>压力管线基本信息</w:t>
      </w:r>
      <w:r w:rsidRPr="007209D2">
        <w:rPr>
          <w:rFonts w:ascii="Arial Narrow" w:eastAsiaTheme="minorEastAsia" w:hAnsi="Arial Narrow" w:hint="eastAsia"/>
          <w:sz w:val="24"/>
        </w:rPr>
        <w:t>新增界面</w:t>
      </w:r>
    </w:p>
    <w:tbl>
      <w:tblPr>
        <w:tblW w:w="5000" w:type="pct"/>
        <w:tblLook w:val="04A0"/>
      </w:tblPr>
      <w:tblGrid>
        <w:gridCol w:w="1785"/>
        <w:gridCol w:w="1016"/>
        <w:gridCol w:w="1754"/>
        <w:gridCol w:w="1443"/>
        <w:gridCol w:w="65"/>
        <w:gridCol w:w="1712"/>
        <w:gridCol w:w="1690"/>
        <w:gridCol w:w="4709"/>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1"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FD5652"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9869C7" w:rsidRPr="007209D2">
              <w:rPr>
                <w:rFonts w:ascii="Arial Narrow" w:eastAsiaTheme="minorEastAsia" w:hAnsi="Arial Narrow" w:cs="宋体"/>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6" w:type="pct"/>
            <w:tcBorders>
              <w:top w:val="single" w:sz="4" w:space="0" w:color="auto"/>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1" w:type="pct"/>
            <w:vMerge/>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6"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1" w:type="pct"/>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6"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1" w:type="pct"/>
            <w:tcBorders>
              <w:top w:val="nil"/>
              <w:left w:val="nil"/>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数字类型字段保留小数点后三位；</w:t>
      </w:r>
    </w:p>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基本信息中的下次检验日期为第一次建立台账时的初始值，必须输入；当设备填写检验记录</w:t>
      </w:r>
      <w:r w:rsidR="008853AB">
        <w:rPr>
          <w:rFonts w:ascii="Arial Narrow" w:eastAsiaTheme="minorEastAsia" w:hAnsi="Arial Narrow" w:hint="eastAsia"/>
          <w:sz w:val="24"/>
        </w:rPr>
        <w:t>，并上传检验报告附件后，该字段与检验记录</w:t>
      </w:r>
      <w:r w:rsidRPr="007209D2">
        <w:rPr>
          <w:rFonts w:ascii="Arial Narrow" w:eastAsiaTheme="minorEastAsia" w:hAnsi="Arial Narrow" w:hint="eastAsia"/>
          <w:sz w:val="24"/>
        </w:rPr>
        <w:t>中的下次全面检验日期</w:t>
      </w:r>
      <w:r w:rsidRPr="007209D2">
        <w:rPr>
          <w:rFonts w:ascii="Arial Narrow" w:eastAsiaTheme="minorEastAsia" w:hAnsi="Arial Narrow" w:hint="eastAsia"/>
          <w:sz w:val="24"/>
        </w:rPr>
        <w:t>/</w:t>
      </w:r>
      <w:r w:rsidRPr="007209D2">
        <w:rPr>
          <w:rFonts w:ascii="Arial Narrow" w:eastAsiaTheme="minorEastAsia" w:hAnsi="Arial Narrow" w:hint="eastAsia"/>
          <w:sz w:val="24"/>
        </w:rPr>
        <w:t>下次年度检验日期</w:t>
      </w:r>
      <w:r w:rsidR="008853AB">
        <w:rPr>
          <w:rFonts w:ascii="Arial Narrow" w:eastAsiaTheme="minorEastAsia" w:hAnsi="Arial Narrow" w:hint="eastAsia"/>
          <w:sz w:val="24"/>
        </w:rPr>
        <w:t>的最小值</w:t>
      </w:r>
      <w:r w:rsidRPr="007209D2">
        <w:rPr>
          <w:rFonts w:ascii="Arial Narrow" w:eastAsiaTheme="minorEastAsia" w:hAnsi="Arial Narrow" w:hint="eastAsia"/>
          <w:sz w:val="24"/>
        </w:rPr>
        <w:t>自动关联。</w:t>
      </w:r>
    </w:p>
    <w:p w:rsidR="009869C7" w:rsidRPr="007209D2" w:rsidRDefault="009869C7" w:rsidP="007B0394">
      <w:pPr>
        <w:spacing w:line="360" w:lineRule="auto"/>
        <w:jc w:val="center"/>
        <w:rPr>
          <w:rFonts w:ascii="Arial Narrow" w:eastAsiaTheme="minorEastAsia" w:hAnsi="Arial Narrow"/>
          <w:sz w:val="20"/>
        </w:rPr>
      </w:pPr>
    </w:p>
    <w:p w:rsidR="005E576B" w:rsidRPr="007209D2" w:rsidRDefault="005E576B" w:rsidP="007B0394">
      <w:pPr>
        <w:spacing w:line="360" w:lineRule="auto"/>
        <w:rPr>
          <w:rFonts w:ascii="Arial Narrow" w:eastAsiaTheme="minorEastAsia" w:hAnsi="Arial Narrow"/>
          <w:sz w:val="24"/>
        </w:rPr>
        <w:sectPr w:rsidR="005E576B" w:rsidRPr="007209D2" w:rsidSect="00DB0A07">
          <w:pgSz w:w="16838" w:h="11906" w:orient="landscape"/>
          <w:pgMar w:top="1800" w:right="1440" w:bottom="1800" w:left="1440" w:header="851" w:footer="992" w:gutter="0"/>
          <w:cols w:space="425"/>
          <w:docGrid w:type="lines" w:linePitch="312"/>
        </w:sectPr>
      </w:pPr>
    </w:p>
    <w:p w:rsidR="007B0394" w:rsidRPr="007209D2" w:rsidRDefault="00756BF6" w:rsidP="006B0AE6">
      <w:pPr>
        <w:spacing w:before="120" w:after="120" w:line="400" w:lineRule="exact"/>
        <w:outlineLvl w:val="3"/>
        <w:rPr>
          <w:rFonts w:ascii="Arial Narrow" w:eastAsiaTheme="minorEastAsia" w:hAnsi="Arial Narrow"/>
          <w:b/>
          <w:sz w:val="28"/>
        </w:rPr>
      </w:pPr>
      <w:r w:rsidRPr="007209D2">
        <w:rPr>
          <w:rFonts w:ascii="Arial Narrow" w:eastAsiaTheme="minorEastAsia" w:hAnsi="Arial Narrow"/>
          <w:b/>
          <w:sz w:val="28"/>
        </w:rPr>
        <w:lastRenderedPageBreak/>
        <w:t>2.</w:t>
      </w:r>
      <w:r w:rsidR="006B0AE6" w:rsidRPr="007209D2">
        <w:rPr>
          <w:rFonts w:ascii="Arial Narrow" w:eastAsiaTheme="minorEastAsia" w:hAnsi="Arial Narrow" w:hint="eastAsia"/>
          <w:b/>
          <w:sz w:val="28"/>
        </w:rPr>
        <w:t>2</w:t>
      </w:r>
      <w:r w:rsidRPr="007209D2">
        <w:rPr>
          <w:rFonts w:ascii="Arial Narrow" w:eastAsiaTheme="minorEastAsia" w:hAnsi="Arial Narrow"/>
          <w:b/>
          <w:sz w:val="28"/>
        </w:rPr>
        <w:t>.1</w:t>
      </w:r>
      <w:r w:rsidR="00B275E1" w:rsidRPr="007209D2">
        <w:rPr>
          <w:rFonts w:ascii="Arial Narrow" w:eastAsiaTheme="minorEastAsia" w:hAnsi="Arial Narrow"/>
          <w:b/>
          <w:sz w:val="28"/>
        </w:rPr>
        <w:t xml:space="preserve">.2 </w:t>
      </w:r>
      <w:r w:rsidR="00651DD6" w:rsidRPr="007209D2">
        <w:rPr>
          <w:rFonts w:ascii="Arial Narrow" w:eastAsiaTheme="minorEastAsia" w:hAnsi="Arial Narrow"/>
          <w:b/>
          <w:sz w:val="28"/>
        </w:rPr>
        <w:t>技术参数</w:t>
      </w:r>
    </w:p>
    <w:p w:rsidR="007B0394" w:rsidRPr="007209D2" w:rsidRDefault="00756BF6" w:rsidP="00756BF6">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(1) </w:t>
      </w:r>
      <w:r w:rsidR="00F27246" w:rsidRPr="007209D2">
        <w:rPr>
          <w:rFonts w:ascii="Arial Narrow" w:eastAsiaTheme="minorEastAsia" w:hAnsi="Arial Narrow"/>
          <w:sz w:val="24"/>
        </w:rPr>
        <w:t>技术参数信息，界面分别如表</w:t>
      </w:r>
      <w:r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8</w:t>
      </w:r>
      <w:r w:rsidR="00F27246" w:rsidRPr="007209D2">
        <w:rPr>
          <w:rFonts w:ascii="Arial Narrow" w:eastAsiaTheme="minorEastAsia" w:hAnsi="Arial Narrow"/>
          <w:sz w:val="24"/>
        </w:rPr>
        <w:t>所示</w:t>
      </w:r>
      <w:r w:rsidR="007B0394" w:rsidRPr="007209D2">
        <w:rPr>
          <w:rFonts w:ascii="Arial Narrow" w:eastAsiaTheme="minorEastAsia" w:hAnsi="Arial Narrow"/>
          <w:sz w:val="24"/>
        </w:rPr>
        <w:t>；</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B97003"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00F27246" w:rsidRPr="007209D2">
        <w:rPr>
          <w:rFonts w:ascii="Arial Narrow" w:eastAsiaTheme="minorEastAsia" w:hAnsi="Arial Narrow"/>
          <w:sz w:val="24"/>
        </w:rPr>
        <w:t xml:space="preserve"> </w:t>
      </w:r>
      <w:r w:rsidR="008853AB">
        <w:rPr>
          <w:rFonts w:ascii="Arial Narrow" w:eastAsiaTheme="minorEastAsia" w:hAnsi="Arial Narrow" w:hint="eastAsia"/>
          <w:sz w:val="24"/>
        </w:rPr>
        <w:t>压力容器</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4F538E" w:rsidRPr="007209D2" w:rsidTr="008853AB">
        <w:tc>
          <w:tcPr>
            <w:tcW w:w="400" w:type="dxa"/>
            <w:vAlign w:val="center"/>
          </w:tcPr>
          <w:p w:rsidR="004F538E" w:rsidRPr="007209D2" w:rsidRDefault="004F538E" w:rsidP="00292BD6">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00"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编号</w:t>
            </w:r>
          </w:p>
        </w:tc>
        <w:tc>
          <w:tcPr>
            <w:tcW w:w="399"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名称</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26"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4F538E" w:rsidRPr="007209D2" w:rsidTr="008853AB">
        <w:tc>
          <w:tcPr>
            <w:tcW w:w="400" w:type="dxa"/>
            <w:vAlign w:val="center"/>
          </w:tcPr>
          <w:p w:rsidR="004F538E" w:rsidRPr="007209D2" w:rsidRDefault="004F538E"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26"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8853AB" w:rsidRPr="008853AB"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hint="eastAsia"/>
          <w:sz w:val="24"/>
        </w:rPr>
        <w:t>16</w:t>
      </w:r>
      <w:r>
        <w:rPr>
          <w:rFonts w:ascii="Arial Narrow" w:eastAsiaTheme="minorEastAsia" w:hAnsi="Arial Narrow" w:hint="eastAsia"/>
          <w:sz w:val="24"/>
        </w:rPr>
        <w:t>压力管线</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8853AB" w:rsidRPr="007209D2" w:rsidTr="001E4644">
        <w:tc>
          <w:tcPr>
            <w:tcW w:w="451" w:type="dxa"/>
            <w:vAlign w:val="center"/>
          </w:tcPr>
          <w:p w:rsidR="008853AB" w:rsidRPr="007209D2" w:rsidRDefault="008853AB" w:rsidP="001E4644">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292"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71"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460"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51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53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8853AB" w:rsidRPr="007209D2" w:rsidTr="001E4644">
        <w:tc>
          <w:tcPr>
            <w:tcW w:w="451" w:type="dxa"/>
            <w:vAlign w:val="center"/>
          </w:tcPr>
          <w:p w:rsidR="008853AB" w:rsidRPr="007209D2" w:rsidRDefault="008853AB" w:rsidP="001E4644">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292"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71"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0"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1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3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F27246" w:rsidRPr="007209D2">
        <w:rPr>
          <w:rFonts w:ascii="Arial Narrow" w:eastAsiaTheme="minorEastAsia" w:hAnsi="Arial Narrow"/>
          <w:sz w:val="24"/>
        </w:rPr>
        <w:t>1</w:t>
      </w:r>
      <w:r w:rsidR="00DD1BC3" w:rsidRPr="007209D2">
        <w:rPr>
          <w:rFonts w:ascii="Arial Narrow" w:eastAsiaTheme="minorEastAsia" w:hAnsi="Arial Narrow" w:hint="eastAsia"/>
          <w:sz w:val="24"/>
        </w:rPr>
        <w:t>7</w:t>
      </w:r>
      <w:r w:rsidRPr="007209D2">
        <w:rPr>
          <w:rFonts w:ascii="Arial Narrow" w:eastAsiaTheme="minorEastAsia" w:hAnsi="Arial Narrow"/>
          <w:sz w:val="24"/>
        </w:rPr>
        <w:t>压力容器部位技术参数详单界面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人孔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3" w:type="dxa"/>
            <w:vAlign w:val="center"/>
          </w:tcPr>
          <w:p w:rsidR="001552CF"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个</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lastRenderedPageBreak/>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p>
          <w:p w:rsidR="001552CF"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片</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003238AA">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r>
    </w:tbl>
    <w:p w:rsidR="00C11476" w:rsidRPr="007209D2" w:rsidRDefault="00C11476" w:rsidP="00C11476">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sz w:val="24"/>
        </w:rPr>
        <w:t>1</w:t>
      </w:r>
      <w:r w:rsidR="00DD1BC3" w:rsidRPr="007209D2">
        <w:rPr>
          <w:rFonts w:ascii="Arial Narrow" w:eastAsiaTheme="minorEastAsia" w:hAnsi="Arial Narrow" w:hint="eastAsia"/>
          <w:sz w:val="24"/>
        </w:rPr>
        <w:t>8</w:t>
      </w:r>
      <w:r w:rsidRPr="007209D2">
        <w:rPr>
          <w:rFonts w:ascii="Arial Narrow" w:eastAsiaTheme="minorEastAsia" w:hAnsi="Arial Narrow"/>
          <w:sz w:val="24"/>
        </w:rPr>
        <w:t>压力管线部位技术参数详单界面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733"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2" w:type="dxa"/>
            <w:vAlign w:val="center"/>
          </w:tcPr>
          <w:p w:rsidR="00F41E69"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个</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F41E69" w:rsidRPr="007209D2" w:rsidRDefault="00F41E69" w:rsidP="00A60CCB">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w:t>
            </w:r>
            <w:r w:rsidR="00A60CCB">
              <w:rPr>
                <w:rFonts w:ascii="Arial Narrow" w:eastAsiaTheme="minorEastAsia" w:hAnsi="Arial Narrow" w:hint="eastAsia"/>
                <w:bCs/>
                <w:color w:val="000000"/>
                <w:sz w:val="20"/>
                <w:szCs w:val="20"/>
              </w:rPr>
              <w:t>h</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个</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r>
    </w:tbl>
    <w:p w:rsidR="00B26E10" w:rsidRPr="007209D2" w:rsidRDefault="00B26E10"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(2)</w:t>
      </w:r>
      <w:r w:rsidR="00F41E69" w:rsidRPr="007209D2">
        <w:rPr>
          <w:rFonts w:ascii="Arial Narrow" w:eastAsiaTheme="minorEastAsia" w:hAnsi="Arial Narrow" w:hint="eastAsia"/>
          <w:sz w:val="24"/>
        </w:rPr>
        <w:t xml:space="preserve"> </w:t>
      </w:r>
      <w:r w:rsidR="00F41E69" w:rsidRPr="007209D2">
        <w:rPr>
          <w:rFonts w:ascii="Arial Narrow" w:eastAsiaTheme="minorEastAsia" w:hAnsi="Arial Narrow" w:hint="eastAsia"/>
          <w:sz w:val="24"/>
        </w:rPr>
        <w:t>在压力管线技术参数的化学药剂注入中选了是，那么化学药剂名称、化学药剂型号是下列选项，选项内容为在化学药剂模块中的化学药剂信息</w:t>
      </w:r>
      <w:r w:rsidRPr="007209D2">
        <w:rPr>
          <w:rFonts w:ascii="Arial Narrow" w:eastAsiaTheme="minorEastAsia" w:hAnsi="Arial Narrow" w:hint="eastAsia"/>
          <w:sz w:val="24"/>
        </w:rPr>
        <w:t>；</w:t>
      </w:r>
    </w:p>
    <w:p w:rsidR="00C35FDE"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支持部位的新增、删除、</w:t>
      </w:r>
      <w:r w:rsidRPr="007209D2">
        <w:rPr>
          <w:rFonts w:ascii="Arial Narrow" w:eastAsiaTheme="minorEastAsia" w:hAnsi="Arial Narrow" w:hint="eastAsia"/>
          <w:sz w:val="24"/>
        </w:rPr>
        <w:t>编辑</w:t>
      </w:r>
      <w:r w:rsidR="00C35FDE" w:rsidRPr="007209D2">
        <w:rPr>
          <w:rFonts w:ascii="Arial Narrow" w:eastAsiaTheme="minorEastAsia" w:hAnsi="Arial Narrow"/>
          <w:sz w:val="24"/>
        </w:rPr>
        <w:t>功能；</w:t>
      </w:r>
    </w:p>
    <w:p w:rsidR="000360C6"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部位新增界面如表</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9</w:t>
      </w:r>
      <w:r w:rsidRPr="007209D2">
        <w:rPr>
          <w:rFonts w:ascii="Arial Narrow" w:eastAsiaTheme="minorEastAsia" w:hAnsi="Arial Narrow" w:hint="eastAsia"/>
          <w:sz w:val="24"/>
        </w:rPr>
        <w:t>和</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所示。</w:t>
      </w:r>
    </w:p>
    <w:p w:rsidR="00F41E69" w:rsidRPr="007209D2" w:rsidRDefault="00F41E69"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部位投用日期默认显示设备投用日期；</w:t>
      </w:r>
    </w:p>
    <w:p w:rsidR="00F95EFA" w:rsidRPr="007209D2" w:rsidRDefault="00F95EFA" w:rsidP="00F74CB1">
      <w:pPr>
        <w:tabs>
          <w:tab w:val="left" w:pos="1725"/>
        </w:tabs>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19</w:t>
      </w:r>
      <w:r w:rsidRPr="007209D2">
        <w:rPr>
          <w:rFonts w:ascii="Arial Narrow" w:eastAsiaTheme="minorEastAsia" w:hAnsi="Arial Narrow" w:hint="eastAsia"/>
          <w:sz w:val="24"/>
        </w:rPr>
        <w:t>压力容器技术参数新增界面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直径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C160B2">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00F41E69" w:rsidRPr="007209D2">
              <w:rPr>
                <w:rFonts w:ascii="Arial Narrow" w:eastAsiaTheme="minorEastAsia" w:hAnsi="Arial Narrow" w:hint="eastAsia"/>
                <w:color w:val="000000"/>
                <w:sz w:val="20"/>
                <w:szCs w:val="20"/>
              </w:rPr>
              <w:t xml:space="preserve"> </w:t>
            </w:r>
            <w:r w:rsidR="00F41E69" w:rsidRPr="007209D2">
              <w:rPr>
                <w:rFonts w:ascii="Arial Narrow" w:eastAsiaTheme="minorEastAsia" w:hAnsi="Arial Narrow" w:hint="eastAsia"/>
                <w:color w:val="000000"/>
                <w:sz w:val="20"/>
                <w:szCs w:val="20"/>
              </w:rPr>
              <w:t>年</w:t>
            </w:r>
          </w:p>
        </w:tc>
        <w:tc>
          <w:tcPr>
            <w:tcW w:w="2014" w:type="dxa"/>
            <w:vAlign w:val="center"/>
          </w:tcPr>
          <w:p w:rsidR="002A1FEC"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Pr>
                <w:rFonts w:ascii="Arial Narrow" w:eastAsiaTheme="minorEastAsia" w:hAnsi="Arial Narrow" w:hint="eastAsia"/>
                <w:bCs/>
                <w:color w:val="000000"/>
                <w:sz w:val="20"/>
                <w:szCs w:val="20"/>
              </w:rPr>
              <w:t>人孔</w:t>
            </w:r>
          </w:p>
        </w:tc>
        <w:tc>
          <w:tcPr>
            <w:tcW w:w="2013"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4"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37479D">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r w:rsidRPr="007209D2">
              <w:rPr>
                <w:rFonts w:ascii="Arial Narrow" w:eastAsiaTheme="minorEastAsia" w:hAnsi="Arial Narrow" w:hint="eastAsia"/>
                <w:bCs/>
                <w:color w:val="000000"/>
                <w:sz w:val="20"/>
                <w:szCs w:val="20"/>
              </w:rPr>
              <w:t>个</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C160B2" w:rsidRPr="007209D2" w:rsidTr="00C160B2">
        <w:tc>
          <w:tcPr>
            <w:tcW w:w="2013" w:type="dxa"/>
            <w:vAlign w:val="center"/>
          </w:tcPr>
          <w:p w:rsidR="00C160B2" w:rsidRPr="007209D2" w:rsidRDefault="00C160B2"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C160B2" w:rsidRPr="007209D2" w:rsidRDefault="00C160B2"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1E7343" w:rsidRPr="007209D2" w:rsidRDefault="001E7343" w:rsidP="001E7343">
      <w:pPr>
        <w:tabs>
          <w:tab w:val="left" w:pos="1725"/>
        </w:tabs>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压力管线技术参数新增界面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D6466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Pr="007209D2">
              <w:rPr>
                <w:rFonts w:ascii="Arial Narrow" w:eastAsiaTheme="minorEastAsia" w:hAnsi="Arial Narrow" w:hint="eastAsia"/>
                <w:color w:val="000000"/>
                <w:sz w:val="20"/>
                <w:szCs w:val="20"/>
              </w:rPr>
              <w:t xml:space="preserve"> </w:t>
            </w:r>
            <w:r w:rsidRPr="007209D2">
              <w:rPr>
                <w:rFonts w:ascii="Arial Narrow" w:eastAsiaTheme="minorEastAsia" w:hAnsi="Arial Narrow" w:hint="eastAsia"/>
                <w:color w:val="000000"/>
                <w:sz w:val="20"/>
                <w:szCs w:val="20"/>
              </w:rPr>
              <w:t>年</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数字格式</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死角</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r w:rsidRPr="007209D2">
              <w:rPr>
                <w:rFonts w:ascii="Arial Narrow" w:eastAsiaTheme="minorEastAsia" w:hAnsi="Arial Narrow" w:cs="宋体" w:hint="eastAsia"/>
                <w:bCs/>
                <w:color w:val="000000"/>
                <w:sz w:val="20"/>
                <w:szCs w:val="20"/>
              </w:rPr>
              <w:t xml:space="preserve"> </w:t>
            </w:r>
            <w:r w:rsidRPr="007209D2">
              <w:rPr>
                <w:rFonts w:ascii="Arial Narrow" w:eastAsiaTheme="minorEastAsia" w:hAnsi="Arial Narrow" w:cs="宋体" w:hint="eastAsia"/>
                <w:bCs/>
                <w:color w:val="000000"/>
                <w:sz w:val="20"/>
                <w:szCs w:val="20"/>
              </w:rPr>
              <w:t>个</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r>
      <w:tr w:rsidR="00A56435" w:rsidRPr="007209D2" w:rsidTr="00C160B2">
        <w:tc>
          <w:tcPr>
            <w:tcW w:w="2013" w:type="dxa"/>
            <w:vAlign w:val="center"/>
          </w:tcPr>
          <w:p w:rsidR="00A56435" w:rsidRPr="007209D2" w:rsidRDefault="00A56435" w:rsidP="000C1F6F">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A56435" w:rsidRPr="007209D2" w:rsidRDefault="00A56435" w:rsidP="000C1F6F">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0360C6" w:rsidRPr="007209D2" w:rsidRDefault="003B6C0F" w:rsidP="00D711A0">
      <w:pPr>
        <w:spacing w:line="400" w:lineRule="exact"/>
        <w:rPr>
          <w:rFonts w:ascii="Arial Narrow" w:eastAsiaTheme="minorEastAsia" w:hAnsi="Arial Narrow"/>
          <w:sz w:val="24"/>
        </w:rPr>
      </w:pPr>
      <w:r w:rsidRPr="007209D2">
        <w:rPr>
          <w:rFonts w:ascii="Arial Narrow" w:eastAsiaTheme="minorEastAsia" w:hAnsi="Arial Narrow" w:hint="eastAsia"/>
          <w:sz w:val="24"/>
        </w:rPr>
        <w:t>(</w:t>
      </w:r>
      <w:r w:rsidR="00A72C7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设备部位字段之间有一定的限制关系，如下表</w:t>
      </w:r>
      <w:r w:rsidR="00DD1BC3" w:rsidRPr="007209D2">
        <w:rPr>
          <w:rFonts w:ascii="Arial Narrow" w:eastAsiaTheme="minorEastAsia" w:hAnsi="Arial Narrow" w:hint="eastAsia"/>
          <w:sz w:val="24"/>
        </w:rPr>
        <w:t>21-22</w:t>
      </w:r>
      <w:r w:rsidRPr="007209D2">
        <w:rPr>
          <w:rFonts w:ascii="Arial Narrow" w:eastAsiaTheme="minorEastAsia" w:hAnsi="Arial Narrow" w:hint="eastAsia"/>
          <w:sz w:val="24"/>
        </w:rPr>
        <w:t>所示</w:t>
      </w:r>
    </w:p>
    <w:p w:rsidR="003B6C0F" w:rsidRPr="007209D2" w:rsidRDefault="003B6C0F"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21</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设备类型与技术参数的限制关系</w:t>
      </w:r>
    </w:p>
    <w:tbl>
      <w:tblPr>
        <w:tblStyle w:val="af6"/>
        <w:tblW w:w="5000" w:type="pct"/>
        <w:tblLook w:val="04A0"/>
      </w:tblPr>
      <w:tblGrid>
        <w:gridCol w:w="3937"/>
        <w:gridCol w:w="4117"/>
      </w:tblGrid>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设备类型</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不显示</w:t>
            </w:r>
            <w:r w:rsidR="008853AB">
              <w:rPr>
                <w:rFonts w:ascii="Arial Narrow" w:eastAsiaTheme="minorEastAsia" w:hAnsi="Arial Narrow" w:hint="eastAsia"/>
                <w:sz w:val="20"/>
              </w:rPr>
              <w:t>的</w:t>
            </w:r>
            <w:r w:rsidRPr="007209D2">
              <w:rPr>
                <w:rFonts w:ascii="Arial Narrow" w:eastAsiaTheme="minorEastAsia" w:hAnsi="Arial Narrow" w:hint="eastAsia"/>
                <w:sz w:val="20"/>
              </w:rPr>
              <w:t>技术参数</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w:t>
            </w:r>
            <w:r w:rsidR="00CE4F8B" w:rsidRPr="007209D2">
              <w:rPr>
                <w:rFonts w:ascii="Arial Narrow" w:eastAsiaTheme="minorEastAsia" w:hAnsi="Arial Narrow" w:hint="eastAsia"/>
                <w:sz w:val="20"/>
              </w:rPr>
              <w:t>、换热面积</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管壳式换热器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板片数量</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卧式罐、立式罐、卧式分离器、过滤器</w:t>
            </w:r>
          </w:p>
        </w:tc>
        <w:tc>
          <w:tcPr>
            <w:tcW w:w="2556" w:type="pct"/>
            <w:vAlign w:val="center"/>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换热管数量、换热面积、板片数量</w:t>
            </w:r>
          </w:p>
        </w:tc>
      </w:tr>
    </w:tbl>
    <w:p w:rsidR="000360C6" w:rsidRPr="007209D2" w:rsidRDefault="00BA156C"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DD1BC3" w:rsidRPr="007209D2">
        <w:rPr>
          <w:rFonts w:ascii="Arial Narrow" w:eastAsiaTheme="minorEastAsia" w:hAnsi="Arial Narrow" w:hint="eastAsia"/>
          <w:sz w:val="24"/>
        </w:rPr>
        <w:t>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字段选项与技术参数的限制关系</w:t>
      </w:r>
    </w:p>
    <w:tbl>
      <w:tblPr>
        <w:tblStyle w:val="af6"/>
        <w:tblW w:w="5000" w:type="pct"/>
        <w:tblLook w:val="04A0"/>
      </w:tblPr>
      <w:tblGrid>
        <w:gridCol w:w="1525"/>
        <w:gridCol w:w="6529"/>
      </w:tblGrid>
      <w:tr w:rsidR="00CE4F8B" w:rsidRPr="007209D2" w:rsidTr="00CE4F8B">
        <w:tc>
          <w:tcPr>
            <w:tcW w:w="947" w:type="pct"/>
            <w:vAlign w:val="center"/>
          </w:tcPr>
          <w:p w:rsidR="003B6C0F" w:rsidRPr="007209D2" w:rsidRDefault="003B6C0F" w:rsidP="00CE4F8B">
            <w:pPr>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字段</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限制</w:t>
            </w:r>
            <w:r w:rsidR="00BA156C" w:rsidRPr="007209D2">
              <w:rPr>
                <w:rFonts w:ascii="Arial Narrow" w:eastAsiaTheme="minorEastAsia" w:hAnsi="Arial Narrow" w:hint="eastAsia"/>
                <w:sz w:val="20"/>
              </w:rPr>
              <w:t>关系</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衬里栏位选择无，</w:t>
            </w:r>
            <w:r w:rsidR="003B6C0F" w:rsidRPr="007209D2">
              <w:rPr>
                <w:rFonts w:ascii="Arial Narrow" w:eastAsiaTheme="minorEastAsia" w:hAnsi="Arial Narrow" w:hint="eastAsia"/>
                <w:sz w:val="20"/>
              </w:rPr>
              <w:t>衬里类型、衬里材料、衬里更换过、衬里投用日期、衬里厚度不可编辑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内部涂层栏位选择了无，内部涂层投用日期不可编辑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外部涂层栏位</w:t>
            </w:r>
            <w:r w:rsidR="00BA156C" w:rsidRPr="007209D2">
              <w:rPr>
                <w:rFonts w:ascii="Arial Narrow" w:eastAsiaTheme="minorEastAsia" w:hAnsi="Arial Narrow" w:hint="eastAsia"/>
                <w:sz w:val="20"/>
              </w:rPr>
              <w:t>选择无，</w:t>
            </w:r>
            <w:r w:rsidRPr="007209D2">
              <w:rPr>
                <w:rFonts w:ascii="Arial Narrow" w:eastAsiaTheme="minorEastAsia" w:hAnsi="Arial Narrow" w:hint="eastAsia"/>
                <w:sz w:val="20"/>
              </w:rPr>
              <w:t>外部涂层类型、外部涂层状况、外部涂层</w:t>
            </w:r>
            <w:r w:rsidR="00BA156C" w:rsidRPr="007209D2">
              <w:rPr>
                <w:rFonts w:ascii="Arial Narrow" w:eastAsiaTheme="minorEastAsia" w:hAnsi="Arial Narrow" w:hint="eastAsia"/>
                <w:sz w:val="20"/>
              </w:rPr>
              <w:t>投用</w:t>
            </w:r>
            <w:r w:rsidRPr="007209D2">
              <w:rPr>
                <w:rFonts w:ascii="Arial Narrow" w:eastAsiaTheme="minorEastAsia" w:hAnsi="Arial Narrow" w:hint="eastAsia"/>
                <w:sz w:val="20"/>
              </w:rPr>
              <w:t>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保温栏位选择无，</w:t>
            </w:r>
            <w:r w:rsidR="003B6C0F" w:rsidRPr="007209D2">
              <w:rPr>
                <w:rFonts w:ascii="Arial Narrow" w:eastAsiaTheme="minorEastAsia" w:hAnsi="Arial Narrow" w:hint="eastAsia"/>
                <w:sz w:val="20"/>
              </w:rPr>
              <w:t>保温状况、保温含水、保温类型、</w:t>
            </w:r>
            <w:r w:rsidRPr="007209D2">
              <w:rPr>
                <w:rFonts w:ascii="Arial Narrow" w:eastAsiaTheme="minorEastAsia" w:hAnsi="Arial Narrow" w:hint="eastAsia"/>
                <w:sz w:val="20"/>
              </w:rPr>
              <w:t>保温投用日期</w:t>
            </w:r>
            <w:r w:rsidR="003B6C0F" w:rsidRPr="007209D2">
              <w:rPr>
                <w:rFonts w:ascii="Arial Narrow" w:eastAsiaTheme="minorEastAsia" w:hAnsi="Arial Narrow" w:hint="eastAsia"/>
                <w:sz w:val="20"/>
              </w:rPr>
              <w:t>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定点测厚选择无，测点数量不可编辑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化学药剂注入选择无，化学药剂名称和化学药剂型号不显示</w:t>
            </w:r>
          </w:p>
        </w:tc>
      </w:tr>
    </w:tbl>
    <w:p w:rsidR="007B0394" w:rsidRPr="007209D2" w:rsidRDefault="00C160B2" w:rsidP="00534466">
      <w:pPr>
        <w:spacing w:line="360" w:lineRule="auto"/>
        <w:outlineLvl w:val="3"/>
        <w:rPr>
          <w:rFonts w:ascii="Arial Narrow" w:eastAsiaTheme="minorEastAsia" w:hAnsi="Arial Narrow"/>
          <w:b/>
          <w:sz w:val="28"/>
          <w:szCs w:val="28"/>
        </w:rPr>
      </w:pPr>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6B0AE6" w:rsidRPr="007209D2">
        <w:rPr>
          <w:rFonts w:ascii="Arial Narrow" w:eastAsiaTheme="minorEastAsia" w:hAnsi="Arial Narrow" w:hint="eastAsia"/>
          <w:b/>
          <w:sz w:val="28"/>
          <w:szCs w:val="28"/>
        </w:rPr>
        <w:t>2</w:t>
      </w:r>
      <w:r w:rsidR="00651DD6" w:rsidRPr="007209D2">
        <w:rPr>
          <w:rFonts w:ascii="Arial Narrow" w:eastAsiaTheme="minorEastAsia" w:hAnsi="Arial Narrow"/>
          <w:b/>
          <w:sz w:val="28"/>
          <w:szCs w:val="28"/>
        </w:rPr>
        <w:t xml:space="preserve">.1.3 </w:t>
      </w:r>
      <w:r w:rsidR="007B0394" w:rsidRPr="007209D2">
        <w:rPr>
          <w:rFonts w:ascii="Arial Narrow" w:eastAsiaTheme="minorEastAsia" w:hAnsi="Arial Narrow"/>
          <w:b/>
          <w:sz w:val="28"/>
          <w:szCs w:val="28"/>
        </w:rPr>
        <w:t>安全附件</w:t>
      </w:r>
    </w:p>
    <w:p w:rsidR="007B0394" w:rsidRPr="007209D2" w:rsidRDefault="00A5643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安全附件列表如下表</w:t>
      </w:r>
      <w:r w:rsidR="00DD1BC3" w:rsidRPr="007209D2">
        <w:rPr>
          <w:rFonts w:ascii="Arial Narrow" w:eastAsiaTheme="minorEastAsia" w:hAnsi="Arial Narrow" w:hint="eastAsia"/>
          <w:sz w:val="24"/>
        </w:rPr>
        <w:t>23</w:t>
      </w:r>
      <w:r w:rsidR="001E4644">
        <w:rPr>
          <w:rFonts w:ascii="Arial Narrow" w:eastAsiaTheme="minorEastAsia" w:hAnsi="Arial Narrow" w:hint="eastAsia"/>
          <w:sz w:val="24"/>
        </w:rPr>
        <w:t>-24</w:t>
      </w:r>
      <w:r w:rsidRPr="007209D2">
        <w:rPr>
          <w:rFonts w:ascii="Arial Narrow" w:eastAsiaTheme="minorEastAsia" w:hAnsi="Arial Narrow" w:hint="eastAsia"/>
          <w:sz w:val="24"/>
        </w:rPr>
        <w:t>所示，点击列表查看详细信息，如表</w:t>
      </w:r>
      <w:r w:rsidRPr="007209D2">
        <w:rPr>
          <w:rFonts w:ascii="Arial Narrow" w:eastAsiaTheme="minorEastAsia" w:hAnsi="Arial Narrow" w:hint="eastAsia"/>
          <w:sz w:val="24"/>
        </w:rPr>
        <w:t>23</w:t>
      </w:r>
      <w:r w:rsidRPr="007209D2">
        <w:rPr>
          <w:rFonts w:ascii="Arial Narrow" w:eastAsiaTheme="minorEastAsia" w:hAnsi="Arial Narrow" w:hint="eastAsia"/>
          <w:sz w:val="24"/>
        </w:rPr>
        <w:t>所示。</w:t>
      </w:r>
      <w:r w:rsidR="007412E9" w:rsidRPr="007209D2">
        <w:rPr>
          <w:rFonts w:ascii="Arial Narrow" w:eastAsiaTheme="minorEastAsia" w:hAnsi="Arial Narrow" w:hint="eastAsia"/>
          <w:sz w:val="24"/>
        </w:rPr>
        <w:t>表</w:t>
      </w:r>
      <w:r w:rsidR="007412E9" w:rsidRPr="007209D2">
        <w:rPr>
          <w:rFonts w:ascii="Arial Narrow" w:eastAsiaTheme="minorEastAsia" w:hAnsi="Arial Narrow" w:hint="eastAsia"/>
          <w:sz w:val="24"/>
        </w:rPr>
        <w:t>23</w:t>
      </w:r>
      <w:r w:rsidR="007412E9" w:rsidRPr="007209D2">
        <w:rPr>
          <w:rFonts w:ascii="Arial Narrow" w:eastAsiaTheme="minorEastAsia" w:hAnsi="Arial Narrow" w:hint="eastAsia"/>
          <w:sz w:val="24"/>
        </w:rPr>
        <w:t>中必填栏位用</w:t>
      </w:r>
      <w:r w:rsidR="007412E9" w:rsidRPr="007209D2">
        <w:rPr>
          <w:rFonts w:ascii="Arial Narrow" w:eastAsiaTheme="minorEastAsia" w:hAnsi="Arial Narrow" w:hint="eastAsia"/>
          <w:b/>
          <w:color w:val="FF0000"/>
          <w:sz w:val="24"/>
        </w:rPr>
        <w:t>红色加粗字体</w:t>
      </w:r>
      <w:r w:rsidR="00DD1BC3" w:rsidRPr="007209D2">
        <w:rPr>
          <w:rFonts w:ascii="Arial Narrow" w:eastAsiaTheme="minorEastAsia" w:hAnsi="Arial Narrow" w:hint="eastAsia"/>
          <w:sz w:val="24"/>
        </w:rPr>
        <w:t>表示；</w:t>
      </w:r>
    </w:p>
    <w:p w:rsidR="00DD1BC3" w:rsidRPr="007209D2" w:rsidRDefault="00DD1BC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下次检验日期为第一次建立台账时的初始值，必须输入；当设备填写检验记录后，该字段与检验报告中的下次检验日期自动关联。</w:t>
      </w:r>
    </w:p>
    <w:p w:rsidR="00C35FDE" w:rsidRPr="007209D2" w:rsidRDefault="00C35FDE" w:rsidP="00625F8E">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A56435" w:rsidRPr="007209D2">
        <w:rPr>
          <w:rFonts w:ascii="Arial Narrow" w:eastAsiaTheme="minorEastAsia" w:hAnsi="Arial Narrow" w:hint="eastAsia"/>
          <w:sz w:val="24"/>
        </w:rPr>
        <w:t>23</w:t>
      </w:r>
      <w:r w:rsidR="008853AB">
        <w:rPr>
          <w:rFonts w:ascii="Arial Narrow" w:eastAsiaTheme="minorEastAsia" w:hAnsi="Arial Narrow" w:hint="eastAsia"/>
          <w:sz w:val="24"/>
        </w:rPr>
        <w:t>压力容器</w:t>
      </w:r>
      <w:r w:rsidRPr="007209D2">
        <w:rPr>
          <w:rFonts w:ascii="Arial Narrow" w:eastAsiaTheme="minorEastAsia" w:hAnsi="Arial Narrow"/>
          <w:sz w:val="24"/>
        </w:rPr>
        <w:t>安全附件列表界面</w:t>
      </w:r>
    </w:p>
    <w:tbl>
      <w:tblPr>
        <w:tblStyle w:val="af6"/>
        <w:tblW w:w="0" w:type="auto"/>
        <w:tblLook w:val="04A0"/>
      </w:tblPr>
      <w:tblGrid>
        <w:gridCol w:w="515"/>
        <w:gridCol w:w="422"/>
        <w:gridCol w:w="422"/>
        <w:gridCol w:w="423"/>
        <w:gridCol w:w="423"/>
        <w:gridCol w:w="616"/>
        <w:gridCol w:w="616"/>
        <w:gridCol w:w="514"/>
        <w:gridCol w:w="514"/>
        <w:gridCol w:w="514"/>
        <w:gridCol w:w="514"/>
        <w:gridCol w:w="514"/>
        <w:gridCol w:w="514"/>
        <w:gridCol w:w="514"/>
        <w:gridCol w:w="514"/>
        <w:gridCol w:w="505"/>
      </w:tblGrid>
      <w:tr w:rsidR="003A1DF5" w:rsidRPr="007209D2" w:rsidTr="008853AB">
        <w:tc>
          <w:tcPr>
            <w:tcW w:w="515" w:type="dxa"/>
            <w:vAlign w:val="center"/>
          </w:tcPr>
          <w:p w:rsidR="003A1DF5" w:rsidRPr="007209D2" w:rsidRDefault="003A1DF5" w:rsidP="000C1F6F">
            <w:pPr>
              <w:rPr>
                <w:rFonts w:ascii="Arial Narrow" w:eastAsiaTheme="minorEastAsia" w:hAnsi="Arial Narrow"/>
                <w:sz w:val="20"/>
              </w:rPr>
            </w:pPr>
            <w:r w:rsidRPr="007209D2">
              <w:rPr>
                <w:rFonts w:ascii="Arial Narrow" w:eastAsiaTheme="minorEastAsia" w:hAnsi="Arial Narrow"/>
                <w:sz w:val="20"/>
              </w:rPr>
              <w:t>全选</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编号</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名称</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安装</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位置</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投用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14" w:type="dxa"/>
          </w:tcPr>
          <w:p w:rsidR="003A1DF5" w:rsidRPr="007209D2" w:rsidRDefault="003A1DF5" w:rsidP="00A56435">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hint="eastAsia"/>
                <w:sz w:val="20"/>
              </w:rPr>
              <w:t>记录</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详细信息</w:t>
            </w:r>
          </w:p>
        </w:tc>
      </w:tr>
      <w:tr w:rsidR="003A1DF5" w:rsidRPr="007209D2" w:rsidTr="008853AB">
        <w:tc>
          <w:tcPr>
            <w:tcW w:w="515" w:type="dxa"/>
            <w:vAlign w:val="center"/>
          </w:tcPr>
          <w:p w:rsidR="003A1DF5" w:rsidRPr="00735518" w:rsidRDefault="003A1DF5" w:rsidP="000C1F6F">
            <w:pPr>
              <w:rPr>
                <w:rFonts w:asciiTheme="minorEastAsia" w:eastAsiaTheme="minorEastAsia" w:hAnsiTheme="minorEastAsia"/>
                <w:sz w:val="20"/>
              </w:rPr>
            </w:pPr>
            <w:r w:rsidRPr="00735518">
              <w:rPr>
                <w:rFonts w:asciiTheme="minorEastAsia" w:eastAsiaTheme="minorEastAsia" w:hAnsiTheme="minorEastAsia"/>
                <w:sz w:val="20"/>
              </w:rPr>
              <w:t>□</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查看</w:t>
            </w:r>
          </w:p>
        </w:tc>
      </w:tr>
    </w:tbl>
    <w:p w:rsidR="008853AB" w:rsidRPr="007209D2"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4</w:t>
      </w:r>
      <w:r w:rsidRPr="007209D2">
        <w:rPr>
          <w:rFonts w:ascii="Arial Narrow" w:eastAsiaTheme="minorEastAsia" w:hAnsi="Arial Narrow"/>
          <w:sz w:val="24"/>
        </w:rPr>
        <w:t xml:space="preserve"> </w:t>
      </w:r>
      <w:r>
        <w:rPr>
          <w:rFonts w:ascii="Arial Narrow" w:eastAsiaTheme="minorEastAsia" w:hAnsi="Arial Narrow" w:hint="eastAsia"/>
          <w:sz w:val="24"/>
        </w:rPr>
        <w:t>压力管线</w:t>
      </w:r>
      <w:r w:rsidRPr="007209D2">
        <w:rPr>
          <w:rFonts w:ascii="Arial Narrow" w:eastAsiaTheme="minorEastAsia" w:hAnsi="Arial Narrow"/>
          <w:sz w:val="24"/>
        </w:rPr>
        <w:t>安全附件列表界面</w:t>
      </w:r>
    </w:p>
    <w:tbl>
      <w:tblPr>
        <w:tblStyle w:val="af6"/>
        <w:tblW w:w="0" w:type="auto"/>
        <w:tblLook w:val="04A0"/>
      </w:tblPr>
      <w:tblGrid>
        <w:gridCol w:w="551"/>
        <w:gridCol w:w="424"/>
        <w:gridCol w:w="424"/>
        <w:gridCol w:w="425"/>
        <w:gridCol w:w="425"/>
        <w:gridCol w:w="425"/>
        <w:gridCol w:w="425"/>
        <w:gridCol w:w="552"/>
        <w:gridCol w:w="552"/>
        <w:gridCol w:w="552"/>
        <w:gridCol w:w="552"/>
        <w:gridCol w:w="552"/>
        <w:gridCol w:w="552"/>
        <w:gridCol w:w="552"/>
        <w:gridCol w:w="552"/>
        <w:gridCol w:w="539"/>
      </w:tblGrid>
      <w:tr w:rsidR="008853AB" w:rsidRPr="007209D2" w:rsidTr="001E4644">
        <w:tc>
          <w:tcPr>
            <w:tcW w:w="551" w:type="dxa"/>
            <w:vAlign w:val="center"/>
          </w:tcPr>
          <w:p w:rsidR="008853AB" w:rsidRPr="007209D2" w:rsidRDefault="008853AB" w:rsidP="001E4644">
            <w:pPr>
              <w:rPr>
                <w:rFonts w:ascii="Arial Narrow" w:eastAsiaTheme="minorEastAsia" w:hAnsi="Arial Narrow"/>
                <w:sz w:val="20"/>
              </w:rPr>
            </w:pPr>
            <w:r w:rsidRPr="007209D2">
              <w:rPr>
                <w:rFonts w:ascii="Arial Narrow" w:eastAsiaTheme="minorEastAsia" w:hAnsi="Arial Narrow"/>
                <w:sz w:val="20"/>
              </w:rPr>
              <w:t>全选</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安装</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位置</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数量</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投用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52" w:type="dxa"/>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hint="eastAsia"/>
                <w:sz w:val="20"/>
              </w:rPr>
              <w:t>记录</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详细信息</w:t>
            </w:r>
          </w:p>
        </w:tc>
      </w:tr>
      <w:tr w:rsidR="008853AB" w:rsidRPr="007209D2" w:rsidTr="001E4644">
        <w:tc>
          <w:tcPr>
            <w:tcW w:w="551" w:type="dxa"/>
            <w:vAlign w:val="center"/>
          </w:tcPr>
          <w:p w:rsidR="008853AB" w:rsidRPr="00735518" w:rsidRDefault="008853AB" w:rsidP="001E4644">
            <w:pPr>
              <w:rPr>
                <w:rFonts w:asciiTheme="minorEastAsia" w:eastAsiaTheme="minorEastAsia" w:hAnsiTheme="minorEastAsia"/>
                <w:sz w:val="20"/>
              </w:rPr>
            </w:pPr>
            <w:r w:rsidRPr="00735518">
              <w:rPr>
                <w:rFonts w:asciiTheme="minorEastAsia" w:eastAsiaTheme="minorEastAsia" w:hAnsiTheme="minorEastAsia"/>
                <w:sz w:val="20"/>
              </w:rPr>
              <w:t>□</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查看</w:t>
            </w:r>
          </w:p>
        </w:tc>
      </w:tr>
    </w:tbl>
    <w:p w:rsidR="00C35FDE" w:rsidRPr="007209D2" w:rsidRDefault="00C35FDE" w:rsidP="008A5C8C">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D06C4" w:rsidRPr="007209D2">
        <w:rPr>
          <w:rFonts w:ascii="Arial Narrow" w:eastAsiaTheme="minorEastAsia" w:hAnsi="Arial Narrow" w:hint="eastAsia"/>
          <w:sz w:val="24"/>
        </w:rPr>
        <w:t>2</w:t>
      </w:r>
      <w:r w:rsidR="001E4644">
        <w:rPr>
          <w:rFonts w:ascii="Arial Narrow" w:eastAsiaTheme="minorEastAsia" w:hAnsi="Arial Narrow" w:hint="eastAsia"/>
          <w:sz w:val="24"/>
        </w:rPr>
        <w:t>5</w:t>
      </w:r>
      <w:r w:rsidRPr="007209D2">
        <w:rPr>
          <w:rFonts w:ascii="Arial Narrow" w:eastAsiaTheme="minorEastAsia" w:hAnsi="Arial Narrow"/>
          <w:sz w:val="24"/>
        </w:rPr>
        <w:t xml:space="preserve"> </w:t>
      </w:r>
      <w:r w:rsidRPr="007209D2">
        <w:rPr>
          <w:rFonts w:ascii="Arial Narrow" w:eastAsiaTheme="minorEastAsia" w:hAnsi="Arial Narrow"/>
          <w:sz w:val="24"/>
        </w:rPr>
        <w:t>安全附件详单界面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5"/>
        <w:gridCol w:w="2011"/>
        <w:gridCol w:w="2015"/>
        <w:gridCol w:w="2013"/>
      </w:tblGrid>
      <w:tr w:rsidR="007412E9" w:rsidRPr="007209D2" w:rsidTr="004E3649">
        <w:trPr>
          <w:trHeight w:val="129"/>
        </w:trPr>
        <w:tc>
          <w:tcPr>
            <w:tcW w:w="2015"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5" w:type="dxa"/>
            <w:shd w:val="clear" w:color="auto" w:fill="auto"/>
            <w:vAlign w:val="center"/>
          </w:tcPr>
          <w:p w:rsidR="007412E9" w:rsidRPr="007209D2" w:rsidRDefault="007412E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tcPr>
          <w:p w:rsidR="007412E9" w:rsidRPr="007209D2" w:rsidRDefault="007412E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数字类型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3"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制造单位</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c>
          <w:tcPr>
            <w:tcW w:w="2015" w:type="dxa"/>
            <w:shd w:val="clear" w:color="auto" w:fill="auto"/>
          </w:tcPr>
          <w:p w:rsidR="007412E9" w:rsidRPr="007209D2" w:rsidRDefault="007412E9" w:rsidP="00507D99">
            <w:pPr>
              <w:rPr>
                <w:rFonts w:ascii="Arial Narrow" w:eastAsiaTheme="minorEastAsia" w:hAnsi="Arial Narrow"/>
                <w:sz w:val="20"/>
              </w:rPr>
            </w:pPr>
          </w:p>
        </w:tc>
        <w:tc>
          <w:tcPr>
            <w:tcW w:w="2013" w:type="dxa"/>
            <w:shd w:val="clear" w:color="auto" w:fill="auto"/>
          </w:tcPr>
          <w:p w:rsidR="007412E9" w:rsidRPr="007209D2" w:rsidRDefault="007412E9" w:rsidP="00507D99">
            <w:pPr>
              <w:rPr>
                <w:rFonts w:ascii="Arial Narrow" w:eastAsiaTheme="minorEastAsia" w:hAnsi="Arial Narrow"/>
                <w:sz w:val="20"/>
              </w:rPr>
            </w:pP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记录人</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记录日期</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083A58" w:rsidRPr="007209D2" w:rsidRDefault="004E364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DD1BC3"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支持安全附件的新增、删除、</w:t>
      </w:r>
      <w:r w:rsidRPr="007209D2">
        <w:rPr>
          <w:rFonts w:ascii="Arial Narrow" w:eastAsiaTheme="minorEastAsia" w:hAnsi="Arial Narrow" w:hint="eastAsia"/>
          <w:sz w:val="24"/>
        </w:rPr>
        <w:t>编辑</w:t>
      </w:r>
      <w:r w:rsidR="007B0394" w:rsidRPr="007209D2">
        <w:rPr>
          <w:rFonts w:ascii="Arial Narrow" w:eastAsiaTheme="minorEastAsia" w:hAnsi="Arial Narrow"/>
          <w:sz w:val="24"/>
        </w:rPr>
        <w:t>功能；</w:t>
      </w:r>
      <w:r w:rsidRPr="007209D2">
        <w:rPr>
          <w:rFonts w:ascii="Arial Narrow" w:eastAsiaTheme="minorEastAsia" w:hAnsi="Arial Narrow" w:hint="eastAsia"/>
          <w:sz w:val="24"/>
        </w:rPr>
        <w:t>新增界面如下表所示；</w:t>
      </w:r>
    </w:p>
    <w:p w:rsidR="004E3649" w:rsidRPr="007209D2" w:rsidRDefault="004C4219" w:rsidP="004C421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6</w:t>
      </w:r>
      <w:r w:rsidRPr="007209D2">
        <w:rPr>
          <w:rFonts w:ascii="Arial Narrow" w:eastAsiaTheme="minorEastAsia" w:hAnsi="Arial Narrow" w:hint="eastAsia"/>
          <w:sz w:val="24"/>
        </w:rPr>
        <w:t>安全附件新增界面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6"/>
        <w:gridCol w:w="2010"/>
        <w:gridCol w:w="2016"/>
        <w:gridCol w:w="2012"/>
      </w:tblGrid>
      <w:tr w:rsidR="004C4219" w:rsidRPr="007209D2" w:rsidTr="004C4219">
        <w:trPr>
          <w:trHeight w:val="129"/>
        </w:trPr>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数字类型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2"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制造单位</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c>
          <w:tcPr>
            <w:tcW w:w="2016" w:type="dxa"/>
            <w:shd w:val="clear" w:color="auto" w:fill="auto"/>
          </w:tcPr>
          <w:p w:rsidR="004C4219" w:rsidRPr="007209D2" w:rsidRDefault="004C4219" w:rsidP="000C1F6F">
            <w:pPr>
              <w:rPr>
                <w:rFonts w:ascii="Arial Narrow" w:eastAsiaTheme="minorEastAsia" w:hAnsi="Arial Narrow"/>
                <w:sz w:val="20"/>
              </w:rPr>
            </w:pPr>
          </w:p>
        </w:tc>
        <w:tc>
          <w:tcPr>
            <w:tcW w:w="2012" w:type="dxa"/>
            <w:shd w:val="clear" w:color="auto" w:fill="auto"/>
          </w:tcPr>
          <w:p w:rsidR="004C4219" w:rsidRPr="007209D2" w:rsidRDefault="004C4219" w:rsidP="000C1F6F">
            <w:pPr>
              <w:rPr>
                <w:rFonts w:ascii="Arial Narrow" w:eastAsiaTheme="minorEastAsia" w:hAnsi="Arial Narrow"/>
                <w:sz w:val="20"/>
              </w:rPr>
            </w:pP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记录人</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记录日期</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C54015" w:rsidRPr="007209D2" w:rsidRDefault="00767FA4" w:rsidP="009A049D">
      <w:pPr>
        <w:spacing w:before="120" w:after="120" w:line="400" w:lineRule="exact"/>
        <w:outlineLvl w:val="2"/>
        <w:rPr>
          <w:rFonts w:ascii="Arial Narrow" w:eastAsiaTheme="minorEastAsia" w:hAnsi="Arial Narrow"/>
          <w:b/>
          <w:sz w:val="28"/>
          <w:szCs w:val="28"/>
        </w:rPr>
      </w:pPr>
      <w:bookmarkStart w:id="16" w:name="_Toc390077811"/>
      <w:bookmarkStart w:id="17" w:name="_Toc407611711"/>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C54015"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Pr="007209D2">
        <w:rPr>
          <w:rFonts w:ascii="Arial Narrow" w:eastAsiaTheme="minorEastAsia" w:hAnsi="Arial Narrow" w:hint="eastAsia"/>
          <w:b/>
          <w:sz w:val="28"/>
          <w:szCs w:val="28"/>
        </w:rPr>
        <w:t>检验计划</w:t>
      </w:r>
      <w:r w:rsidR="00C54015" w:rsidRPr="007209D2">
        <w:rPr>
          <w:rFonts w:ascii="Arial Narrow" w:eastAsiaTheme="minorEastAsia" w:hAnsi="Arial Narrow"/>
          <w:b/>
          <w:sz w:val="28"/>
          <w:szCs w:val="28"/>
        </w:rPr>
        <w:t>档案</w:t>
      </w:r>
      <w:bookmarkEnd w:id="16"/>
      <w:bookmarkEnd w:id="17"/>
    </w:p>
    <w:p w:rsidR="00145371" w:rsidRPr="007209D2" w:rsidRDefault="00767FA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4245C" w:rsidRPr="007209D2">
        <w:rPr>
          <w:rFonts w:ascii="Arial Narrow" w:eastAsiaTheme="minorEastAsia" w:hAnsi="Arial Narrow"/>
          <w:sz w:val="24"/>
        </w:rPr>
        <w:t>检验</w:t>
      </w:r>
      <w:r w:rsidR="00C4245C" w:rsidRPr="007209D2">
        <w:rPr>
          <w:rFonts w:ascii="Arial Narrow" w:eastAsiaTheme="minorEastAsia" w:hAnsi="Arial Narrow" w:hint="eastAsia"/>
          <w:sz w:val="24"/>
        </w:rPr>
        <w:t>计划</w:t>
      </w:r>
      <w:r w:rsidR="00C4245C" w:rsidRPr="007209D2">
        <w:rPr>
          <w:rFonts w:ascii="Arial Narrow" w:eastAsiaTheme="minorEastAsia" w:hAnsi="Arial Narrow"/>
          <w:sz w:val="24"/>
        </w:rPr>
        <w:t>档案保存设备</w:t>
      </w:r>
      <w:r w:rsidR="00C4245C" w:rsidRPr="007209D2">
        <w:rPr>
          <w:rFonts w:ascii="Arial Narrow" w:eastAsiaTheme="minorEastAsia" w:hAnsi="Arial Narrow" w:hint="eastAsia"/>
          <w:sz w:val="24"/>
        </w:rPr>
        <w:t>检验计划</w:t>
      </w:r>
      <w:r w:rsidR="0009658F" w:rsidRPr="007209D2">
        <w:rPr>
          <w:rFonts w:ascii="Arial Narrow" w:eastAsiaTheme="minorEastAsia" w:hAnsi="Arial Narrow"/>
          <w:sz w:val="24"/>
        </w:rPr>
        <w:t>的历史记录</w:t>
      </w:r>
      <w:r w:rsidR="007B0394" w:rsidRPr="007209D2">
        <w:rPr>
          <w:rFonts w:ascii="Arial Narrow" w:eastAsiaTheme="minorEastAsia" w:hAnsi="Arial Narrow"/>
          <w:sz w:val="24"/>
        </w:rPr>
        <w:t>，分</w:t>
      </w:r>
      <w:r w:rsidR="00C4245C" w:rsidRPr="007209D2">
        <w:rPr>
          <w:rFonts w:ascii="Arial Narrow" w:eastAsiaTheme="minorEastAsia" w:hAnsi="Arial Narrow"/>
          <w:sz w:val="24"/>
        </w:rPr>
        <w:t>为压力容器检验</w:t>
      </w:r>
      <w:r w:rsidR="00C4245C" w:rsidRPr="007209D2">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w:t>
      </w:r>
      <w:r w:rsidR="00A73C7B">
        <w:rPr>
          <w:rFonts w:ascii="Arial Narrow" w:eastAsiaTheme="minorEastAsia" w:hAnsi="Arial Narrow"/>
          <w:sz w:val="24"/>
        </w:rPr>
        <w:t>压力管线检验</w:t>
      </w:r>
      <w:r w:rsidR="00A73C7B">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和安全附件检验计划档案三部分</w:t>
      </w:r>
      <w:r w:rsidR="00DD1BC3" w:rsidRPr="007209D2">
        <w:rPr>
          <w:rFonts w:ascii="Arial Narrow" w:eastAsiaTheme="minorEastAsia" w:hAnsi="Arial Narrow"/>
          <w:sz w:val="24"/>
        </w:rPr>
        <w:t>，</w:t>
      </w:r>
      <w:r w:rsidR="007B0394" w:rsidRPr="007209D2">
        <w:rPr>
          <w:rFonts w:ascii="Arial Narrow" w:eastAsiaTheme="minorEastAsia" w:hAnsi="Arial Narrow"/>
          <w:sz w:val="24"/>
        </w:rPr>
        <w:t>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7B0394" w:rsidRPr="007209D2" w:rsidRDefault="007B0394" w:rsidP="00C54015">
      <w:pPr>
        <w:spacing w:line="400" w:lineRule="exact"/>
        <w:jc w:val="center"/>
        <w:rPr>
          <w:rFonts w:ascii="Arial Narrow" w:eastAsiaTheme="minorEastAsia" w:hAnsi="Arial Narrow"/>
          <w:sz w:val="36"/>
        </w:rPr>
      </w:pPr>
      <w:r w:rsidRPr="007209D2">
        <w:rPr>
          <w:rFonts w:ascii="Arial Narrow" w:eastAsiaTheme="minorEastAsia" w:hAnsi="Arial Narrow"/>
          <w:sz w:val="24"/>
        </w:rPr>
        <w:t>表</w:t>
      </w:r>
      <w:r w:rsidR="0009658F" w:rsidRPr="007209D2">
        <w:rPr>
          <w:rFonts w:ascii="Arial Narrow" w:eastAsiaTheme="minorEastAsia" w:hAnsi="Arial Narrow" w:hint="eastAsia"/>
          <w:sz w:val="24"/>
        </w:rPr>
        <w:t>2</w:t>
      </w:r>
      <w:r w:rsidR="001E4644">
        <w:rPr>
          <w:rFonts w:ascii="Arial Narrow" w:eastAsiaTheme="minorEastAsia" w:hAnsi="Arial Narrow" w:hint="eastAsia"/>
          <w:sz w:val="24"/>
        </w:rPr>
        <w:t>7</w:t>
      </w:r>
      <w:r w:rsidR="009F05E5">
        <w:rPr>
          <w:rFonts w:ascii="Arial Narrow" w:eastAsiaTheme="minorEastAsia" w:hAnsi="Arial Narrow" w:hint="eastAsia"/>
          <w:sz w:val="24"/>
        </w:rPr>
        <w:t xml:space="preserve"> </w:t>
      </w:r>
      <w:r w:rsidR="0009658F" w:rsidRPr="007209D2">
        <w:rPr>
          <w:rFonts w:ascii="Arial Narrow" w:eastAsiaTheme="minorEastAsia" w:hAnsi="Arial Narrow"/>
          <w:sz w:val="24"/>
        </w:rPr>
        <w:t>压力容器检验</w:t>
      </w:r>
      <w:r w:rsidR="0009658F"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4"/>
        <w:gridCol w:w="557"/>
        <w:gridCol w:w="556"/>
        <w:gridCol w:w="556"/>
        <w:gridCol w:w="556"/>
        <w:gridCol w:w="556"/>
        <w:gridCol w:w="615"/>
        <w:gridCol w:w="615"/>
        <w:gridCol w:w="556"/>
        <w:gridCol w:w="556"/>
        <w:gridCol w:w="553"/>
        <w:gridCol w:w="614"/>
        <w:gridCol w:w="614"/>
        <w:gridCol w:w="596"/>
      </w:tblGrid>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B06C30" w:rsidRPr="007209D2" w:rsidRDefault="00B06C30" w:rsidP="005A5C7A">
            <w:pPr>
              <w:rPr>
                <w:rFonts w:ascii="Arial Narrow" w:eastAsiaTheme="minorEastAsia" w:hAnsi="Arial Narrow"/>
                <w:sz w:val="20"/>
              </w:rPr>
            </w:pP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9F05E5" w:rsidP="009F05E5">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9F05E5"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B06C30" w:rsidRPr="007209D2" w:rsidRDefault="00B06C30" w:rsidP="00B06C30">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B06C30" w:rsidRPr="007209D2" w:rsidRDefault="00B06C30" w:rsidP="00B06C30">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B06C30" w:rsidRPr="007209D2" w:rsidRDefault="00B06C30" w:rsidP="00926854">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84616F">
            <w:pPr>
              <w:jc w:val="center"/>
              <w:rPr>
                <w:rFonts w:ascii="Arial Narrow" w:eastAsiaTheme="minorEastAsia" w:hAnsi="Arial Narrow"/>
                <w:sz w:val="20"/>
              </w:rPr>
            </w:pPr>
            <w:r w:rsidRPr="007209D2">
              <w:rPr>
                <w:rFonts w:ascii="Arial Narrow" w:eastAsiaTheme="minorEastAsia" w:hAnsi="Arial Narrow" w:hint="eastAsia"/>
                <w:sz w:val="20"/>
              </w:rPr>
              <w:lastRenderedPageBreak/>
              <w:t>＋</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70" w:type="pct"/>
            <w:vAlign w:val="center"/>
          </w:tcPr>
          <w:p w:rsidR="00B06C30" w:rsidRPr="007209D2" w:rsidRDefault="00A73C7B" w:rsidP="0084616F">
            <w:pPr>
              <w:jc w:val="center"/>
              <w:rPr>
                <w:rFonts w:ascii="Arial Narrow" w:eastAsiaTheme="minorEastAsia" w:hAnsi="Arial Narrow"/>
                <w:sz w:val="20"/>
              </w:rPr>
            </w:pPr>
            <w:r>
              <w:rPr>
                <w:rFonts w:ascii="Arial Narrow" w:eastAsiaTheme="minorEastAsia" w:hAnsi="Arial Narrow" w:hint="eastAsia"/>
                <w:sz w:val="20"/>
              </w:rPr>
              <w:lastRenderedPageBreak/>
              <w:t>自动</w:t>
            </w:r>
            <w:r>
              <w:rPr>
                <w:rFonts w:ascii="Arial Narrow" w:eastAsiaTheme="minorEastAsia" w:hAnsi="Arial Narrow" w:hint="eastAsia"/>
                <w:sz w:val="20"/>
              </w:rPr>
              <w:lastRenderedPageBreak/>
              <w:t>关联</w:t>
            </w:r>
          </w:p>
        </w:tc>
      </w:tr>
    </w:tbl>
    <w:p w:rsidR="009F05E5" w:rsidRPr="007209D2" w:rsidRDefault="009F05E5" w:rsidP="009F05E5">
      <w:pPr>
        <w:spacing w:line="400" w:lineRule="exact"/>
        <w:jc w:val="center"/>
        <w:rPr>
          <w:rFonts w:ascii="Arial Narrow" w:eastAsiaTheme="minorEastAsia" w:hAnsi="Arial Narrow"/>
          <w:sz w:val="36"/>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8</w:t>
      </w:r>
      <w:r w:rsidRPr="007209D2">
        <w:rPr>
          <w:rFonts w:ascii="Arial Narrow" w:eastAsiaTheme="minorEastAsia" w:hAnsi="Arial Narrow" w:hint="eastAsia"/>
          <w:sz w:val="24"/>
        </w:rPr>
        <w:t>压力管线</w:t>
      </w: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556"/>
        <w:gridCol w:w="556"/>
        <w:gridCol w:w="556"/>
        <w:gridCol w:w="556"/>
        <w:gridCol w:w="556"/>
        <w:gridCol w:w="615"/>
        <w:gridCol w:w="615"/>
        <w:gridCol w:w="556"/>
        <w:gridCol w:w="556"/>
        <w:gridCol w:w="553"/>
        <w:gridCol w:w="614"/>
        <w:gridCol w:w="614"/>
        <w:gridCol w:w="596"/>
      </w:tblGrid>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9F05E5" w:rsidRPr="007209D2" w:rsidRDefault="009F05E5" w:rsidP="00FD057D">
            <w:pPr>
              <w:rPr>
                <w:rFonts w:ascii="Arial Narrow" w:eastAsiaTheme="minorEastAsia" w:hAnsi="Arial Narrow"/>
                <w:sz w:val="20"/>
              </w:rPr>
            </w:pP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9F05E5" w:rsidRPr="007209D2" w:rsidRDefault="009F05E5" w:rsidP="00FD057D">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9F05E5" w:rsidRPr="007209D2" w:rsidRDefault="009F05E5" w:rsidP="00FD057D">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9F05E5" w:rsidRPr="007209D2" w:rsidRDefault="009F05E5"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0" w:type="pct"/>
            <w:vAlign w:val="center"/>
          </w:tcPr>
          <w:p w:rsidR="009F05E5" w:rsidRPr="007209D2" w:rsidRDefault="00A73C7B" w:rsidP="00FD057D">
            <w:pPr>
              <w:jc w:val="center"/>
              <w:rPr>
                <w:rFonts w:ascii="Arial Narrow" w:eastAsiaTheme="minorEastAsia" w:hAnsi="Arial Narrow"/>
                <w:sz w:val="20"/>
              </w:rPr>
            </w:pPr>
            <w:r>
              <w:rPr>
                <w:rFonts w:ascii="Arial Narrow" w:eastAsiaTheme="minorEastAsia" w:hAnsi="Arial Narrow" w:hint="eastAsia"/>
                <w:sz w:val="20"/>
              </w:rPr>
              <w:t>自动关联</w:t>
            </w:r>
          </w:p>
        </w:tc>
      </w:tr>
    </w:tbl>
    <w:p w:rsidR="002E6308" w:rsidRPr="007209D2" w:rsidRDefault="002E6308" w:rsidP="002E6308">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Pr="007209D2">
        <w:rPr>
          <w:rFonts w:ascii="Arial Narrow" w:eastAsiaTheme="minorEastAsia" w:hAnsi="Arial Narrow" w:cs="Arial Unicode MS"/>
          <w:sz w:val="24"/>
        </w:rPr>
        <w:t>2</w:t>
      </w:r>
      <w:r w:rsidR="001E4644">
        <w:rPr>
          <w:rFonts w:ascii="Arial Narrow" w:eastAsiaTheme="minorEastAsia" w:hAnsi="Arial Narrow" w:cs="Arial Unicode MS" w:hint="eastAsia"/>
          <w:sz w:val="24"/>
        </w:rPr>
        <w:t>9</w:t>
      </w:r>
      <w:r w:rsidRPr="007209D2">
        <w:rPr>
          <w:rFonts w:ascii="Arial Narrow" w:eastAsiaTheme="minorEastAsia" w:hAnsi="Arial Narrow" w:cs="Arial Unicode MS" w:hint="eastAsia"/>
          <w:sz w:val="24"/>
        </w:rPr>
        <w:t xml:space="preserve"> </w:t>
      </w:r>
      <w:r w:rsidR="00F17871">
        <w:rPr>
          <w:rFonts w:ascii="Arial Narrow" w:eastAsiaTheme="minorEastAsia" w:hAnsi="Arial Narrow" w:cs="Arial Unicode MS" w:hint="eastAsia"/>
          <w:sz w:val="24"/>
        </w:rPr>
        <w:t>压力容器</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68"/>
        <w:gridCol w:w="547"/>
        <w:gridCol w:w="549"/>
        <w:gridCol w:w="549"/>
        <w:gridCol w:w="549"/>
        <w:gridCol w:w="616"/>
        <w:gridCol w:w="616"/>
        <w:gridCol w:w="669"/>
        <w:gridCol w:w="669"/>
        <w:gridCol w:w="669"/>
        <w:gridCol w:w="669"/>
        <w:gridCol w:w="642"/>
        <w:gridCol w:w="642"/>
      </w:tblGrid>
      <w:tr w:rsidR="00B06C30" w:rsidRPr="007209D2" w:rsidTr="00F17871">
        <w:tc>
          <w:tcPr>
            <w:tcW w:w="668"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4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69" w:type="dxa"/>
            <w:vAlign w:val="center"/>
          </w:tcPr>
          <w:p w:rsidR="00B06C30" w:rsidRPr="007209D2" w:rsidRDefault="00B06C30"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F17871">
        <w:tc>
          <w:tcPr>
            <w:tcW w:w="668"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54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r>
    </w:tbl>
    <w:p w:rsidR="00F17871" w:rsidRPr="007209D2" w:rsidRDefault="00F17871" w:rsidP="00F17871">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30</w:t>
      </w:r>
      <w:r w:rsidRPr="007209D2">
        <w:rPr>
          <w:rFonts w:ascii="Arial Narrow" w:eastAsiaTheme="minorEastAsia" w:hAnsi="Arial Narrow" w:cs="Arial Unicode MS" w:hint="eastAsia"/>
          <w:sz w:val="24"/>
        </w:rPr>
        <w:t xml:space="preserve"> </w:t>
      </w:r>
      <w:r>
        <w:rPr>
          <w:rFonts w:ascii="Arial Narrow" w:eastAsiaTheme="minorEastAsia" w:hAnsi="Arial Narrow" w:cs="Arial Unicode MS" w:hint="eastAsia"/>
          <w:sz w:val="24"/>
        </w:rPr>
        <w:t>压力管线</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82"/>
        <w:gridCol w:w="555"/>
        <w:gridCol w:w="556"/>
        <w:gridCol w:w="556"/>
        <w:gridCol w:w="556"/>
        <w:gridCol w:w="556"/>
        <w:gridCol w:w="557"/>
        <w:gridCol w:w="682"/>
        <w:gridCol w:w="682"/>
        <w:gridCol w:w="682"/>
        <w:gridCol w:w="682"/>
        <w:gridCol w:w="654"/>
        <w:gridCol w:w="654"/>
      </w:tblGrid>
      <w:tr w:rsidR="00F17871" w:rsidRPr="007209D2" w:rsidTr="00FD057D">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55"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57"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82" w:type="dxa"/>
            <w:vAlign w:val="center"/>
          </w:tcPr>
          <w:p w:rsidR="00F17871" w:rsidRPr="007209D2" w:rsidRDefault="00F17871"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F17871" w:rsidRPr="007209D2" w:rsidTr="00FD057D">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555"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7"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r>
    </w:tbl>
    <w:p w:rsidR="0084616F" w:rsidRPr="007209D2" w:rsidRDefault="002E6308" w:rsidP="00534466">
      <w:pPr>
        <w:spacing w:line="360" w:lineRule="auto"/>
        <w:rPr>
          <w:rFonts w:ascii="Arial Narrow" w:eastAsiaTheme="minorEastAsia" w:hAnsi="Arial Narrow" w:cs="Arial Unicode MS"/>
          <w:sz w:val="24"/>
        </w:rPr>
      </w:pPr>
      <w:r w:rsidRPr="007209D2">
        <w:rPr>
          <w:rFonts w:ascii="Arial Narrow" w:eastAsiaTheme="minorEastAsia" w:hAnsi="Arial Narrow" w:cs="Arial Unicode MS"/>
          <w:sz w:val="24"/>
        </w:rPr>
        <w:t>(2)</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压力容器、压力管线检验计划档案支持查看检验</w:t>
      </w:r>
      <w:r w:rsidR="0084616F" w:rsidRPr="007209D2">
        <w:rPr>
          <w:rFonts w:ascii="Arial Narrow" w:eastAsiaTheme="minorEastAsia" w:hAnsi="Arial Narrow" w:cs="Arial Unicode MS" w:hint="eastAsia"/>
          <w:sz w:val="24"/>
        </w:rPr>
        <w:t>部位详细信息和检验方案的详细信息</w:t>
      </w:r>
      <w:r w:rsidR="005A5C7A" w:rsidRPr="007209D2">
        <w:rPr>
          <w:rFonts w:ascii="Arial Narrow" w:eastAsiaTheme="minorEastAsia" w:hAnsi="Arial Narrow" w:cs="Arial Unicode MS" w:hint="eastAsia"/>
          <w:sz w:val="24"/>
        </w:rPr>
        <w:t>，</w:t>
      </w:r>
      <w:r w:rsidR="0084616F" w:rsidRPr="007209D2">
        <w:rPr>
          <w:rFonts w:ascii="Arial Narrow" w:eastAsiaTheme="minorEastAsia" w:hAnsi="Arial Narrow" w:cs="Arial Unicode MS" w:hint="eastAsia"/>
          <w:sz w:val="24"/>
        </w:rPr>
        <w:t>检验部位详细信息</w:t>
      </w:r>
      <w:r w:rsidR="005A5C7A" w:rsidRPr="007209D2">
        <w:rPr>
          <w:rFonts w:ascii="Arial Narrow" w:eastAsiaTheme="minorEastAsia" w:hAnsi="Arial Narrow" w:cs="Arial Unicode MS" w:hint="eastAsia"/>
          <w:sz w:val="24"/>
        </w:rPr>
        <w:t>如表</w:t>
      </w:r>
      <w:r w:rsidR="001E4644">
        <w:rPr>
          <w:rFonts w:ascii="Arial Narrow" w:eastAsiaTheme="minorEastAsia" w:hAnsi="Arial Narrow" w:cs="Arial Unicode MS" w:hint="eastAsia"/>
          <w:sz w:val="24"/>
        </w:rPr>
        <w:t>31</w:t>
      </w:r>
      <w:r w:rsidR="005A5C7A" w:rsidRPr="007209D2">
        <w:rPr>
          <w:rFonts w:ascii="Arial Narrow" w:eastAsiaTheme="minorEastAsia" w:hAnsi="Arial Narrow" w:cs="Arial Unicode MS" w:hint="eastAsia"/>
          <w:sz w:val="24"/>
        </w:rPr>
        <w:t>所示，展现方式参考下图</w:t>
      </w:r>
      <w:r w:rsidR="005A5C7A" w:rsidRPr="007209D2">
        <w:rPr>
          <w:rFonts w:ascii="Arial Narrow" w:eastAsiaTheme="minorEastAsia" w:hAnsi="Arial Narrow" w:cs="Arial Unicode MS" w:hint="eastAsia"/>
          <w:sz w:val="24"/>
        </w:rPr>
        <w:t>6</w:t>
      </w:r>
      <w:r w:rsidR="0084616F" w:rsidRPr="007209D2">
        <w:rPr>
          <w:rFonts w:ascii="Arial Narrow" w:eastAsiaTheme="minorEastAsia" w:hAnsi="Arial Narrow" w:cs="Arial Unicode MS" w:hint="eastAsia"/>
          <w:sz w:val="24"/>
        </w:rPr>
        <w:t>。</w:t>
      </w:r>
    </w:p>
    <w:p w:rsidR="005A5C7A" w:rsidRPr="007209D2" w:rsidRDefault="005A5C7A" w:rsidP="005A5C7A">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noProof/>
          <w:sz w:val="24"/>
        </w:rPr>
        <w:lastRenderedPageBreak/>
        <w:drawing>
          <wp:inline distT="0" distB="0" distL="0" distR="0">
            <wp:extent cx="4977130" cy="3110556"/>
            <wp:effectExtent l="19050" t="0" r="0" b="0"/>
            <wp:docPr id="10" name="图片 4" descr="检验计划展示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展示样式.png"/>
                    <pic:cNvPicPr/>
                  </pic:nvPicPr>
                  <pic:blipFill>
                    <a:blip r:embed="rId22"/>
                    <a:stretch>
                      <a:fillRect/>
                    </a:stretch>
                  </pic:blipFill>
                  <pic:spPr>
                    <a:xfrm>
                      <a:off x="0" y="0"/>
                      <a:ext cx="4977130" cy="3110556"/>
                    </a:xfrm>
                    <a:prstGeom prst="rect">
                      <a:avLst/>
                    </a:prstGeom>
                  </pic:spPr>
                </pic:pic>
              </a:graphicData>
            </a:graphic>
          </wp:inline>
        </w:drawing>
      </w:r>
    </w:p>
    <w:p w:rsidR="005A5C7A" w:rsidRPr="00A616FA" w:rsidRDefault="005A5C7A"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6 </w:t>
      </w:r>
      <w:r w:rsidRPr="00A616FA">
        <w:rPr>
          <w:rFonts w:ascii="Arial Narrow" w:eastAsiaTheme="minorEastAsia" w:hAnsi="Arial Narrow" w:hint="eastAsia"/>
          <w:sz w:val="24"/>
        </w:rPr>
        <w:t>检验计划档案展现方式举例</w:t>
      </w:r>
    </w:p>
    <w:p w:rsidR="0084616F" w:rsidRPr="007209D2" w:rsidRDefault="0084616F" w:rsidP="005A5C7A">
      <w:pPr>
        <w:spacing w:line="360" w:lineRule="auto"/>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31</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检验方案详细信息</w:t>
      </w:r>
    </w:p>
    <w:tbl>
      <w:tblPr>
        <w:tblStyle w:val="af6"/>
        <w:tblW w:w="0" w:type="auto"/>
        <w:tblLook w:val="04A0"/>
      </w:tblPr>
      <w:tblGrid>
        <w:gridCol w:w="894"/>
        <w:gridCol w:w="895"/>
        <w:gridCol w:w="895"/>
        <w:gridCol w:w="895"/>
        <w:gridCol w:w="895"/>
        <w:gridCol w:w="895"/>
        <w:gridCol w:w="895"/>
        <w:gridCol w:w="895"/>
        <w:gridCol w:w="895"/>
      </w:tblGrid>
      <w:tr w:rsidR="0084616F" w:rsidRPr="007209D2" w:rsidTr="0084616F">
        <w:tc>
          <w:tcPr>
            <w:tcW w:w="894"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方法</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名称</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内容</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腐蚀</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机理</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检验有效性</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周期</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参考</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标准</w:t>
            </w:r>
          </w:p>
        </w:tc>
      </w:tr>
      <w:tr w:rsidR="00C4145C" w:rsidRPr="007209D2" w:rsidTr="0084616F">
        <w:tc>
          <w:tcPr>
            <w:tcW w:w="894"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r>
    </w:tbl>
    <w:p w:rsidR="00E44A84" w:rsidRPr="007209D2" w:rsidRDefault="009234B0" w:rsidP="0048554F">
      <w:pPr>
        <w:spacing w:line="360" w:lineRule="auto"/>
        <w:rPr>
          <w:rFonts w:ascii="Arial Narrow" w:eastAsiaTheme="minorEastAsia" w:hAnsi="Arial Narrow"/>
          <w:sz w:val="24"/>
        </w:rPr>
      </w:pPr>
      <w:r w:rsidRPr="007209D2">
        <w:rPr>
          <w:rFonts w:ascii="Arial Narrow" w:eastAsiaTheme="minorEastAsia" w:hAnsi="Arial Narrow" w:cs="Arial Unicode MS" w:hint="eastAsia"/>
          <w:sz w:val="24"/>
        </w:rPr>
        <w:t xml:space="preserve">(3) </w:t>
      </w:r>
      <w:r w:rsidR="00E44A84" w:rsidRPr="007209D2">
        <w:rPr>
          <w:rFonts w:ascii="Arial Narrow" w:eastAsiaTheme="minorEastAsia" w:hAnsi="Arial Narrow"/>
          <w:sz w:val="24"/>
        </w:rPr>
        <w:t>依据用户权限，支持查询和汇出功能；</w:t>
      </w:r>
    </w:p>
    <w:p w:rsidR="001D59F5"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 xml:space="preserve">.1) </w:t>
      </w:r>
      <w:r w:rsidR="00E44A84" w:rsidRPr="007209D2">
        <w:rPr>
          <w:rFonts w:ascii="Arial Narrow" w:eastAsiaTheme="minorEastAsia" w:hAnsi="Arial Narrow"/>
          <w:sz w:val="24"/>
        </w:rPr>
        <w:t>压力容器</w:t>
      </w:r>
      <w:r w:rsidR="009234B0" w:rsidRPr="007209D2">
        <w:rPr>
          <w:rFonts w:ascii="Arial Narrow" w:eastAsiaTheme="minorEastAsia" w:hAnsi="Arial Narrow"/>
          <w:sz w:val="24"/>
        </w:rPr>
        <w:t>检验</w:t>
      </w:r>
      <w:r w:rsidR="009234B0" w:rsidRPr="007209D2">
        <w:rPr>
          <w:rFonts w:ascii="Arial Narrow" w:eastAsiaTheme="minorEastAsia" w:hAnsi="Arial Narrow" w:hint="eastAsia"/>
          <w:sz w:val="24"/>
        </w:rPr>
        <w:t>计划</w:t>
      </w:r>
      <w:r w:rsidR="00E44A84" w:rsidRPr="007209D2">
        <w:rPr>
          <w:rFonts w:ascii="Arial Narrow" w:eastAsiaTheme="minorEastAsia" w:hAnsi="Arial Narrow"/>
          <w:sz w:val="24"/>
        </w:rPr>
        <w:t>档案查</w:t>
      </w:r>
      <w:r w:rsidR="009234B0" w:rsidRPr="007209D2">
        <w:rPr>
          <w:rFonts w:ascii="Arial Narrow" w:eastAsiaTheme="minorEastAsia" w:hAnsi="Arial Narrow"/>
          <w:sz w:val="24"/>
        </w:rPr>
        <w:t>询条件为：</w:t>
      </w:r>
      <w:r w:rsidR="00AF1955" w:rsidRPr="007209D2">
        <w:rPr>
          <w:rFonts w:ascii="Arial Narrow" w:eastAsiaTheme="minorEastAsia" w:hAnsi="Arial Narrow" w:hint="eastAsia"/>
          <w:sz w:val="24"/>
        </w:rPr>
        <w:t>规定检验日期</w:t>
      </w:r>
      <w:r w:rsidR="003E6AC5">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制定</w:t>
      </w:r>
      <w:r w:rsidR="00E44A8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E44A84" w:rsidRPr="007209D2">
        <w:rPr>
          <w:rFonts w:ascii="Arial Narrow" w:eastAsiaTheme="minorEastAsia" w:hAnsi="Arial Narrow"/>
          <w:sz w:val="24"/>
        </w:rPr>
        <w:t>；</w:t>
      </w:r>
    </w:p>
    <w:p w:rsidR="00F95E96" w:rsidRPr="00F95E96"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F95E96">
        <w:rPr>
          <w:rFonts w:ascii="Arial Narrow" w:eastAsiaTheme="minorEastAsia" w:hAnsi="Arial Narrow" w:hint="eastAsia"/>
          <w:sz w:val="24"/>
        </w:rPr>
        <w:t>.2)</w:t>
      </w:r>
      <w:r w:rsidR="00F95E96" w:rsidRPr="007209D2">
        <w:rPr>
          <w:rFonts w:ascii="Arial Narrow" w:eastAsiaTheme="minorEastAsia" w:hAnsi="Arial Narrow" w:hint="eastAsia"/>
          <w:sz w:val="24"/>
        </w:rPr>
        <w:t>压力管线</w:t>
      </w:r>
      <w:r w:rsidR="00F95E96" w:rsidRPr="007209D2">
        <w:rPr>
          <w:rFonts w:ascii="Arial Narrow" w:eastAsiaTheme="minorEastAsia" w:hAnsi="Arial Narrow"/>
          <w:sz w:val="24"/>
        </w:rPr>
        <w:t>检验</w:t>
      </w:r>
      <w:r w:rsidR="00F95E96" w:rsidRPr="007209D2">
        <w:rPr>
          <w:rFonts w:ascii="Arial Narrow" w:eastAsiaTheme="minorEastAsia" w:hAnsi="Arial Narrow" w:hint="eastAsia"/>
          <w:sz w:val="24"/>
        </w:rPr>
        <w:t>计划</w:t>
      </w:r>
      <w:r w:rsidR="00F95E96" w:rsidRPr="007209D2">
        <w:rPr>
          <w:rFonts w:ascii="Arial Narrow" w:eastAsiaTheme="minorEastAsia" w:hAnsi="Arial Narrow"/>
          <w:sz w:val="24"/>
        </w:rPr>
        <w:t>档案查询条件为：</w:t>
      </w:r>
      <w:r w:rsidR="00F95E96"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hint="eastAsia"/>
          <w:sz w:val="24"/>
        </w:rPr>
        <w:t>、制定</w:t>
      </w:r>
      <w:r w:rsidR="00F95E96" w:rsidRPr="007209D2">
        <w:rPr>
          <w:rFonts w:ascii="Arial Narrow" w:eastAsiaTheme="minorEastAsia" w:hAnsi="Arial Narrow"/>
          <w:sz w:val="24"/>
        </w:rPr>
        <w:t>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sz w:val="24"/>
        </w:rPr>
        <w:t>；</w:t>
      </w:r>
    </w:p>
    <w:p w:rsidR="009234B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w:t>
      </w:r>
      <w:r w:rsidR="00F95E96">
        <w:rPr>
          <w:rFonts w:ascii="Arial Narrow" w:eastAsiaTheme="minorEastAsia" w:hAnsi="Arial Narrow" w:hint="eastAsia"/>
          <w:sz w:val="24"/>
        </w:rPr>
        <w:t>3</w:t>
      </w:r>
      <w:r w:rsidR="00734EB7">
        <w:rPr>
          <w:rFonts w:ascii="Arial Narrow" w:eastAsiaTheme="minorEastAsia" w:hAnsi="Arial Narrow" w:hint="eastAsia"/>
          <w:sz w:val="24"/>
        </w:rPr>
        <w:t xml:space="preserve">) </w:t>
      </w:r>
      <w:r w:rsidR="009234B0" w:rsidRPr="007209D2">
        <w:rPr>
          <w:rFonts w:ascii="Arial Narrow" w:eastAsiaTheme="minorEastAsia" w:hAnsi="Arial Narrow" w:hint="eastAsia"/>
          <w:sz w:val="24"/>
        </w:rPr>
        <w:t>安全附件检验计划档案的</w:t>
      </w:r>
      <w:r w:rsidR="00E44A84" w:rsidRPr="007209D2">
        <w:rPr>
          <w:rFonts w:ascii="Arial Narrow" w:eastAsiaTheme="minorEastAsia" w:hAnsi="Arial Narrow"/>
          <w:sz w:val="24"/>
        </w:rPr>
        <w:t>查询条件为：</w:t>
      </w:r>
      <w:r w:rsidR="009234B0" w:rsidRPr="007209D2">
        <w:rPr>
          <w:rFonts w:ascii="Arial Narrow" w:eastAsiaTheme="minorEastAsia" w:hAnsi="Arial Narrow" w:hint="eastAsia"/>
          <w:sz w:val="24"/>
        </w:rPr>
        <w:t>安全附件分类、安全附件名称、</w:t>
      </w:r>
      <w:r w:rsidR="00AF1955"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9234B0" w:rsidRPr="007209D2">
        <w:rPr>
          <w:rFonts w:ascii="Arial Narrow" w:eastAsiaTheme="minorEastAsia" w:hAnsi="Arial Narrow" w:hint="eastAsia"/>
          <w:sz w:val="24"/>
        </w:rPr>
        <w:t>；</w:t>
      </w:r>
    </w:p>
    <w:p w:rsidR="00906145" w:rsidRPr="007209D2" w:rsidRDefault="00734EB7"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F95E96">
        <w:rPr>
          <w:rFonts w:ascii="Arial Narrow" w:eastAsiaTheme="minorEastAsia" w:hAnsi="Arial Narrow" w:hint="eastAsia"/>
          <w:sz w:val="24"/>
        </w:rPr>
        <w:t>4</w:t>
      </w:r>
      <w:r>
        <w:rPr>
          <w:rFonts w:ascii="Arial Narrow" w:eastAsiaTheme="minorEastAsia" w:hAnsi="Arial Narrow" w:hint="eastAsia"/>
          <w:sz w:val="24"/>
        </w:rPr>
        <w:t xml:space="preserve">) </w:t>
      </w:r>
      <w:r w:rsidR="00E44A84" w:rsidRPr="007209D2">
        <w:rPr>
          <w:rFonts w:ascii="Arial Narrow" w:eastAsiaTheme="minorEastAsia" w:hAnsi="Arial Narrow"/>
          <w:sz w:val="24"/>
        </w:rPr>
        <w:t>汇出格式为</w:t>
      </w:r>
      <w:r w:rsidR="00E44A84" w:rsidRPr="007209D2">
        <w:rPr>
          <w:rFonts w:ascii="Arial Narrow" w:eastAsiaTheme="minorEastAsia" w:hAnsi="Arial Narrow"/>
          <w:sz w:val="24"/>
        </w:rPr>
        <w:t>Excel</w:t>
      </w:r>
      <w:r w:rsidR="009B6483">
        <w:rPr>
          <w:rFonts w:ascii="Arial Narrow" w:eastAsiaTheme="minorEastAsia" w:hAnsi="Arial Narrow" w:hint="eastAsia"/>
          <w:sz w:val="24"/>
        </w:rPr>
        <w:t>，汇出内容详见检验计划</w:t>
      </w:r>
      <w:r w:rsidR="00F95E96">
        <w:rPr>
          <w:rFonts w:ascii="Arial Narrow" w:eastAsiaTheme="minorEastAsia" w:hAnsi="Arial Narrow" w:hint="eastAsia"/>
          <w:sz w:val="24"/>
        </w:rPr>
        <w:t>档案</w:t>
      </w:r>
      <w:r w:rsidR="009B6483">
        <w:rPr>
          <w:rFonts w:ascii="Arial Narrow" w:eastAsiaTheme="minorEastAsia" w:hAnsi="Arial Narrow" w:hint="eastAsia"/>
          <w:sz w:val="24"/>
        </w:rPr>
        <w:t>汇出文件</w:t>
      </w:r>
      <w:r w:rsidR="00E44A84" w:rsidRPr="007209D2">
        <w:rPr>
          <w:rFonts w:ascii="Arial Narrow" w:eastAsiaTheme="minorEastAsia" w:hAnsi="Arial Narrow"/>
          <w:sz w:val="24"/>
        </w:rPr>
        <w:t>。</w:t>
      </w:r>
    </w:p>
    <w:p w:rsidR="009B4ADD" w:rsidRPr="007209D2" w:rsidRDefault="0084616F" w:rsidP="009A049D">
      <w:pPr>
        <w:spacing w:before="120" w:after="120" w:line="400" w:lineRule="exact"/>
        <w:outlineLvl w:val="2"/>
        <w:rPr>
          <w:rFonts w:ascii="Arial Narrow" w:eastAsiaTheme="minorEastAsia" w:hAnsi="Arial Narrow"/>
          <w:b/>
          <w:sz w:val="28"/>
          <w:szCs w:val="28"/>
        </w:rPr>
      </w:pPr>
      <w:bookmarkStart w:id="18" w:name="_Toc390077812"/>
      <w:bookmarkStart w:id="19" w:name="_Toc407611712"/>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9B4ADD" w:rsidRPr="007209D2">
        <w:rPr>
          <w:rFonts w:ascii="Arial Narrow" w:eastAsiaTheme="minorEastAsia" w:hAnsi="Arial Narrow"/>
          <w:b/>
          <w:sz w:val="28"/>
          <w:szCs w:val="28"/>
        </w:rPr>
        <w:t>.3</w:t>
      </w:r>
      <w:r w:rsidR="009B4ADD" w:rsidRPr="007209D2">
        <w:rPr>
          <w:rFonts w:ascii="Arial Narrow" w:eastAsiaTheme="minorEastAsia" w:hAnsi="Arial Narrow"/>
          <w:b/>
          <w:sz w:val="28"/>
          <w:szCs w:val="28"/>
        </w:rPr>
        <w:t>检验记录档案</w:t>
      </w:r>
      <w:bookmarkEnd w:id="18"/>
      <w:bookmarkEnd w:id="19"/>
    </w:p>
    <w:p w:rsidR="00B06C30" w:rsidRDefault="0084616F" w:rsidP="00A87558">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sz w:val="24"/>
        </w:rPr>
        <w:t>检验记录档案包括压力容器检验记录档案、压力管线检验记录档案</w:t>
      </w:r>
      <w:r w:rsidRPr="007209D2">
        <w:rPr>
          <w:rFonts w:ascii="Arial Narrow" w:eastAsiaTheme="minorEastAsia" w:hAnsi="Arial Narrow" w:hint="eastAsia"/>
          <w:sz w:val="24"/>
        </w:rPr>
        <w:t>、定点测厚档案、</w:t>
      </w:r>
      <w:r w:rsidRPr="007209D2">
        <w:rPr>
          <w:rFonts w:ascii="Arial Narrow" w:eastAsiaTheme="minorEastAsia" w:hAnsi="Arial Narrow"/>
          <w:sz w:val="24"/>
        </w:rPr>
        <w:t>安全附件检验记录档案</w:t>
      </w:r>
      <w:r w:rsidRPr="007209D2">
        <w:rPr>
          <w:rFonts w:ascii="Arial Narrow" w:eastAsiaTheme="minorEastAsia" w:hAnsi="Arial Narrow" w:hint="eastAsia"/>
          <w:sz w:val="24"/>
        </w:rPr>
        <w:t>四</w:t>
      </w:r>
      <w:r w:rsidR="007B0394" w:rsidRPr="007209D2">
        <w:rPr>
          <w:rFonts w:ascii="Arial Narrow" w:eastAsiaTheme="minorEastAsia" w:hAnsi="Arial Narrow"/>
          <w:sz w:val="24"/>
        </w:rPr>
        <w:t>部分，界面分别如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48554F" w:rsidRDefault="0048554F" w:rsidP="00A87558">
      <w:pPr>
        <w:spacing w:line="360" w:lineRule="auto"/>
        <w:jc w:val="left"/>
        <w:rPr>
          <w:rFonts w:ascii="Arial Narrow" w:eastAsiaTheme="minorEastAsia" w:hAnsi="Arial Narrow"/>
          <w:sz w:val="24"/>
        </w:rPr>
      </w:pPr>
    </w:p>
    <w:p w:rsidR="0048554F" w:rsidRDefault="0048554F" w:rsidP="00A87558">
      <w:pPr>
        <w:spacing w:line="360" w:lineRule="auto"/>
        <w:jc w:val="left"/>
        <w:rPr>
          <w:rFonts w:ascii="Arial Narrow" w:eastAsiaTheme="minorEastAsia" w:hAnsi="Arial Narrow"/>
          <w:sz w:val="24"/>
        </w:rPr>
      </w:pPr>
    </w:p>
    <w:p w:rsidR="001E4644" w:rsidRPr="001E4644" w:rsidRDefault="001E4644" w:rsidP="00A87558">
      <w:pPr>
        <w:spacing w:line="360" w:lineRule="auto"/>
        <w:jc w:val="left"/>
        <w:rPr>
          <w:rFonts w:ascii="Arial Narrow" w:eastAsiaTheme="minorEastAsia" w:hAnsi="Arial Narrow"/>
          <w:sz w:val="24"/>
        </w:rPr>
      </w:pPr>
    </w:p>
    <w:p w:rsidR="0084616F" w:rsidRPr="007209D2" w:rsidRDefault="0084616F" w:rsidP="0084616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1E4644">
        <w:rPr>
          <w:rFonts w:ascii="Arial Narrow" w:eastAsiaTheme="minorEastAsia" w:hAnsi="Arial Narrow" w:hint="eastAsia"/>
          <w:sz w:val="24"/>
        </w:rPr>
        <w:t>32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压力容器检验记录档案界面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606"/>
        <w:gridCol w:w="604"/>
        <w:gridCol w:w="604"/>
        <w:gridCol w:w="606"/>
        <w:gridCol w:w="615"/>
        <w:gridCol w:w="615"/>
        <w:gridCol w:w="606"/>
        <w:gridCol w:w="606"/>
        <w:gridCol w:w="601"/>
        <w:gridCol w:w="667"/>
        <w:gridCol w:w="667"/>
        <w:gridCol w:w="657"/>
      </w:tblGrid>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序号</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规定检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计划检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实际检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8" w:type="pct"/>
            <w:vAlign w:val="center"/>
          </w:tcPr>
          <w:p w:rsidR="00B06C30" w:rsidRPr="007209D2"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检验</w:t>
            </w:r>
            <w:r w:rsidR="0061471C">
              <w:rPr>
                <w:rFonts w:ascii="Arial Narrow" w:eastAsiaTheme="minorEastAsia" w:hAnsi="Arial Narrow" w:hint="eastAsia"/>
                <w:sz w:val="20"/>
              </w:rPr>
              <w:t>报告</w:t>
            </w:r>
          </w:p>
        </w:tc>
      </w:tr>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08" w:type="pct"/>
            <w:vAlign w:val="center"/>
          </w:tcPr>
          <w:p w:rsidR="00B06C30"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F758B5">
            <w:pPr>
              <w:jc w:val="center"/>
              <w:rPr>
                <w:rFonts w:ascii="Arial Narrow" w:eastAsiaTheme="minorEastAsia" w:hAnsi="Arial Narrow"/>
                <w:sz w:val="20"/>
              </w:rPr>
            </w:pPr>
          </w:p>
        </w:tc>
      </w:tr>
    </w:tbl>
    <w:p w:rsidR="00A87558" w:rsidRPr="007209D2" w:rsidRDefault="00A87558" w:rsidP="00A87558">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33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608"/>
        <w:gridCol w:w="606"/>
        <w:gridCol w:w="606"/>
        <w:gridCol w:w="607"/>
        <w:gridCol w:w="607"/>
        <w:gridCol w:w="607"/>
        <w:gridCol w:w="607"/>
        <w:gridCol w:w="606"/>
        <w:gridCol w:w="602"/>
        <w:gridCol w:w="668"/>
        <w:gridCol w:w="668"/>
        <w:gridCol w:w="659"/>
      </w:tblGrid>
      <w:tr w:rsidR="0061471C" w:rsidRPr="007209D2" w:rsidTr="0061471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序号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77"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规定检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计划检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实际检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记录人</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9" w:type="pct"/>
            <w:vAlign w:val="center"/>
          </w:tcPr>
          <w:p w:rsidR="0061471C" w:rsidRPr="007209D2" w:rsidRDefault="0061471C" w:rsidP="00FD057D">
            <w:pPr>
              <w:jc w:val="center"/>
              <w:rPr>
                <w:rFonts w:ascii="Arial Narrow" w:eastAsiaTheme="minorEastAsia" w:hAnsi="Arial Narrow"/>
                <w:sz w:val="20"/>
              </w:rPr>
            </w:pPr>
            <w:r w:rsidRPr="007209D2">
              <w:rPr>
                <w:rFonts w:ascii="Arial Narrow" w:eastAsiaTheme="minorEastAsia" w:hAnsi="Arial Narrow" w:hint="eastAsia"/>
                <w:sz w:val="20"/>
              </w:rPr>
              <w:t>检验</w:t>
            </w:r>
            <w:r>
              <w:rPr>
                <w:rFonts w:ascii="Arial Narrow" w:eastAsiaTheme="minorEastAsia" w:hAnsi="Arial Narrow" w:hint="eastAsia"/>
                <w:sz w:val="20"/>
              </w:rPr>
              <w:t>报告</w:t>
            </w:r>
          </w:p>
        </w:tc>
      </w:tr>
      <w:tr w:rsidR="00D14D87" w:rsidRPr="007209D2" w:rsidTr="0061471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09" w:type="pct"/>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D14D87">
            <w:pPr>
              <w:jc w:val="center"/>
              <w:rPr>
                <w:rFonts w:ascii="Arial Narrow" w:eastAsiaTheme="minorEastAsia" w:hAnsi="Arial Narrow"/>
                <w:sz w:val="20"/>
              </w:rPr>
            </w:pPr>
          </w:p>
        </w:tc>
      </w:tr>
    </w:tbl>
    <w:p w:rsidR="0084616F" w:rsidRPr="007209D2" w:rsidRDefault="00F758B5"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CE25D3">
        <w:rPr>
          <w:rFonts w:ascii="Arial Narrow" w:eastAsiaTheme="minorEastAsia" w:hAnsi="Arial Narrow" w:hint="eastAsia"/>
          <w:sz w:val="24"/>
        </w:rPr>
        <w:t>压力容器</w:t>
      </w:r>
      <w:r w:rsidRPr="007209D2">
        <w:rPr>
          <w:rFonts w:ascii="Arial Narrow" w:eastAsiaTheme="minorEastAsia" w:hAnsi="Arial Narrow" w:hint="eastAsia"/>
          <w:sz w:val="24"/>
        </w:rPr>
        <w:t>安全附件检验记录档案界面</w:t>
      </w:r>
    </w:p>
    <w:tbl>
      <w:tblPr>
        <w:tblStyle w:val="af6"/>
        <w:tblW w:w="0" w:type="auto"/>
        <w:tblLook w:val="04A0"/>
      </w:tblPr>
      <w:tblGrid>
        <w:gridCol w:w="520"/>
        <w:gridCol w:w="426"/>
        <w:gridCol w:w="425"/>
        <w:gridCol w:w="425"/>
        <w:gridCol w:w="427"/>
        <w:gridCol w:w="616"/>
        <w:gridCol w:w="616"/>
        <w:gridCol w:w="521"/>
        <w:gridCol w:w="521"/>
        <w:gridCol w:w="521"/>
        <w:gridCol w:w="521"/>
        <w:gridCol w:w="497"/>
        <w:gridCol w:w="497"/>
        <w:gridCol w:w="510"/>
        <w:gridCol w:w="510"/>
        <w:gridCol w:w="501"/>
      </w:tblGrid>
      <w:tr w:rsidR="00B06C30" w:rsidRPr="007209D2" w:rsidTr="00CE25D3">
        <w:tc>
          <w:tcPr>
            <w:tcW w:w="52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2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497" w:type="dxa"/>
          </w:tcPr>
          <w:p w:rsidR="00B06C30" w:rsidRPr="007209D2" w:rsidRDefault="00B06C30" w:rsidP="0076773C">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01" w:type="dxa"/>
            <w:vAlign w:val="center"/>
          </w:tcPr>
          <w:p w:rsidR="00B06C30" w:rsidRPr="007209D2" w:rsidRDefault="00B06C30" w:rsidP="0076773C">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B06C30" w:rsidRPr="007209D2" w:rsidTr="00CE25D3">
        <w:tc>
          <w:tcPr>
            <w:tcW w:w="520"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2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97" w:type="dxa"/>
            <w:vAlign w:val="center"/>
          </w:tcPr>
          <w:p w:rsidR="00B06C30" w:rsidRPr="007209D2" w:rsidRDefault="00B06C30" w:rsidP="007E57CC">
            <w:pPr>
              <w:rPr>
                <w:rFonts w:ascii="Arial Narrow" w:eastAsiaTheme="minorEastAsia" w:hAnsi="Arial Narrow"/>
                <w:sz w:val="20"/>
              </w:rPr>
            </w:pPr>
            <w:r w:rsidRPr="007209D2">
              <w:rPr>
                <w:rFonts w:ascii="Arial Narrow" w:eastAsiaTheme="minorEastAsia" w:hAnsi="Arial Narrow"/>
                <w:sz w:val="20"/>
              </w:rPr>
              <w:t>自动关联</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01" w:type="dxa"/>
            <w:vAlign w:val="center"/>
          </w:tcPr>
          <w:p w:rsidR="00B06C30"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t>下载</w:t>
            </w:r>
          </w:p>
        </w:tc>
      </w:tr>
    </w:tbl>
    <w:p w:rsidR="00CE25D3" w:rsidRPr="007209D2" w:rsidRDefault="00CE25D3" w:rsidP="00CE25D3">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5</w:t>
      </w:r>
      <w:r w:rsidRPr="007209D2">
        <w:rPr>
          <w:rFonts w:ascii="Arial Narrow" w:eastAsiaTheme="minorEastAsia" w:hAnsi="Arial Narrow" w:hint="eastAsia"/>
          <w:sz w:val="24"/>
        </w:rPr>
        <w:t xml:space="preserve"> </w:t>
      </w:r>
      <w:r>
        <w:rPr>
          <w:rFonts w:ascii="Arial Narrow" w:eastAsiaTheme="minorEastAsia" w:hAnsi="Arial Narrow" w:hint="eastAsia"/>
          <w:sz w:val="24"/>
        </w:rPr>
        <w:t>压力管线</w:t>
      </w:r>
      <w:r w:rsidRPr="007209D2">
        <w:rPr>
          <w:rFonts w:ascii="Arial Narrow" w:eastAsiaTheme="minorEastAsia" w:hAnsi="Arial Narrow" w:hint="eastAsia"/>
          <w:sz w:val="24"/>
        </w:rPr>
        <w:t>安全附件检验记录档案界面</w:t>
      </w:r>
    </w:p>
    <w:tbl>
      <w:tblPr>
        <w:tblStyle w:val="af6"/>
        <w:tblW w:w="0" w:type="auto"/>
        <w:tblLook w:val="04A0"/>
      </w:tblPr>
      <w:tblGrid>
        <w:gridCol w:w="557"/>
        <w:gridCol w:w="429"/>
        <w:gridCol w:w="429"/>
        <w:gridCol w:w="429"/>
        <w:gridCol w:w="431"/>
        <w:gridCol w:w="431"/>
        <w:gridCol w:w="431"/>
        <w:gridCol w:w="560"/>
        <w:gridCol w:w="560"/>
        <w:gridCol w:w="560"/>
        <w:gridCol w:w="560"/>
        <w:gridCol w:w="527"/>
        <w:gridCol w:w="527"/>
        <w:gridCol w:w="545"/>
        <w:gridCol w:w="545"/>
        <w:gridCol w:w="533"/>
      </w:tblGrid>
      <w:tr w:rsidR="00CE25D3" w:rsidRPr="007209D2" w:rsidTr="00FD057D">
        <w:tc>
          <w:tcPr>
            <w:tcW w:w="557"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527" w:type="dxa"/>
          </w:tcPr>
          <w:p w:rsidR="00CE25D3" w:rsidRPr="007209D2" w:rsidRDefault="00CE25D3" w:rsidP="00FD057D">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33"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CE25D3" w:rsidRPr="007209D2" w:rsidTr="00FD057D">
        <w:tc>
          <w:tcPr>
            <w:tcW w:w="55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33" w:type="dxa"/>
            <w:vAlign w:val="center"/>
          </w:tcPr>
          <w:p w:rsidR="00CE25D3"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lastRenderedPageBreak/>
              <w:t>下载</w:t>
            </w:r>
          </w:p>
        </w:tc>
      </w:tr>
    </w:tbl>
    <w:p w:rsidR="00F758B5" w:rsidRPr="007209D2" w:rsidRDefault="0076773C"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3</w:t>
      </w:r>
      <w:r w:rsidR="001E4644">
        <w:rPr>
          <w:rFonts w:ascii="Arial Narrow" w:eastAsiaTheme="minorEastAsia" w:hAnsi="Arial Narrow" w:hint="eastAsia"/>
          <w:sz w:val="24"/>
        </w:rPr>
        <w:t>6</w:t>
      </w:r>
      <w:r w:rsidRPr="007209D2">
        <w:rPr>
          <w:rFonts w:ascii="Arial Narrow" w:eastAsiaTheme="minorEastAsia" w:hAnsi="Arial Narrow" w:hint="eastAsia"/>
          <w:sz w:val="24"/>
        </w:rPr>
        <w:t>定点测厚档案界面</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608"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压力容器（管线）编号</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压力容器（管线）名称</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检验日期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定点测厚</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测厚报告</w:t>
            </w:r>
          </w:p>
        </w:tc>
      </w:tr>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8"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5" w:type="dxa"/>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B06C30" w:rsidRPr="007209D2" w:rsidRDefault="00D14D87" w:rsidP="00D14D87">
            <w:pPr>
              <w:jc w:val="center"/>
              <w:rPr>
                <w:rFonts w:ascii="Arial Narrow" w:eastAsiaTheme="minorEastAsia" w:hAnsi="Arial Narrow"/>
                <w:sz w:val="20"/>
              </w:rPr>
            </w:pPr>
            <w:r>
              <w:rPr>
                <w:rFonts w:ascii="Arial Narrow" w:eastAsiaTheme="minorEastAsia" w:hAnsi="Arial Narrow" w:hint="eastAsia"/>
                <w:sz w:val="20"/>
              </w:rPr>
              <w:t>下载</w:t>
            </w:r>
          </w:p>
        </w:tc>
      </w:tr>
    </w:tbl>
    <w:p w:rsidR="0076773C" w:rsidRDefault="0076773C"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在定点测厚栏位点击查看，显示测厚部位的具体信息，如</w:t>
      </w:r>
      <w:r w:rsidR="001E4644">
        <w:rPr>
          <w:rFonts w:ascii="Arial Narrow" w:eastAsiaTheme="minorEastAsia" w:hAnsi="Arial Narrow" w:hint="eastAsia"/>
          <w:sz w:val="24"/>
        </w:rPr>
        <w:t>下</w:t>
      </w:r>
      <w:r w:rsidRPr="007209D2">
        <w:rPr>
          <w:rFonts w:ascii="Arial Narrow" w:eastAsiaTheme="minorEastAsia" w:hAnsi="Arial Narrow" w:hint="eastAsia"/>
          <w:sz w:val="24"/>
        </w:rPr>
        <w:t>所示；</w:t>
      </w:r>
    </w:p>
    <w:p w:rsidR="00735518" w:rsidRPr="007209D2" w:rsidRDefault="00735518" w:rsidP="00735518">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3</w:t>
      </w:r>
      <w:r w:rsidR="001E4644">
        <w:rPr>
          <w:rFonts w:ascii="Arial Narrow" w:eastAsiaTheme="minorEastAsia" w:hAnsi="Arial Narrow" w:hint="eastAsia"/>
          <w:sz w:val="24"/>
        </w:rPr>
        <w:t>7</w:t>
      </w:r>
      <w:r>
        <w:rPr>
          <w:rFonts w:ascii="Arial Narrow" w:eastAsiaTheme="minorEastAsia" w:hAnsi="Arial Narrow" w:hint="eastAsia"/>
          <w:sz w:val="24"/>
        </w:rPr>
        <w:t>测厚部位详细信息</w:t>
      </w:r>
    </w:p>
    <w:tbl>
      <w:tblPr>
        <w:tblStyle w:val="af6"/>
        <w:tblW w:w="5000" w:type="pct"/>
        <w:tblLook w:val="04A0"/>
      </w:tblPr>
      <w:tblGrid>
        <w:gridCol w:w="895"/>
        <w:gridCol w:w="895"/>
        <w:gridCol w:w="895"/>
        <w:gridCol w:w="896"/>
        <w:gridCol w:w="445"/>
        <w:gridCol w:w="451"/>
        <w:gridCol w:w="896"/>
        <w:gridCol w:w="896"/>
        <w:gridCol w:w="896"/>
        <w:gridCol w:w="889"/>
      </w:tblGrid>
      <w:tr w:rsidR="0076773C" w:rsidRPr="007209D2" w:rsidTr="0076773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r>
      <w:tr w:rsidR="0076773C" w:rsidRPr="007209D2" w:rsidTr="0076773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p>
        </w:tc>
        <w:tc>
          <w:tcPr>
            <w:tcW w:w="2500" w:type="pct"/>
            <w:gridSpan w:val="5"/>
            <w:vAlign w:val="center"/>
          </w:tcPr>
          <w:p w:rsidR="00595E23" w:rsidRPr="007209D2" w:rsidRDefault="00595E23" w:rsidP="007E57CC">
            <w:pPr>
              <w:rPr>
                <w:rFonts w:ascii="Arial Narrow" w:eastAsiaTheme="minorEastAsia" w:hAnsi="Arial Narrow"/>
                <w:sz w:val="20"/>
              </w:rPr>
            </w:pPr>
          </w:p>
        </w:tc>
      </w:tr>
    </w:tbl>
    <w:p w:rsidR="00AF1955" w:rsidRDefault="0048074C"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0250F0">
        <w:rPr>
          <w:rFonts w:ascii="Arial Narrow" w:eastAsiaTheme="minorEastAsia" w:hAnsi="Arial Narrow" w:hint="eastAsia"/>
          <w:sz w:val="24"/>
        </w:rPr>
        <w:t>支持查看设备已在线填写的检验报告内容</w:t>
      </w:r>
      <w:r w:rsidR="002F66B6">
        <w:rPr>
          <w:rFonts w:ascii="Arial Narrow" w:eastAsiaTheme="minorEastAsia" w:hAnsi="Arial Narrow" w:hint="eastAsia"/>
          <w:sz w:val="24"/>
        </w:rPr>
        <w:t>，支持下载检验报告附件；</w:t>
      </w:r>
    </w:p>
    <w:p w:rsidR="001E4644" w:rsidRDefault="001E4644" w:rsidP="001E4644">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 xml:space="preserve">38 </w:t>
      </w:r>
      <w:r>
        <w:rPr>
          <w:rFonts w:ascii="Arial Narrow" w:eastAsiaTheme="minorEastAsia" w:hAnsi="Arial Narrow" w:hint="eastAsia"/>
          <w:sz w:val="24"/>
        </w:rPr>
        <w:t>检验记录档案详细内容</w:t>
      </w:r>
    </w:p>
    <w:tbl>
      <w:tblPr>
        <w:tblStyle w:val="af6"/>
        <w:tblW w:w="5000" w:type="pct"/>
        <w:tblLook w:val="04A0"/>
      </w:tblPr>
      <w:tblGrid>
        <w:gridCol w:w="2685"/>
        <w:gridCol w:w="2684"/>
        <w:gridCol w:w="2685"/>
      </w:tblGrid>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报告名称</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p>
        </w:tc>
        <w:tc>
          <w:tcPr>
            <w:tcW w:w="1666" w:type="pct"/>
          </w:tcPr>
          <w:p w:rsidR="0061471C" w:rsidRPr="0061471C" w:rsidRDefault="0061471C" w:rsidP="0061471C">
            <w:pPr>
              <w:rPr>
                <w:rFonts w:ascii="Arial Narrow" w:eastAsiaTheme="minorEastAsia" w:hAnsi="Arial Narrow"/>
                <w:sz w:val="20"/>
              </w:rPr>
            </w:pPr>
          </w:p>
        </w:tc>
        <w:tc>
          <w:tcPr>
            <w:tcW w:w="1667" w:type="pct"/>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查看</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下载</w:t>
            </w:r>
          </w:p>
        </w:tc>
      </w:tr>
    </w:tbl>
    <w:p w:rsidR="00AF1955" w:rsidRPr="007209D2" w:rsidRDefault="00AF195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支持查看定点测厚报告详细信息；</w:t>
      </w:r>
    </w:p>
    <w:p w:rsidR="007B0394" w:rsidRPr="0048554F" w:rsidRDefault="00AF1955" w:rsidP="0048554F">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sz w:val="24"/>
        </w:rPr>
        <w:t>(5)</w:t>
      </w:r>
      <w:r w:rsidR="0048074C" w:rsidRPr="007209D2">
        <w:rPr>
          <w:rFonts w:ascii="Arial Narrow" w:eastAsiaTheme="minorEastAsia" w:hAnsi="Arial Narrow" w:cs="Arial Unicode MS"/>
          <w:sz w:val="24"/>
        </w:rPr>
        <w:t xml:space="preserve"> </w:t>
      </w:r>
      <w:r w:rsidR="007B0394" w:rsidRPr="007209D2">
        <w:rPr>
          <w:rFonts w:ascii="Arial Narrow" w:eastAsiaTheme="minorEastAsia" w:hAnsi="Arial Narrow"/>
          <w:sz w:val="24"/>
        </w:rPr>
        <w:t>依据用户权限，支持查询和汇出功能；</w:t>
      </w:r>
    </w:p>
    <w:p w:rsidR="00C4673B"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 xml:space="preserve">.1) </w:t>
      </w:r>
      <w:r w:rsidR="007B0394" w:rsidRPr="007209D2">
        <w:rPr>
          <w:rFonts w:ascii="Arial Narrow" w:eastAsiaTheme="minorEastAsia" w:hAnsi="Arial Narrow"/>
          <w:sz w:val="24"/>
        </w:rPr>
        <w:t>压力容器检验记录档案</w:t>
      </w:r>
      <w:r w:rsidR="00AF1955" w:rsidRPr="007209D2">
        <w:rPr>
          <w:rFonts w:ascii="Arial Narrow" w:eastAsiaTheme="minorEastAsia" w:hAnsi="Arial Narrow"/>
          <w:sz w:val="24"/>
        </w:rPr>
        <w:t>查询条件为：</w:t>
      </w:r>
      <w:r w:rsidR="00AF1955" w:rsidRPr="007209D2">
        <w:rPr>
          <w:rFonts w:ascii="Arial Narrow" w:eastAsiaTheme="minorEastAsia" w:hAnsi="Arial Narrow" w:hint="eastAsia"/>
          <w:sz w:val="24"/>
        </w:rPr>
        <w:t>实际检验日期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p>
    <w:p w:rsidR="0048554F" w:rsidRPr="0048554F"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5.2) </w:t>
      </w:r>
      <w:r w:rsidRPr="007209D2">
        <w:rPr>
          <w:rFonts w:ascii="Arial Narrow" w:eastAsiaTheme="minorEastAsia" w:hAnsi="Arial Narrow" w:hint="eastAsia"/>
          <w:sz w:val="24"/>
        </w:rPr>
        <w:t>压力管线</w:t>
      </w:r>
      <w:r w:rsidRPr="007209D2">
        <w:rPr>
          <w:rFonts w:ascii="Arial Narrow" w:eastAsiaTheme="minorEastAsia" w:hAnsi="Arial Narrow"/>
          <w:sz w:val="24"/>
        </w:rPr>
        <w:t>检验记录档案查询条件为：</w:t>
      </w:r>
      <w:r w:rsidRPr="007209D2">
        <w:rPr>
          <w:rFonts w:ascii="Arial Narrow" w:eastAsiaTheme="minorEastAsia" w:hAnsi="Arial Narrow" w:hint="eastAsia"/>
          <w:sz w:val="24"/>
        </w:rPr>
        <w:t>实际检验日期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、记录日期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7A495A"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3</w:t>
      </w:r>
      <w:r w:rsidR="00F03CA4">
        <w:rPr>
          <w:rFonts w:ascii="Arial Narrow" w:eastAsiaTheme="minorEastAsia" w:hAnsi="Arial Narrow" w:hint="eastAsia"/>
          <w:sz w:val="24"/>
        </w:rPr>
        <w:t xml:space="preserve">) </w:t>
      </w:r>
      <w:r w:rsidR="00AF1955" w:rsidRPr="007209D2">
        <w:rPr>
          <w:rFonts w:ascii="Arial Narrow" w:eastAsiaTheme="minorEastAsia" w:hAnsi="Arial Narrow" w:hint="eastAsia"/>
          <w:sz w:val="24"/>
        </w:rPr>
        <w:t>安全附件</w:t>
      </w:r>
      <w:r w:rsidR="007B0394" w:rsidRPr="007209D2">
        <w:rPr>
          <w:rFonts w:ascii="Arial Narrow" w:eastAsiaTheme="minorEastAsia" w:hAnsi="Arial Narrow"/>
          <w:sz w:val="24"/>
        </w:rPr>
        <w:t>检验记录档案查询条件为：</w:t>
      </w:r>
      <w:r w:rsidR="00C4673B" w:rsidRPr="007209D2">
        <w:rPr>
          <w:rFonts w:ascii="Arial Narrow" w:eastAsiaTheme="minorEastAsia" w:hAnsi="Arial Narrow" w:hint="eastAsia"/>
          <w:sz w:val="24"/>
        </w:rPr>
        <w:t>安全附件分类、安全附件名称、规定检验日期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581E9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4</w:t>
      </w:r>
      <w:r w:rsidR="00F03CA4">
        <w:rPr>
          <w:rFonts w:ascii="Arial Narrow" w:eastAsiaTheme="minorEastAsia" w:hAnsi="Arial Narrow" w:hint="eastAsia"/>
          <w:sz w:val="24"/>
        </w:rPr>
        <w:t xml:space="preserve">) </w:t>
      </w:r>
      <w:r w:rsidR="00581E90" w:rsidRPr="007209D2">
        <w:rPr>
          <w:rFonts w:ascii="Arial Narrow" w:eastAsiaTheme="minorEastAsia" w:hAnsi="Arial Narrow" w:hint="eastAsia"/>
          <w:sz w:val="24"/>
        </w:rPr>
        <w:t>定点测厚</w:t>
      </w:r>
      <w:r w:rsidR="00C4673B" w:rsidRPr="007209D2">
        <w:rPr>
          <w:rFonts w:ascii="Arial Narrow" w:eastAsiaTheme="minorEastAsia" w:hAnsi="Arial Narrow" w:hint="eastAsia"/>
          <w:sz w:val="24"/>
        </w:rPr>
        <w:t>档案查询条件为：检验日期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7B0394"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5</w:t>
      </w:r>
      <w:r w:rsidR="00F03CA4">
        <w:rPr>
          <w:rFonts w:ascii="Arial Narrow" w:eastAsiaTheme="minorEastAsia" w:hAnsi="Arial Narrow" w:hint="eastAsia"/>
          <w:sz w:val="24"/>
        </w:rPr>
        <w:t xml:space="preserve">) </w:t>
      </w:r>
      <w:r w:rsidR="002C4166">
        <w:rPr>
          <w:rFonts w:ascii="Arial Narrow" w:eastAsiaTheme="minorEastAsia" w:hAnsi="Arial Narrow" w:hint="eastAsia"/>
          <w:sz w:val="24"/>
        </w:rPr>
        <w:t>检验记录档案的汇出内容为用户在线填写的检验报告，详见检验记录档</w:t>
      </w:r>
      <w:r w:rsidR="002C4166">
        <w:rPr>
          <w:rFonts w:ascii="Arial Narrow" w:eastAsiaTheme="minorEastAsia" w:hAnsi="Arial Narrow" w:hint="eastAsia"/>
          <w:sz w:val="24"/>
        </w:rPr>
        <w:lastRenderedPageBreak/>
        <w:t>案汇出文件，汇出要求以设备为基本单位，汇出检验报告</w:t>
      </w:r>
      <w:r w:rsidR="007B0394" w:rsidRPr="007209D2">
        <w:rPr>
          <w:rFonts w:ascii="Arial Narrow" w:eastAsiaTheme="minorEastAsia" w:hAnsi="Arial Narrow"/>
          <w:sz w:val="24"/>
        </w:rPr>
        <w:t>。</w:t>
      </w:r>
    </w:p>
    <w:p w:rsidR="009B4ADD" w:rsidRPr="007209D2" w:rsidRDefault="006376B9"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0" w:name="_Toc390077813"/>
      <w:bookmarkStart w:id="21" w:name="_Toc407611713"/>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9B4ADD" w:rsidRPr="007209D2">
        <w:rPr>
          <w:rFonts w:ascii="Arial Narrow" w:eastAsiaTheme="minorEastAsia" w:hAnsi="Arial Narrow"/>
          <w:b/>
          <w:sz w:val="28"/>
        </w:rPr>
        <w:t>.4</w:t>
      </w:r>
      <w:r w:rsidR="009B4ADD" w:rsidRPr="007209D2">
        <w:rPr>
          <w:rFonts w:ascii="Arial Narrow" w:eastAsiaTheme="minorEastAsia" w:hAnsi="Arial Narrow"/>
          <w:b/>
          <w:sz w:val="28"/>
        </w:rPr>
        <w:t>电子图档</w:t>
      </w:r>
      <w:bookmarkEnd w:id="20"/>
      <w:bookmarkEnd w:id="21"/>
    </w:p>
    <w:p w:rsidR="006376B9"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7B0394" w:rsidRPr="007209D2">
        <w:rPr>
          <w:rFonts w:ascii="Arial Narrow" w:eastAsiaTheme="minorEastAsia" w:hAnsi="Arial Narrow"/>
          <w:sz w:val="24"/>
        </w:rPr>
        <w:t>电子图档针对设备，显示设备相关的电子图档资料，界面</w:t>
      </w:r>
      <w:r w:rsidR="001E4644">
        <w:rPr>
          <w:rFonts w:ascii="Arial Narrow" w:eastAsiaTheme="minorEastAsia" w:hAnsi="Arial Narrow" w:hint="eastAsia"/>
          <w:sz w:val="24"/>
        </w:rPr>
        <w:t>如下</w:t>
      </w:r>
      <w:r w:rsidRPr="007209D2">
        <w:rPr>
          <w:rFonts w:ascii="Arial Narrow" w:eastAsiaTheme="minorEastAsia" w:hAnsi="Arial Narrow"/>
          <w:sz w:val="24"/>
        </w:rPr>
        <w:t>所示</w:t>
      </w:r>
      <w:r w:rsidRPr="007209D2">
        <w:rPr>
          <w:rFonts w:ascii="Arial Narrow" w:eastAsiaTheme="minorEastAsia" w:hAnsi="Arial Narrow" w:hint="eastAsia"/>
          <w:sz w:val="24"/>
        </w:rPr>
        <w:t>；</w:t>
      </w:r>
    </w:p>
    <w:p w:rsidR="00ED61E7" w:rsidRPr="007209D2" w:rsidRDefault="00ED61E7" w:rsidP="00ED61E7">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0048554F">
        <w:rPr>
          <w:rFonts w:ascii="Arial Narrow" w:eastAsiaTheme="minorEastAsia" w:hAnsi="Arial Narrow" w:hint="eastAsia"/>
          <w:sz w:val="24"/>
        </w:rPr>
        <w:t>压力容器</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详细</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信息</w:t>
            </w:r>
          </w:p>
        </w:tc>
      </w:tr>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查看</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下载</w:t>
            </w:r>
          </w:p>
        </w:tc>
      </w:tr>
    </w:tbl>
    <w:p w:rsidR="0048554F" w:rsidRPr="007209D2" w:rsidRDefault="0048554F" w:rsidP="0048554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40</w:t>
      </w:r>
      <w:r>
        <w:rPr>
          <w:rFonts w:ascii="Arial Narrow" w:eastAsiaTheme="minorEastAsia" w:hAnsi="Arial Narrow" w:hint="eastAsia"/>
          <w:sz w:val="24"/>
        </w:rPr>
        <w:t>压力管线</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详细</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信息</w:t>
            </w:r>
          </w:p>
        </w:tc>
      </w:tr>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查看</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下载</w:t>
            </w:r>
          </w:p>
        </w:tc>
      </w:tr>
    </w:tbl>
    <w:p w:rsidR="007A495A"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FC0D67">
        <w:rPr>
          <w:rFonts w:ascii="Arial Narrow" w:eastAsiaTheme="minorEastAsia" w:hAnsi="Arial Narrow" w:hint="eastAsia"/>
          <w:sz w:val="24"/>
        </w:rPr>
        <w:t>支持</w:t>
      </w:r>
      <w:r w:rsidR="004C0010" w:rsidRPr="007209D2">
        <w:rPr>
          <w:rFonts w:ascii="Arial Narrow" w:eastAsiaTheme="minorEastAsia" w:hAnsi="Arial Narrow" w:hint="eastAsia"/>
          <w:sz w:val="24"/>
        </w:rPr>
        <w:t>电子图档的查看和下载；</w:t>
      </w:r>
    </w:p>
    <w:p w:rsidR="004C0010"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7A495A" w:rsidRPr="007209D2">
        <w:rPr>
          <w:rFonts w:ascii="Arial Narrow" w:eastAsiaTheme="minorEastAsia" w:hAnsi="Arial Narrow"/>
          <w:sz w:val="24"/>
        </w:rPr>
        <w:t>在文件管理部分上传的文档资料与设备进行关联，在设备电子图档部分显示；</w:t>
      </w:r>
    </w:p>
    <w:p w:rsidR="007A495A"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7A495A" w:rsidRPr="007209D2">
        <w:rPr>
          <w:rFonts w:ascii="Arial Narrow" w:eastAsiaTheme="minorEastAsia" w:hAnsi="Arial Narrow"/>
          <w:sz w:val="24"/>
        </w:rPr>
        <w:t>依据用户权限，支持查询功能，查询条件为：文件分类、文件子类</w:t>
      </w:r>
      <w:r w:rsidRPr="007209D2">
        <w:rPr>
          <w:rFonts w:ascii="Arial Narrow" w:eastAsiaTheme="minorEastAsia" w:hAnsi="Arial Narrow" w:hint="eastAsia"/>
          <w:sz w:val="24"/>
        </w:rPr>
        <w:t>、上传日期</w:t>
      </w:r>
      <w:r w:rsidR="003E6AC5">
        <w:rPr>
          <w:rFonts w:ascii="Arial Narrow" w:eastAsiaTheme="minorEastAsia" w:hAnsi="Arial Narrow" w:hint="eastAsia"/>
          <w:sz w:val="24"/>
        </w:rPr>
        <w:t>（开始时间和结束时间）</w:t>
      </w:r>
      <w:r w:rsidR="007A495A" w:rsidRPr="007209D2">
        <w:rPr>
          <w:rFonts w:ascii="Arial Narrow" w:eastAsiaTheme="minorEastAsia" w:hAnsi="Arial Narrow"/>
          <w:sz w:val="24"/>
        </w:rPr>
        <w:t>。</w:t>
      </w:r>
    </w:p>
    <w:p w:rsidR="007A495A" w:rsidRPr="007209D2" w:rsidRDefault="00832FCB"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2" w:name="_Toc390077814"/>
      <w:bookmarkStart w:id="23" w:name="_Toc407611714"/>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.5</w:t>
      </w:r>
      <w:r w:rsidR="00834747" w:rsidRPr="007209D2">
        <w:rPr>
          <w:rFonts w:ascii="Arial Narrow" w:eastAsiaTheme="minorEastAsia" w:hAnsi="Arial Narrow"/>
          <w:b/>
          <w:sz w:val="28"/>
        </w:rPr>
        <w:t>事故</w:t>
      </w:r>
      <w:bookmarkEnd w:id="22"/>
      <w:r w:rsidRPr="007209D2">
        <w:rPr>
          <w:rFonts w:ascii="Arial Narrow" w:eastAsiaTheme="minorEastAsia" w:hAnsi="Arial Narrow" w:hint="eastAsia"/>
          <w:b/>
          <w:sz w:val="28"/>
        </w:rPr>
        <w:t>记录档案</w:t>
      </w:r>
      <w:bookmarkEnd w:id="23"/>
    </w:p>
    <w:p w:rsidR="009A310D"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事故记录档案保存设备记录的历史信息，</w:t>
      </w:r>
      <w:r w:rsidR="009A310D" w:rsidRPr="007209D2">
        <w:rPr>
          <w:rFonts w:ascii="Arial Narrow" w:eastAsiaTheme="minorEastAsia" w:hAnsi="Arial Narrow"/>
          <w:sz w:val="24"/>
        </w:rPr>
        <w:t>如</w:t>
      </w:r>
      <w:r w:rsidR="001E4644">
        <w:rPr>
          <w:rFonts w:ascii="Arial Narrow" w:eastAsiaTheme="minorEastAsia" w:hAnsi="Arial Narrow" w:hint="eastAsia"/>
          <w:sz w:val="24"/>
        </w:rPr>
        <w:t>下</w:t>
      </w:r>
      <w:r w:rsidR="009A310D" w:rsidRPr="007209D2">
        <w:rPr>
          <w:rFonts w:ascii="Arial Narrow" w:eastAsiaTheme="minorEastAsia" w:hAnsi="Arial Narrow"/>
          <w:sz w:val="24"/>
        </w:rPr>
        <w:t>所示；</w:t>
      </w:r>
    </w:p>
    <w:p w:rsidR="009A310D" w:rsidRPr="007209D2" w:rsidRDefault="009A310D" w:rsidP="009A310D">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41</w:t>
      </w:r>
      <w:r w:rsidR="00E3158C">
        <w:rPr>
          <w:rFonts w:ascii="Arial Narrow" w:eastAsiaTheme="minorEastAsia" w:hAnsi="Arial Narrow" w:hint="eastAsia"/>
          <w:sz w:val="24"/>
        </w:rPr>
        <w:t>压力容器</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08"/>
        <w:gridCol w:w="495"/>
        <w:gridCol w:w="495"/>
        <w:gridCol w:w="495"/>
        <w:gridCol w:w="494"/>
        <w:gridCol w:w="616"/>
        <w:gridCol w:w="616"/>
        <w:gridCol w:w="605"/>
        <w:gridCol w:w="605"/>
        <w:gridCol w:w="605"/>
        <w:gridCol w:w="605"/>
        <w:gridCol w:w="605"/>
        <w:gridCol w:w="605"/>
        <w:gridCol w:w="605"/>
      </w:tblGrid>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94"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详细</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4"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lastRenderedPageBreak/>
              <w:t>查看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r>
    </w:tbl>
    <w:p w:rsidR="00E3158C" w:rsidRPr="007209D2" w:rsidRDefault="00E3158C" w:rsidP="00E3158C">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1E4644">
        <w:rPr>
          <w:rFonts w:ascii="Arial Narrow" w:eastAsiaTheme="minorEastAsia" w:hAnsi="Arial Narrow" w:hint="eastAsia"/>
          <w:sz w:val="24"/>
        </w:rPr>
        <w:t>42</w:t>
      </w:r>
      <w:r w:rsidRPr="007209D2">
        <w:rPr>
          <w:rFonts w:ascii="Arial Narrow" w:eastAsiaTheme="minorEastAsia" w:hAnsi="Arial Narrow"/>
          <w:sz w:val="24"/>
        </w:rPr>
        <w:t xml:space="preserve"> </w:t>
      </w:r>
      <w:r w:rsidR="0048554F">
        <w:rPr>
          <w:rFonts w:ascii="Arial Narrow" w:eastAsiaTheme="minorEastAsia" w:hAnsi="Arial Narrow" w:hint="eastAsia"/>
          <w:sz w:val="24"/>
        </w:rPr>
        <w:t>压力管线</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31"/>
        <w:gridCol w:w="505"/>
        <w:gridCol w:w="505"/>
        <w:gridCol w:w="505"/>
        <w:gridCol w:w="504"/>
        <w:gridCol w:w="504"/>
        <w:gridCol w:w="504"/>
        <w:gridCol w:w="628"/>
        <w:gridCol w:w="628"/>
        <w:gridCol w:w="628"/>
        <w:gridCol w:w="628"/>
        <w:gridCol w:w="628"/>
        <w:gridCol w:w="628"/>
        <w:gridCol w:w="628"/>
      </w:tblGrid>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详细</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r>
    </w:tbl>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支持查看事故记录详细信息</w:t>
      </w:r>
      <w:r w:rsidR="00C30704" w:rsidRPr="007209D2">
        <w:rPr>
          <w:rFonts w:ascii="Arial Narrow" w:eastAsiaTheme="minorEastAsia" w:hAnsi="Arial Narrow" w:hint="eastAsia"/>
          <w:sz w:val="24"/>
        </w:rPr>
        <w:t>；</w:t>
      </w:r>
    </w:p>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依据用户权限，支持查询</w:t>
      </w:r>
      <w:r w:rsidR="0070450F">
        <w:rPr>
          <w:rFonts w:ascii="Arial Narrow" w:eastAsiaTheme="minorEastAsia" w:hAnsi="Arial Narrow" w:hint="eastAsia"/>
          <w:sz w:val="24"/>
        </w:rPr>
        <w:t>和汇出</w:t>
      </w:r>
      <w:r w:rsidRPr="007209D2">
        <w:rPr>
          <w:rFonts w:ascii="Arial Narrow" w:eastAsiaTheme="minorEastAsia" w:hAnsi="Arial Narrow"/>
          <w:sz w:val="24"/>
        </w:rPr>
        <w:t>功能</w:t>
      </w:r>
      <w:r w:rsidRPr="007209D2">
        <w:rPr>
          <w:rFonts w:ascii="Arial Narrow" w:eastAsiaTheme="minorEastAsia" w:hAnsi="Arial Narrow" w:hint="eastAsia"/>
          <w:sz w:val="24"/>
        </w:rPr>
        <w:t>，</w:t>
      </w:r>
      <w:r w:rsidR="00211338" w:rsidRPr="007209D2">
        <w:rPr>
          <w:rFonts w:ascii="Arial Narrow" w:eastAsiaTheme="minorEastAsia" w:hAnsi="Arial Narrow"/>
          <w:sz w:val="24"/>
        </w:rPr>
        <w:t>查询条件为：</w:t>
      </w:r>
      <w:r w:rsidRPr="007209D2">
        <w:rPr>
          <w:rFonts w:ascii="Arial Narrow" w:eastAsiaTheme="minorEastAsia" w:hAnsi="Arial Narrow"/>
          <w:sz w:val="24"/>
        </w:rPr>
        <w:t>事故类型、</w:t>
      </w:r>
      <w:r w:rsidR="000B76E9" w:rsidRPr="007209D2">
        <w:rPr>
          <w:rFonts w:ascii="Arial Narrow" w:eastAsiaTheme="minorEastAsia" w:hAnsi="Arial Narrow" w:hint="eastAsia"/>
          <w:sz w:val="24"/>
        </w:rPr>
        <w:t>事故发生</w:t>
      </w:r>
      <w:r w:rsidR="00211338"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211338" w:rsidRPr="007209D2">
        <w:rPr>
          <w:rFonts w:ascii="Arial Narrow" w:eastAsiaTheme="minorEastAsia" w:hAnsi="Arial Narrow"/>
          <w:sz w:val="24"/>
        </w:rPr>
        <w:t>；</w:t>
      </w:r>
      <w:r w:rsidR="0070450F">
        <w:rPr>
          <w:rFonts w:ascii="Arial Narrow" w:eastAsiaTheme="minorEastAsia" w:hAnsi="Arial Narrow" w:hint="eastAsia"/>
          <w:sz w:val="24"/>
        </w:rPr>
        <w:t>汇出内容详见事故记录档案汇出文件；</w:t>
      </w:r>
    </w:p>
    <w:p w:rsidR="00211338"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211338" w:rsidRPr="007209D2">
        <w:rPr>
          <w:rFonts w:ascii="Arial Narrow" w:eastAsiaTheme="minorEastAsia" w:hAnsi="Arial Narrow"/>
          <w:sz w:val="24"/>
        </w:rPr>
        <w:t>为压力容器</w:t>
      </w:r>
      <w:r w:rsidR="00211338" w:rsidRPr="007209D2">
        <w:rPr>
          <w:rFonts w:ascii="Arial Narrow" w:eastAsiaTheme="minorEastAsia" w:hAnsi="Arial Narrow"/>
          <w:sz w:val="24"/>
        </w:rPr>
        <w:t>(</w:t>
      </w:r>
      <w:r w:rsidR="00211338" w:rsidRPr="007209D2">
        <w:rPr>
          <w:rFonts w:ascii="Arial Narrow" w:eastAsiaTheme="minorEastAsia" w:hAnsi="Arial Narrow"/>
          <w:sz w:val="24"/>
        </w:rPr>
        <w:t>管线</w:t>
      </w:r>
      <w:r w:rsidR="00211338" w:rsidRPr="007209D2">
        <w:rPr>
          <w:rFonts w:ascii="Arial Narrow" w:eastAsiaTheme="minorEastAsia" w:hAnsi="Arial Narrow"/>
          <w:sz w:val="24"/>
        </w:rPr>
        <w:t>)</w:t>
      </w:r>
      <w:r w:rsidR="00211338" w:rsidRPr="007209D2">
        <w:rPr>
          <w:rFonts w:ascii="Arial Narrow" w:eastAsiaTheme="minorEastAsia" w:hAnsi="Arial Narrow"/>
          <w:sz w:val="24"/>
        </w:rPr>
        <w:t>注册登记表提供数据来源</w:t>
      </w:r>
      <w:r w:rsidR="00B14C8E" w:rsidRPr="007209D2">
        <w:rPr>
          <w:rFonts w:ascii="Arial Narrow" w:eastAsiaTheme="minorEastAsia" w:hAnsi="Arial Narrow" w:hint="eastAsia"/>
          <w:sz w:val="24"/>
        </w:rPr>
        <w:t>。</w:t>
      </w:r>
    </w:p>
    <w:p w:rsidR="007A495A" w:rsidRPr="007209D2" w:rsidRDefault="00EB6EC4"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4" w:name="_Toc390077815"/>
      <w:bookmarkStart w:id="25" w:name="_Toc407611715"/>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.6</w:t>
      </w:r>
      <w:r w:rsidR="007A495A" w:rsidRPr="007209D2">
        <w:rPr>
          <w:rFonts w:ascii="Arial Narrow" w:eastAsiaTheme="minorEastAsia" w:hAnsi="Arial Narrow"/>
          <w:b/>
          <w:sz w:val="28"/>
        </w:rPr>
        <w:t>压力容器变动</w:t>
      </w:r>
      <w:bookmarkEnd w:id="24"/>
      <w:r w:rsidRPr="007209D2">
        <w:rPr>
          <w:rFonts w:ascii="Arial Narrow" w:eastAsiaTheme="minorEastAsia" w:hAnsi="Arial Narrow" w:hint="eastAsia"/>
          <w:b/>
          <w:sz w:val="28"/>
        </w:rPr>
        <w:t>档案</w:t>
      </w:r>
      <w:bookmarkEnd w:id="25"/>
    </w:p>
    <w:p w:rsidR="00EB6EC4"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压力容器变动档案保存压力容器变动记录的历史信息，</w:t>
      </w:r>
      <w:r w:rsidRPr="007209D2">
        <w:rPr>
          <w:rFonts w:ascii="Arial Narrow" w:eastAsiaTheme="minorEastAsia" w:hAnsi="Arial Narrow"/>
          <w:sz w:val="24"/>
        </w:rPr>
        <w:t>如</w:t>
      </w:r>
      <w:r w:rsidR="00844A0B" w:rsidRPr="007209D2">
        <w:rPr>
          <w:rFonts w:ascii="Arial Narrow" w:eastAsiaTheme="minorEastAsia" w:hAnsi="Arial Narrow" w:hint="eastAsia"/>
          <w:sz w:val="24"/>
        </w:rPr>
        <w:t>下</w:t>
      </w:r>
      <w:r w:rsidRPr="007209D2">
        <w:rPr>
          <w:rFonts w:ascii="Arial Narrow" w:eastAsiaTheme="minorEastAsia" w:hAnsi="Arial Narrow"/>
          <w:sz w:val="24"/>
        </w:rPr>
        <w:t>表所示；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43</w:t>
      </w:r>
      <w:r w:rsidRPr="007209D2">
        <w:rPr>
          <w:rFonts w:ascii="Arial Narrow" w:eastAsiaTheme="minorEastAsia" w:hAnsi="Arial Narrow" w:hint="eastAsia"/>
          <w:sz w:val="24"/>
        </w:rPr>
        <w:t>压力容器变动</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8054" w:type="dxa"/>
        <w:tblLook w:val="04A0"/>
      </w:tblPr>
      <w:tblGrid>
        <w:gridCol w:w="589"/>
        <w:gridCol w:w="463"/>
        <w:gridCol w:w="462"/>
        <w:gridCol w:w="462"/>
        <w:gridCol w:w="462"/>
        <w:gridCol w:w="462"/>
        <w:gridCol w:w="462"/>
        <w:gridCol w:w="588"/>
        <w:gridCol w:w="588"/>
        <w:gridCol w:w="588"/>
        <w:gridCol w:w="588"/>
        <w:gridCol w:w="588"/>
        <w:gridCol w:w="576"/>
        <w:gridCol w:w="588"/>
        <w:gridCol w:w="588"/>
      </w:tblGrid>
      <w:tr w:rsidR="00B06C30" w:rsidRPr="007209D2" w:rsidTr="00D14E7B">
        <w:tc>
          <w:tcPr>
            <w:tcW w:w="589" w:type="dxa"/>
            <w:vAlign w:val="center"/>
          </w:tcPr>
          <w:p w:rsidR="00B06C30" w:rsidRPr="007209D2" w:rsidRDefault="00B06C30" w:rsidP="000B76E9">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3"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方式</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变动主要项目</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变动承担单位</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hint="eastAsia"/>
                <w:sz w:val="20"/>
              </w:rPr>
              <w:t>变动承担单位代码</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D14E7B">
        <w:tc>
          <w:tcPr>
            <w:tcW w:w="589"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3"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0B76E9" w:rsidRPr="007209D2"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依据用户权限，支持查询功能</w:t>
      </w:r>
      <w:r w:rsidRPr="007209D2">
        <w:rPr>
          <w:rFonts w:ascii="Arial Narrow" w:eastAsiaTheme="minorEastAsia" w:hAnsi="Arial Narrow" w:hint="eastAsia"/>
          <w:sz w:val="24"/>
        </w:rPr>
        <w:t>，</w:t>
      </w:r>
      <w:r w:rsidRPr="007209D2">
        <w:rPr>
          <w:rFonts w:ascii="Arial Narrow" w:eastAsiaTheme="minorEastAsia" w:hAnsi="Arial Narrow"/>
          <w:sz w:val="24"/>
        </w:rPr>
        <w:t>查询条件为：</w:t>
      </w:r>
      <w:r w:rsidRPr="007209D2">
        <w:rPr>
          <w:rFonts w:ascii="Arial Narrow" w:eastAsiaTheme="minorEastAsia" w:hAnsi="Arial Narrow" w:hint="eastAsia"/>
          <w:sz w:val="24"/>
        </w:rPr>
        <w:t>变动日期</w:t>
      </w:r>
      <w:r w:rsidR="003E6AC5">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CC5768"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14C8E"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为压力容器注册登记表提供数据来源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当设备类型为非压力管线时，显示压力容器变动档案；</w:t>
      </w:r>
    </w:p>
    <w:p w:rsidR="00CC5768" w:rsidRPr="007209D2" w:rsidRDefault="00CC5768"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6" w:name="_Toc390077816"/>
      <w:bookmarkStart w:id="27" w:name="_Toc407611716"/>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Pr="007209D2">
        <w:rPr>
          <w:rFonts w:ascii="Arial Narrow" w:eastAsiaTheme="minorEastAsia" w:hAnsi="Arial Narrow"/>
          <w:b/>
          <w:sz w:val="28"/>
        </w:rPr>
        <w:t>.</w:t>
      </w:r>
      <w:r w:rsidR="007A495A" w:rsidRPr="007209D2">
        <w:rPr>
          <w:rFonts w:ascii="Arial Narrow" w:eastAsiaTheme="minorEastAsia" w:hAnsi="Arial Narrow"/>
          <w:b/>
          <w:sz w:val="28"/>
        </w:rPr>
        <w:t>7</w:t>
      </w:r>
      <w:r w:rsidR="007A495A" w:rsidRPr="007209D2">
        <w:rPr>
          <w:rFonts w:ascii="Arial Narrow" w:eastAsiaTheme="minorEastAsia" w:hAnsi="Arial Narrow"/>
          <w:b/>
          <w:sz w:val="28"/>
        </w:rPr>
        <w:t>压力管线返修</w:t>
      </w:r>
      <w:bookmarkEnd w:id="26"/>
      <w:r w:rsidR="002A78DC" w:rsidRPr="007209D2">
        <w:rPr>
          <w:rFonts w:ascii="Arial Narrow" w:eastAsiaTheme="minorEastAsia" w:hAnsi="Arial Narrow" w:hint="eastAsia"/>
          <w:b/>
          <w:sz w:val="28"/>
        </w:rPr>
        <w:t>档案</w:t>
      </w:r>
      <w:bookmarkEnd w:id="27"/>
    </w:p>
    <w:p w:rsidR="00CC5768"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lastRenderedPageBreak/>
        <w:t xml:space="preserve">(1) </w:t>
      </w:r>
      <w:r w:rsidRPr="007209D2">
        <w:rPr>
          <w:rFonts w:ascii="Arial Narrow" w:eastAsiaTheme="minorEastAsia" w:hAnsi="Arial Narrow" w:cs="宋体" w:hint="eastAsia"/>
          <w:sz w:val="24"/>
        </w:rPr>
        <w:t>压力管线返修档案保存压力管线返修记录的历史信息，</w:t>
      </w:r>
      <w:r w:rsidR="001E4644">
        <w:rPr>
          <w:rFonts w:ascii="Arial Narrow" w:eastAsiaTheme="minorEastAsia" w:hAnsi="Arial Narrow"/>
          <w:sz w:val="24"/>
        </w:rPr>
        <w:t>如</w:t>
      </w:r>
      <w:r w:rsidR="001E4644">
        <w:rPr>
          <w:rFonts w:ascii="Arial Narrow" w:eastAsiaTheme="minorEastAsia" w:hAnsi="Arial Narrow" w:hint="eastAsia"/>
          <w:sz w:val="24"/>
        </w:rPr>
        <w:t>下</w:t>
      </w:r>
      <w:r w:rsidRPr="007209D2">
        <w:rPr>
          <w:rFonts w:ascii="Arial Narrow" w:eastAsiaTheme="minorEastAsia" w:hAnsi="Arial Narrow"/>
          <w:sz w:val="24"/>
        </w:rPr>
        <w:t>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44</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压力管线返修</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0" w:type="auto"/>
        <w:tblLook w:val="04A0"/>
      </w:tblPr>
      <w:tblGrid>
        <w:gridCol w:w="586"/>
        <w:gridCol w:w="462"/>
        <w:gridCol w:w="462"/>
        <w:gridCol w:w="462"/>
        <w:gridCol w:w="462"/>
        <w:gridCol w:w="462"/>
        <w:gridCol w:w="462"/>
        <w:gridCol w:w="587"/>
        <w:gridCol w:w="587"/>
        <w:gridCol w:w="587"/>
        <w:gridCol w:w="587"/>
        <w:gridCol w:w="587"/>
        <w:gridCol w:w="587"/>
        <w:gridCol w:w="587"/>
        <w:gridCol w:w="587"/>
      </w:tblGrid>
      <w:tr w:rsidR="00B06C30" w:rsidRPr="007209D2" w:rsidTr="00D14E7B">
        <w:tc>
          <w:tcPr>
            <w:tcW w:w="586"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名称</w:t>
            </w:r>
          </w:p>
        </w:tc>
        <w:tc>
          <w:tcPr>
            <w:tcW w:w="587"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返修</w:t>
            </w:r>
          </w:p>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内容</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原因</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单位</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返修单位代码</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记录人</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r>
      <w:tr w:rsidR="00B06C30" w:rsidRPr="007209D2" w:rsidTr="00D14E7B">
        <w:tc>
          <w:tcPr>
            <w:tcW w:w="58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6C762A"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w:t>
      </w:r>
      <w:r w:rsidR="000D2BAD" w:rsidRPr="007209D2">
        <w:rPr>
          <w:rFonts w:ascii="Arial Narrow" w:eastAsiaTheme="minorEastAsia" w:hAnsi="Arial Narrow"/>
          <w:sz w:val="24"/>
        </w:rPr>
        <w:t>查询功能</w:t>
      </w:r>
      <w:r w:rsidR="006C762A" w:rsidRPr="007209D2">
        <w:rPr>
          <w:rFonts w:ascii="Arial Narrow" w:eastAsiaTheme="minorEastAsia" w:hAnsi="Arial Narrow" w:hint="eastAsia"/>
          <w:sz w:val="24"/>
        </w:rPr>
        <w:t>，</w:t>
      </w:r>
      <w:r w:rsidR="006C762A" w:rsidRPr="007209D2">
        <w:rPr>
          <w:rFonts w:ascii="Arial Narrow" w:eastAsiaTheme="minorEastAsia" w:hAnsi="Arial Narrow"/>
          <w:sz w:val="24"/>
        </w:rPr>
        <w:t>查询条件为：</w:t>
      </w:r>
      <w:r w:rsidR="006C762A" w:rsidRPr="007209D2">
        <w:rPr>
          <w:rFonts w:ascii="Arial Narrow" w:eastAsiaTheme="minorEastAsia" w:hAnsi="Arial Narrow" w:hint="eastAsia"/>
          <w:sz w:val="24"/>
        </w:rPr>
        <w:t>返修日期</w:t>
      </w:r>
      <w:r w:rsidR="00B06C30">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B06C30">
        <w:rPr>
          <w:rFonts w:ascii="Arial Narrow" w:eastAsiaTheme="minorEastAsia" w:hAnsi="Arial Narrow" w:hint="eastAsia"/>
          <w:sz w:val="24"/>
        </w:rPr>
        <w:t>（开始时间和结束时间）</w:t>
      </w:r>
      <w:r w:rsidR="000D2BAD" w:rsidRPr="007209D2">
        <w:rPr>
          <w:rFonts w:ascii="Arial Narrow" w:eastAsiaTheme="minorEastAsia" w:hAnsi="Arial Narrow"/>
          <w:sz w:val="24"/>
        </w:rPr>
        <w:t>；</w:t>
      </w:r>
    </w:p>
    <w:p w:rsidR="000D2BAD" w:rsidRDefault="006C762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B06C30">
        <w:rPr>
          <w:rFonts w:ascii="Arial Narrow" w:eastAsiaTheme="minorEastAsia" w:hAnsi="Arial Narrow"/>
          <w:sz w:val="24"/>
        </w:rPr>
        <w:t>为</w:t>
      </w:r>
      <w:r w:rsidR="00B06C30">
        <w:rPr>
          <w:rFonts w:ascii="Arial Narrow" w:eastAsiaTheme="minorEastAsia" w:hAnsi="Arial Narrow" w:hint="eastAsia"/>
          <w:sz w:val="24"/>
        </w:rPr>
        <w:t>压力</w:t>
      </w:r>
      <w:r w:rsidR="000D2BAD" w:rsidRPr="007209D2">
        <w:rPr>
          <w:rFonts w:ascii="Arial Narrow" w:eastAsiaTheme="minorEastAsia" w:hAnsi="Arial Narrow"/>
          <w:sz w:val="24"/>
        </w:rPr>
        <w:t>管线注册登记表提供数据来源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当设备类型为压力管线时，体现压力管线返修档案；</w:t>
      </w:r>
    </w:p>
    <w:p w:rsidR="00237E74" w:rsidRPr="007209D2" w:rsidRDefault="006349BB" w:rsidP="0021124B">
      <w:pPr>
        <w:pStyle w:val="20"/>
        <w:spacing w:before="0" w:after="0" w:line="360" w:lineRule="auto"/>
        <w:rPr>
          <w:rFonts w:ascii="Arial Narrow" w:eastAsiaTheme="minorEastAsia" w:hAnsi="Arial Narrow"/>
          <w:sz w:val="28"/>
        </w:rPr>
      </w:pPr>
      <w:bookmarkStart w:id="28" w:name="_Toc390077817"/>
      <w:bookmarkStart w:id="29" w:name="_Toc407611717"/>
      <w:r w:rsidRPr="007209D2">
        <w:rPr>
          <w:rFonts w:ascii="Arial Narrow" w:eastAsiaTheme="minorEastAsia" w:hAnsi="Arial Narrow" w:hint="eastAsia"/>
          <w:sz w:val="28"/>
        </w:rPr>
        <w:t>2</w:t>
      </w:r>
      <w:r w:rsidRPr="007209D2">
        <w:rPr>
          <w:rFonts w:ascii="Arial Narrow" w:eastAsiaTheme="minorEastAsia" w:hAnsi="Arial Narrow"/>
          <w:sz w:val="28"/>
        </w:rPr>
        <w:t>.3</w:t>
      </w:r>
      <w:r w:rsidR="00237E74" w:rsidRPr="007209D2">
        <w:rPr>
          <w:rFonts w:ascii="Arial Narrow" w:eastAsiaTheme="minorEastAsia" w:hAnsi="Arial Narrow"/>
          <w:sz w:val="28"/>
        </w:rPr>
        <w:t xml:space="preserve"> </w:t>
      </w:r>
      <w:r w:rsidR="00DE3BFD" w:rsidRPr="007209D2">
        <w:rPr>
          <w:rFonts w:ascii="Arial Narrow" w:eastAsiaTheme="minorEastAsia" w:hAnsi="Arial Narrow"/>
          <w:sz w:val="28"/>
        </w:rPr>
        <w:t>腐蚀数据采集</w:t>
      </w:r>
      <w:bookmarkEnd w:id="28"/>
      <w:bookmarkEnd w:id="29"/>
    </w:p>
    <w:p w:rsidR="00DE3BFD" w:rsidRPr="007209D2" w:rsidRDefault="00DE3BFD"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DE3BFD" w:rsidRPr="007209D2" w:rsidRDefault="00DE3BFD"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在腐蚀数据采集模块，可实现如下功能：</w:t>
      </w:r>
    </w:p>
    <w:p w:rsidR="00DE3BFD" w:rsidRPr="007209D2" w:rsidRDefault="00B740F2"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计算设备腐蚀速率和剩余寿命；</w:t>
      </w:r>
    </w:p>
    <w:p w:rsidR="00B740F2"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hint="eastAsia"/>
          <w:sz w:val="24"/>
        </w:rPr>
        <w:t>定点测厚</w:t>
      </w:r>
      <w:r w:rsidR="00B740F2" w:rsidRPr="007209D2">
        <w:rPr>
          <w:rFonts w:ascii="Arial Narrow" w:eastAsiaTheme="minorEastAsia" w:hAnsi="Arial Narrow"/>
          <w:sz w:val="24"/>
        </w:rPr>
        <w:t>绘制腐蚀速率、剩余寿命趋势图；</w:t>
      </w:r>
    </w:p>
    <w:p w:rsidR="00E105B0"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sz w:val="24"/>
        </w:rPr>
        <w:t>为可视化预警模块提供报警</w:t>
      </w:r>
      <w:r>
        <w:rPr>
          <w:rFonts w:ascii="Arial Narrow" w:eastAsiaTheme="minorEastAsia" w:hAnsi="Arial Narrow" w:hint="eastAsia"/>
          <w:sz w:val="24"/>
        </w:rPr>
        <w:t>参数</w:t>
      </w:r>
      <w:r w:rsidR="00E105B0" w:rsidRPr="007209D2">
        <w:rPr>
          <w:rFonts w:ascii="Arial Narrow" w:eastAsiaTheme="minorEastAsia" w:hAnsi="Arial Narrow"/>
          <w:sz w:val="24"/>
        </w:rPr>
        <w:t>；</w:t>
      </w:r>
    </w:p>
    <w:p w:rsidR="00E105B0" w:rsidRPr="007209D2" w:rsidRDefault="00E105B0"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为基于风险的检验模块提供设备状态数据</w:t>
      </w:r>
      <w:r w:rsidR="00F47CE7" w:rsidRPr="007209D2">
        <w:rPr>
          <w:rFonts w:ascii="Arial Narrow" w:eastAsiaTheme="minorEastAsia" w:hAnsi="Arial Narrow"/>
          <w:sz w:val="24"/>
        </w:rPr>
        <w:t>；</w:t>
      </w:r>
    </w:p>
    <w:p w:rsidR="00F47CE7" w:rsidRPr="007209D2" w:rsidRDefault="00F47CE7"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DE3BFD" w:rsidRPr="007209D2" w:rsidRDefault="00DE3BFD"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DE3BFD" w:rsidRPr="007209D2" w:rsidRDefault="00DE3BF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该模块由腐蚀挂片、定点测厚、在线监测和化学药剂组成。</w:t>
      </w:r>
    </w:p>
    <w:p w:rsidR="00237E74" w:rsidRPr="007209D2" w:rsidRDefault="00844A0B" w:rsidP="000A3664">
      <w:pPr>
        <w:pStyle w:val="af5"/>
        <w:spacing w:before="120" w:after="120" w:line="400" w:lineRule="exact"/>
        <w:ind w:firstLineChars="0" w:firstLine="0"/>
        <w:outlineLvl w:val="2"/>
        <w:rPr>
          <w:rFonts w:ascii="Arial Narrow" w:eastAsiaTheme="minorEastAsia" w:hAnsi="Arial Narrow"/>
          <w:b/>
          <w:sz w:val="28"/>
        </w:rPr>
      </w:pPr>
      <w:bookmarkStart w:id="30" w:name="_Toc390077818"/>
      <w:bookmarkStart w:id="31" w:name="_Toc407611718"/>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237E74" w:rsidRPr="007209D2">
        <w:rPr>
          <w:rFonts w:ascii="Arial Narrow" w:eastAsiaTheme="minorEastAsia" w:hAnsi="Arial Narrow"/>
          <w:b/>
          <w:sz w:val="28"/>
        </w:rPr>
        <w:t>.1</w:t>
      </w:r>
      <w:r w:rsidR="00237E74" w:rsidRPr="007209D2">
        <w:rPr>
          <w:rFonts w:ascii="Arial Narrow" w:eastAsiaTheme="minorEastAsia" w:hAnsi="Arial Narrow"/>
          <w:b/>
          <w:sz w:val="28"/>
        </w:rPr>
        <w:t>腐蚀挂片</w:t>
      </w:r>
      <w:bookmarkEnd w:id="30"/>
      <w:bookmarkEnd w:id="31"/>
    </w:p>
    <w:p w:rsidR="003B09CC" w:rsidRPr="007209D2" w:rsidRDefault="00844A0B" w:rsidP="00844A0B">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1.1</w:t>
      </w:r>
      <w:r w:rsidR="003B09CC" w:rsidRPr="007209D2">
        <w:rPr>
          <w:rFonts w:ascii="Arial Narrow" w:eastAsiaTheme="minorEastAsia" w:hAnsi="Arial Narrow"/>
          <w:b/>
          <w:sz w:val="28"/>
        </w:rPr>
        <w:t>腐蚀挂片列表</w:t>
      </w:r>
    </w:p>
    <w:p w:rsidR="00AE65A2" w:rsidRPr="007209D2" w:rsidRDefault="00AE65A2" w:rsidP="00AE65A2">
      <w:pPr>
        <w:pStyle w:val="af5"/>
        <w:spacing w:before="120" w:after="120" w:line="400" w:lineRule="exact"/>
        <w:ind w:firstLineChars="0" w:firstLine="0"/>
        <w:rPr>
          <w:rFonts w:ascii="Arial Narrow" w:eastAsiaTheme="minorEastAsia" w:hAnsi="Arial Narrow"/>
          <w:sz w:val="24"/>
        </w:rPr>
      </w:pPr>
      <w:r w:rsidRPr="007209D2">
        <w:rPr>
          <w:rFonts w:ascii="Arial Narrow" w:eastAsiaTheme="minorEastAsia" w:hAnsi="Arial Narrow" w:hint="eastAsia"/>
          <w:sz w:val="24"/>
        </w:rPr>
        <w:t>【模块业务流程图】</w:t>
      </w:r>
    </w:p>
    <w:p w:rsidR="00AE65A2" w:rsidRPr="007209D2" w:rsidRDefault="00AE65A2" w:rsidP="00AE65A2">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964180" cy="1135380"/>
            <wp:effectExtent l="19050" t="0" r="7620" b="0"/>
            <wp:docPr id="12" name="图片 11" descr="腐蚀挂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挂片.jpg"/>
                    <pic:cNvPicPr/>
                  </pic:nvPicPr>
                  <pic:blipFill>
                    <a:blip r:embed="rId23" cstate="print"/>
                    <a:stretch>
                      <a:fillRect/>
                    </a:stretch>
                  </pic:blipFill>
                  <pic:spPr>
                    <a:xfrm>
                      <a:off x="0" y="0"/>
                      <a:ext cx="2964180" cy="1135380"/>
                    </a:xfrm>
                    <a:prstGeom prst="rect">
                      <a:avLst/>
                    </a:prstGeom>
                  </pic:spPr>
                </pic:pic>
              </a:graphicData>
            </a:graphic>
          </wp:inline>
        </w:drawing>
      </w:r>
    </w:p>
    <w:p w:rsidR="00AE65A2" w:rsidRPr="00A616FA" w:rsidRDefault="00AE65A2" w:rsidP="00534466">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7 </w:t>
      </w:r>
      <w:r w:rsidRPr="00A616FA">
        <w:rPr>
          <w:rFonts w:ascii="Arial Narrow" w:eastAsiaTheme="minorEastAsia" w:hAnsi="Arial Narrow" w:hint="eastAsia"/>
          <w:sz w:val="24"/>
        </w:rPr>
        <w:t>腐蚀挂片模块流程图</w:t>
      </w:r>
    </w:p>
    <w:p w:rsidR="00237E74" w:rsidRPr="007209D2" w:rsidRDefault="00844A0B"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腐蚀挂片</w:t>
      </w:r>
      <w:r w:rsidRPr="007209D2">
        <w:rPr>
          <w:rFonts w:ascii="Arial Narrow" w:eastAsiaTheme="minorEastAsia" w:hAnsi="Arial Narrow" w:hint="eastAsia"/>
          <w:sz w:val="24"/>
        </w:rPr>
        <w:t>列表</w:t>
      </w:r>
      <w:r w:rsidR="00201CD0" w:rsidRPr="007209D2">
        <w:rPr>
          <w:rFonts w:ascii="Arial Narrow" w:eastAsiaTheme="minorEastAsia" w:hAnsi="Arial Narrow"/>
          <w:sz w:val="24"/>
        </w:rPr>
        <w:t>界面统计平台所有</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位置对应的腐蚀挂片最新</w:t>
      </w:r>
      <w:r w:rsidR="00201CD0" w:rsidRPr="007209D2">
        <w:rPr>
          <w:rFonts w:ascii="Arial Narrow" w:eastAsiaTheme="minorEastAsia" w:hAnsi="Arial Narrow" w:hint="eastAsia"/>
          <w:sz w:val="24"/>
        </w:rPr>
        <w:t>记录</w:t>
      </w:r>
      <w:r w:rsidR="001E4644">
        <w:rPr>
          <w:rFonts w:ascii="Arial Narrow" w:eastAsiaTheme="minorEastAsia" w:hAnsi="Arial Narrow"/>
          <w:sz w:val="24"/>
        </w:rPr>
        <w:t>，界面如</w:t>
      </w:r>
      <w:r w:rsidR="001E4644">
        <w:rPr>
          <w:rFonts w:ascii="Arial Narrow" w:eastAsiaTheme="minorEastAsia" w:hAnsi="Arial Narrow" w:hint="eastAsia"/>
          <w:sz w:val="24"/>
        </w:rPr>
        <w:t>下</w:t>
      </w:r>
      <w:r w:rsidR="00237E74" w:rsidRPr="007209D2">
        <w:rPr>
          <w:rFonts w:ascii="Arial Narrow" w:eastAsiaTheme="minorEastAsia" w:hAnsi="Arial Narrow"/>
          <w:sz w:val="24"/>
        </w:rPr>
        <w:t>所示</w:t>
      </w:r>
      <w:r w:rsidR="001E4644">
        <w:rPr>
          <w:rFonts w:ascii="Arial Narrow" w:eastAsiaTheme="minorEastAsia" w:hAnsi="Arial Narrow" w:hint="eastAsia"/>
          <w:sz w:val="24"/>
        </w:rPr>
        <w:t>，点击查看，显示腐蚀挂片详单如下</w:t>
      </w:r>
      <w:r w:rsidR="00156CC9">
        <w:rPr>
          <w:rFonts w:ascii="Arial Narrow" w:eastAsiaTheme="minorEastAsia" w:hAnsi="Arial Narrow" w:hint="eastAsia"/>
          <w:sz w:val="24"/>
        </w:rPr>
        <w:t>所示</w:t>
      </w:r>
      <w:r w:rsidR="00237E74" w:rsidRPr="007209D2">
        <w:rPr>
          <w:rFonts w:ascii="Arial Narrow" w:eastAsiaTheme="minorEastAsia" w:hAnsi="Arial Narrow"/>
          <w:sz w:val="24"/>
        </w:rPr>
        <w:t>；</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45</w:t>
      </w:r>
      <w:r w:rsidRPr="007209D2">
        <w:rPr>
          <w:rFonts w:ascii="Arial Narrow" w:eastAsiaTheme="minorEastAsia" w:hAnsi="Arial Narrow"/>
          <w:sz w:val="24"/>
        </w:rPr>
        <w:t>腐蚀挂片列表界面</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0"/>
        <w:gridCol w:w="560"/>
        <w:gridCol w:w="560"/>
        <w:gridCol w:w="558"/>
        <w:gridCol w:w="558"/>
        <w:gridCol w:w="559"/>
        <w:gridCol w:w="617"/>
        <w:gridCol w:w="617"/>
        <w:gridCol w:w="709"/>
        <w:gridCol w:w="554"/>
        <w:gridCol w:w="554"/>
        <w:gridCol w:w="554"/>
        <w:gridCol w:w="549"/>
        <w:gridCol w:w="545"/>
      </w:tblGrid>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油田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平台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监测</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位置</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挂片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编号</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设备</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均匀腐蚀速率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m</w:t>
            </w:r>
            <w:r w:rsidR="00537F21">
              <w:rPr>
                <w:rFonts w:ascii="Arial Narrow" w:eastAsiaTheme="minorEastAsia" w:hAnsi="Arial Narrow" w:hint="eastAsia"/>
                <w:sz w:val="20"/>
              </w:rPr>
              <w:t>m</w:t>
            </w:r>
            <w:r w:rsidRPr="007209D2">
              <w:rPr>
                <w:rFonts w:ascii="Arial Narrow" w:eastAsiaTheme="minorEastAsia" w:hAnsi="Arial Narrow" w:hint="eastAsia"/>
                <w:sz w:val="20"/>
              </w:rPr>
              <w:t>/</w:t>
            </w:r>
            <w:r w:rsidR="00537F21">
              <w:rPr>
                <w:rFonts w:ascii="Arial Narrow" w:eastAsiaTheme="minorEastAsia" w:hAnsi="Arial Narrow" w:hint="eastAsia"/>
                <w:sz w:val="20"/>
              </w:rPr>
              <w:t>y</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局部最大腐蚀速率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腐蚀等级</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结论</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日期</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详细信息</w:t>
            </w:r>
          </w:p>
        </w:tc>
      </w:tr>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查看</w:t>
            </w:r>
          </w:p>
        </w:tc>
      </w:tr>
    </w:tbl>
    <w:p w:rsidR="00156CC9" w:rsidRPr="007209D2" w:rsidRDefault="00156CC9" w:rsidP="00156CC9">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46</w:t>
      </w:r>
      <w:r w:rsidRPr="007209D2">
        <w:rPr>
          <w:rFonts w:ascii="Arial Narrow" w:eastAsiaTheme="minorEastAsia" w:hAnsi="Arial Narrow"/>
          <w:sz w:val="24"/>
        </w:rPr>
        <w:t>腐蚀挂片界面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156CC9" w:rsidRPr="007209D2" w:rsidTr="006B343F">
        <w:tc>
          <w:tcPr>
            <w:tcW w:w="8054" w:type="dxa"/>
            <w:gridSpan w:val="7"/>
            <w:shd w:val="clear" w:color="auto" w:fill="00B0F0"/>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156CC9" w:rsidRPr="007209D2" w:rsidTr="006B343F">
        <w:tc>
          <w:tcPr>
            <w:tcW w:w="1354" w:type="dxa"/>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监测位置</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val="restart"/>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tcPr>
          <w:p w:rsidR="00156CC9" w:rsidRPr="007209D2" w:rsidRDefault="00156CC9" w:rsidP="006B343F">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8054" w:type="dxa"/>
            <w:gridSpan w:val="7"/>
            <w:shd w:val="clear" w:color="auto" w:fill="00B0F0"/>
            <w:vAlign w:val="center"/>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局部腐蚀点数，个</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156CC9" w:rsidRPr="007209D2" w:rsidRDefault="00156CC9" w:rsidP="006B343F">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8054" w:type="dxa"/>
            <w:gridSpan w:val="7"/>
            <w:tcBorders>
              <w:bottom w:val="single" w:sz="4" w:space="0" w:color="auto"/>
            </w:tcBorders>
            <w:shd w:val="clear" w:color="auto" w:fill="auto"/>
            <w:vAlign w:val="center"/>
          </w:tcPr>
          <w:p w:rsidR="00156CC9" w:rsidRPr="007209D2" w:rsidRDefault="00156CC9" w:rsidP="006B343F">
            <w:pPr>
              <w:jc w:val="right"/>
              <w:rPr>
                <w:rFonts w:ascii="Arial Narrow" w:eastAsiaTheme="minorEastAsia" w:hAnsi="Arial Narrow"/>
                <w:sz w:val="20"/>
                <w:szCs w:val="20"/>
              </w:rPr>
            </w:pPr>
            <w:r w:rsidRPr="007209D2">
              <w:rPr>
                <w:rFonts w:ascii="Arial Narrow" w:eastAsiaTheme="minorEastAsia" w:hAnsi="Arial Narrow"/>
                <w:sz w:val="20"/>
                <w:szCs w:val="20"/>
              </w:rPr>
              <w:t>【保存】【取消】</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lastRenderedPageBreak/>
        <w:t>(2</w:t>
      </w:r>
      <w:r w:rsidR="00201CD0" w:rsidRPr="007209D2">
        <w:rPr>
          <w:rFonts w:ascii="Arial Narrow" w:eastAsiaTheme="minorEastAsia" w:hAnsi="Arial Narrow" w:hint="eastAsia"/>
          <w:sz w:val="24"/>
        </w:rPr>
        <w:t xml:space="preserve">) </w:t>
      </w:r>
      <w:r w:rsidR="00201CD0" w:rsidRPr="007209D2">
        <w:rPr>
          <w:rFonts w:ascii="Arial Narrow" w:eastAsiaTheme="minorEastAsia" w:hAnsi="Arial Narrow" w:hint="eastAsia"/>
          <w:sz w:val="24"/>
        </w:rPr>
        <w:t>腐蚀挂片列表按监测位置</w:t>
      </w:r>
      <w:r w:rsidR="00834F16" w:rsidRPr="007209D2">
        <w:rPr>
          <w:rFonts w:ascii="Arial Narrow" w:eastAsiaTheme="minorEastAsia" w:hAnsi="Arial Narrow" w:hint="eastAsia"/>
          <w:sz w:val="24"/>
        </w:rPr>
        <w:t>、挂片编号</w:t>
      </w:r>
      <w:r w:rsidR="00201CD0" w:rsidRPr="007209D2">
        <w:rPr>
          <w:rFonts w:ascii="Arial Narrow" w:eastAsiaTheme="minorEastAsia" w:hAnsi="Arial Narrow" w:hint="eastAsia"/>
          <w:sz w:val="24"/>
        </w:rPr>
        <w:t>和记录日期排序；</w:t>
      </w:r>
    </w:p>
    <w:p w:rsidR="00201CD0"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201CD0" w:rsidRPr="007209D2">
        <w:rPr>
          <w:rFonts w:ascii="Arial Narrow" w:eastAsiaTheme="minorEastAsia" w:hAnsi="Arial Narrow" w:hint="eastAsia"/>
          <w:sz w:val="24"/>
        </w:rPr>
        <w:t xml:space="preserve">) </w:t>
      </w:r>
      <w:r>
        <w:rPr>
          <w:rFonts w:ascii="Arial Narrow" w:eastAsiaTheme="minorEastAsia" w:hAnsi="Arial Narrow" w:hint="eastAsia"/>
          <w:sz w:val="24"/>
        </w:rPr>
        <w:t>该列表默认显示监测点位置所对应挂片的最新记录，可通过查询方式查看腐蚀挂片的历史信息，支持有权限的用户对历史进行修改，修改完成后产生修改记录，如表</w:t>
      </w:r>
      <w:r w:rsidR="001E4644">
        <w:rPr>
          <w:rFonts w:ascii="Arial Narrow" w:eastAsiaTheme="minorEastAsia" w:hAnsi="Arial Narrow" w:hint="eastAsia"/>
          <w:sz w:val="24"/>
        </w:rPr>
        <w:t>47</w:t>
      </w:r>
      <w:r>
        <w:rPr>
          <w:rFonts w:ascii="Arial Narrow" w:eastAsiaTheme="minorEastAsia" w:hAnsi="Arial Narrow" w:hint="eastAsia"/>
          <w:sz w:val="24"/>
        </w:rPr>
        <w:t>所示；字段名称体现字段所在模块中的具体位置，例如：腐蚀挂片</w:t>
      </w:r>
      <w:r w:rsidRPr="007209D2">
        <w:rPr>
          <w:rFonts w:ascii="Arial Narrow" w:eastAsiaTheme="minorEastAsia" w:hAnsi="Arial Narrow" w:hint="eastAsia"/>
          <w:sz w:val="24"/>
        </w:rPr>
        <w:t>-</w:t>
      </w:r>
      <w:r w:rsidRPr="007209D2">
        <w:rPr>
          <w:rFonts w:ascii="Arial Narrow" w:eastAsiaTheme="minorEastAsia" w:hAnsi="Arial Narrow" w:hint="eastAsia"/>
          <w:sz w:val="24"/>
        </w:rPr>
        <w:t>基本信息</w:t>
      </w:r>
      <w:r w:rsidRPr="007209D2">
        <w:rPr>
          <w:rFonts w:ascii="Arial Narrow" w:eastAsiaTheme="minorEastAsia" w:hAnsi="Arial Narrow" w:hint="eastAsia"/>
          <w:sz w:val="24"/>
        </w:rPr>
        <w:t>-XX</w:t>
      </w:r>
      <w:r w:rsidRPr="007209D2">
        <w:rPr>
          <w:rFonts w:ascii="Arial Narrow" w:eastAsiaTheme="minorEastAsia" w:hAnsi="Arial Narrow" w:hint="eastAsia"/>
          <w:sz w:val="24"/>
        </w:rPr>
        <w:t>字段</w:t>
      </w:r>
    </w:p>
    <w:p w:rsidR="00156CC9" w:rsidRPr="007209D2" w:rsidRDefault="00156CC9" w:rsidP="00156CC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47</w:t>
      </w:r>
      <w:r>
        <w:rPr>
          <w:rFonts w:ascii="Arial Narrow" w:eastAsiaTheme="minorEastAsia" w:hAnsi="Arial Narrow" w:hint="eastAsia"/>
          <w:sz w:val="24"/>
        </w:rPr>
        <w:t>腐蚀挂片</w:t>
      </w:r>
      <w:r w:rsidRPr="007209D2">
        <w:rPr>
          <w:rFonts w:ascii="Arial Narrow" w:eastAsiaTheme="minorEastAsia" w:hAnsi="Arial Narrow" w:hint="eastAsia"/>
          <w:sz w:val="24"/>
        </w:rPr>
        <w:t>修改记录</w:t>
      </w:r>
    </w:p>
    <w:tbl>
      <w:tblPr>
        <w:tblStyle w:val="af6"/>
        <w:tblW w:w="5000" w:type="pct"/>
        <w:tblLook w:val="04A0"/>
      </w:tblPr>
      <w:tblGrid>
        <w:gridCol w:w="645"/>
        <w:gridCol w:w="1169"/>
        <w:gridCol w:w="1166"/>
        <w:gridCol w:w="1168"/>
        <w:gridCol w:w="765"/>
        <w:gridCol w:w="765"/>
        <w:gridCol w:w="765"/>
        <w:gridCol w:w="786"/>
        <w:gridCol w:w="825"/>
      </w:tblGrid>
      <w:tr w:rsidR="00156CC9" w:rsidRPr="007209D2" w:rsidTr="006B343F">
        <w:tc>
          <w:tcPr>
            <w:tcW w:w="400" w:type="pct"/>
            <w:vAlign w:val="center"/>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725"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油田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4"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平台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5" w:type="pct"/>
            <w:vAlign w:val="center"/>
          </w:tcPr>
          <w:p w:rsidR="00156CC9" w:rsidRPr="007209D2" w:rsidRDefault="00156CC9" w:rsidP="006B343F">
            <w:pPr>
              <w:rPr>
                <w:rFonts w:ascii="Arial Narrow" w:hAnsi="Arial Narrow" w:cs="宋体"/>
                <w:sz w:val="20"/>
                <w:szCs w:val="20"/>
              </w:rPr>
            </w:pPr>
            <w:r>
              <w:rPr>
                <w:rFonts w:ascii="Arial Narrow" w:hAnsi="Arial Narrow" w:hint="eastAsia"/>
                <w:sz w:val="20"/>
                <w:szCs w:val="20"/>
              </w:rPr>
              <w:t>监测点位置</w:t>
            </w:r>
          </w:p>
        </w:tc>
        <w:tc>
          <w:tcPr>
            <w:tcW w:w="475" w:type="pct"/>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字段</w:t>
            </w:r>
          </w:p>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156CC9" w:rsidRPr="007209D2" w:rsidTr="006B343F">
        <w:tc>
          <w:tcPr>
            <w:tcW w:w="400"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724"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88" w:type="pct"/>
          </w:tcPr>
          <w:p w:rsidR="00156CC9" w:rsidRPr="007209D2" w:rsidRDefault="00156CC9" w:rsidP="006B343F">
            <w:pPr>
              <w:rPr>
                <w:rFonts w:ascii="Arial Narrow" w:eastAsiaTheme="minorEastAsia" w:hAnsi="Arial Narrow"/>
                <w:sz w:val="20"/>
              </w:rPr>
            </w:pPr>
          </w:p>
        </w:tc>
        <w:tc>
          <w:tcPr>
            <w:tcW w:w="512" w:type="pct"/>
          </w:tcPr>
          <w:p w:rsidR="00156CC9" w:rsidRPr="007209D2" w:rsidRDefault="00156CC9" w:rsidP="006B343F">
            <w:pPr>
              <w:rPr>
                <w:rFonts w:ascii="Arial Narrow" w:eastAsiaTheme="minorEastAsia" w:hAnsi="Arial Narrow"/>
                <w:sz w:val="20"/>
              </w:rPr>
            </w:pP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201CD0" w:rsidRPr="007209D2">
        <w:rPr>
          <w:rFonts w:ascii="Arial Narrow" w:eastAsiaTheme="minorEastAsia" w:hAnsi="Arial Narrow" w:hint="eastAsia"/>
          <w:sz w:val="24"/>
        </w:rPr>
        <w:t xml:space="preserve">) </w:t>
      </w:r>
      <w:r w:rsidR="00CE0964" w:rsidRPr="007209D2">
        <w:rPr>
          <w:rFonts w:ascii="Arial Narrow" w:eastAsiaTheme="minorEastAsia" w:hAnsi="Arial Narrow"/>
          <w:sz w:val="24"/>
        </w:rPr>
        <w:t>依据用户权限，</w:t>
      </w:r>
      <w:r w:rsidR="003C3B30" w:rsidRPr="007209D2">
        <w:rPr>
          <w:rFonts w:ascii="Arial Narrow" w:eastAsiaTheme="minorEastAsia" w:hAnsi="Arial Narrow" w:hint="eastAsia"/>
          <w:sz w:val="24"/>
        </w:rPr>
        <w:t>支持腐蚀挂片信息的新增、删除、编辑、查询功能，</w:t>
      </w:r>
      <w:r w:rsidR="00201CD0" w:rsidRPr="007209D2">
        <w:rPr>
          <w:rFonts w:ascii="Arial Narrow" w:eastAsiaTheme="minorEastAsia" w:hAnsi="Arial Narrow"/>
          <w:sz w:val="24"/>
        </w:rPr>
        <w:t>查询条件为：油田名称、平台名称、</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位置、挂片编号、</w:t>
      </w:r>
      <w:r w:rsidR="00201CD0" w:rsidRPr="007209D2">
        <w:rPr>
          <w:rFonts w:ascii="Arial Narrow" w:eastAsiaTheme="minorEastAsia" w:hAnsi="Arial Narrow" w:hint="eastAsia"/>
          <w:sz w:val="24"/>
        </w:rPr>
        <w:t>记录</w:t>
      </w:r>
      <w:r w:rsidR="00CE096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48554F">
        <w:rPr>
          <w:rFonts w:ascii="Arial Narrow" w:eastAsiaTheme="minorEastAsia" w:hAnsi="Arial Narrow" w:hint="eastAsia"/>
          <w:sz w:val="24"/>
        </w:rPr>
        <w:t>、腐蚀等级</w:t>
      </w:r>
      <w:r w:rsidR="00CE0964" w:rsidRPr="007209D2">
        <w:rPr>
          <w:rFonts w:ascii="Arial Narrow" w:eastAsiaTheme="minorEastAsia" w:hAnsi="Arial Narrow"/>
          <w:sz w:val="24"/>
        </w:rPr>
        <w:t>；</w:t>
      </w:r>
      <w:r w:rsidR="00AE65A2" w:rsidRPr="007209D2">
        <w:rPr>
          <w:rFonts w:ascii="Arial Narrow" w:eastAsiaTheme="minorEastAsia" w:hAnsi="Arial Narrow" w:hint="eastAsia"/>
          <w:sz w:val="24"/>
        </w:rPr>
        <w:t>腐蚀挂片详细信息可用</w:t>
      </w:r>
      <w:r w:rsidR="00AE65A2" w:rsidRPr="007209D2">
        <w:rPr>
          <w:rFonts w:ascii="Arial Narrow" w:eastAsiaTheme="minorEastAsia" w:hAnsi="Arial Narrow" w:hint="eastAsia"/>
          <w:sz w:val="24"/>
        </w:rPr>
        <w:t>EXCEL</w:t>
      </w:r>
      <w:r>
        <w:rPr>
          <w:rFonts w:ascii="Arial Narrow" w:eastAsiaTheme="minorEastAsia" w:hAnsi="Arial Narrow" w:hint="eastAsia"/>
          <w:sz w:val="24"/>
        </w:rPr>
        <w:t>格式汇出，汇出内容请见腐蚀挂片汇出文件</w:t>
      </w:r>
      <w:r w:rsidR="00AE65A2" w:rsidRPr="007209D2">
        <w:rPr>
          <w:rFonts w:ascii="Arial Narrow" w:eastAsiaTheme="minorEastAsia" w:hAnsi="Arial Narrow" w:hint="eastAsia"/>
          <w:sz w:val="24"/>
        </w:rPr>
        <w:t>；</w:t>
      </w:r>
    </w:p>
    <w:p w:rsidR="00CE0964" w:rsidRPr="007209D2" w:rsidRDefault="00201CD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5</w:t>
      </w:r>
      <w:r w:rsidRPr="007209D2">
        <w:rPr>
          <w:rFonts w:ascii="Arial Narrow" w:eastAsiaTheme="minorEastAsia" w:hAnsi="Arial Narrow" w:hint="eastAsia"/>
          <w:sz w:val="24"/>
        </w:rPr>
        <w:t xml:space="preserve">) </w:t>
      </w:r>
      <w:r w:rsidR="00834F16" w:rsidRPr="007209D2">
        <w:rPr>
          <w:rFonts w:ascii="Arial Narrow" w:eastAsiaTheme="minorEastAsia" w:hAnsi="Arial Narrow"/>
          <w:sz w:val="24"/>
        </w:rPr>
        <w:t>保存腐蚀挂片列表的历史记录</w:t>
      </w:r>
      <w:r w:rsidR="00834F16"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支持测点示意图的上传和汇出；</w:t>
      </w:r>
      <w:r w:rsidRPr="007209D2">
        <w:rPr>
          <w:rFonts w:ascii="Arial Narrow" w:eastAsiaTheme="minorEastAsia" w:hAnsi="Arial Narrow"/>
          <w:sz w:val="24"/>
        </w:rPr>
        <w:t>可用</w:t>
      </w:r>
      <w:r w:rsidRPr="007209D2">
        <w:rPr>
          <w:rFonts w:ascii="Arial Narrow" w:eastAsiaTheme="minorEastAsia" w:hAnsi="Arial Narrow"/>
          <w:sz w:val="24"/>
        </w:rPr>
        <w:t>JPG</w:t>
      </w:r>
      <w:r w:rsidRPr="007209D2">
        <w:rPr>
          <w:rFonts w:ascii="Arial Narrow" w:eastAsiaTheme="minorEastAsia" w:hAnsi="Arial Narrow"/>
          <w:sz w:val="24"/>
        </w:rPr>
        <w:t>、</w:t>
      </w:r>
      <w:r w:rsidRPr="007209D2">
        <w:rPr>
          <w:rFonts w:ascii="Arial Narrow" w:eastAsiaTheme="minorEastAsia" w:hAnsi="Arial Narrow"/>
          <w:sz w:val="24"/>
        </w:rPr>
        <w:t>BMP</w:t>
      </w:r>
      <w:r w:rsidRPr="007209D2">
        <w:rPr>
          <w:rFonts w:ascii="Arial Narrow" w:eastAsiaTheme="minorEastAsia" w:hAnsi="Arial Narrow"/>
          <w:sz w:val="24"/>
        </w:rPr>
        <w:t>、</w:t>
      </w:r>
      <w:r w:rsidRPr="007209D2">
        <w:rPr>
          <w:rFonts w:ascii="Arial Narrow" w:eastAsiaTheme="minorEastAsia" w:hAnsi="Arial Narrow"/>
          <w:sz w:val="24"/>
        </w:rPr>
        <w:t>GIF</w:t>
      </w:r>
      <w:r w:rsidRPr="007209D2">
        <w:rPr>
          <w:rFonts w:ascii="Arial Narrow" w:eastAsiaTheme="minorEastAsia" w:hAnsi="Arial Narrow"/>
          <w:sz w:val="24"/>
        </w:rPr>
        <w:t>、</w:t>
      </w:r>
      <w:r w:rsidRPr="007209D2">
        <w:rPr>
          <w:rFonts w:ascii="Arial Narrow" w:eastAsiaTheme="minorEastAsia" w:hAnsi="Arial Narrow"/>
          <w:sz w:val="24"/>
        </w:rPr>
        <w:t>PNG</w:t>
      </w:r>
      <w:r w:rsidRPr="007209D2">
        <w:rPr>
          <w:rFonts w:ascii="Arial Narrow" w:eastAsiaTheme="minorEastAsia" w:hAnsi="Arial Narrow"/>
          <w:sz w:val="24"/>
        </w:rPr>
        <w:t>格式汇出</w:t>
      </w:r>
      <w:r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7</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支持挂片附件的上传和查看</w:t>
      </w:r>
      <w:r w:rsidR="003C3B30" w:rsidRPr="007209D2">
        <w:rPr>
          <w:rFonts w:ascii="Arial Narrow" w:eastAsiaTheme="minorEastAsia" w:hAnsi="Arial Narrow" w:hint="eastAsia"/>
          <w:sz w:val="24"/>
        </w:rPr>
        <w:t>和汇出</w:t>
      </w:r>
      <w:r w:rsidRPr="007209D2">
        <w:rPr>
          <w:rFonts w:ascii="Arial Narrow" w:eastAsiaTheme="minorEastAsia" w:hAnsi="Arial Narrow" w:hint="eastAsia"/>
          <w:sz w:val="24"/>
        </w:rPr>
        <w:t>；</w:t>
      </w:r>
    </w:p>
    <w:p w:rsidR="003C3B30" w:rsidRDefault="003C3B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8</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新增界面如表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007265EC">
        <w:rPr>
          <w:rFonts w:ascii="Arial Narrow" w:eastAsiaTheme="minorEastAsia" w:hAnsi="Arial Narrow" w:hint="eastAsia"/>
          <w:sz w:val="24"/>
        </w:rPr>
        <w:t>所示；</w:t>
      </w:r>
    </w:p>
    <w:p w:rsidR="007845BA" w:rsidRPr="007209D2" w:rsidRDefault="007265EC" w:rsidP="0079666C">
      <w:pPr>
        <w:spacing w:line="360" w:lineRule="auto"/>
        <w:rPr>
          <w:rFonts w:ascii="Arial Narrow" w:eastAsiaTheme="minorEastAsia" w:hAnsi="Arial Narrow"/>
          <w:sz w:val="24"/>
        </w:rPr>
      </w:pPr>
      <w:r>
        <w:rPr>
          <w:rFonts w:ascii="Arial Narrow" w:eastAsiaTheme="minorEastAsia" w:hAnsi="Arial Narrow" w:hint="eastAsia"/>
          <w:sz w:val="24"/>
        </w:rPr>
        <w:t>(</w:t>
      </w:r>
      <w:r w:rsidR="00156CC9">
        <w:rPr>
          <w:rFonts w:ascii="Arial Narrow" w:eastAsiaTheme="minorEastAsia" w:hAnsi="Arial Narrow" w:hint="eastAsia"/>
          <w:sz w:val="24"/>
        </w:rPr>
        <w:t>9</w:t>
      </w:r>
      <w:r>
        <w:rPr>
          <w:rFonts w:ascii="Arial Narrow" w:eastAsiaTheme="minorEastAsia" w:hAnsi="Arial Narrow" w:hint="eastAsia"/>
          <w:sz w:val="24"/>
        </w:rPr>
        <w:t xml:space="preserve">) </w:t>
      </w:r>
      <w:r w:rsidR="007845BA">
        <w:rPr>
          <w:rFonts w:ascii="Arial Narrow" w:eastAsiaTheme="minorEastAsia" w:hAnsi="Arial Narrow" w:hint="eastAsia"/>
          <w:sz w:val="24"/>
        </w:rPr>
        <w:t>挂片界面中的相关设备为多选栏位，支持选择监测点位置所在平台的设备与该挂片进行关联；当进行设备的检验任务优化时，与该设备关联的挂片腐蚀速率会自动关联显示；</w:t>
      </w:r>
    </w:p>
    <w:p w:rsidR="00237E74" w:rsidRDefault="00237E74" w:rsidP="00237E74">
      <w:pPr>
        <w:spacing w:line="360" w:lineRule="auto"/>
        <w:rPr>
          <w:rFonts w:ascii="Arial Narrow" w:eastAsiaTheme="minorEastAsia" w:hAnsi="Arial Narrow"/>
          <w:sz w:val="20"/>
        </w:rPr>
      </w:pPr>
      <w:r w:rsidRPr="007209D2">
        <w:rPr>
          <w:rFonts w:ascii="Arial Narrow" w:eastAsiaTheme="minorEastAsia" w:hAnsi="Arial Narrow"/>
          <w:sz w:val="20"/>
        </w:rPr>
        <w:t>注：标注</w:t>
      </w:r>
      <w:r w:rsidRPr="007209D2">
        <w:rPr>
          <w:rFonts w:ascii="Arial Narrow" w:eastAsiaTheme="minorEastAsia" w:hAnsi="Arial Narrow"/>
          <w:sz w:val="20"/>
        </w:rPr>
        <w:t>*</w:t>
      </w:r>
      <w:r w:rsidRPr="007209D2">
        <w:rPr>
          <w:rFonts w:ascii="Arial Narrow" w:eastAsiaTheme="minorEastAsia" w:hAnsi="Arial Narrow"/>
          <w:sz w:val="20"/>
        </w:rPr>
        <w:t>的栏位为必填栏位；</w:t>
      </w:r>
    </w:p>
    <w:p w:rsidR="003C3B30" w:rsidRPr="007209D2" w:rsidRDefault="00277E0A" w:rsidP="003C3B30">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Pr="007209D2">
        <w:rPr>
          <w:rFonts w:ascii="Arial Narrow" w:eastAsiaTheme="minorEastAsia" w:hAnsi="Arial Narrow" w:hint="eastAsia"/>
          <w:sz w:val="24"/>
        </w:rPr>
        <w:t>腐蚀挂片的新增界面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277E0A" w:rsidRPr="007209D2" w:rsidTr="00277E0A">
        <w:tc>
          <w:tcPr>
            <w:tcW w:w="8054" w:type="dxa"/>
            <w:gridSpan w:val="7"/>
            <w:shd w:val="clear" w:color="auto" w:fill="00B0F0"/>
          </w:tcPr>
          <w:p w:rsidR="00277E0A" w:rsidRPr="007209D2" w:rsidRDefault="00277E0A" w:rsidP="00277E0A">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7265EC" w:rsidRPr="007209D2" w:rsidTr="00D14E7B">
        <w:tc>
          <w:tcPr>
            <w:tcW w:w="1354" w:type="dxa"/>
            <w:shd w:val="clear" w:color="auto" w:fill="auto"/>
          </w:tcPr>
          <w:p w:rsidR="007265EC" w:rsidRPr="007209D2" w:rsidRDefault="007265EC" w:rsidP="00D14E7B">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1342" w:type="dxa"/>
            <w:gridSpan w:val="2"/>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tcPr>
          <w:p w:rsidR="007265EC" w:rsidRPr="007209D2" w:rsidRDefault="007265EC" w:rsidP="00156CC9">
            <w:pPr>
              <w:jc w:val="left"/>
              <w:rPr>
                <w:rFonts w:ascii="Arial Narrow" w:eastAsiaTheme="minorEastAsia" w:hAnsi="Arial Narrow"/>
                <w:sz w:val="20"/>
              </w:rPr>
            </w:pPr>
            <w:r w:rsidRPr="007209D2">
              <w:rPr>
                <w:rFonts w:ascii="Arial Narrow" w:eastAsiaTheme="minorEastAsia" w:hAnsi="Arial Narrow" w:hint="eastAsia"/>
                <w:sz w:val="20"/>
              </w:rPr>
              <w:t>平台名称</w:t>
            </w:r>
          </w:p>
        </w:tc>
        <w:tc>
          <w:tcPr>
            <w:tcW w:w="1348" w:type="dxa"/>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2664" w:type="dxa"/>
            <w:gridSpan w:val="2"/>
            <w:vMerge w:val="restart"/>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cs="宋体"/>
                <w:iCs/>
                <w:kern w:val="0"/>
                <w:sz w:val="20"/>
                <w:szCs w:val="20"/>
              </w:rPr>
              <w:t>【上传】【汇出】</w:t>
            </w:r>
          </w:p>
        </w:tc>
      </w:tr>
      <w:tr w:rsidR="007265EC" w:rsidRPr="007209D2" w:rsidTr="007E57CC">
        <w:tc>
          <w:tcPr>
            <w:tcW w:w="1354" w:type="dxa"/>
            <w:shd w:val="clear" w:color="auto" w:fill="auto"/>
            <w:vAlign w:val="center"/>
          </w:tcPr>
          <w:p w:rsidR="007265EC" w:rsidRPr="007209D2" w:rsidRDefault="007265EC" w:rsidP="00D14E7B">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w:t>
            </w:r>
            <w:r w:rsidRPr="007209D2">
              <w:rPr>
                <w:rFonts w:ascii="Arial Narrow" w:eastAsiaTheme="minorEastAsia" w:hAnsi="Arial Narrow" w:cs="宋体"/>
                <w:kern w:val="0"/>
                <w:sz w:val="20"/>
                <w:szCs w:val="20"/>
              </w:rPr>
              <w:t>位置</w:t>
            </w:r>
          </w:p>
        </w:tc>
        <w:tc>
          <w:tcPr>
            <w:tcW w:w="1342" w:type="dxa"/>
            <w:gridSpan w:val="2"/>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1346" w:type="dxa"/>
            <w:shd w:val="clear" w:color="auto" w:fill="auto"/>
            <w:vAlign w:val="center"/>
          </w:tcPr>
          <w:p w:rsidR="007265EC" w:rsidRPr="007209D2" w:rsidRDefault="007265EC" w:rsidP="00D14E7B">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2664" w:type="dxa"/>
            <w:gridSpan w:val="2"/>
            <w:vMerge/>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tcPr>
          <w:p w:rsidR="00277E0A" w:rsidRPr="007209D2" w:rsidRDefault="00277E0A" w:rsidP="007E57CC">
            <w:pPr>
              <w:pStyle w:val="af5"/>
              <w:ind w:firstLineChars="0" w:firstLine="0"/>
              <w:jc w:val="lef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1346" w:type="dxa"/>
            <w:shd w:val="clear" w:color="auto" w:fill="auto"/>
          </w:tcPr>
          <w:p w:rsidR="00277E0A" w:rsidRPr="007209D2" w:rsidRDefault="00277E0A" w:rsidP="007E57CC">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日期类型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tcPr>
          <w:p w:rsidR="00277E0A" w:rsidRPr="007209D2" w:rsidRDefault="007845BA" w:rsidP="007E57CC">
            <w:pPr>
              <w:jc w:val="left"/>
              <w:rPr>
                <w:rFonts w:ascii="Arial Narrow" w:eastAsiaTheme="minorEastAsia" w:hAnsi="Arial Narrow"/>
                <w:sz w:val="20"/>
                <w:szCs w:val="20"/>
              </w:rPr>
            </w:pPr>
            <w:r>
              <w:rPr>
                <w:rFonts w:ascii="Arial Narrow" w:eastAsiaTheme="minorEastAsia" w:hAnsi="Arial Narrow" w:hint="eastAsia"/>
                <w:iCs/>
                <w:sz w:val="20"/>
                <w:szCs w:val="20"/>
              </w:rPr>
              <w:t>多选栏位</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277E0A">
        <w:tc>
          <w:tcPr>
            <w:tcW w:w="8054" w:type="dxa"/>
            <w:gridSpan w:val="7"/>
            <w:shd w:val="clear" w:color="auto" w:fill="00B0F0"/>
            <w:vAlign w:val="center"/>
          </w:tcPr>
          <w:p w:rsidR="00277E0A" w:rsidRPr="007209D2" w:rsidRDefault="00277E0A"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日期类型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lastRenderedPageBreak/>
              <w:t>局部腐蚀点数，个</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AE65A2" w:rsidRPr="007209D2" w:rsidTr="00AE65A2">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AE65A2" w:rsidRPr="007209D2" w:rsidRDefault="00AE65A2" w:rsidP="00AE65A2">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AE65A2" w:rsidRPr="007209D2" w:rsidTr="007E57CC">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277E0A" w:rsidRPr="007209D2" w:rsidTr="00277E0A">
        <w:tc>
          <w:tcPr>
            <w:tcW w:w="8054" w:type="dxa"/>
            <w:gridSpan w:val="7"/>
            <w:tcBorders>
              <w:bottom w:val="single" w:sz="4" w:space="0" w:color="auto"/>
            </w:tcBorders>
            <w:shd w:val="clear" w:color="auto" w:fill="auto"/>
            <w:vAlign w:val="center"/>
          </w:tcPr>
          <w:p w:rsidR="00277E0A" w:rsidRPr="007209D2" w:rsidRDefault="00277E0A" w:rsidP="00277E0A">
            <w:pPr>
              <w:jc w:val="right"/>
              <w:rPr>
                <w:rFonts w:ascii="Arial Narrow" w:eastAsiaTheme="minorEastAsia" w:hAnsi="Arial Narrow"/>
                <w:sz w:val="20"/>
                <w:szCs w:val="20"/>
              </w:rPr>
            </w:pPr>
            <w:r w:rsidRPr="007209D2">
              <w:rPr>
                <w:rFonts w:ascii="Arial Narrow" w:eastAsiaTheme="minorEastAsia" w:hAnsi="Arial Narrow"/>
                <w:b/>
                <w:sz w:val="20"/>
                <w:szCs w:val="20"/>
              </w:rPr>
              <w:t xml:space="preserve">  </w:t>
            </w:r>
            <w:r w:rsidRPr="007209D2">
              <w:rPr>
                <w:rFonts w:ascii="Arial Narrow" w:eastAsiaTheme="minorEastAsia" w:hAnsi="Arial Narrow"/>
                <w:sz w:val="20"/>
                <w:szCs w:val="20"/>
              </w:rPr>
              <w:t>【保存】【取消】</w:t>
            </w:r>
          </w:p>
        </w:tc>
      </w:tr>
      <w:tr w:rsidR="00277E0A" w:rsidRPr="007209D2" w:rsidTr="007E57CC">
        <w:tc>
          <w:tcPr>
            <w:tcW w:w="2032"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3B09CC" w:rsidRPr="007209D2" w:rsidRDefault="00AE65A2" w:rsidP="00AE65A2">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1.2</w:t>
      </w:r>
      <w:r w:rsidR="003B09CC" w:rsidRPr="007209D2">
        <w:rPr>
          <w:rFonts w:ascii="Arial Narrow" w:eastAsiaTheme="minorEastAsia" w:hAnsi="Arial Narrow"/>
          <w:b/>
          <w:sz w:val="28"/>
        </w:rPr>
        <w:t>腐蚀挂片</w:t>
      </w:r>
    </w:p>
    <w:p w:rsidR="00237E74"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cs="宋体" w:hint="eastAsia"/>
          <w:sz w:val="24"/>
        </w:rPr>
        <w:t xml:space="preserve">(1) </w:t>
      </w:r>
      <w:r w:rsidR="00237E74" w:rsidRPr="007209D2">
        <w:rPr>
          <w:rFonts w:ascii="Arial Narrow" w:eastAsiaTheme="minorEastAsia" w:hAnsi="Arial Narrow"/>
          <w:sz w:val="24"/>
        </w:rPr>
        <w:t>支持腐蚀速率的计算，包括均匀腐蚀速率、局部腐蚀速率、局部最大腐蚀速率；</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1)</w:t>
      </w:r>
      <w:r w:rsidR="007E57CC"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均匀腐蚀速率：</w:t>
      </w:r>
    </w:p>
    <w:p w:rsidR="00BA6A8A" w:rsidRPr="007209D2" w:rsidRDefault="00BA6A8A" w:rsidP="00BA6A8A">
      <w:pPr>
        <w:ind w:firstLineChars="200" w:firstLine="480"/>
        <w:jc w:val="center"/>
        <w:rPr>
          <w:rFonts w:ascii="Arial Narrow" w:eastAsiaTheme="minorEastAsia" w:hAnsi="Arial Narrow"/>
          <w:sz w:val="24"/>
        </w:rPr>
      </w:pPr>
      <w:r w:rsidRPr="007209D2">
        <w:rPr>
          <w:rFonts w:ascii="Arial Narrow" w:eastAsiaTheme="minorEastAsia" w:hAnsi="Arial Narrow"/>
          <w:position w:val="-24"/>
          <w:sz w:val="24"/>
        </w:rPr>
        <w:object w:dxaOrig="2055" w:dyaOrig="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15pt;height:32.65pt;mso-position-horizontal-relative:page;mso-position-vertical-relative:page" o:ole="">
            <v:imagedata r:id="rId24" o:title=""/>
          </v:shape>
          <o:OLEObject Type="Embed" ProgID="Equation.3" ShapeID="_x0000_i1025" DrawAspect="Content" ObjectID="_1482245472" r:id="rId25">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W</w:t>
      </w:r>
      <w:r w:rsidRPr="007209D2">
        <w:rPr>
          <w:rFonts w:ascii="Arial Narrow" w:eastAsiaTheme="minorEastAsia" w:hAnsi="Arial Narrow"/>
          <w:sz w:val="24"/>
        </w:rPr>
        <w:t>为腐蚀挂片质量损失，</w:t>
      </w:r>
      <w:r w:rsidRPr="007209D2">
        <w:rPr>
          <w:rFonts w:ascii="Arial Narrow" w:eastAsiaTheme="minorEastAsia" w:hAnsi="Arial Narrow"/>
          <w:sz w:val="24"/>
        </w:rPr>
        <w:t>g</w:t>
      </w:r>
      <w:r w:rsidRPr="007209D2">
        <w:rPr>
          <w:rFonts w:ascii="Arial Narrow" w:eastAsiaTheme="minorEastAsia" w:hAnsi="Arial Narrow"/>
          <w:sz w:val="24"/>
        </w:rPr>
        <w:t>；计算公式为：</w:t>
      </w:r>
      <w:r w:rsidRPr="007209D2">
        <w:rPr>
          <w:rFonts w:ascii="Arial Narrow" w:eastAsiaTheme="minorEastAsia" w:hAnsi="Arial Narrow"/>
          <w:sz w:val="24"/>
        </w:rPr>
        <w:t>W=</w:t>
      </w:r>
      <w:r w:rsidRPr="007209D2">
        <w:rPr>
          <w:rFonts w:ascii="Arial Narrow" w:eastAsiaTheme="minorEastAsia" w:hAnsi="Arial Narrow"/>
          <w:sz w:val="24"/>
        </w:rPr>
        <w:t>原始质量</w:t>
      </w:r>
      <w:r w:rsidRPr="007209D2">
        <w:rPr>
          <w:rFonts w:ascii="Arial Narrow" w:eastAsiaTheme="minorEastAsia" w:hAnsi="Arial Narrow"/>
          <w:sz w:val="24"/>
        </w:rPr>
        <w:t>-</w:t>
      </w:r>
      <w:r w:rsidRPr="007209D2">
        <w:rPr>
          <w:rFonts w:ascii="Arial Narrow" w:eastAsiaTheme="minorEastAsia" w:hAnsi="Arial Narrow"/>
          <w:sz w:val="24"/>
        </w:rPr>
        <w:t>剩余质量；</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A</w:t>
      </w:r>
      <w:r w:rsidRPr="007209D2">
        <w:rPr>
          <w:rFonts w:ascii="Arial Narrow" w:eastAsiaTheme="minorEastAsia" w:hAnsi="Arial Narrow"/>
          <w:sz w:val="24"/>
        </w:rPr>
        <w:t>为腐蚀挂片暴露在腐蚀环境中表面积，</w:t>
      </w:r>
      <w:r w:rsidRPr="007209D2">
        <w:rPr>
          <w:rFonts w:ascii="Arial Narrow" w:eastAsiaTheme="minorEastAsia" w:hAnsi="Arial Narrow"/>
          <w:sz w:val="24"/>
        </w:rPr>
        <w:t>mm</w:t>
      </w:r>
      <w:r w:rsidRPr="007209D2">
        <w:rPr>
          <w:rFonts w:ascii="Arial Narrow" w:eastAsiaTheme="minorEastAsia" w:hAnsi="Arial Narrow"/>
          <w:sz w:val="24"/>
          <w:vertAlign w:val="superscript"/>
        </w:rPr>
        <w:t>2</w:t>
      </w:r>
      <w:r w:rsidRPr="007209D2">
        <w:rPr>
          <w:rFonts w:ascii="Arial Narrow" w:eastAsiaTheme="minorEastAsia" w:hAnsi="Arial Narrow"/>
          <w:sz w:val="24"/>
        </w:rPr>
        <w:t>；</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t</w:t>
      </w:r>
      <w:r w:rsidRPr="007209D2">
        <w:rPr>
          <w:rFonts w:ascii="Arial Narrow" w:eastAsiaTheme="minorEastAsia" w:hAnsi="Arial Narrow"/>
          <w:sz w:val="24"/>
        </w:rPr>
        <w:t>为腐蚀挂片暴露在腐蚀环境中的时间，天；</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计算公式为：</w:t>
      </w:r>
      <w:r w:rsidRPr="007209D2">
        <w:rPr>
          <w:rFonts w:ascii="Arial Narrow" w:eastAsiaTheme="minorEastAsia" w:hAnsi="Arial Narrow"/>
          <w:sz w:val="24"/>
        </w:rPr>
        <w:t>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D</w:t>
      </w:r>
      <w:r w:rsidRPr="007209D2">
        <w:rPr>
          <w:rFonts w:ascii="Arial Narrow" w:eastAsiaTheme="minorEastAsia" w:hAnsi="Arial Narrow"/>
          <w:sz w:val="24"/>
        </w:rPr>
        <w:t>为腐蚀挂片暴露在腐蚀环境中金属的密度，</w:t>
      </w:r>
      <w:r w:rsidRPr="007209D2">
        <w:rPr>
          <w:rFonts w:ascii="Arial Narrow" w:eastAsiaTheme="minorEastAsia" w:hAnsi="Arial Narrow"/>
          <w:sz w:val="24"/>
        </w:rPr>
        <w:t>g/cm</w:t>
      </w:r>
      <w:r w:rsidRPr="007209D2">
        <w:rPr>
          <w:rFonts w:ascii="Arial Narrow" w:eastAsiaTheme="minorEastAsia" w:hAnsi="Arial Narrow"/>
          <w:sz w:val="24"/>
          <w:vertAlign w:val="superscript"/>
        </w:rPr>
        <w:t>3</w:t>
      </w:r>
      <w:r w:rsidRPr="007209D2">
        <w:rPr>
          <w:rFonts w:ascii="Arial Narrow" w:eastAsiaTheme="minorEastAsia" w:hAnsi="Arial Narrow"/>
          <w:sz w:val="24"/>
        </w:rPr>
        <w:t>；</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2)</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局部腐蚀速率：</w:t>
      </w:r>
    </w:p>
    <w:p w:rsidR="00BA6A8A" w:rsidRPr="007209D2" w:rsidRDefault="006C2738" w:rsidP="00BA6A8A">
      <w:pPr>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80">
          <v:shape id="_x0000_i1026" type="#_x0000_t75" style="width:132.3pt;height:33.5pt" o:ole="">
            <v:imagedata r:id="rId26" o:title=""/>
          </v:shape>
          <o:OLEObject Type="Embed" ProgID="Equation.3" ShapeID="_x0000_i1026" DrawAspect="Content" ObjectID="_1482245473" r:id="rId27">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平均</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Pr="007209D2">
        <w:rPr>
          <w:rFonts w:ascii="Arial Narrow" w:eastAsiaTheme="minorEastAsia" w:hAnsi="Arial Narrow" w:hint="eastAsia"/>
          <w:sz w:val="24"/>
        </w:rPr>
        <w:t>39</w:t>
      </w:r>
      <w:r w:rsidR="00BA6A8A" w:rsidRPr="007209D2">
        <w:rPr>
          <w:rFonts w:ascii="Arial Narrow" w:eastAsiaTheme="minorEastAsia" w:hAnsi="Arial Narrow"/>
          <w:sz w:val="24"/>
        </w:rPr>
        <w:t>中的平均点蚀深度栏位；</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3)</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局部最大腐蚀速率：</w:t>
      </w:r>
    </w:p>
    <w:p w:rsidR="00BA6A8A" w:rsidRPr="007209D2" w:rsidRDefault="00BA6A8A" w:rsidP="00BA6A8A">
      <w:pPr>
        <w:spacing w:line="360" w:lineRule="auto"/>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60">
          <v:shape id="_x0000_i1027" type="#_x0000_t75" style="width:132.3pt;height:32.65pt" o:ole="">
            <v:imagedata r:id="rId28" o:title=""/>
          </v:shape>
          <o:OLEObject Type="Embed" ProgID="Equation.3" ShapeID="_x0000_i1027" DrawAspect="Content" ObjectID="_1482245474" r:id="rId29">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tabs>
          <w:tab w:val="left" w:pos="3630"/>
        </w:tabs>
        <w:spacing w:line="360" w:lineRule="auto"/>
        <w:rPr>
          <w:rFonts w:ascii="Arial Narrow" w:eastAsiaTheme="minorEastAsia" w:hAnsi="Arial Narrow"/>
          <w:sz w:val="24"/>
        </w:rPr>
      </w:pPr>
      <w:r w:rsidRPr="007209D2">
        <w:rPr>
          <w:rFonts w:ascii="Arial Narrow" w:eastAsiaTheme="minorEastAsia" w:hAnsi="Arial Narrow"/>
          <w:sz w:val="24"/>
        </w:rPr>
        <w:lastRenderedPageBreak/>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r w:rsidR="00734EB7">
        <w:rPr>
          <w:rFonts w:ascii="Arial Narrow" w:eastAsiaTheme="minorEastAsia" w:hAnsi="Arial Narrow"/>
          <w:sz w:val="24"/>
        </w:rPr>
        <w:tab/>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最大</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00591822" w:rsidRPr="007209D2">
        <w:rPr>
          <w:rFonts w:ascii="Arial Narrow" w:eastAsiaTheme="minorEastAsia" w:hAnsi="Arial Narrow"/>
          <w:sz w:val="24"/>
        </w:rPr>
        <w:t>3</w:t>
      </w:r>
      <w:r w:rsidRPr="007209D2">
        <w:rPr>
          <w:rFonts w:ascii="Arial Narrow" w:eastAsiaTheme="minorEastAsia" w:hAnsi="Arial Narrow" w:hint="eastAsia"/>
          <w:sz w:val="24"/>
        </w:rPr>
        <w:t>9</w:t>
      </w:r>
      <w:r w:rsidR="00BA6A8A" w:rsidRPr="007209D2">
        <w:rPr>
          <w:rFonts w:ascii="Arial Narrow" w:eastAsiaTheme="minorEastAsia" w:hAnsi="Arial Narrow"/>
          <w:sz w:val="24"/>
        </w:rPr>
        <w:t>的最大点蚀深度栏位；</w:t>
      </w:r>
    </w:p>
    <w:p w:rsidR="00735518" w:rsidRDefault="00BA6A8A" w:rsidP="00734EB7">
      <w:pPr>
        <w:spacing w:line="360" w:lineRule="auto"/>
        <w:jc w:val="left"/>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237E74" w:rsidRPr="007209D2" w:rsidRDefault="00AE65A2" w:rsidP="00735518">
      <w:pPr>
        <w:spacing w:line="400" w:lineRule="exact"/>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Pr="007209D2">
        <w:rPr>
          <w:rFonts w:ascii="Arial Narrow" w:eastAsiaTheme="minorEastAsia" w:hAnsi="Arial Narrow" w:cs="宋体" w:hint="eastAsia"/>
          <w:sz w:val="24"/>
        </w:rPr>
        <w:t>均匀腐蚀速率、</w:t>
      </w:r>
      <w:r w:rsidRPr="007209D2">
        <w:rPr>
          <w:rFonts w:ascii="Arial Narrow" w:eastAsiaTheme="minorEastAsia" w:hAnsi="Arial Narrow" w:hint="eastAsia"/>
          <w:sz w:val="24"/>
        </w:rPr>
        <w:t>局部腐蚀速率、局部最大</w:t>
      </w:r>
      <w:r w:rsidRPr="007209D2">
        <w:rPr>
          <w:rFonts w:ascii="Arial Narrow" w:eastAsiaTheme="minorEastAsia" w:hAnsi="Arial Narrow"/>
          <w:sz w:val="24"/>
        </w:rPr>
        <w:t>腐蚀速率为检验</w:t>
      </w:r>
      <w:r w:rsidRPr="007209D2">
        <w:rPr>
          <w:rFonts w:ascii="Arial Narrow" w:eastAsiaTheme="minorEastAsia" w:hAnsi="Arial Narrow" w:hint="eastAsia"/>
          <w:sz w:val="24"/>
        </w:rPr>
        <w:t>计划</w:t>
      </w:r>
      <w:r w:rsidR="00237E74" w:rsidRPr="007209D2">
        <w:rPr>
          <w:rFonts w:ascii="Arial Narrow" w:eastAsiaTheme="minorEastAsia" w:hAnsi="Arial Narrow"/>
          <w:sz w:val="24"/>
        </w:rPr>
        <w:t>和腐蚀速率知识库提供数据来源；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均匀腐蚀速率为可视化预警信息提供数据来源；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(4) </w:t>
      </w:r>
      <w:r w:rsidR="00237E74" w:rsidRPr="007209D2">
        <w:rPr>
          <w:rFonts w:ascii="Arial Narrow" w:eastAsiaTheme="minorEastAsia" w:hAnsi="Arial Narrow"/>
          <w:sz w:val="24"/>
        </w:rPr>
        <w:t>保存腐蚀挂片信息的历史记录；</w:t>
      </w:r>
    </w:p>
    <w:p w:rsidR="00BB0FAD"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(5)</w:t>
      </w:r>
      <w:r w:rsidRPr="007209D2">
        <w:rPr>
          <w:rFonts w:ascii="Arial Narrow" w:eastAsiaTheme="minorEastAsia" w:hAnsi="Arial Narrow" w:cs="宋体" w:hint="eastAsia"/>
          <w:sz w:val="24"/>
        </w:rPr>
        <w:t xml:space="preserve"> </w:t>
      </w:r>
      <w:r w:rsidR="00237E74" w:rsidRPr="007209D2">
        <w:rPr>
          <w:rFonts w:ascii="Arial Narrow" w:eastAsiaTheme="minorEastAsia" w:hAnsi="Arial Narrow"/>
          <w:sz w:val="24"/>
        </w:rPr>
        <w:t>根据计算出的均匀腐蚀速率，自动给出腐蚀等级和结论</w:t>
      </w:r>
      <w:r w:rsidR="00BB0FAD" w:rsidRPr="007209D2">
        <w:rPr>
          <w:rFonts w:ascii="Arial Narrow" w:eastAsiaTheme="minorEastAsia" w:hAnsi="Arial Narrow"/>
          <w:sz w:val="24"/>
        </w:rPr>
        <w:t>。</w:t>
      </w:r>
    </w:p>
    <w:p w:rsidR="000806A4" w:rsidRDefault="000806A4" w:rsidP="0048554F">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腐蚀等级和结论的判定依据为：</w:t>
      </w:r>
    </w:p>
    <w:p w:rsidR="000806A4" w:rsidRPr="000806A4" w:rsidRDefault="000806A4" w:rsidP="0048554F">
      <w:pPr>
        <w:spacing w:line="360" w:lineRule="auto"/>
        <w:rPr>
          <w:rFonts w:ascii="宋体" w:hAnsi="宋体" w:cs="Arial"/>
          <w:color w:val="000000"/>
          <w:sz w:val="24"/>
        </w:rPr>
      </w:pPr>
      <w:r w:rsidRPr="000806A4">
        <w:rPr>
          <w:rFonts w:ascii="Arial Narrow" w:eastAsiaTheme="minorEastAsia" w:hAnsi="Arial Narrow" w:hint="eastAsia"/>
          <w:sz w:val="24"/>
        </w:rPr>
        <w:t xml:space="preserve">a) </w:t>
      </w:r>
      <w:r w:rsidRPr="000806A4">
        <w:rPr>
          <w:rFonts w:ascii="Arial Narrow" w:eastAsiaTheme="minorEastAsia" w:hAnsi="Arial Narrow" w:hint="eastAsia"/>
          <w:sz w:val="24"/>
        </w:rPr>
        <w:t>均匀腐蚀速率</w:t>
      </w:r>
      <w:r w:rsidRPr="000806A4">
        <w:rPr>
          <w:rFonts w:ascii="Arial" w:hAnsi="Arial" w:cs="Arial" w:hint="eastAsia"/>
          <w:sz w:val="24"/>
        </w:rPr>
        <w:t>小于</w:t>
      </w:r>
      <w:smartTag w:uri="urn:schemas-microsoft-com:office:smarttags" w:element="chmetcnv">
        <w:smartTagPr>
          <w:attr w:name="UnitName" w:val="mm"/>
          <w:attr w:name="SourceValue" w:val=".0254"/>
          <w:attr w:name="HasSpace" w:val="True"/>
          <w:attr w:name="Negative" w:val="False"/>
          <w:attr w:name="NumberType" w:val="1"/>
          <w:attr w:name="TCSC" w:val="0"/>
        </w:smartTagPr>
        <w:r w:rsidRPr="000806A4">
          <w:rPr>
            <w:rFonts w:ascii="Arial" w:hAnsi="Arial" w:cs="Arial"/>
            <w:sz w:val="24"/>
          </w:rPr>
          <w:t>0.0254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的腐蚀等级为</w:t>
      </w:r>
      <w:r w:rsidRPr="000806A4">
        <w:rPr>
          <w:rFonts w:ascii="Arial" w:hAnsi="Arial" w:cs="Arial"/>
          <w:sz w:val="24"/>
        </w:rPr>
        <w:t>轻微腐蚀</w:t>
      </w:r>
      <w:r w:rsidRPr="000806A4">
        <w:rPr>
          <w:rFonts w:ascii="Arial" w:hAnsi="Arial" w:cs="Arial" w:hint="eastAsia"/>
          <w:sz w:val="24"/>
        </w:rPr>
        <w:t>，腐蚀结论为</w:t>
      </w:r>
      <w:r w:rsidRPr="000806A4">
        <w:rPr>
          <w:rFonts w:ascii="宋体" w:hAnsi="宋体" w:cs="Arial" w:hint="eastAsia"/>
          <w:color w:val="000000"/>
          <w:sz w:val="24"/>
        </w:rPr>
        <w:t>该设施处于良好的防腐蚀保护</w:t>
      </w:r>
      <w:r>
        <w:rPr>
          <w:rFonts w:ascii="宋体" w:hAnsi="宋体" w:cs="Arial" w:hint="eastAsia"/>
          <w:color w:val="000000"/>
          <w:sz w:val="24"/>
        </w:rPr>
        <w:t>；</w:t>
      </w:r>
    </w:p>
    <w:p w:rsidR="000806A4" w:rsidRPr="000806A4" w:rsidRDefault="000806A4" w:rsidP="0048554F">
      <w:pPr>
        <w:spacing w:line="360" w:lineRule="auto"/>
        <w:rPr>
          <w:rFonts w:ascii="Arial" w:hAnsi="Arial" w:cs="Arial"/>
          <w:sz w:val="24"/>
        </w:rPr>
      </w:pPr>
      <w:r w:rsidRPr="000806A4">
        <w:rPr>
          <w:rFonts w:ascii="Arial" w:hAnsi="Arial" w:cs="Arial" w:hint="eastAsia"/>
          <w:sz w:val="24"/>
        </w:rPr>
        <w:t xml:space="preserve">b) </w:t>
      </w:r>
      <w:r w:rsidRPr="000806A4">
        <w:rPr>
          <w:rFonts w:ascii="Arial" w:hAnsi="Arial" w:cs="Arial" w:hint="eastAsia"/>
          <w:sz w:val="24"/>
        </w:rPr>
        <w:t>均匀腐蚀速率在</w:t>
      </w:r>
      <w:r w:rsidRPr="000806A4">
        <w:rPr>
          <w:rFonts w:ascii="Arial" w:hAnsi="Arial" w:cs="Arial"/>
          <w:sz w:val="24"/>
        </w:rPr>
        <w:t>0.0254~</w:t>
      </w:r>
      <w:smartTag w:uri="urn:schemas-microsoft-com:office:smarttags" w:element="chmetcnv">
        <w:smartTagPr>
          <w:attr w:name="UnitName" w:val="mm"/>
          <w:attr w:name="SourceValue" w:val=".1244"/>
          <w:attr w:name="HasSpace" w:val="True"/>
          <w:attr w:name="Negative" w:val="False"/>
          <w:attr w:name="NumberType" w:val="1"/>
          <w:attr w:name="TCSC" w:val="0"/>
        </w:smartTagPr>
        <w:r w:rsidRPr="000806A4">
          <w:rPr>
            <w:rFonts w:ascii="Arial" w:hAnsi="Arial" w:cs="Arial"/>
            <w:sz w:val="24"/>
          </w:rPr>
          <w:t>0.1244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为中度腐蚀</w:t>
      </w:r>
      <w:r w:rsidRPr="000806A4">
        <w:rPr>
          <w:rFonts w:ascii="Arial" w:hAnsi="Arial" w:cs="Arial" w:hint="eastAsia"/>
          <w:sz w:val="24"/>
        </w:rPr>
        <w:t>，腐蚀结论为：</w:t>
      </w:r>
      <w:r w:rsidR="00323326">
        <w:rPr>
          <w:rFonts w:ascii="Arial" w:hAnsi="Arial" w:cs="Arial" w:hint="eastAsia"/>
          <w:sz w:val="24"/>
        </w:rPr>
        <w:t>建议</w:t>
      </w:r>
      <w:r w:rsidRPr="000806A4">
        <w:rPr>
          <w:rFonts w:ascii="Arial" w:hAnsi="Arial" w:cs="Arial" w:hint="eastAsia"/>
          <w:color w:val="000000"/>
          <w:sz w:val="24"/>
        </w:rPr>
        <w:t>加以关注，防止内腐蚀加剧</w:t>
      </w:r>
      <w:r w:rsidRPr="000806A4">
        <w:rPr>
          <w:rFonts w:ascii="Arial" w:hAnsi="Arial" w:cs="Arial" w:hint="eastAsia"/>
          <w:sz w:val="24"/>
        </w:rPr>
        <w:t>；</w:t>
      </w:r>
    </w:p>
    <w:p w:rsidR="000806A4" w:rsidRPr="00323326" w:rsidRDefault="000806A4" w:rsidP="0048554F">
      <w:pPr>
        <w:spacing w:line="360" w:lineRule="auto"/>
        <w:rPr>
          <w:rFonts w:ascii="宋体" w:hAnsi="宋体" w:cs="Arial"/>
          <w:color w:val="000000"/>
          <w:sz w:val="22"/>
          <w:szCs w:val="22"/>
        </w:rPr>
      </w:pPr>
      <w:r w:rsidRPr="000806A4">
        <w:rPr>
          <w:rFonts w:ascii="Arial" w:hAnsi="Arial" w:cs="Arial" w:hint="eastAsia"/>
          <w:sz w:val="24"/>
        </w:rPr>
        <w:t xml:space="preserve">c) </w:t>
      </w:r>
      <w:r w:rsidRPr="000806A4">
        <w:rPr>
          <w:rFonts w:ascii="Arial" w:hAnsi="Arial" w:cs="Arial" w:hint="eastAsia"/>
          <w:sz w:val="24"/>
        </w:rPr>
        <w:t>均匀腐蚀速率在</w:t>
      </w:r>
      <w:r w:rsidRPr="000806A4">
        <w:rPr>
          <w:rFonts w:ascii="Arial" w:hAnsi="Arial" w:cs="Arial"/>
          <w:sz w:val="24"/>
        </w:rPr>
        <w:t>0.1244~</w:t>
      </w:r>
      <w:smartTag w:uri="urn:schemas-microsoft-com:office:smarttags" w:element="chmetcnv">
        <w:smartTagPr>
          <w:attr w:name="UnitName" w:val="mm"/>
          <w:attr w:name="SourceValue" w:val=".2538"/>
          <w:attr w:name="HasSpace" w:val="True"/>
          <w:attr w:name="Negative" w:val="False"/>
          <w:attr w:name="NumberType" w:val="1"/>
          <w:attr w:name="TCSC" w:val="0"/>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为重度腐蚀</w:t>
      </w:r>
      <w:r w:rsidR="00323326">
        <w:rPr>
          <w:rFonts w:ascii="Arial" w:hAnsi="Arial" w:cs="Arial" w:hint="eastAsia"/>
          <w:sz w:val="24"/>
        </w:rPr>
        <w:t>，腐蚀结论为：</w:t>
      </w:r>
      <w:r w:rsidR="00323326" w:rsidRPr="00323326">
        <w:rPr>
          <w:rFonts w:ascii="宋体" w:hAnsi="宋体" w:cs="Arial" w:hint="eastAsia"/>
          <w:color w:val="000000"/>
          <w:sz w:val="24"/>
          <w:szCs w:val="22"/>
        </w:rPr>
        <w:t>建议采取措施，防止设施减薄，以致断裂，造成大的生产安全事故。</w:t>
      </w:r>
    </w:p>
    <w:p w:rsidR="00A35F64" w:rsidRPr="00163045" w:rsidRDefault="000806A4" w:rsidP="0048554F">
      <w:pPr>
        <w:spacing w:line="360" w:lineRule="auto"/>
        <w:rPr>
          <w:rFonts w:ascii="宋体" w:hAnsi="宋体" w:cs="Arial"/>
          <w:color w:val="000000"/>
          <w:sz w:val="24"/>
        </w:rPr>
      </w:pPr>
      <w:r w:rsidRPr="000806A4">
        <w:rPr>
          <w:rFonts w:ascii="Arial" w:hAnsi="Arial" w:cs="Arial" w:hint="eastAsia"/>
          <w:sz w:val="24"/>
        </w:rPr>
        <w:t xml:space="preserve">d) </w:t>
      </w:r>
      <w:r w:rsidRPr="000806A4">
        <w:rPr>
          <w:rFonts w:ascii="Arial" w:hAnsi="Arial" w:cs="Arial" w:hint="eastAsia"/>
          <w:sz w:val="24"/>
        </w:rPr>
        <w:t>均匀腐蚀速率大于</w:t>
      </w:r>
      <w:smartTag w:uri="urn:schemas-microsoft-com:office:smarttags" w:element="chmetcnv">
        <w:smartTagPr>
          <w:attr w:name="UnitName" w:val="mm"/>
          <w:attr w:name="SourceValue" w:val=".2538"/>
          <w:attr w:name="HasSpace" w:val="True"/>
          <w:attr w:name="Negative" w:val="False"/>
          <w:attr w:name="NumberType" w:val="1"/>
          <w:attr w:name="TCSC" w:val="0"/>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w:t>
      </w:r>
      <w:r w:rsidRPr="000806A4">
        <w:rPr>
          <w:rFonts w:ascii="Arial" w:hAnsi="Arial" w:cs="Arial"/>
          <w:sz w:val="24"/>
        </w:rPr>
        <w:t>为严重腐蚀</w:t>
      </w:r>
      <w:r w:rsidRPr="000806A4">
        <w:rPr>
          <w:rFonts w:ascii="Arial" w:hAnsi="Arial" w:cs="Arial" w:hint="eastAsia"/>
          <w:sz w:val="24"/>
        </w:rPr>
        <w:t>，腐蚀结论为</w:t>
      </w:r>
      <w:r w:rsidRPr="000806A4">
        <w:rPr>
          <w:rFonts w:ascii="宋体" w:hAnsi="宋体" w:cs="Arial" w:hint="eastAsia"/>
          <w:color w:val="000000"/>
          <w:sz w:val="24"/>
        </w:rPr>
        <w:t>建议尽快采取措施，防止设施减薄，以致断裂，造成大的生产安全事故。</w:t>
      </w:r>
    </w:p>
    <w:p w:rsidR="00237E74" w:rsidRPr="007209D2" w:rsidRDefault="007E57CC" w:rsidP="003745AA">
      <w:pPr>
        <w:pStyle w:val="af5"/>
        <w:spacing w:before="120" w:after="120" w:line="400" w:lineRule="exact"/>
        <w:ind w:firstLineChars="0" w:firstLine="0"/>
        <w:outlineLvl w:val="2"/>
        <w:rPr>
          <w:rFonts w:ascii="Arial Narrow" w:eastAsiaTheme="minorEastAsia" w:hAnsi="Arial Narrow"/>
          <w:b/>
          <w:sz w:val="28"/>
        </w:rPr>
      </w:pPr>
      <w:bookmarkStart w:id="32" w:name="_Toc390077819"/>
      <w:bookmarkStart w:id="33" w:name="_Toc407611719"/>
      <w:r w:rsidRPr="007209D2">
        <w:rPr>
          <w:rFonts w:ascii="Arial Narrow" w:eastAsiaTheme="minorEastAsia" w:hAnsi="Arial Narrow" w:hint="eastAsia"/>
          <w:b/>
          <w:sz w:val="28"/>
        </w:rPr>
        <w:t>2</w:t>
      </w:r>
      <w:r w:rsidR="00715D69" w:rsidRPr="007209D2">
        <w:rPr>
          <w:rFonts w:ascii="Arial Narrow" w:eastAsiaTheme="minorEastAsia" w:hAnsi="Arial Narrow"/>
          <w:b/>
          <w:sz w:val="28"/>
        </w:rPr>
        <w:t>.3</w:t>
      </w:r>
      <w:r w:rsidR="00744C13" w:rsidRPr="007209D2">
        <w:rPr>
          <w:rFonts w:ascii="Arial Narrow" w:eastAsiaTheme="minorEastAsia" w:hAnsi="Arial Narrow"/>
          <w:b/>
          <w:sz w:val="28"/>
        </w:rPr>
        <w:t>.2</w:t>
      </w:r>
      <w:r w:rsidR="001E2BBE" w:rsidRPr="007209D2">
        <w:rPr>
          <w:rFonts w:ascii="Arial Narrow" w:eastAsiaTheme="minorEastAsia" w:hAnsi="Arial Narrow"/>
          <w:b/>
          <w:sz w:val="28"/>
        </w:rPr>
        <w:t>定点测厚</w:t>
      </w:r>
      <w:bookmarkEnd w:id="32"/>
      <w:bookmarkEnd w:id="33"/>
    </w:p>
    <w:p w:rsidR="006C2738" w:rsidRPr="007209D2" w:rsidRDefault="006C2738" w:rsidP="006C2738">
      <w:pPr>
        <w:pStyle w:val="af5"/>
        <w:spacing w:before="120" w:after="120" w:line="400" w:lineRule="exact"/>
        <w:ind w:firstLineChars="0" w:firstLine="0"/>
        <w:jc w:val="left"/>
        <w:rPr>
          <w:rFonts w:ascii="Arial Narrow" w:eastAsiaTheme="minorEastAsia" w:hAnsi="Arial Narrow"/>
          <w:sz w:val="24"/>
        </w:rPr>
      </w:pPr>
      <w:r w:rsidRPr="007209D2">
        <w:rPr>
          <w:rFonts w:ascii="Arial Narrow" w:eastAsiaTheme="minorEastAsia" w:hAnsi="Arial Narrow" w:hint="eastAsia"/>
          <w:sz w:val="24"/>
        </w:rPr>
        <w:t>【模块业务流程图】</w:t>
      </w:r>
    </w:p>
    <w:p w:rsidR="005C25A7" w:rsidRPr="007209D2" w:rsidRDefault="001B668E" w:rsidP="001B668E">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hint="eastAsia"/>
          <w:noProof/>
          <w:sz w:val="24"/>
        </w:rPr>
        <w:drawing>
          <wp:inline distT="0" distB="0" distL="0" distR="0">
            <wp:extent cx="3134868" cy="1821180"/>
            <wp:effectExtent l="19050" t="0" r="8382" b="0"/>
            <wp:docPr id="36" name="图片 35" descr="定点测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jpg"/>
                    <pic:cNvPicPr/>
                  </pic:nvPicPr>
                  <pic:blipFill>
                    <a:blip r:embed="rId30" cstate="print"/>
                    <a:stretch>
                      <a:fillRect/>
                    </a:stretch>
                  </pic:blipFill>
                  <pic:spPr>
                    <a:xfrm>
                      <a:off x="0" y="0"/>
                      <a:ext cx="3134868" cy="1821180"/>
                    </a:xfrm>
                    <a:prstGeom prst="rect">
                      <a:avLst/>
                    </a:prstGeom>
                  </pic:spPr>
                </pic:pic>
              </a:graphicData>
            </a:graphic>
          </wp:inline>
        </w:drawing>
      </w:r>
    </w:p>
    <w:p w:rsidR="00B77A33" w:rsidRPr="00A616FA" w:rsidRDefault="00B77A33"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8 </w:t>
      </w:r>
      <w:r w:rsidRPr="00A616FA">
        <w:rPr>
          <w:rFonts w:ascii="Arial Narrow" w:eastAsiaTheme="minorEastAsia" w:hAnsi="Arial Narrow" w:hint="eastAsia"/>
          <w:sz w:val="24"/>
        </w:rPr>
        <w:t>定点测厚业务流程图</w:t>
      </w:r>
    </w:p>
    <w:p w:rsidR="00B77A33" w:rsidRPr="00534466" w:rsidRDefault="006C2738"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定点测厚</w:t>
      </w:r>
      <w:r w:rsidR="001E4644">
        <w:rPr>
          <w:rFonts w:ascii="Arial Narrow" w:eastAsiaTheme="minorEastAsia" w:hAnsi="Arial Narrow" w:cs="宋体"/>
          <w:sz w:val="24"/>
        </w:rPr>
        <w:t>，具体界面如</w:t>
      </w:r>
      <w:r w:rsidR="001E4644">
        <w:rPr>
          <w:rFonts w:ascii="Arial Narrow" w:eastAsiaTheme="minorEastAsia" w:hAnsi="Arial Narrow" w:cs="宋体" w:hint="eastAsia"/>
          <w:sz w:val="24"/>
        </w:rPr>
        <w:t>下</w:t>
      </w:r>
      <w:r w:rsidRPr="00534466">
        <w:rPr>
          <w:rFonts w:ascii="Arial Narrow" w:eastAsiaTheme="minorEastAsia" w:hAnsi="Arial Narrow" w:cs="宋体"/>
          <w:sz w:val="24"/>
        </w:rPr>
        <w:t>所示；</w:t>
      </w:r>
    </w:p>
    <w:p w:rsidR="00B77A33" w:rsidRPr="00534466" w:rsidRDefault="00B77A33" w:rsidP="00156CC9">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49</w:t>
      </w:r>
      <w:r w:rsidRPr="00534466">
        <w:rPr>
          <w:rFonts w:ascii="Arial Narrow" w:eastAsiaTheme="minorEastAsia" w:hAnsi="Arial Narrow" w:cs="宋体" w:hint="eastAsia"/>
          <w:sz w:val="24"/>
        </w:rPr>
        <w:t>定点测厚列表</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lastRenderedPageBreak/>
              <w:t>序</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号</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平台名称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sz w:val="20"/>
              </w:rPr>
              <w:t>编号</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hint="eastAsia"/>
                <w:sz w:val="20"/>
              </w:rPr>
              <w:t>名称</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检</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验</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人</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点</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告</w:t>
            </w:r>
          </w:p>
        </w:tc>
      </w:tr>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766C60" w:rsidRPr="007209D2" w:rsidTr="00766C60">
        <w:tc>
          <w:tcPr>
            <w:tcW w:w="8054" w:type="dxa"/>
            <w:gridSpan w:val="12"/>
            <w:vAlign w:val="center"/>
          </w:tcPr>
          <w:p w:rsidR="00766C60" w:rsidRPr="007209D2" w:rsidRDefault="00766C60" w:rsidP="00766C60">
            <w:pPr>
              <w:rPr>
                <w:rFonts w:ascii="Arial Narrow" w:eastAsiaTheme="minorEastAsia" w:hAnsi="Arial Narrow"/>
                <w:sz w:val="20"/>
              </w:rPr>
            </w:pPr>
            <w:r w:rsidRPr="007209D2">
              <w:rPr>
                <w:rFonts w:ascii="Arial Narrow" w:eastAsiaTheme="minorEastAsia" w:hAnsi="Arial Narrow" w:hint="eastAsia"/>
                <w:sz w:val="20"/>
              </w:rPr>
              <w:t>【增加测厚数据】</w:t>
            </w:r>
          </w:p>
        </w:tc>
      </w:tr>
    </w:tbl>
    <w:p w:rsidR="00766C60" w:rsidRPr="00534466" w:rsidRDefault="000222D1"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766C60" w:rsidRPr="00534466">
        <w:rPr>
          <w:rFonts w:ascii="Arial Narrow" w:eastAsiaTheme="minorEastAsia" w:hAnsi="Arial Narrow" w:cs="宋体" w:hint="eastAsia"/>
          <w:sz w:val="24"/>
        </w:rPr>
        <w:t xml:space="preserve">(2) </w:t>
      </w:r>
      <w:r w:rsidR="00766C60" w:rsidRPr="00534466">
        <w:rPr>
          <w:rFonts w:ascii="Arial Narrow" w:eastAsiaTheme="minorEastAsia" w:hAnsi="Arial Narrow" w:cs="宋体" w:hint="eastAsia"/>
          <w:sz w:val="24"/>
        </w:rPr>
        <w:t>在定点测厚栏位点击查看，显示测厚部位的具体信息，如表</w:t>
      </w:r>
      <w:r w:rsidR="001E4644">
        <w:rPr>
          <w:rFonts w:ascii="Arial Narrow" w:eastAsiaTheme="minorEastAsia" w:hAnsi="Arial Narrow" w:cs="宋体" w:hint="eastAsia"/>
          <w:sz w:val="24"/>
        </w:rPr>
        <w:t>50</w:t>
      </w:r>
      <w:r w:rsidR="00766C60" w:rsidRPr="00534466">
        <w:rPr>
          <w:rFonts w:ascii="Arial Narrow" w:eastAsiaTheme="minorEastAsia" w:hAnsi="Arial Narrow" w:cs="宋体" w:hint="eastAsia"/>
          <w:sz w:val="24"/>
        </w:rPr>
        <w:t>所示；</w:t>
      </w:r>
    </w:p>
    <w:p w:rsidR="00766C60" w:rsidRPr="00534466" w:rsidRDefault="00766C60" w:rsidP="00826B02">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50</w:t>
      </w:r>
      <w:r w:rsidRPr="00534466">
        <w:rPr>
          <w:rFonts w:ascii="Arial Narrow" w:eastAsiaTheme="minorEastAsia" w:hAnsi="Arial Narrow" w:cs="宋体" w:hint="eastAsia"/>
          <w:sz w:val="24"/>
        </w:rPr>
        <w:t>测厚部位具体信息</w:t>
      </w:r>
    </w:p>
    <w:tbl>
      <w:tblPr>
        <w:tblStyle w:val="af6"/>
        <w:tblW w:w="5000" w:type="pct"/>
        <w:tblLook w:val="04A0"/>
      </w:tblPr>
      <w:tblGrid>
        <w:gridCol w:w="895"/>
        <w:gridCol w:w="895"/>
        <w:gridCol w:w="895"/>
        <w:gridCol w:w="896"/>
        <w:gridCol w:w="445"/>
        <w:gridCol w:w="451"/>
        <w:gridCol w:w="896"/>
        <w:gridCol w:w="896"/>
        <w:gridCol w:w="896"/>
        <w:gridCol w:w="889"/>
      </w:tblGrid>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r>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p>
        </w:tc>
        <w:tc>
          <w:tcPr>
            <w:tcW w:w="2500" w:type="pct"/>
            <w:gridSpan w:val="5"/>
            <w:vAlign w:val="center"/>
          </w:tcPr>
          <w:p w:rsidR="00766C60" w:rsidRPr="007209D2" w:rsidRDefault="00766C60" w:rsidP="00FB69E4">
            <w:pPr>
              <w:rPr>
                <w:rFonts w:ascii="Arial Narrow" w:eastAsiaTheme="minorEastAsia" w:hAnsi="Arial Narrow"/>
                <w:sz w:val="20"/>
              </w:rPr>
            </w:pPr>
          </w:p>
        </w:tc>
      </w:tr>
    </w:tbl>
    <w:p w:rsidR="00766C60"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点击增加测厚数据按钮，打开</w:t>
      </w:r>
      <w:r w:rsidR="00113B20" w:rsidRPr="00534466">
        <w:rPr>
          <w:rFonts w:ascii="Arial Narrow" w:eastAsiaTheme="minorEastAsia" w:hAnsi="Arial Narrow" w:cs="宋体" w:hint="eastAsia"/>
          <w:sz w:val="24"/>
        </w:rPr>
        <w:t>压力容器</w:t>
      </w:r>
      <w:r w:rsidR="00113B20" w:rsidRPr="00534466">
        <w:rPr>
          <w:rFonts w:ascii="Arial Narrow" w:eastAsiaTheme="minorEastAsia" w:hAnsi="Arial Narrow" w:cs="宋体" w:hint="eastAsia"/>
          <w:sz w:val="24"/>
        </w:rPr>
        <w:t>/</w:t>
      </w:r>
      <w:r w:rsidR="00113B20" w:rsidRPr="00534466">
        <w:rPr>
          <w:rFonts w:ascii="Arial Narrow" w:eastAsiaTheme="minorEastAsia" w:hAnsi="Arial Narrow" w:cs="宋体" w:hint="eastAsia"/>
          <w:sz w:val="24"/>
        </w:rPr>
        <w:t>压力管线</w:t>
      </w:r>
      <w:r w:rsidRPr="00534466">
        <w:rPr>
          <w:rFonts w:ascii="Arial Narrow" w:eastAsiaTheme="minorEastAsia" w:hAnsi="Arial Narrow" w:cs="宋体" w:hint="eastAsia"/>
          <w:sz w:val="24"/>
        </w:rPr>
        <w:t>定点测厚详单界面，如表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所示</w:t>
      </w:r>
      <w:r w:rsidR="00C158F8" w:rsidRPr="00534466">
        <w:rPr>
          <w:rFonts w:ascii="Arial Narrow" w:eastAsiaTheme="minorEastAsia" w:hAnsi="Arial Narrow" w:cs="宋体" w:hint="eastAsia"/>
          <w:sz w:val="24"/>
        </w:rPr>
        <w:t>，</w:t>
      </w:r>
      <w:r w:rsidR="00BE64FE">
        <w:rPr>
          <w:rFonts w:ascii="Arial Narrow" w:eastAsiaTheme="minorEastAsia" w:hAnsi="Arial Narrow" w:cs="宋体" w:hint="eastAsia"/>
          <w:sz w:val="24"/>
        </w:rPr>
        <w:t>点击确定后显示</w:t>
      </w:r>
      <w:r w:rsidR="00C158F8" w:rsidRPr="00534466">
        <w:rPr>
          <w:rFonts w:ascii="Arial Narrow" w:eastAsiaTheme="minorEastAsia" w:hAnsi="Arial Narrow" w:cs="宋体" w:hint="eastAsia"/>
          <w:sz w:val="24"/>
        </w:rPr>
        <w:t>测厚数据界面</w:t>
      </w:r>
      <w:r w:rsidR="00BE64FE">
        <w:rPr>
          <w:rFonts w:ascii="Arial Narrow" w:eastAsiaTheme="minorEastAsia" w:hAnsi="Arial Narrow" w:cs="宋体" w:hint="eastAsia"/>
          <w:sz w:val="24"/>
        </w:rPr>
        <w:t>，</w:t>
      </w:r>
      <w:r w:rsidR="0048554F">
        <w:rPr>
          <w:rFonts w:ascii="Arial Narrow" w:eastAsiaTheme="minorEastAsia" w:hAnsi="Arial Narrow" w:cs="宋体" w:hint="eastAsia"/>
          <w:sz w:val="24"/>
        </w:rPr>
        <w:t>详见定点测厚界面文件</w:t>
      </w:r>
      <w:r w:rsidR="00F80C2B" w:rsidRPr="00534466">
        <w:rPr>
          <w:rFonts w:ascii="Arial Narrow" w:eastAsiaTheme="minorEastAsia" w:hAnsi="Arial Narrow" w:cs="宋体" w:hint="eastAsia"/>
          <w:sz w:val="24"/>
        </w:rPr>
        <w:t>，界面分为</w:t>
      </w:r>
      <w:r w:rsidR="00F80C2B" w:rsidRPr="00534466">
        <w:rPr>
          <w:rFonts w:ascii="Arial Narrow" w:eastAsiaTheme="minorEastAsia" w:hAnsi="Arial Narrow" w:cs="宋体" w:hint="eastAsia"/>
          <w:sz w:val="24"/>
        </w:rPr>
        <w:t>2</w:t>
      </w:r>
      <w:r w:rsidR="00F80C2B" w:rsidRPr="00534466">
        <w:rPr>
          <w:rFonts w:ascii="Arial Narrow" w:eastAsiaTheme="minorEastAsia" w:hAnsi="Arial Narrow" w:cs="宋体" w:hint="eastAsia"/>
          <w:sz w:val="24"/>
        </w:rPr>
        <w:t>个标签页：定点测厚报告和腐蚀速率计算；</w:t>
      </w:r>
    </w:p>
    <w:p w:rsidR="00113B20" w:rsidRPr="00534466" w:rsidRDefault="00113B20"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增加测厚数据界面</w:t>
      </w:r>
      <w:r w:rsidRPr="00534466">
        <w:rPr>
          <w:rFonts w:ascii="Arial Narrow" w:eastAsiaTheme="minorEastAsia" w:hAnsi="Arial Narrow" w:cs="宋体" w:hint="eastAsia"/>
          <w:sz w:val="24"/>
        </w:rPr>
        <w:t>1</w:t>
      </w:r>
    </w:p>
    <w:tbl>
      <w:tblPr>
        <w:tblStyle w:val="af6"/>
        <w:tblW w:w="0" w:type="auto"/>
        <w:tblLook w:val="04A0"/>
      </w:tblPr>
      <w:tblGrid>
        <w:gridCol w:w="1342"/>
        <w:gridCol w:w="1342"/>
        <w:gridCol w:w="1342"/>
        <w:gridCol w:w="1342"/>
        <w:gridCol w:w="1343"/>
        <w:gridCol w:w="1343"/>
      </w:tblGrid>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系统名称</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设备类型</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（管线）编号</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检验日期</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日期格式</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检验单位</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位代码</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F155DE" w:rsidRPr="007209D2" w:rsidTr="00113B20">
        <w:tc>
          <w:tcPr>
            <w:tcW w:w="8054" w:type="dxa"/>
            <w:gridSpan w:val="6"/>
            <w:vAlign w:val="center"/>
          </w:tcPr>
          <w:p w:rsidR="00F155DE" w:rsidRPr="007209D2" w:rsidRDefault="00F155DE" w:rsidP="00113B20">
            <w:pPr>
              <w:jc w:val="right"/>
              <w:rPr>
                <w:rFonts w:ascii="Arial Narrow" w:eastAsiaTheme="minorEastAsia" w:hAnsi="Arial Narrow"/>
                <w:sz w:val="20"/>
                <w:szCs w:val="20"/>
              </w:rPr>
            </w:pPr>
            <w:r w:rsidRPr="007209D2">
              <w:rPr>
                <w:rFonts w:ascii="Arial Narrow" w:eastAsiaTheme="minorEastAsia" w:hAnsi="Arial Narrow" w:hint="eastAsia"/>
                <w:sz w:val="20"/>
                <w:szCs w:val="20"/>
              </w:rPr>
              <w:t>【确定】【取消】</w:t>
            </w:r>
          </w:p>
        </w:tc>
      </w:tr>
    </w:tbl>
    <w:p w:rsidR="00DF0092"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4</w:t>
      </w:r>
      <w:r w:rsidRPr="00534466">
        <w:rPr>
          <w:rFonts w:ascii="Arial Narrow" w:eastAsiaTheme="minorEastAsia" w:hAnsi="Arial Narrow" w:cs="宋体" w:hint="eastAsia"/>
          <w:sz w:val="24"/>
        </w:rPr>
        <w:t>)</w:t>
      </w:r>
      <w:r w:rsidR="00786619" w:rsidRPr="00534466">
        <w:rPr>
          <w:rFonts w:ascii="Arial Narrow" w:eastAsiaTheme="minorEastAsia" w:hAnsi="Arial Narrow" w:cs="宋体" w:hint="eastAsia"/>
          <w:sz w:val="24"/>
        </w:rPr>
        <w:t xml:space="preserve"> </w:t>
      </w:r>
      <w:r w:rsidR="00A00564" w:rsidRPr="00534466">
        <w:rPr>
          <w:rFonts w:ascii="Arial Narrow" w:eastAsiaTheme="minorEastAsia" w:hAnsi="Arial Narrow" w:cs="宋体" w:hint="eastAsia"/>
          <w:sz w:val="24"/>
        </w:rPr>
        <w:t>根据</w:t>
      </w:r>
      <w:r w:rsidR="0048554F">
        <w:rPr>
          <w:rFonts w:ascii="Arial Narrow" w:eastAsiaTheme="minorEastAsia" w:hAnsi="Arial Narrow" w:cs="宋体" w:hint="eastAsia"/>
          <w:sz w:val="24"/>
        </w:rPr>
        <w:t>设备</w:t>
      </w:r>
      <w:r w:rsidR="00786619" w:rsidRPr="00534466">
        <w:rPr>
          <w:rFonts w:ascii="Arial Narrow" w:eastAsiaTheme="minorEastAsia" w:hAnsi="Arial Narrow" w:cs="宋体" w:hint="eastAsia"/>
          <w:sz w:val="24"/>
        </w:rPr>
        <w:t>台账</w:t>
      </w:r>
      <w:r w:rsidR="0048554F">
        <w:rPr>
          <w:rFonts w:ascii="Arial Narrow" w:eastAsiaTheme="minorEastAsia" w:hAnsi="Arial Narrow" w:cs="宋体" w:hint="eastAsia"/>
          <w:sz w:val="24"/>
        </w:rPr>
        <w:t>-</w:t>
      </w:r>
      <w:r w:rsidR="00A00564" w:rsidRPr="00534466">
        <w:rPr>
          <w:rFonts w:ascii="Arial Narrow" w:eastAsiaTheme="minorEastAsia" w:hAnsi="Arial Narrow" w:cs="宋体" w:hint="eastAsia"/>
          <w:sz w:val="24"/>
        </w:rPr>
        <w:t>技术参数中设定的定点测厚部位及</w:t>
      </w:r>
      <w:r w:rsidR="00786619" w:rsidRPr="00534466">
        <w:rPr>
          <w:rFonts w:ascii="Arial Narrow" w:eastAsiaTheme="minorEastAsia" w:hAnsi="Arial Narrow" w:cs="宋体" w:hint="eastAsia"/>
          <w:sz w:val="24"/>
        </w:rPr>
        <w:t>测点个数，</w:t>
      </w:r>
      <w:r w:rsidR="00A00564" w:rsidRPr="00534466">
        <w:rPr>
          <w:rFonts w:ascii="Arial Narrow" w:eastAsiaTheme="minorEastAsia" w:hAnsi="Arial Narrow" w:cs="宋体" w:hint="eastAsia"/>
          <w:sz w:val="24"/>
        </w:rPr>
        <w:t>在定点测厚报告中显示全部测厚部位名称，并自动</w:t>
      </w:r>
      <w:r w:rsidR="00856048" w:rsidRPr="00534466">
        <w:rPr>
          <w:rFonts w:ascii="Arial Narrow" w:eastAsiaTheme="minorEastAsia" w:hAnsi="Arial Narrow" w:cs="宋体" w:hint="eastAsia"/>
          <w:sz w:val="24"/>
        </w:rPr>
        <w:t>在定点测厚模块的报告模板中自动生成对应的数据条数；</w:t>
      </w:r>
    </w:p>
    <w:p w:rsidR="009F309D" w:rsidRPr="00534466" w:rsidRDefault="009F309D"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测厚数据条数</w:t>
      </w:r>
      <w:r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每个部位的测点个数</w:t>
      </w:r>
      <w:r w:rsidR="00DE1E3D" w:rsidRPr="00534466">
        <w:rPr>
          <w:rFonts w:ascii="Arial Narrow" w:eastAsiaTheme="minorEastAsia" w:hAnsi="Arial Narrow" w:cs="宋体" w:hint="eastAsia"/>
          <w:sz w:val="24"/>
        </w:rPr>
        <w:t>×部位总数（在技术参数</w:t>
      </w:r>
      <w:r w:rsidR="00DE1E3D" w:rsidRPr="00534466">
        <w:rPr>
          <w:rFonts w:ascii="Arial Narrow" w:eastAsiaTheme="minorEastAsia" w:hAnsi="Arial Narrow" w:cs="宋体" w:hint="eastAsia"/>
          <w:sz w:val="24"/>
        </w:rPr>
        <w:t>-</w:t>
      </w:r>
      <w:r w:rsidR="00DE1E3D" w:rsidRPr="00534466">
        <w:rPr>
          <w:rFonts w:ascii="Arial Narrow" w:eastAsiaTheme="minorEastAsia" w:hAnsi="Arial Narrow" w:cs="宋体" w:hint="eastAsia"/>
          <w:sz w:val="24"/>
        </w:rPr>
        <w:t>定点测厚栏位选择是）</w:t>
      </w:r>
    </w:p>
    <w:p w:rsidR="0048554F" w:rsidRDefault="00856048"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5</w:t>
      </w:r>
      <w:r w:rsidRPr="00534466">
        <w:rPr>
          <w:rFonts w:ascii="Arial Narrow" w:eastAsiaTheme="minorEastAsia" w:hAnsi="Arial Narrow" w:cs="宋体" w:hint="eastAsia"/>
          <w:sz w:val="24"/>
        </w:rPr>
        <w:t xml:space="preserve">) </w:t>
      </w:r>
      <w:r w:rsidR="0048554F">
        <w:rPr>
          <w:rFonts w:ascii="Arial Narrow" w:eastAsiaTheme="minorEastAsia" w:hAnsi="Arial Narrow" w:cs="宋体" w:hint="eastAsia"/>
          <w:sz w:val="24"/>
        </w:rPr>
        <w:t>根据设备类型显示报告模板选项，设备类型为非压力容器，显示的报告，显示的报告模板类型为测厚报告模板</w:t>
      </w:r>
      <w:r w:rsidR="0048554F">
        <w:rPr>
          <w:rFonts w:ascii="Arial Narrow" w:eastAsiaTheme="minorEastAsia" w:hAnsi="Arial Narrow" w:cs="宋体" w:hint="eastAsia"/>
          <w:sz w:val="24"/>
        </w:rPr>
        <w:t>1</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版）；设备类型为压力管线时，显示的报告模板类型为：测厚报告模板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lastRenderedPageBreak/>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3</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w:t>
      </w:r>
    </w:p>
    <w:p w:rsidR="00856048" w:rsidRPr="00534466" w:rsidRDefault="0048554F" w:rsidP="00856048">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0222D1">
        <w:rPr>
          <w:rFonts w:ascii="Arial Narrow" w:eastAsiaTheme="minorEastAsia" w:hAnsi="Arial Narrow" w:cs="宋体" w:hint="eastAsia"/>
          <w:sz w:val="24"/>
        </w:rPr>
        <w:t>6</w:t>
      </w:r>
      <w:r>
        <w:rPr>
          <w:rFonts w:ascii="Arial Narrow" w:eastAsiaTheme="minorEastAsia" w:hAnsi="Arial Narrow" w:cs="宋体" w:hint="eastAsia"/>
          <w:sz w:val="24"/>
        </w:rPr>
        <w:t xml:space="preserve">) </w:t>
      </w:r>
      <w:r w:rsidR="00856048" w:rsidRPr="00534466">
        <w:rPr>
          <w:rFonts w:ascii="Arial Narrow" w:eastAsiaTheme="minorEastAsia" w:hAnsi="Arial Narrow" w:cs="宋体" w:hint="eastAsia"/>
          <w:sz w:val="24"/>
        </w:rPr>
        <w:t>每个报告模板中栏位与设备台账</w:t>
      </w:r>
      <w:r w:rsidR="00414668" w:rsidRPr="00534466">
        <w:rPr>
          <w:rFonts w:ascii="Arial Narrow" w:eastAsiaTheme="minorEastAsia" w:hAnsi="Arial Narrow" w:cs="宋体" w:hint="eastAsia"/>
          <w:sz w:val="24"/>
        </w:rPr>
        <w:t>和定点测厚</w:t>
      </w:r>
      <w:r w:rsidR="00856048" w:rsidRPr="00534466">
        <w:rPr>
          <w:rFonts w:ascii="Arial Narrow" w:eastAsiaTheme="minorEastAsia" w:hAnsi="Arial Narrow" w:cs="宋体" w:hint="eastAsia"/>
          <w:sz w:val="24"/>
        </w:rPr>
        <w:t>的字段对应关系详见下表；</w:t>
      </w:r>
    </w:p>
    <w:p w:rsidR="00856048" w:rsidRPr="00534466" w:rsidRDefault="00856048"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报告模板与设备台账字段的对应关系</w:t>
      </w:r>
    </w:p>
    <w:tbl>
      <w:tblPr>
        <w:tblStyle w:val="af6"/>
        <w:tblW w:w="0" w:type="auto"/>
        <w:tblLook w:val="04A0"/>
      </w:tblPr>
      <w:tblGrid>
        <w:gridCol w:w="612"/>
        <w:gridCol w:w="2237"/>
        <w:gridCol w:w="2015"/>
        <w:gridCol w:w="1619"/>
        <w:gridCol w:w="1571"/>
      </w:tblGrid>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序号</w:t>
            </w:r>
          </w:p>
        </w:tc>
        <w:tc>
          <w:tcPr>
            <w:tcW w:w="2237"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2015"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测厚报告字段</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设备台账字段</w:t>
            </w:r>
          </w:p>
        </w:tc>
        <w:tc>
          <w:tcPr>
            <w:tcW w:w="1571"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定点测厚字段</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1</w:t>
            </w:r>
          </w:p>
        </w:tc>
        <w:tc>
          <w:tcPr>
            <w:tcW w:w="2237"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E25AED">
            <w:pPr>
              <w:rPr>
                <w:rFonts w:ascii="Arial Narrow" w:eastAsiaTheme="minorEastAsia" w:hAnsi="Arial Narrow"/>
                <w:sz w:val="20"/>
              </w:rPr>
            </w:pPr>
          </w:p>
        </w:tc>
        <w:tc>
          <w:tcPr>
            <w:tcW w:w="1571"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2</w:t>
            </w:r>
          </w:p>
        </w:tc>
        <w:tc>
          <w:tcPr>
            <w:tcW w:w="2237" w:type="dxa"/>
          </w:tcPr>
          <w:p w:rsidR="00414668" w:rsidRPr="007209D2" w:rsidRDefault="00414668" w:rsidP="004C429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sidR="00BE64FE">
              <w:rPr>
                <w:rFonts w:ascii="Arial Narrow" w:eastAsiaTheme="minorEastAsia" w:hAnsi="Arial Narrow" w:hint="eastAsia"/>
                <w:sz w:val="20"/>
              </w:rPr>
              <w:t>（</w:t>
            </w:r>
            <w:r w:rsidR="00BE64FE">
              <w:rPr>
                <w:rFonts w:ascii="Arial Narrow" w:eastAsiaTheme="minorEastAsia" w:hAnsi="Arial Narrow" w:hint="eastAsia"/>
                <w:sz w:val="20"/>
              </w:rPr>
              <w:t>word</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原始厚度</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88352B">
        <w:tc>
          <w:tcPr>
            <w:tcW w:w="612"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3</w:t>
            </w:r>
          </w:p>
        </w:tc>
        <w:tc>
          <w:tcPr>
            <w:tcW w:w="2237"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XX</w:t>
            </w:r>
            <w:r w:rsidRPr="007209D2">
              <w:rPr>
                <w:rFonts w:ascii="Arial Narrow" w:eastAsiaTheme="minorEastAsia" w:hAnsi="Arial Narrow" w:hint="eastAsia"/>
                <w:sz w:val="20"/>
              </w:rPr>
              <w:t>年测量厚度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bl>
    <w:p w:rsidR="00786619"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7</w:t>
      </w:r>
      <w:r w:rsidRPr="00534466">
        <w:rPr>
          <w:rFonts w:ascii="Arial Narrow" w:eastAsiaTheme="minorEastAsia" w:hAnsi="Arial Narrow" w:cs="宋体" w:hint="eastAsia"/>
          <w:sz w:val="24"/>
        </w:rPr>
        <w:t>)</w:t>
      </w:r>
      <w:r w:rsidR="00297DEE">
        <w:rPr>
          <w:rFonts w:ascii="Arial Narrow" w:eastAsiaTheme="minorEastAsia" w:hAnsi="Arial Narrow" w:cs="宋体" w:hint="eastAsia"/>
          <w:sz w:val="24"/>
        </w:rPr>
        <w:t xml:space="preserve"> </w:t>
      </w:r>
      <w:r w:rsidR="000222D1">
        <w:rPr>
          <w:rFonts w:ascii="Arial Narrow" w:eastAsiaTheme="minorEastAsia" w:hAnsi="Arial Narrow" w:cs="宋体" w:hint="eastAsia"/>
          <w:sz w:val="24"/>
        </w:rPr>
        <w:t>每种报告模板增加一列部位名称，在用户填写定点测厚报告时，自动显示所有已在部位技术参数中定义的部位名称，但</w:t>
      </w:r>
      <w:r w:rsidR="00F80C2B" w:rsidRPr="00534466">
        <w:rPr>
          <w:rFonts w:ascii="Arial Narrow" w:eastAsiaTheme="minorEastAsia" w:hAnsi="Arial Narrow" w:cs="宋体" w:hint="eastAsia"/>
          <w:sz w:val="24"/>
        </w:rPr>
        <w:t>输出报告时</w:t>
      </w:r>
      <w:r w:rsidR="00786619" w:rsidRPr="00534466">
        <w:rPr>
          <w:rFonts w:ascii="Arial Narrow" w:eastAsiaTheme="minorEastAsia" w:hAnsi="Arial Narrow" w:cs="宋体" w:hint="eastAsia"/>
          <w:sz w:val="24"/>
        </w:rPr>
        <w:t>不显示</w:t>
      </w:r>
      <w:r w:rsidR="00297DEE">
        <w:rPr>
          <w:rFonts w:ascii="Arial Narrow" w:eastAsiaTheme="minorEastAsia" w:hAnsi="Arial Narrow" w:cs="宋体" w:hint="eastAsia"/>
          <w:sz w:val="24"/>
        </w:rPr>
        <w:t>报告模板中的</w:t>
      </w:r>
      <w:r w:rsidR="00F80C2B" w:rsidRPr="00534466">
        <w:rPr>
          <w:rFonts w:ascii="Arial Narrow" w:eastAsiaTheme="minorEastAsia" w:hAnsi="Arial Narrow" w:cs="宋体" w:hint="eastAsia"/>
          <w:sz w:val="24"/>
        </w:rPr>
        <w:t>部位名称</w:t>
      </w:r>
      <w:r w:rsidR="00786619" w:rsidRPr="00534466">
        <w:rPr>
          <w:rFonts w:ascii="Arial Narrow" w:eastAsiaTheme="minorEastAsia" w:hAnsi="Arial Narrow" w:cs="宋体" w:hint="eastAsia"/>
          <w:sz w:val="24"/>
        </w:rPr>
        <w:t>；</w:t>
      </w:r>
    </w:p>
    <w:p w:rsidR="00864B46" w:rsidRDefault="00864B46" w:rsidP="001E4644">
      <w:pPr>
        <w:spacing w:line="360" w:lineRule="auto"/>
        <w:jc w:val="center"/>
        <w:rPr>
          <w:rFonts w:ascii="Arial Narrow" w:eastAsiaTheme="minorEastAsia" w:hAnsi="Arial Narrow" w:cs="宋体"/>
          <w:sz w:val="24"/>
        </w:rPr>
      </w:pPr>
      <w:r w:rsidRPr="00864B46">
        <w:rPr>
          <w:rFonts w:ascii="Arial Narrow" w:eastAsiaTheme="minorEastAsia" w:hAnsi="Arial Narrow" w:cs="宋体"/>
          <w:noProof/>
          <w:sz w:val="24"/>
        </w:rPr>
        <w:drawing>
          <wp:inline distT="0" distB="0" distL="0" distR="0">
            <wp:extent cx="3286584" cy="981212"/>
            <wp:effectExtent l="19050" t="0" r="9066" b="0"/>
            <wp:docPr id="20" name="图片 17" descr="部位编号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编号模板1.PNG"/>
                    <pic:cNvPicPr/>
                  </pic:nvPicPr>
                  <pic:blipFill>
                    <a:blip r:embed="rId31"/>
                    <a:stretch>
                      <a:fillRect/>
                    </a:stretch>
                  </pic:blipFill>
                  <pic:spPr>
                    <a:xfrm>
                      <a:off x="0" y="0"/>
                      <a:ext cx="3286584" cy="981212"/>
                    </a:xfrm>
                    <a:prstGeom prst="rect">
                      <a:avLst/>
                    </a:prstGeom>
                  </pic:spPr>
                </pic:pic>
              </a:graphicData>
            </a:graphic>
          </wp:inline>
        </w:drawing>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9</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1</w:t>
      </w:r>
      <w:r>
        <w:rPr>
          <w:rFonts w:ascii="Arial Narrow" w:eastAsiaTheme="minorEastAsia" w:hAnsi="Arial Narrow" w:cs="宋体" w:hint="eastAsia"/>
          <w:sz w:val="24"/>
        </w:rPr>
        <w:t>中的位置</w:t>
      </w:r>
    </w:p>
    <w:p w:rsidR="00864B46" w:rsidRDefault="00864B46" w:rsidP="001E4644">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4977130" cy="856615"/>
            <wp:effectExtent l="19050" t="0" r="0" b="0"/>
            <wp:docPr id="3" name="图片 2" descr="部位名称模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1.PNG"/>
                    <pic:cNvPicPr/>
                  </pic:nvPicPr>
                  <pic:blipFill>
                    <a:blip r:embed="rId32"/>
                    <a:stretch>
                      <a:fillRect/>
                    </a:stretch>
                  </pic:blipFill>
                  <pic:spPr>
                    <a:xfrm>
                      <a:off x="0" y="0"/>
                      <a:ext cx="4977130" cy="856615"/>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10</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2</w:t>
      </w:r>
      <w:r>
        <w:rPr>
          <w:rFonts w:ascii="Arial Narrow" w:eastAsiaTheme="minorEastAsia" w:hAnsi="Arial Narrow" w:cs="宋体" w:hint="eastAsia"/>
          <w:sz w:val="24"/>
        </w:rPr>
        <w:t>中的位置</w:t>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3200847" cy="1200318"/>
            <wp:effectExtent l="19050" t="0" r="0" b="0"/>
            <wp:docPr id="19" name="图片 18" descr="部位名称模块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3.PNG"/>
                    <pic:cNvPicPr/>
                  </pic:nvPicPr>
                  <pic:blipFill>
                    <a:blip r:embed="rId33"/>
                    <a:stretch>
                      <a:fillRect/>
                    </a:stretch>
                  </pic:blipFill>
                  <pic:spPr>
                    <a:xfrm>
                      <a:off x="0" y="0"/>
                      <a:ext cx="3200847" cy="1200318"/>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11</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3</w:t>
      </w:r>
      <w:r>
        <w:rPr>
          <w:rFonts w:ascii="Arial Narrow" w:eastAsiaTheme="minorEastAsia" w:hAnsi="Arial Narrow" w:cs="宋体" w:hint="eastAsia"/>
          <w:sz w:val="24"/>
        </w:rPr>
        <w:t>中的位置</w:t>
      </w:r>
    </w:p>
    <w:p w:rsidR="00D00E1F" w:rsidRPr="00534466"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lastRenderedPageBreak/>
        <w:t>(</w:t>
      </w:r>
      <w:r w:rsidR="000222D1">
        <w:rPr>
          <w:rFonts w:ascii="Arial Narrow" w:eastAsiaTheme="minorEastAsia" w:hAnsi="Arial Narrow" w:cs="宋体" w:hint="eastAsia"/>
          <w:sz w:val="24"/>
        </w:rPr>
        <w:t>8</w:t>
      </w:r>
      <w:r w:rsidRPr="00534466">
        <w:rPr>
          <w:rFonts w:ascii="Arial Narrow" w:eastAsiaTheme="minorEastAsia" w:hAnsi="Arial Narrow" w:cs="宋体" w:hint="eastAsia"/>
          <w:sz w:val="24"/>
        </w:rPr>
        <w:t>)</w:t>
      </w:r>
      <w:r w:rsidR="00D00E1F" w:rsidRPr="00534466">
        <w:rPr>
          <w:rFonts w:ascii="Arial Narrow" w:eastAsiaTheme="minorEastAsia" w:hAnsi="Arial Narrow" w:cs="宋体" w:hint="eastAsia"/>
          <w:sz w:val="24"/>
        </w:rPr>
        <w:t xml:space="preserve"> </w:t>
      </w:r>
      <w:r w:rsidR="00786619" w:rsidRPr="00534466">
        <w:rPr>
          <w:rFonts w:ascii="Arial Narrow" w:eastAsiaTheme="minorEastAsia" w:hAnsi="Arial Narrow" w:cs="宋体" w:hint="eastAsia"/>
          <w:sz w:val="24"/>
        </w:rPr>
        <w:t>相同部位名称下所有测点对应的建造壁厚、最小要求壁厚数据相等；</w:t>
      </w:r>
    </w:p>
    <w:p w:rsidR="00B3540A" w:rsidRPr="00534466" w:rsidRDefault="00D00E1F"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00B3540A" w:rsidRPr="00534466">
        <w:rPr>
          <w:rFonts w:ascii="Arial Narrow" w:eastAsiaTheme="minorEastAsia" w:hAnsi="Arial Narrow" w:cs="宋体" w:hint="eastAsia"/>
          <w:sz w:val="24"/>
        </w:rPr>
        <w:t>在报告模板中支持自动计算腐蚀率</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总腐蚀率）</w:t>
      </w:r>
      <w:r w:rsidR="00B3540A" w:rsidRPr="00534466">
        <w:rPr>
          <w:rFonts w:ascii="Arial Narrow" w:eastAsiaTheme="minorEastAsia" w:hAnsi="Arial Narrow" w:cs="宋体" w:hint="eastAsia"/>
          <w:sz w:val="24"/>
        </w:rPr>
        <w:t>和腐蚀厚度</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年度腐蚀）</w:t>
      </w:r>
      <w:r w:rsidR="00B3540A" w:rsidRPr="00534466">
        <w:rPr>
          <w:rFonts w:ascii="Arial Narrow" w:eastAsiaTheme="minorEastAsia" w:hAnsi="Arial Narrow" w:cs="宋体" w:hint="eastAsia"/>
          <w:sz w:val="24"/>
        </w:rPr>
        <w:t>，每个报告模板中腐蚀率和腐蚀厚度的计算如下表所示；</w:t>
      </w:r>
    </w:p>
    <w:p w:rsidR="003458B6" w:rsidRPr="00534466" w:rsidRDefault="003458B6"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53</w:t>
      </w:r>
      <w:r w:rsidRPr="00534466">
        <w:rPr>
          <w:rFonts w:ascii="Arial Narrow" w:eastAsiaTheme="minorEastAsia" w:hAnsi="Arial Narrow" w:cs="宋体" w:hint="eastAsia"/>
          <w:sz w:val="24"/>
        </w:rPr>
        <w:t>腐蚀率和腐蚀厚度的计算公式</w:t>
      </w:r>
    </w:p>
    <w:tbl>
      <w:tblPr>
        <w:tblStyle w:val="af6"/>
        <w:tblW w:w="0" w:type="auto"/>
        <w:tblLook w:val="04A0"/>
      </w:tblPr>
      <w:tblGrid>
        <w:gridCol w:w="534"/>
        <w:gridCol w:w="1842"/>
        <w:gridCol w:w="3402"/>
        <w:gridCol w:w="2276"/>
      </w:tblGrid>
      <w:tr w:rsidR="00B3540A" w:rsidRPr="007209D2" w:rsidTr="00C85D13">
        <w:tc>
          <w:tcPr>
            <w:tcW w:w="534" w:type="dxa"/>
          </w:tcPr>
          <w:p w:rsidR="00B3540A" w:rsidRPr="007209D2" w:rsidRDefault="00B3540A" w:rsidP="00CC4A4B">
            <w:pPr>
              <w:rPr>
                <w:rFonts w:ascii="Arial Narrow" w:eastAsiaTheme="minorEastAsia" w:hAnsi="Arial Narrow"/>
                <w:sz w:val="20"/>
              </w:rPr>
            </w:pPr>
            <w:r w:rsidRPr="007209D2">
              <w:rPr>
                <w:rFonts w:ascii="Arial Narrow" w:eastAsiaTheme="minorEastAsia" w:hAnsi="Arial Narrow" w:hint="eastAsia"/>
                <w:sz w:val="20"/>
              </w:rPr>
              <w:t>序号</w:t>
            </w:r>
          </w:p>
        </w:tc>
        <w:tc>
          <w:tcPr>
            <w:tcW w:w="184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340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腐蚀厚度</w:t>
            </w:r>
            <w:r w:rsidR="00575110" w:rsidRPr="007209D2">
              <w:rPr>
                <w:rFonts w:ascii="Arial Narrow" w:eastAsiaTheme="minorEastAsia" w:hAnsi="Arial Narrow" w:hint="eastAsia"/>
                <w:sz w:val="20"/>
              </w:rPr>
              <w:t>（年度腐蚀）</w:t>
            </w:r>
            <w:r w:rsidRPr="007209D2">
              <w:rPr>
                <w:rFonts w:ascii="Arial Narrow" w:eastAsiaTheme="minorEastAsia" w:hAnsi="Arial Narrow" w:hint="eastAsia"/>
                <w:sz w:val="20"/>
              </w:rPr>
              <w:t>计算</w:t>
            </w:r>
          </w:p>
        </w:tc>
        <w:tc>
          <w:tcPr>
            <w:tcW w:w="2276" w:type="dxa"/>
            <w:vAlign w:val="center"/>
          </w:tcPr>
          <w:p w:rsidR="00B3540A" w:rsidRPr="007209D2" w:rsidRDefault="00C85D13" w:rsidP="00C85D13">
            <w:pPr>
              <w:rPr>
                <w:rFonts w:ascii="Arial Narrow" w:eastAsiaTheme="minorEastAsia" w:hAnsi="Arial Narrow"/>
                <w:sz w:val="20"/>
              </w:rPr>
            </w:pPr>
            <w:r w:rsidRPr="007209D2">
              <w:rPr>
                <w:rFonts w:ascii="Arial Narrow" w:eastAsiaTheme="minorEastAsia" w:hAnsi="Arial Narrow" w:hint="eastAsia"/>
                <w:sz w:val="20"/>
              </w:rPr>
              <w:t>腐蚀率</w:t>
            </w:r>
            <w:r w:rsidR="00575110" w:rsidRPr="007209D2">
              <w:rPr>
                <w:rFonts w:ascii="Arial Narrow" w:eastAsiaTheme="minorEastAsia" w:hAnsi="Arial Narrow" w:hint="eastAsia"/>
                <w:sz w:val="20"/>
              </w:rPr>
              <w:t>（总腐蚀率）</w:t>
            </w:r>
            <w:r w:rsidRPr="007209D2">
              <w:rPr>
                <w:rFonts w:ascii="Arial Narrow" w:eastAsiaTheme="minorEastAsia" w:hAnsi="Arial Narrow" w:hint="eastAsia"/>
                <w:sz w:val="20"/>
              </w:rPr>
              <w:t>计算</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1</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（腐蚀厚度÷设计厚度）×</w:t>
            </w:r>
            <w:r w:rsidRPr="007209D2">
              <w:rPr>
                <w:rFonts w:ascii="Arial Narrow" w:eastAsiaTheme="minorEastAsia" w:hAnsi="Arial Narrow" w:hint="eastAsia"/>
                <w:sz w:val="20"/>
              </w:rPr>
              <w:t>100%</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2</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Pr>
                <w:rFonts w:ascii="Arial Narrow" w:eastAsiaTheme="minorEastAsia" w:hAnsi="Arial Narrow" w:hint="eastAsia"/>
                <w:sz w:val="20"/>
              </w:rPr>
              <w:t>（</w:t>
            </w:r>
            <w:r>
              <w:rPr>
                <w:rFonts w:ascii="Arial Narrow" w:eastAsiaTheme="minorEastAsia" w:hAnsi="Arial Narrow" w:hint="eastAsia"/>
                <w:sz w:val="20"/>
              </w:rPr>
              <w:t>word</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原始厚度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（腐蚀厚度÷原始厚度）×</w:t>
            </w:r>
            <w:r w:rsidRPr="007209D2">
              <w:rPr>
                <w:rFonts w:ascii="Arial Narrow" w:eastAsiaTheme="minorEastAsia" w:hAnsi="Arial Narrow" w:hint="eastAsia"/>
                <w:sz w:val="20"/>
              </w:rPr>
              <w:t>100%</w:t>
            </w:r>
          </w:p>
        </w:tc>
      </w:tr>
      <w:tr w:rsidR="00297DEE" w:rsidRPr="007209D2" w:rsidTr="00C85D13">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3</w:t>
            </w:r>
          </w:p>
        </w:tc>
        <w:tc>
          <w:tcPr>
            <w:tcW w:w="1842" w:type="dxa"/>
            <w:vAlign w:val="center"/>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注：</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年测厚厚度为当年测厚厚度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（年度腐蚀）÷设计厚度）×</w:t>
            </w:r>
            <w:r w:rsidRPr="007209D2">
              <w:rPr>
                <w:rFonts w:ascii="Arial Narrow" w:eastAsiaTheme="minorEastAsia" w:hAnsi="Arial Narrow" w:hint="eastAsia"/>
                <w:sz w:val="20"/>
              </w:rPr>
              <w:t>100%</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年测厚厚度）×</w:t>
            </w:r>
            <w:r w:rsidRPr="007209D2">
              <w:rPr>
                <w:rFonts w:ascii="Arial Narrow" w:eastAsiaTheme="minorEastAsia" w:hAnsi="Arial Narrow" w:hint="eastAsia"/>
                <w:sz w:val="20"/>
              </w:rPr>
              <w:t>100%</w:t>
            </w:r>
          </w:p>
        </w:tc>
      </w:tr>
    </w:tbl>
    <w:p w:rsidR="005533C4" w:rsidRPr="00534466" w:rsidRDefault="00B3540A"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10</w:t>
      </w:r>
      <w:r w:rsidR="00A72C70"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 xml:space="preserve"> </w:t>
      </w:r>
      <w:r w:rsidR="00414668" w:rsidRPr="00534466">
        <w:rPr>
          <w:rFonts w:ascii="Arial Narrow" w:eastAsiaTheme="minorEastAsia" w:hAnsi="Arial Narrow" w:cs="宋体" w:hint="eastAsia"/>
          <w:sz w:val="24"/>
        </w:rPr>
        <w:t>支持进行设备部位长期腐蚀速率、短期腐蚀速率、长期剩余寿命、短期剩余寿命的计算</w:t>
      </w:r>
      <w:r w:rsidR="00F41E69" w:rsidRPr="00534466">
        <w:rPr>
          <w:rFonts w:ascii="Arial Narrow" w:eastAsiaTheme="minorEastAsia" w:hAnsi="Arial Narrow" w:cs="宋体" w:hint="eastAsia"/>
          <w:sz w:val="24"/>
        </w:rPr>
        <w:t>，计算逻辑详见下图</w:t>
      </w:r>
      <w:r w:rsidR="005533C4" w:rsidRPr="00534466">
        <w:rPr>
          <w:rFonts w:ascii="Arial Narrow" w:eastAsiaTheme="minorEastAsia" w:hAnsi="Arial Narrow" w:cs="宋体" w:hint="eastAsia"/>
          <w:sz w:val="24"/>
        </w:rPr>
        <w:t>所示</w:t>
      </w:r>
      <w:r w:rsidR="00414668" w:rsidRPr="00534466">
        <w:rPr>
          <w:rFonts w:ascii="Arial Narrow" w:eastAsiaTheme="minorEastAsia" w:hAnsi="Arial Narrow" w:cs="宋体" w:hint="eastAsia"/>
          <w:sz w:val="24"/>
        </w:rPr>
        <w:t>：</w:t>
      </w: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4204335"/>
            <wp:effectExtent l="19050" t="0" r="0" b="0"/>
            <wp:docPr id="13" name="图片 12" descr="定点测厚计算逻辑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jpg"/>
                    <pic:cNvPicPr/>
                  </pic:nvPicPr>
                  <pic:blipFill>
                    <a:blip r:embed="rId34" cstate="print"/>
                    <a:stretch>
                      <a:fillRect/>
                    </a:stretch>
                  </pic:blipFill>
                  <pic:spPr>
                    <a:xfrm>
                      <a:off x="0" y="0"/>
                      <a:ext cx="4977130" cy="420433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005B520D">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1</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3834765"/>
            <wp:effectExtent l="19050" t="0" r="0" b="0"/>
            <wp:docPr id="26" name="图片 25" descr="定点测厚计算逻辑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1.jpg"/>
                    <pic:cNvPicPr/>
                  </pic:nvPicPr>
                  <pic:blipFill>
                    <a:blip r:embed="rId35" cstate="print"/>
                    <a:stretch>
                      <a:fillRect/>
                    </a:stretch>
                  </pic:blipFill>
                  <pic:spPr>
                    <a:xfrm>
                      <a:off x="0" y="0"/>
                      <a:ext cx="4977130" cy="3834765"/>
                    </a:xfrm>
                    <a:prstGeom prst="rect">
                      <a:avLst/>
                    </a:prstGeom>
                  </pic:spPr>
                </pic:pic>
              </a:graphicData>
            </a:graphic>
          </wp:inline>
        </w:drawing>
      </w:r>
    </w:p>
    <w:p w:rsidR="00B779CC" w:rsidRPr="00534466" w:rsidRDefault="00B779CC" w:rsidP="005B520D">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2</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023235"/>
            <wp:effectExtent l="19050" t="0" r="0" b="0"/>
            <wp:docPr id="24" name="图片 23" descr="定点测厚计算逻辑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2.jpg"/>
                    <pic:cNvPicPr/>
                  </pic:nvPicPr>
                  <pic:blipFill>
                    <a:blip r:embed="rId36" cstate="print"/>
                    <a:stretch>
                      <a:fillRect/>
                    </a:stretch>
                  </pic:blipFill>
                  <pic:spPr>
                    <a:xfrm>
                      <a:off x="0" y="0"/>
                      <a:ext cx="4977130" cy="3023235"/>
                    </a:xfrm>
                    <a:prstGeom prst="rect">
                      <a:avLst/>
                    </a:prstGeom>
                  </pic:spPr>
                </pic:pic>
              </a:graphicData>
            </a:graphic>
          </wp:inline>
        </w:drawing>
      </w:r>
    </w:p>
    <w:p w:rsidR="00B779CC" w:rsidRPr="00534466" w:rsidRDefault="00B779CC"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4</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3</w:t>
      </w:r>
    </w:p>
    <w:p w:rsidR="00B779CC" w:rsidRPr="00534466" w:rsidRDefault="00B779CC" w:rsidP="00534466">
      <w:pPr>
        <w:spacing w:line="360" w:lineRule="auto"/>
        <w:rPr>
          <w:rFonts w:ascii="Arial Narrow" w:eastAsiaTheme="minorEastAsia" w:hAnsi="Arial Narrow" w:cs="宋体"/>
          <w:sz w:val="24"/>
        </w:rPr>
      </w:pP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4251325"/>
            <wp:effectExtent l="19050" t="0" r="0" b="0"/>
            <wp:docPr id="14" name="图片 13" descr="定点测厚计算逻辑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2.jpg"/>
                    <pic:cNvPicPr/>
                  </pic:nvPicPr>
                  <pic:blipFill>
                    <a:blip r:embed="rId37" cstate="print"/>
                    <a:stretch>
                      <a:fillRect/>
                    </a:stretch>
                  </pic:blipFill>
                  <pic:spPr>
                    <a:xfrm>
                      <a:off x="0" y="0"/>
                      <a:ext cx="4977130" cy="425132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5</w:t>
      </w:r>
      <w:r w:rsidRPr="00534466">
        <w:rPr>
          <w:rFonts w:ascii="Arial Narrow" w:eastAsiaTheme="minorEastAsia" w:hAnsi="Arial Narrow" w:cs="宋体" w:hint="eastAsia"/>
          <w:sz w:val="24"/>
        </w:rPr>
        <w:t>定点测厚计算示意图</w:t>
      </w:r>
      <w:r w:rsidR="00B779CC" w:rsidRPr="00534466">
        <w:rPr>
          <w:rFonts w:ascii="Arial Narrow" w:eastAsiaTheme="minorEastAsia" w:hAnsi="Arial Narrow" w:cs="宋体" w:hint="eastAsia"/>
          <w:sz w:val="24"/>
        </w:rPr>
        <w:t>4</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834765"/>
            <wp:effectExtent l="19050" t="0" r="0" b="0"/>
            <wp:docPr id="27" name="图片 26" descr="定点测厚计算逻辑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jpg"/>
                    <pic:cNvPicPr/>
                  </pic:nvPicPr>
                  <pic:blipFill>
                    <a:blip r:embed="rId38" cstate="print"/>
                    <a:stretch>
                      <a:fillRect/>
                    </a:stretch>
                  </pic:blipFill>
                  <pic:spPr>
                    <a:xfrm>
                      <a:off x="0" y="0"/>
                      <a:ext cx="4977130" cy="3834765"/>
                    </a:xfrm>
                    <a:prstGeom prst="rect">
                      <a:avLst/>
                    </a:prstGeom>
                  </pic:spPr>
                </pic:pic>
              </a:graphicData>
            </a:graphic>
          </wp:inline>
        </w:drawing>
      </w:r>
    </w:p>
    <w:p w:rsidR="00E422B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lastRenderedPageBreak/>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6</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5</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166745"/>
            <wp:effectExtent l="19050" t="0" r="0" b="0"/>
            <wp:docPr id="28" name="图片 27" descr="定点测厚计算逻辑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2.jpg"/>
                    <pic:cNvPicPr/>
                  </pic:nvPicPr>
                  <pic:blipFill>
                    <a:blip r:embed="rId39" cstate="print"/>
                    <a:stretch>
                      <a:fillRect/>
                    </a:stretch>
                  </pic:blipFill>
                  <pic:spPr>
                    <a:xfrm>
                      <a:off x="0" y="0"/>
                      <a:ext cx="4977130" cy="3166745"/>
                    </a:xfrm>
                    <a:prstGeom prst="rect">
                      <a:avLst/>
                    </a:prstGeom>
                  </pic:spPr>
                </pic:pic>
              </a:graphicData>
            </a:graphic>
          </wp:inline>
        </w:drawing>
      </w:r>
    </w:p>
    <w:p w:rsidR="005533C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7</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6</w:t>
      </w:r>
    </w:p>
    <w:p w:rsidR="00CC4A4B" w:rsidRPr="007209D2"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(10</w:t>
      </w:r>
      <w:r w:rsidR="00CC4A4B" w:rsidRPr="007209D2">
        <w:rPr>
          <w:rFonts w:ascii="Arial Narrow" w:eastAsiaTheme="minorEastAsia" w:hAnsi="Arial Narrow" w:cs="宋体" w:hint="eastAsia"/>
          <w:sz w:val="24"/>
        </w:rPr>
        <w:t xml:space="preserve">) </w:t>
      </w:r>
      <w:r w:rsidR="00CC4A4B" w:rsidRPr="007209D2">
        <w:rPr>
          <w:rFonts w:ascii="Arial Narrow" w:eastAsiaTheme="minorEastAsia" w:hAnsi="Arial Narrow" w:cs="宋体" w:hint="eastAsia"/>
          <w:sz w:val="24"/>
        </w:rPr>
        <w:t>腐蚀速率和剩余寿命计算为负数时，不显示计算数据；</w:t>
      </w:r>
    </w:p>
    <w:p w:rsidR="00237E74" w:rsidRPr="00534466"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(11)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237E74" w:rsidRPr="00534466">
        <w:rPr>
          <w:rFonts w:ascii="Arial Narrow" w:eastAsiaTheme="minorEastAsia" w:hAnsi="Arial Narrow" w:cs="宋体"/>
          <w:sz w:val="24"/>
        </w:rPr>
        <w:t>、可视化预警和腐蚀速率知识库提供数据来源；</w:t>
      </w:r>
    </w:p>
    <w:p w:rsidR="001B668E" w:rsidRPr="00534466" w:rsidRDefault="001B668E" w:rsidP="001B668E">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(12) </w:t>
      </w:r>
      <w:r w:rsidRPr="00534466">
        <w:rPr>
          <w:rFonts w:ascii="Arial Narrow" w:eastAsiaTheme="minorEastAsia" w:hAnsi="Arial Narrow" w:cs="宋体" w:hint="eastAsia"/>
          <w:sz w:val="24"/>
        </w:rPr>
        <w:t>在检验记录</w:t>
      </w:r>
      <w:r w:rsidR="00C96E7A">
        <w:rPr>
          <w:rFonts w:ascii="Arial Narrow" w:eastAsiaTheme="minorEastAsia" w:hAnsi="Arial Narrow" w:cs="宋体" w:hint="eastAsia"/>
          <w:sz w:val="24"/>
        </w:rPr>
        <w:t>档案</w:t>
      </w:r>
      <w:r w:rsidRPr="00534466">
        <w:rPr>
          <w:rFonts w:ascii="Arial Narrow" w:eastAsiaTheme="minorEastAsia" w:hAnsi="Arial Narrow" w:cs="宋体" w:hint="eastAsia"/>
          <w:sz w:val="24"/>
        </w:rPr>
        <w:t>中保存定点测厚的历史记录；</w:t>
      </w:r>
    </w:p>
    <w:p w:rsidR="003458B6" w:rsidRPr="00534466" w:rsidRDefault="001B668E"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(13) </w:t>
      </w:r>
      <w:r w:rsidR="003458B6" w:rsidRPr="00534466">
        <w:rPr>
          <w:rFonts w:ascii="Arial Narrow" w:eastAsiaTheme="minorEastAsia" w:hAnsi="Arial Narrow" w:cs="宋体"/>
          <w:sz w:val="24"/>
        </w:rPr>
        <w:t>依据用户权限，支持查询功能</w:t>
      </w:r>
      <w:r w:rsidR="003458B6" w:rsidRPr="00534466">
        <w:rPr>
          <w:rFonts w:ascii="Arial Narrow" w:eastAsiaTheme="minorEastAsia" w:hAnsi="Arial Narrow" w:cs="宋体" w:hint="eastAsia"/>
          <w:sz w:val="24"/>
        </w:rPr>
        <w:t>，</w:t>
      </w:r>
      <w:r w:rsidR="00237E74" w:rsidRPr="00534466">
        <w:rPr>
          <w:rFonts w:ascii="Arial Narrow" w:eastAsiaTheme="minorEastAsia" w:hAnsi="Arial Narrow" w:cs="宋体"/>
          <w:sz w:val="24"/>
        </w:rPr>
        <w:t>查询条件为：油田名称、平台名称、系统名称、设备类型、</w:t>
      </w:r>
      <w:r w:rsidR="00550A67" w:rsidRPr="00534466">
        <w:rPr>
          <w:rFonts w:ascii="Arial Narrow" w:eastAsiaTheme="minorEastAsia" w:hAnsi="Arial Narrow" w:cs="宋体" w:hint="eastAsia"/>
          <w:sz w:val="24"/>
        </w:rPr>
        <w:t>压力容器</w:t>
      </w:r>
      <w:r w:rsidR="003458B6" w:rsidRPr="00534466">
        <w:rPr>
          <w:rFonts w:ascii="Arial Narrow" w:eastAsiaTheme="minorEastAsia" w:hAnsi="Arial Narrow" w:cs="宋体" w:hint="eastAsia"/>
          <w:sz w:val="24"/>
        </w:rPr>
        <w:t>（管线）名称、</w:t>
      </w:r>
      <w:r w:rsidR="00237E74" w:rsidRPr="00534466">
        <w:rPr>
          <w:rFonts w:ascii="Arial Narrow" w:eastAsiaTheme="minorEastAsia" w:hAnsi="Arial Narrow" w:cs="宋体"/>
          <w:sz w:val="24"/>
        </w:rPr>
        <w:t>压力容器</w:t>
      </w:r>
      <w:r w:rsidR="003458B6" w:rsidRPr="00534466">
        <w:rPr>
          <w:rFonts w:ascii="Arial Narrow" w:eastAsiaTheme="minorEastAsia" w:hAnsi="Arial Narrow" w:cs="宋体" w:hint="eastAsia"/>
          <w:sz w:val="24"/>
        </w:rPr>
        <w:t>（管线）</w:t>
      </w:r>
      <w:r w:rsidR="003458B6" w:rsidRPr="00534466">
        <w:rPr>
          <w:rFonts w:ascii="Arial Narrow" w:eastAsiaTheme="minorEastAsia" w:hAnsi="Arial Narrow" w:cs="宋体"/>
          <w:sz w:val="24"/>
        </w:rPr>
        <w:t>编号、</w:t>
      </w:r>
      <w:r w:rsidR="003458B6" w:rsidRPr="00534466">
        <w:rPr>
          <w:rFonts w:ascii="Arial Narrow" w:eastAsiaTheme="minorEastAsia" w:hAnsi="Arial Narrow" w:cs="宋体" w:hint="eastAsia"/>
          <w:sz w:val="24"/>
        </w:rPr>
        <w:t>记录日期</w:t>
      </w:r>
      <w:r w:rsidR="00237E74" w:rsidRPr="00534466">
        <w:rPr>
          <w:rFonts w:ascii="Arial Narrow" w:eastAsiaTheme="minorEastAsia" w:hAnsi="Arial Narrow" w:cs="宋体"/>
          <w:sz w:val="24"/>
        </w:rPr>
        <w:t>；</w:t>
      </w:r>
    </w:p>
    <w:p w:rsidR="003458B6"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(14) </w:t>
      </w:r>
      <w:r w:rsidR="00237E74" w:rsidRPr="00534466">
        <w:rPr>
          <w:rFonts w:ascii="Arial Narrow" w:eastAsiaTheme="minorEastAsia" w:hAnsi="Arial Narrow" w:cs="宋体"/>
          <w:sz w:val="24"/>
        </w:rPr>
        <w:t>支持设备部位长期腐蚀速率和短期腐蚀速率趋势图的绘制；</w:t>
      </w:r>
    </w:p>
    <w:p w:rsidR="00237E74"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(15) </w:t>
      </w:r>
      <w:r w:rsidR="00776F23" w:rsidRPr="00534466">
        <w:rPr>
          <w:rFonts w:ascii="Arial Narrow" w:eastAsiaTheme="minorEastAsia" w:hAnsi="Arial Narrow" w:cs="宋体"/>
          <w:sz w:val="24"/>
        </w:rPr>
        <w:t>依据用户权限，针对不同设备节点</w:t>
      </w:r>
      <w:r w:rsidR="00237E74" w:rsidRPr="00534466">
        <w:rPr>
          <w:rFonts w:ascii="Arial Narrow" w:eastAsiaTheme="minorEastAsia" w:hAnsi="Arial Narrow" w:cs="宋体"/>
          <w:sz w:val="24"/>
        </w:rPr>
        <w:t>，显示设备定点测厚列表信息</w:t>
      </w:r>
      <w:r w:rsidR="00A5397A" w:rsidRPr="00534466">
        <w:rPr>
          <w:rFonts w:ascii="Arial Narrow" w:eastAsiaTheme="minorEastAsia" w:hAnsi="Arial Narrow" w:cs="宋体"/>
          <w:sz w:val="24"/>
        </w:rPr>
        <w:t>；</w:t>
      </w:r>
    </w:p>
    <w:p w:rsidR="00A00564" w:rsidRPr="00534466" w:rsidRDefault="00A0056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(16) </w:t>
      </w:r>
      <w:r w:rsidRPr="00534466">
        <w:rPr>
          <w:rFonts w:ascii="Arial Narrow" w:eastAsiaTheme="minorEastAsia" w:hAnsi="Arial Narrow" w:cs="宋体" w:hint="eastAsia"/>
          <w:sz w:val="24"/>
        </w:rPr>
        <w:t>依据用户权限在定点测厚报告中添加检验定位图；</w:t>
      </w:r>
    </w:p>
    <w:p w:rsidR="00080C01" w:rsidRDefault="00A00564" w:rsidP="00080C01">
      <w:pPr>
        <w:spacing w:line="360" w:lineRule="auto"/>
        <w:rPr>
          <w:rFonts w:ascii="Arial Narrow" w:eastAsiaTheme="minorEastAsia" w:hAnsi="Arial Narrow"/>
          <w:sz w:val="24"/>
        </w:rPr>
      </w:pPr>
      <w:r w:rsidRPr="00534466">
        <w:rPr>
          <w:rFonts w:ascii="Arial Narrow" w:eastAsiaTheme="minorEastAsia" w:hAnsi="Arial Narrow" w:cs="宋体" w:hint="eastAsia"/>
          <w:sz w:val="24"/>
        </w:rPr>
        <w:t>(17)</w:t>
      </w:r>
      <w:r w:rsidR="00080C01">
        <w:rPr>
          <w:rFonts w:ascii="Arial Narrow" w:eastAsiaTheme="minorEastAsia" w:hAnsi="Arial Narrow" w:hint="eastAsia"/>
          <w:sz w:val="24"/>
        </w:rPr>
        <w:t>定点测厚列表默认显示设备最近一次定点测厚记录，支持通过查询方式查询定点测厚历史记录，支持有权限的用户对历史记录进行修改，修改完成后产生修改记录，如下表</w:t>
      </w:r>
      <w:r w:rsidR="00705C1C">
        <w:rPr>
          <w:rFonts w:ascii="Arial Narrow" w:eastAsiaTheme="minorEastAsia" w:hAnsi="Arial Narrow" w:hint="eastAsia"/>
          <w:sz w:val="24"/>
        </w:rPr>
        <w:t>46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03CE3"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(18</w:t>
      </w:r>
      <w:r w:rsidR="00203CE3">
        <w:rPr>
          <w:rFonts w:ascii="Arial Narrow" w:eastAsiaTheme="minorEastAsia" w:hAnsi="Arial Narrow" w:hint="eastAsia"/>
          <w:sz w:val="24"/>
        </w:rPr>
        <w:t xml:space="preserve">) </w:t>
      </w:r>
      <w:r w:rsidR="00203CE3">
        <w:rPr>
          <w:rFonts w:ascii="Arial Narrow" w:eastAsiaTheme="minorEastAsia" w:hAnsi="Arial Narrow" w:hint="eastAsia"/>
          <w:sz w:val="24"/>
        </w:rPr>
        <w:t>在定点测厚模块实现电子签名功能；</w:t>
      </w:r>
    </w:p>
    <w:p w:rsidR="00705C1C"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(19</w:t>
      </w:r>
      <w:r w:rsidR="00705C1C">
        <w:rPr>
          <w:rFonts w:ascii="Arial Narrow" w:eastAsiaTheme="minorEastAsia" w:hAnsi="Arial Narrow" w:hint="eastAsia"/>
          <w:sz w:val="24"/>
        </w:rPr>
        <w:t xml:space="preserve">) </w:t>
      </w:r>
      <w:r w:rsidR="00705C1C">
        <w:rPr>
          <w:rFonts w:ascii="Arial Narrow" w:eastAsiaTheme="minorEastAsia" w:hAnsi="Arial Narrow" w:hint="eastAsia"/>
          <w:sz w:val="24"/>
        </w:rPr>
        <w:t>支持汇出功能，汇出内容详见定点测厚汇出文件；</w:t>
      </w:r>
    </w:p>
    <w:p w:rsidR="002B7338" w:rsidRDefault="002B7338" w:rsidP="00080C01">
      <w:pPr>
        <w:spacing w:line="360" w:lineRule="auto"/>
        <w:rPr>
          <w:rFonts w:ascii="Arial Narrow" w:eastAsiaTheme="minorEastAsia" w:hAnsi="Arial Narrow"/>
          <w:sz w:val="24"/>
        </w:rPr>
      </w:pPr>
      <w:r>
        <w:rPr>
          <w:rFonts w:ascii="Arial Narrow" w:eastAsiaTheme="minorEastAsia" w:hAnsi="Arial Narrow" w:hint="eastAsia"/>
          <w:sz w:val="24"/>
        </w:rPr>
        <w:t>(2</w:t>
      </w:r>
      <w:r w:rsidR="00864B46">
        <w:rPr>
          <w:rFonts w:ascii="Arial Narrow" w:eastAsiaTheme="minorEastAsia" w:hAnsi="Arial Narrow" w:hint="eastAsia"/>
          <w:sz w:val="24"/>
        </w:rPr>
        <w:t>0</w:t>
      </w:r>
      <w:r>
        <w:rPr>
          <w:rFonts w:ascii="Arial Narrow" w:eastAsiaTheme="minorEastAsia" w:hAnsi="Arial Narrow" w:hint="eastAsia"/>
          <w:sz w:val="24"/>
        </w:rPr>
        <w:t xml:space="preserve">) </w:t>
      </w:r>
      <w:r w:rsidR="008A4081">
        <w:rPr>
          <w:rFonts w:ascii="Arial Narrow" w:eastAsiaTheme="minorEastAsia" w:hAnsi="Arial Narrow" w:hint="eastAsia"/>
          <w:sz w:val="24"/>
        </w:rPr>
        <w:t>压力容器</w:t>
      </w:r>
      <w:r>
        <w:rPr>
          <w:rFonts w:ascii="Arial Narrow" w:eastAsiaTheme="minorEastAsia" w:hAnsi="Arial Narrow" w:hint="eastAsia"/>
          <w:sz w:val="24"/>
        </w:rPr>
        <w:t>定点测厚报告（</w:t>
      </w:r>
      <w:r>
        <w:rPr>
          <w:rFonts w:ascii="Arial Narrow" w:eastAsiaTheme="minorEastAsia" w:hAnsi="Arial Narrow" w:hint="eastAsia"/>
          <w:sz w:val="24"/>
        </w:rPr>
        <w:t>EXCEL</w:t>
      </w:r>
      <w:r>
        <w:rPr>
          <w:rFonts w:ascii="Arial Narrow" w:eastAsiaTheme="minorEastAsia" w:hAnsi="Arial Narrow" w:hint="eastAsia"/>
          <w:sz w:val="24"/>
        </w:rPr>
        <w:t>版）</w:t>
      </w:r>
      <w:r w:rsidR="002C50CE">
        <w:rPr>
          <w:rFonts w:ascii="Arial Narrow" w:eastAsiaTheme="minorEastAsia" w:hAnsi="Arial Narrow" w:hint="eastAsia"/>
          <w:sz w:val="24"/>
        </w:rPr>
        <w:t>在汇出是</w:t>
      </w:r>
      <w:r>
        <w:rPr>
          <w:rFonts w:ascii="Arial Narrow" w:eastAsiaTheme="minorEastAsia" w:hAnsi="Arial Narrow" w:hint="eastAsia"/>
          <w:sz w:val="24"/>
        </w:rPr>
        <w:t>要求</w:t>
      </w:r>
      <w:r w:rsidR="002C50CE">
        <w:rPr>
          <w:rFonts w:ascii="Arial Narrow" w:eastAsiaTheme="minorEastAsia" w:hAnsi="Arial Narrow" w:hint="eastAsia"/>
          <w:sz w:val="24"/>
        </w:rPr>
        <w:t>以</w:t>
      </w:r>
      <w:r>
        <w:rPr>
          <w:rFonts w:ascii="Arial Narrow" w:eastAsiaTheme="minorEastAsia" w:hAnsi="Arial Narrow" w:hint="eastAsia"/>
          <w:sz w:val="24"/>
        </w:rPr>
        <w:t>部位分类</w:t>
      </w:r>
      <w:r w:rsidR="002C50CE">
        <w:rPr>
          <w:rFonts w:ascii="Arial Narrow" w:eastAsiaTheme="minorEastAsia" w:hAnsi="Arial Narrow" w:hint="eastAsia"/>
          <w:sz w:val="24"/>
        </w:rPr>
        <w:t>显示测厚数据，相同部位分类的数据显示在一个</w:t>
      </w:r>
      <w:r w:rsidR="002C50CE">
        <w:rPr>
          <w:rFonts w:ascii="Arial Narrow" w:eastAsiaTheme="minorEastAsia" w:hAnsi="Arial Narrow" w:hint="eastAsia"/>
          <w:sz w:val="24"/>
        </w:rPr>
        <w:t>excel</w:t>
      </w:r>
      <w:r w:rsidR="002C50CE">
        <w:rPr>
          <w:rFonts w:ascii="Arial Narrow" w:eastAsiaTheme="minorEastAsia" w:hAnsi="Arial Narrow" w:hint="eastAsia"/>
          <w:sz w:val="24"/>
        </w:rPr>
        <w:t>标签页，不同部位分类显示在</w:t>
      </w:r>
      <w:r w:rsidR="002C50CE">
        <w:rPr>
          <w:rFonts w:ascii="Arial Narrow" w:eastAsiaTheme="minorEastAsia" w:hAnsi="Arial Narrow" w:hint="eastAsia"/>
          <w:sz w:val="24"/>
        </w:rPr>
        <w:lastRenderedPageBreak/>
        <w:t>不同的标签页上；</w:t>
      </w:r>
    </w:p>
    <w:p w:rsidR="007F3814" w:rsidRPr="007F3814" w:rsidRDefault="007F3814" w:rsidP="00080C01">
      <w:pPr>
        <w:spacing w:line="360" w:lineRule="auto"/>
        <w:rPr>
          <w:rFonts w:ascii="Arial Narrow" w:eastAsiaTheme="minorEastAsia" w:hAnsi="Arial Narrow"/>
          <w:sz w:val="24"/>
        </w:rPr>
      </w:pPr>
      <w:r>
        <w:rPr>
          <w:rFonts w:ascii="Arial Narrow" w:eastAsiaTheme="minorEastAsia" w:hAnsi="Arial Narrow" w:hint="eastAsia"/>
          <w:sz w:val="24"/>
        </w:rPr>
        <w:t xml:space="preserve">(21) </w:t>
      </w:r>
      <w:r>
        <w:rPr>
          <w:rFonts w:ascii="Arial Narrow" w:eastAsiaTheme="minorEastAsia" w:hAnsi="Arial Narrow" w:hint="eastAsia"/>
          <w:sz w:val="24"/>
        </w:rPr>
        <w:t>要求测厚报告模块可替换。</w:t>
      </w:r>
    </w:p>
    <w:p w:rsidR="00080C01" w:rsidRPr="007209D2" w:rsidRDefault="00080C01" w:rsidP="00080C01">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54</w:t>
      </w:r>
      <w:r>
        <w:rPr>
          <w:rFonts w:ascii="Arial Narrow" w:eastAsiaTheme="minorEastAsia" w:hAnsi="Arial Narrow" w:hint="eastAsia"/>
          <w:sz w:val="24"/>
        </w:rPr>
        <w:t>定点测厚</w:t>
      </w:r>
      <w:r w:rsidRPr="007209D2">
        <w:rPr>
          <w:rFonts w:ascii="Arial Narrow" w:eastAsiaTheme="minorEastAsia" w:hAnsi="Arial Narrow" w:hint="eastAsia"/>
          <w:sz w:val="24"/>
        </w:rPr>
        <w:t>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80C01" w:rsidRPr="007209D2" w:rsidTr="00D14E7B">
        <w:tc>
          <w:tcPr>
            <w:tcW w:w="417"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系统</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设备</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D14E7B">
        <w:tc>
          <w:tcPr>
            <w:tcW w:w="417"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5"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1031" w:type="dxa"/>
          </w:tcPr>
          <w:p w:rsidR="00080C01" w:rsidRPr="007209D2" w:rsidRDefault="00080C01" w:rsidP="00D14E7B">
            <w:pPr>
              <w:rPr>
                <w:rFonts w:ascii="Arial Narrow" w:eastAsiaTheme="minorEastAsia" w:hAnsi="Arial Narrow"/>
                <w:sz w:val="20"/>
              </w:rPr>
            </w:pPr>
          </w:p>
        </w:tc>
        <w:tc>
          <w:tcPr>
            <w:tcW w:w="105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509" w:type="dxa"/>
          </w:tcPr>
          <w:p w:rsidR="00080C01" w:rsidRPr="007209D2" w:rsidRDefault="00080C01" w:rsidP="00D14E7B">
            <w:pPr>
              <w:rPr>
                <w:rFonts w:ascii="Arial Narrow" w:eastAsiaTheme="minorEastAsia" w:hAnsi="Arial Narrow"/>
                <w:sz w:val="20"/>
              </w:rPr>
            </w:pPr>
          </w:p>
        </w:tc>
        <w:tc>
          <w:tcPr>
            <w:tcW w:w="534" w:type="dxa"/>
          </w:tcPr>
          <w:p w:rsidR="00080C01" w:rsidRPr="007209D2" w:rsidRDefault="00080C01" w:rsidP="00D14E7B">
            <w:pPr>
              <w:rPr>
                <w:rFonts w:ascii="Arial Narrow" w:eastAsiaTheme="minorEastAsia" w:hAnsi="Arial Narrow"/>
                <w:sz w:val="20"/>
              </w:rPr>
            </w:pPr>
          </w:p>
        </w:tc>
      </w:tr>
    </w:tbl>
    <w:p w:rsidR="00237E74" w:rsidRPr="007209D2" w:rsidRDefault="002F5DB3" w:rsidP="00856459">
      <w:pPr>
        <w:pStyle w:val="af5"/>
        <w:spacing w:before="120" w:after="120" w:line="400" w:lineRule="exact"/>
        <w:ind w:firstLineChars="0" w:firstLine="0"/>
        <w:outlineLvl w:val="2"/>
        <w:rPr>
          <w:rFonts w:ascii="Arial Narrow" w:eastAsiaTheme="minorEastAsia" w:hAnsi="Arial Narrow"/>
          <w:b/>
          <w:sz w:val="28"/>
        </w:rPr>
      </w:pPr>
      <w:bookmarkStart w:id="34" w:name="_Toc390077820"/>
      <w:bookmarkStart w:id="35" w:name="_Toc407611720"/>
      <w:r w:rsidRPr="007209D2">
        <w:rPr>
          <w:rFonts w:ascii="Arial Narrow" w:eastAsiaTheme="minorEastAsia" w:hAnsi="Arial Narrow" w:hint="eastAsia"/>
          <w:b/>
          <w:sz w:val="28"/>
        </w:rPr>
        <w:t>2</w:t>
      </w:r>
      <w:r w:rsidR="00413465" w:rsidRPr="007209D2">
        <w:rPr>
          <w:rFonts w:ascii="Arial Narrow" w:eastAsiaTheme="minorEastAsia" w:hAnsi="Arial Narrow"/>
          <w:b/>
          <w:sz w:val="28"/>
        </w:rPr>
        <w:t>.3.3</w:t>
      </w:r>
      <w:r w:rsidR="00237E74" w:rsidRPr="007209D2">
        <w:rPr>
          <w:rFonts w:ascii="Arial Narrow" w:eastAsiaTheme="minorEastAsia" w:hAnsi="Arial Narrow"/>
          <w:b/>
          <w:sz w:val="28"/>
        </w:rPr>
        <w:t>在线监测</w:t>
      </w:r>
      <w:bookmarkEnd w:id="34"/>
      <w:bookmarkEnd w:id="35"/>
    </w:p>
    <w:p w:rsidR="00E40F8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(1)</w:t>
      </w:r>
      <w:r w:rsidR="00E40F86">
        <w:rPr>
          <w:rFonts w:ascii="Arial Narrow" w:eastAsiaTheme="minorEastAsia" w:hAnsi="Arial Narrow" w:cs="宋体" w:hint="eastAsia"/>
          <w:sz w:val="24"/>
        </w:rPr>
        <w:t xml:space="preserve"> </w:t>
      </w:r>
      <w:r w:rsidR="00E40F86">
        <w:rPr>
          <w:rFonts w:ascii="Arial Narrow" w:eastAsiaTheme="minorEastAsia" w:hAnsi="Arial Narrow" w:cs="宋体" w:hint="eastAsia"/>
          <w:sz w:val="24"/>
        </w:rPr>
        <w:t>模块首页显示平台腐蚀探针安装的测点位置示意图，每个测点显示对应的监测点位置、腐蚀损耗、年腐蚀速率和更新日期，如下图所示；</w:t>
      </w:r>
    </w:p>
    <w:p w:rsidR="00E40F86" w:rsidRDefault="00E40F86" w:rsidP="00534466">
      <w:pPr>
        <w:spacing w:line="360" w:lineRule="auto"/>
        <w:rPr>
          <w:rFonts w:ascii="Arial Narrow" w:eastAsiaTheme="minorEastAsia" w:hAnsi="Arial Narrow" w:cs="宋体"/>
          <w:sz w:val="24"/>
        </w:rPr>
      </w:pPr>
      <w:r w:rsidRPr="00E40F86">
        <w:rPr>
          <w:rFonts w:ascii="Arial Narrow" w:eastAsiaTheme="minorEastAsia" w:hAnsi="Arial Narrow" w:cs="宋体"/>
          <w:noProof/>
          <w:sz w:val="24"/>
        </w:rPr>
        <w:drawing>
          <wp:inline distT="0" distB="0" distL="0" distR="0">
            <wp:extent cx="4972050" cy="22860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972050" cy="2286000"/>
                    </a:xfrm>
                    <a:prstGeom prst="rect">
                      <a:avLst/>
                    </a:prstGeom>
                    <a:noFill/>
                    <a:ln w="9525">
                      <a:noFill/>
                      <a:miter lim="800000"/>
                      <a:headEnd/>
                      <a:tailEnd/>
                    </a:ln>
                  </pic:spPr>
                </pic:pic>
              </a:graphicData>
            </a:graphic>
          </wp:inline>
        </w:drawing>
      </w:r>
    </w:p>
    <w:p w:rsidR="005B520D"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18 </w:t>
      </w:r>
      <w:r>
        <w:rPr>
          <w:rFonts w:ascii="Arial Narrow" w:eastAsiaTheme="minorEastAsia" w:hAnsi="Arial Narrow" w:cs="宋体" w:hint="eastAsia"/>
          <w:sz w:val="24"/>
        </w:rPr>
        <w:t>在线监测界面样式示意图</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(2) </w:t>
      </w:r>
      <w:r>
        <w:rPr>
          <w:rFonts w:ascii="Arial Narrow" w:eastAsiaTheme="minorEastAsia" w:hAnsi="Arial Narrow" w:cs="宋体" w:hint="eastAsia"/>
          <w:sz w:val="24"/>
        </w:rPr>
        <w:t>点击某个监测点，显示测点基本信息，包括油田名称、平台名称、监测点位置、安装日期、安装方式、探针编号、探针类型、相关设备；</w:t>
      </w:r>
    </w:p>
    <w:p w:rsidR="00D82339"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(3) </w:t>
      </w:r>
      <w:r>
        <w:rPr>
          <w:rFonts w:ascii="Arial Narrow" w:eastAsiaTheme="minorEastAsia" w:hAnsi="Arial Narrow" w:cs="宋体" w:hint="eastAsia"/>
          <w:sz w:val="24"/>
        </w:rPr>
        <w:t>选中某个测点安装位置，点击右键</w:t>
      </w:r>
      <w:r w:rsidR="00D82339">
        <w:rPr>
          <w:rFonts w:ascii="Arial Narrow" w:eastAsiaTheme="minorEastAsia" w:hAnsi="Arial Narrow" w:cs="宋体" w:hint="eastAsia"/>
          <w:sz w:val="24"/>
        </w:rPr>
        <w:t>详细信息，查看趋势图</w:t>
      </w:r>
      <w:r>
        <w:rPr>
          <w:rFonts w:ascii="Arial Narrow" w:eastAsiaTheme="minorEastAsia" w:hAnsi="Arial Narrow" w:cs="宋体" w:hint="eastAsia"/>
          <w:sz w:val="24"/>
        </w:rPr>
        <w:t>；</w:t>
      </w:r>
    </w:p>
    <w:p w:rsidR="00E40F86" w:rsidRDefault="00D82339"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4</w:t>
      </w:r>
      <w:r>
        <w:rPr>
          <w:rFonts w:ascii="Arial Narrow" w:eastAsiaTheme="minorEastAsia" w:hAnsi="Arial Narrow" w:cs="宋体" w:hint="eastAsia"/>
          <w:sz w:val="24"/>
        </w:rPr>
        <w:t xml:space="preserve">) </w:t>
      </w:r>
      <w:r w:rsidR="00806DCC">
        <w:rPr>
          <w:rFonts w:ascii="Arial Narrow" w:eastAsiaTheme="minorEastAsia" w:hAnsi="Arial Narrow" w:cs="宋体" w:hint="eastAsia"/>
          <w:sz w:val="24"/>
        </w:rPr>
        <w:t>通过选择测点安装位置、绘制趋势图的模式（实时、历史）、趋势类型（前一阶段）和时间类型（</w:t>
      </w:r>
      <w:r w:rsidR="00985A6B">
        <w:rPr>
          <w:rFonts w:ascii="Arial Narrow" w:eastAsiaTheme="minorEastAsia" w:hAnsi="Arial Narrow" w:cs="宋体" w:hint="eastAsia"/>
          <w:sz w:val="24"/>
        </w:rPr>
        <w:t>前一季度</w:t>
      </w:r>
      <w:r w:rsidR="00806DCC">
        <w:rPr>
          <w:rFonts w:ascii="Arial Narrow" w:eastAsiaTheme="minorEastAsia" w:hAnsi="Arial Narrow" w:cs="宋体" w:hint="eastAsia"/>
          <w:sz w:val="24"/>
        </w:rPr>
        <w:t>、前一个月、</w:t>
      </w:r>
      <w:r w:rsidR="00985A6B">
        <w:rPr>
          <w:rFonts w:ascii="Arial Narrow" w:eastAsiaTheme="minorEastAsia" w:hAnsi="Arial Narrow" w:cs="宋体" w:hint="eastAsia"/>
          <w:sz w:val="24"/>
        </w:rPr>
        <w:t>前一周</w:t>
      </w:r>
      <w:r w:rsidR="002C50CE">
        <w:rPr>
          <w:rFonts w:ascii="Arial Narrow" w:eastAsiaTheme="minorEastAsia" w:hAnsi="Arial Narrow" w:cs="宋体" w:hint="eastAsia"/>
          <w:sz w:val="24"/>
        </w:rPr>
        <w:t>、</w:t>
      </w:r>
      <w:r w:rsidR="00806DCC">
        <w:rPr>
          <w:rFonts w:ascii="Arial Narrow" w:eastAsiaTheme="minorEastAsia" w:hAnsi="Arial Narrow" w:cs="宋体" w:hint="eastAsia"/>
          <w:sz w:val="24"/>
        </w:rPr>
        <w:t>前一天</w:t>
      </w:r>
      <w:r w:rsidR="005B520D">
        <w:rPr>
          <w:rFonts w:ascii="Arial Narrow" w:eastAsiaTheme="minorEastAsia" w:hAnsi="Arial Narrow" w:cs="宋体" w:hint="eastAsia"/>
          <w:sz w:val="24"/>
        </w:rPr>
        <w:t>、前一小时</w:t>
      </w:r>
      <w:r w:rsidR="00806DCC">
        <w:rPr>
          <w:rFonts w:ascii="Arial Narrow" w:eastAsiaTheme="minorEastAsia" w:hAnsi="Arial Narrow" w:cs="宋体" w:hint="eastAsia"/>
          <w:sz w:val="24"/>
        </w:rPr>
        <w:t>）进行腐蚀趋势图的绘制；</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cs="宋体" w:hint="eastAsia"/>
          <w:sz w:val="24"/>
        </w:rPr>
        <w:t xml:space="preserve">(5) </w:t>
      </w:r>
      <w:r>
        <w:rPr>
          <w:rFonts w:ascii="Arial Narrow" w:eastAsiaTheme="minorEastAsia" w:hAnsi="Arial Narrow" w:hint="eastAsia"/>
          <w:sz w:val="24"/>
        </w:rPr>
        <w:t>依据用户权限，支持相关设备的新增、编辑、删除功能；在测点基本信息界面，点击关联设备，右键显示新增、编辑、删除，关联设备字段多选栏位，选择设备后点击确定，实现相关设备的新增、删除和关联功能；</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支持选择监测点位置所在平台的设备与该探针进行关联；当进行设备的检验任务优化时，与该设备关联的探针腐蚀速率会自动关联显示；</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noProof/>
          <w:sz w:val="24"/>
        </w:rPr>
        <w:lastRenderedPageBreak/>
        <w:drawing>
          <wp:inline distT="0" distB="0" distL="0" distR="0">
            <wp:extent cx="4968875" cy="3554095"/>
            <wp:effectExtent l="19050" t="0" r="317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68875" cy="3554095"/>
                    </a:xfrm>
                    <a:prstGeom prst="rect">
                      <a:avLst/>
                    </a:prstGeom>
                    <a:noFill/>
                    <a:ln w="9525">
                      <a:noFill/>
                      <a:miter lim="800000"/>
                      <a:headEnd/>
                      <a:tailEnd/>
                    </a:ln>
                  </pic:spPr>
                </pic:pic>
              </a:graphicData>
            </a:graphic>
          </wp:inline>
        </w:drawing>
      </w:r>
    </w:p>
    <w:p w:rsidR="005B520D" w:rsidRPr="00E40F86"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19 </w:t>
      </w:r>
      <w:r>
        <w:rPr>
          <w:rFonts w:ascii="Arial Narrow" w:eastAsiaTheme="minorEastAsia" w:hAnsi="Arial Narrow" w:cs="宋体" w:hint="eastAsia"/>
          <w:sz w:val="24"/>
        </w:rPr>
        <w:t>趋势图绘制示意图</w:t>
      </w:r>
    </w:p>
    <w:p w:rsidR="00B33C91" w:rsidRPr="00534466" w:rsidRDefault="00806D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2F5DB3"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7</w:t>
      </w:r>
      <w:r w:rsidR="002F5DB3"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从腐蚀在线监测系统获取：</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1</w:t>
      </w:r>
      <w:r w:rsidR="00735518"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监测点的基本参数：探针型号、探针编号、探针类型、安装方式、安装日期；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2) </w:t>
      </w:r>
      <w:r w:rsidR="00B33C91" w:rsidRPr="00534466">
        <w:rPr>
          <w:rFonts w:ascii="Arial Narrow" w:eastAsiaTheme="minorEastAsia" w:hAnsi="Arial Narrow" w:cs="宋体"/>
          <w:sz w:val="24"/>
        </w:rPr>
        <w:t>监测点的过程数据：腐蚀损耗、年腐蚀速率、更新日期；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3) </w:t>
      </w:r>
      <w:r w:rsidR="00B33C91" w:rsidRPr="00534466">
        <w:rPr>
          <w:rFonts w:ascii="Arial Narrow" w:eastAsiaTheme="minorEastAsia" w:hAnsi="Arial Narrow" w:cs="宋体"/>
          <w:sz w:val="24"/>
        </w:rPr>
        <w:t>监测点位置示意图。</w:t>
      </w:r>
    </w:p>
    <w:p w:rsidR="00B33C91" w:rsidRPr="00534466" w:rsidRDefault="00985A6B"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8</w:t>
      </w:r>
      <w:r>
        <w:rPr>
          <w:rFonts w:ascii="Arial Narrow" w:eastAsiaTheme="minorEastAsia" w:hAnsi="Arial Narrow" w:cs="宋体" w:hint="eastAsia"/>
          <w:sz w:val="24"/>
        </w:rPr>
        <w:t>)</w:t>
      </w:r>
      <w:r w:rsidR="00B33C91" w:rsidRPr="00534466">
        <w:rPr>
          <w:rFonts w:ascii="Arial Narrow" w:eastAsiaTheme="minorEastAsia" w:hAnsi="Arial Narrow" w:cs="宋体"/>
          <w:sz w:val="24"/>
        </w:rPr>
        <w:t>根据不同设备节点显示腐蚀在线监测列表信息；</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支持</w:t>
      </w:r>
      <w:r w:rsidR="00B33C91" w:rsidRPr="00534466">
        <w:rPr>
          <w:rFonts w:ascii="Arial Narrow" w:eastAsiaTheme="minorEastAsia" w:hAnsi="Arial Narrow" w:cs="宋体"/>
          <w:sz w:val="24"/>
        </w:rPr>
        <w:t>绘制腐蚀速率或腐蚀损耗的实时趋势图或历史趋势图；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10</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查看腐蚀在线监测探针的测点示意图；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11</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支持腐蚀速率或腐蚀损耗实时趋势图或历史趋势图的汇出，可用</w:t>
      </w:r>
      <w:r w:rsidR="00B33C91" w:rsidRPr="00534466">
        <w:rPr>
          <w:rFonts w:ascii="Arial Narrow" w:eastAsiaTheme="minorEastAsia" w:hAnsi="Arial Narrow" w:cs="宋体"/>
          <w:sz w:val="24"/>
        </w:rPr>
        <w:t>jpg</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bmp</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png</w:t>
      </w:r>
      <w:r w:rsidR="00B33C91" w:rsidRPr="00534466">
        <w:rPr>
          <w:rFonts w:ascii="Arial Narrow" w:eastAsiaTheme="minorEastAsia" w:hAnsi="Arial Narrow" w:cs="宋体"/>
          <w:sz w:val="24"/>
        </w:rPr>
        <w:t>格式汇出；</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在测点示意图上显示实</w:t>
      </w:r>
      <w:r w:rsidR="003E6AC5" w:rsidRPr="00534466">
        <w:rPr>
          <w:rFonts w:ascii="Arial Narrow" w:eastAsiaTheme="minorEastAsia" w:hAnsi="Arial Narrow" w:cs="宋体"/>
          <w:sz w:val="24"/>
        </w:rPr>
        <w:t>时腐蚀信息，包括探针编号、监测点位置、腐蚀损耗、年腐蚀速率、</w:t>
      </w:r>
      <w:r w:rsidR="003E6AC5" w:rsidRPr="00534466">
        <w:rPr>
          <w:rFonts w:ascii="Arial Narrow" w:eastAsiaTheme="minorEastAsia" w:hAnsi="Arial Narrow" w:cs="宋体" w:hint="eastAsia"/>
          <w:sz w:val="24"/>
        </w:rPr>
        <w:t>记录</w:t>
      </w:r>
      <w:r w:rsidR="00B33C91" w:rsidRPr="00534466">
        <w:rPr>
          <w:rFonts w:ascii="Arial Narrow" w:eastAsiaTheme="minorEastAsia" w:hAnsi="Arial Narrow" w:cs="宋体"/>
          <w:sz w:val="24"/>
        </w:rPr>
        <w:t>日期；</w:t>
      </w:r>
    </w:p>
    <w:p w:rsidR="002C50CE" w:rsidRPr="00580F34"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B33C91" w:rsidRPr="00534466">
        <w:rPr>
          <w:rFonts w:ascii="Arial Narrow" w:eastAsiaTheme="minorEastAsia" w:hAnsi="Arial Narrow" w:cs="宋体"/>
          <w:sz w:val="24"/>
        </w:rPr>
        <w:t>、腐蚀速率知识库、可视化预警模块提供数据支持。</w:t>
      </w:r>
    </w:p>
    <w:p w:rsidR="00237E74" w:rsidRPr="00C25354" w:rsidRDefault="00A54B81" w:rsidP="00C25354">
      <w:pPr>
        <w:spacing w:line="360" w:lineRule="auto"/>
        <w:outlineLvl w:val="2"/>
        <w:rPr>
          <w:rFonts w:ascii="Arial Narrow" w:eastAsiaTheme="minorEastAsia" w:hAnsi="Arial Narrow" w:cs="宋体"/>
          <w:b/>
          <w:sz w:val="24"/>
        </w:rPr>
      </w:pPr>
      <w:bookmarkStart w:id="36" w:name="_Toc390077821"/>
      <w:bookmarkStart w:id="37" w:name="_Toc407611721"/>
      <w:r w:rsidRPr="00C25354">
        <w:rPr>
          <w:rFonts w:ascii="Arial Narrow" w:eastAsiaTheme="minorEastAsia" w:hAnsi="Arial Narrow" w:cs="宋体" w:hint="eastAsia"/>
          <w:b/>
          <w:sz w:val="24"/>
        </w:rPr>
        <w:t>2</w:t>
      </w:r>
      <w:r w:rsidR="009D2599" w:rsidRPr="00C25354">
        <w:rPr>
          <w:rFonts w:ascii="Arial Narrow" w:eastAsiaTheme="minorEastAsia" w:hAnsi="Arial Narrow" w:cs="宋体"/>
          <w:b/>
          <w:sz w:val="24"/>
        </w:rPr>
        <w:t>.3.4</w:t>
      </w:r>
      <w:r w:rsidR="00237E74" w:rsidRPr="00C25354">
        <w:rPr>
          <w:rFonts w:ascii="Arial Narrow" w:eastAsiaTheme="minorEastAsia" w:hAnsi="Arial Narrow" w:cs="宋体"/>
          <w:b/>
          <w:sz w:val="24"/>
        </w:rPr>
        <w:t>化学药剂</w:t>
      </w:r>
      <w:bookmarkEnd w:id="36"/>
      <w:bookmarkEnd w:id="37"/>
    </w:p>
    <w:p w:rsidR="00237E74" w:rsidRPr="00534466" w:rsidRDefault="00856459"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00237E74" w:rsidRPr="00534466">
        <w:rPr>
          <w:rFonts w:ascii="Arial Narrow" w:eastAsiaTheme="minorEastAsia" w:hAnsi="Arial Narrow" w:cs="宋体"/>
          <w:sz w:val="24"/>
        </w:rPr>
        <w:t>化学药剂列表</w:t>
      </w:r>
      <w:r w:rsidR="00080C01">
        <w:rPr>
          <w:rFonts w:ascii="Arial Narrow" w:eastAsiaTheme="minorEastAsia" w:hAnsi="Arial Narrow" w:cs="宋体" w:hint="eastAsia"/>
          <w:sz w:val="24"/>
        </w:rPr>
        <w:t>默认显示</w:t>
      </w:r>
      <w:r w:rsidR="00237E74" w:rsidRPr="00534466">
        <w:rPr>
          <w:rFonts w:ascii="Arial Narrow" w:eastAsiaTheme="minorEastAsia" w:hAnsi="Arial Narrow" w:cs="宋体"/>
          <w:sz w:val="24"/>
        </w:rPr>
        <w:t>平台所有注入点位置对应的化学药剂最新信息，</w:t>
      </w:r>
      <w:r w:rsidR="00080C01">
        <w:rPr>
          <w:rFonts w:ascii="Arial Narrow" w:eastAsiaTheme="minorEastAsia" w:hAnsi="Arial Narrow" w:cs="宋体" w:hint="eastAsia"/>
          <w:sz w:val="24"/>
        </w:rPr>
        <w:t>可</w:t>
      </w:r>
      <w:r w:rsidR="00237E74" w:rsidRPr="00534466">
        <w:rPr>
          <w:rFonts w:ascii="Arial Narrow" w:eastAsiaTheme="minorEastAsia" w:hAnsi="Arial Narrow" w:cs="宋体"/>
          <w:sz w:val="24"/>
        </w:rPr>
        <w:t>界面如</w:t>
      </w:r>
      <w:r w:rsidR="00080C01">
        <w:rPr>
          <w:rFonts w:ascii="Arial Narrow" w:eastAsiaTheme="minorEastAsia" w:hAnsi="Arial Narrow" w:cs="宋体" w:hint="eastAsia"/>
          <w:sz w:val="24"/>
        </w:rPr>
        <w:t>下</w:t>
      </w:r>
      <w:r w:rsidR="00237E74" w:rsidRPr="00534466">
        <w:rPr>
          <w:rFonts w:ascii="Arial Narrow" w:eastAsiaTheme="minorEastAsia" w:hAnsi="Arial Narrow" w:cs="宋体"/>
          <w:sz w:val="24"/>
        </w:rPr>
        <w:t>表所示；</w:t>
      </w:r>
      <w:r w:rsidR="00080C01">
        <w:rPr>
          <w:rFonts w:ascii="Arial Narrow" w:eastAsiaTheme="minorEastAsia" w:hAnsi="Arial Narrow" w:cs="宋体" w:hint="eastAsia"/>
          <w:sz w:val="24"/>
        </w:rPr>
        <w:t>支持通过查询方式查看注入点位置对应的化学药剂的历</w:t>
      </w:r>
      <w:r w:rsidR="00080C01">
        <w:rPr>
          <w:rFonts w:ascii="Arial Narrow" w:eastAsiaTheme="minorEastAsia" w:hAnsi="Arial Narrow" w:cs="宋体" w:hint="eastAsia"/>
          <w:sz w:val="24"/>
        </w:rPr>
        <w:lastRenderedPageBreak/>
        <w:t>史记录；支持有权限的用户对化学药剂历史信息进行修改，修改完成后，生成修改记录；</w:t>
      </w:r>
      <w:r w:rsidR="00080C01">
        <w:rPr>
          <w:rFonts w:ascii="Arial Narrow" w:eastAsiaTheme="minorEastAsia" w:hAnsi="Arial Narrow" w:hint="eastAsia"/>
          <w:sz w:val="24"/>
        </w:rPr>
        <w:t>如下表</w:t>
      </w:r>
      <w:r w:rsidR="001E4644">
        <w:rPr>
          <w:rFonts w:ascii="Arial Narrow" w:eastAsiaTheme="minorEastAsia" w:hAnsi="Arial Narrow" w:hint="eastAsia"/>
          <w:sz w:val="24"/>
        </w:rPr>
        <w:t>56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37E74" w:rsidRPr="00534466" w:rsidRDefault="00237E74" w:rsidP="00080C01">
      <w:pPr>
        <w:spacing w:line="360" w:lineRule="auto"/>
        <w:jc w:val="center"/>
        <w:rPr>
          <w:rFonts w:ascii="Arial Narrow" w:eastAsiaTheme="minorEastAsia" w:hAnsi="Arial Narrow" w:cs="宋体"/>
          <w:sz w:val="24"/>
        </w:rPr>
      </w:pPr>
      <w:r w:rsidRPr="00534466">
        <w:rPr>
          <w:rFonts w:ascii="Arial Narrow" w:eastAsiaTheme="minorEastAsia" w:hAnsi="Arial Narrow" w:cs="宋体"/>
          <w:sz w:val="24"/>
        </w:rPr>
        <w:t>表</w:t>
      </w:r>
      <w:r w:rsidR="001E4644">
        <w:rPr>
          <w:rFonts w:ascii="Arial Narrow" w:eastAsiaTheme="minorEastAsia" w:hAnsi="Arial Narrow" w:cs="宋体" w:hint="eastAsia"/>
          <w:sz w:val="24"/>
        </w:rPr>
        <w:t>55</w:t>
      </w:r>
      <w:r w:rsidRPr="00534466">
        <w:rPr>
          <w:rFonts w:ascii="Arial Narrow" w:eastAsiaTheme="minorEastAsia" w:hAnsi="Arial Narrow" w:cs="宋体"/>
          <w:sz w:val="24"/>
        </w:rPr>
        <w:t>平台化学药剂列表信息界面</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738"/>
        <w:gridCol w:w="738"/>
        <w:gridCol w:w="738"/>
        <w:gridCol w:w="738"/>
        <w:gridCol w:w="738"/>
        <w:gridCol w:w="738"/>
        <w:gridCol w:w="738"/>
        <w:gridCol w:w="709"/>
        <w:gridCol w:w="738"/>
        <w:gridCol w:w="703"/>
      </w:tblGrid>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油田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平台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注入点</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化学药剂类型</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化学药剂编号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型号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缓蚀率</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详细信息</w:t>
            </w:r>
          </w:p>
        </w:tc>
      </w:tr>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查看</w:t>
            </w:r>
          </w:p>
        </w:tc>
      </w:tr>
    </w:tbl>
    <w:p w:rsidR="00080C01" w:rsidRPr="007209D2" w:rsidRDefault="00080C01" w:rsidP="00080C0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56</w:t>
      </w:r>
      <w:r>
        <w:rPr>
          <w:rFonts w:ascii="Arial Narrow" w:eastAsiaTheme="minorEastAsia" w:hAnsi="Arial Narrow" w:hint="eastAsia"/>
          <w:sz w:val="24"/>
        </w:rPr>
        <w:t>腐蚀探针</w:t>
      </w:r>
      <w:r w:rsidRPr="007209D2">
        <w:rPr>
          <w:rFonts w:ascii="Arial Narrow" w:eastAsiaTheme="minorEastAsia" w:hAnsi="Arial Narrow" w:hint="eastAsia"/>
          <w:sz w:val="24"/>
        </w:rPr>
        <w:t>修改记录</w:t>
      </w:r>
    </w:p>
    <w:tbl>
      <w:tblPr>
        <w:tblStyle w:val="af6"/>
        <w:tblW w:w="5000" w:type="pct"/>
        <w:tblLook w:val="04A0"/>
      </w:tblPr>
      <w:tblGrid>
        <w:gridCol w:w="645"/>
        <w:gridCol w:w="881"/>
        <w:gridCol w:w="1277"/>
        <w:gridCol w:w="1347"/>
        <w:gridCol w:w="765"/>
        <w:gridCol w:w="765"/>
        <w:gridCol w:w="765"/>
        <w:gridCol w:w="786"/>
        <w:gridCol w:w="823"/>
      </w:tblGrid>
      <w:tr w:rsidR="00080C01" w:rsidRPr="007209D2" w:rsidTr="00080C01">
        <w:tc>
          <w:tcPr>
            <w:tcW w:w="400" w:type="pct"/>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547"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93"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836" w:type="pct"/>
            <w:vAlign w:val="center"/>
          </w:tcPr>
          <w:p w:rsidR="00080C01" w:rsidRPr="007209D2" w:rsidRDefault="00080C01" w:rsidP="00D14E7B">
            <w:pPr>
              <w:rPr>
                <w:rFonts w:ascii="Arial Narrow" w:hAnsi="Arial Narrow" w:cs="宋体"/>
                <w:sz w:val="20"/>
                <w:szCs w:val="20"/>
              </w:rPr>
            </w:pPr>
            <w:r>
              <w:rPr>
                <w:rFonts w:ascii="Arial Narrow" w:hAnsi="Arial Narrow" w:hint="eastAsia"/>
                <w:sz w:val="20"/>
                <w:szCs w:val="20"/>
              </w:rPr>
              <w:t>注入点位置</w:t>
            </w:r>
          </w:p>
        </w:tc>
        <w:tc>
          <w:tcPr>
            <w:tcW w:w="475" w:type="pct"/>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080C01">
        <w:tc>
          <w:tcPr>
            <w:tcW w:w="400" w:type="pct"/>
          </w:tcPr>
          <w:p w:rsidR="00080C01" w:rsidRPr="007209D2" w:rsidRDefault="00080C01" w:rsidP="00D14E7B">
            <w:pPr>
              <w:rPr>
                <w:rFonts w:ascii="Arial Narrow" w:eastAsiaTheme="minorEastAsia" w:hAnsi="Arial Narrow"/>
                <w:sz w:val="20"/>
              </w:rPr>
            </w:pPr>
          </w:p>
        </w:tc>
        <w:tc>
          <w:tcPr>
            <w:tcW w:w="547" w:type="pct"/>
          </w:tcPr>
          <w:p w:rsidR="00080C01" w:rsidRPr="007209D2" w:rsidRDefault="00080C01" w:rsidP="00D14E7B">
            <w:pPr>
              <w:rPr>
                <w:rFonts w:ascii="Arial Narrow" w:eastAsiaTheme="minorEastAsia" w:hAnsi="Arial Narrow"/>
                <w:sz w:val="20"/>
              </w:rPr>
            </w:pPr>
          </w:p>
        </w:tc>
        <w:tc>
          <w:tcPr>
            <w:tcW w:w="793" w:type="pct"/>
          </w:tcPr>
          <w:p w:rsidR="00080C01" w:rsidRPr="007209D2" w:rsidRDefault="00080C01" w:rsidP="00D14E7B">
            <w:pPr>
              <w:rPr>
                <w:rFonts w:ascii="Arial Narrow" w:eastAsiaTheme="minorEastAsia" w:hAnsi="Arial Narrow"/>
                <w:sz w:val="20"/>
              </w:rPr>
            </w:pPr>
          </w:p>
        </w:tc>
        <w:tc>
          <w:tcPr>
            <w:tcW w:w="836"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88" w:type="pct"/>
          </w:tcPr>
          <w:p w:rsidR="00080C01" w:rsidRPr="007209D2" w:rsidRDefault="00080C01" w:rsidP="00D14E7B">
            <w:pPr>
              <w:rPr>
                <w:rFonts w:ascii="Arial Narrow" w:eastAsiaTheme="minorEastAsia" w:hAnsi="Arial Narrow"/>
                <w:sz w:val="20"/>
              </w:rPr>
            </w:pPr>
          </w:p>
        </w:tc>
        <w:tc>
          <w:tcPr>
            <w:tcW w:w="512" w:type="pct"/>
          </w:tcPr>
          <w:p w:rsidR="00080C01" w:rsidRPr="007209D2" w:rsidRDefault="00080C01" w:rsidP="00D14E7B">
            <w:pPr>
              <w:rPr>
                <w:rFonts w:ascii="Arial Narrow" w:eastAsiaTheme="minorEastAsia" w:hAnsi="Arial Narrow"/>
                <w:sz w:val="20"/>
              </w:rPr>
            </w:pPr>
          </w:p>
        </w:tc>
      </w:tr>
    </w:tbl>
    <w:p w:rsidR="00237E74" w:rsidRPr="00534466" w:rsidRDefault="00856459"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80C01">
        <w:rPr>
          <w:rFonts w:ascii="Arial Narrow" w:eastAsiaTheme="minorEastAsia" w:hAnsi="Arial Narrow" w:cs="宋体" w:hint="eastAsia"/>
          <w:sz w:val="24"/>
        </w:rPr>
        <w:t>2</w:t>
      </w:r>
      <w:r w:rsidRPr="00534466">
        <w:rPr>
          <w:rFonts w:ascii="Arial Narrow" w:eastAsiaTheme="minorEastAsia" w:hAnsi="Arial Narrow" w:cs="宋体" w:hint="eastAsia"/>
          <w:sz w:val="24"/>
        </w:rPr>
        <w:t>)</w:t>
      </w:r>
      <w:r w:rsidR="00FA4565" w:rsidRPr="00534466">
        <w:rPr>
          <w:rFonts w:ascii="Arial Narrow" w:eastAsiaTheme="minorEastAsia" w:hAnsi="Arial Narrow" w:cs="宋体" w:hint="eastAsia"/>
          <w:sz w:val="24"/>
        </w:rPr>
        <w:t xml:space="preserve"> </w:t>
      </w:r>
      <w:r w:rsidR="00FA4565" w:rsidRPr="00534466">
        <w:rPr>
          <w:rFonts w:ascii="Arial Narrow" w:eastAsiaTheme="minorEastAsia" w:hAnsi="Arial Narrow" w:cs="宋体" w:hint="eastAsia"/>
          <w:sz w:val="24"/>
        </w:rPr>
        <w:t>点击查看</w:t>
      </w:r>
      <w:r w:rsidR="00237E74" w:rsidRPr="00534466">
        <w:rPr>
          <w:rFonts w:ascii="Arial Narrow" w:eastAsiaTheme="minorEastAsia" w:hAnsi="Arial Narrow" w:cs="宋体"/>
          <w:sz w:val="24"/>
        </w:rPr>
        <w:t>，查看化学药剂信息最新详单，界面如</w:t>
      </w:r>
      <w:r w:rsidR="001E4644">
        <w:rPr>
          <w:rFonts w:ascii="Arial Narrow" w:eastAsiaTheme="minorEastAsia" w:hAnsi="Arial Narrow" w:cs="宋体" w:hint="eastAsia"/>
          <w:sz w:val="24"/>
        </w:rPr>
        <w:t>下</w:t>
      </w:r>
      <w:r w:rsidR="00237E74" w:rsidRPr="00534466">
        <w:rPr>
          <w:rFonts w:ascii="Arial Narrow" w:eastAsiaTheme="minorEastAsia" w:hAnsi="Arial Narrow" w:cs="宋体"/>
          <w:sz w:val="24"/>
        </w:rPr>
        <w:t>所示。</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57</w:t>
      </w:r>
      <w:r w:rsidRPr="007209D2">
        <w:rPr>
          <w:rFonts w:ascii="Arial Narrow" w:eastAsiaTheme="minorEastAsia" w:hAnsi="Arial Narrow"/>
          <w:sz w:val="24"/>
        </w:rPr>
        <w:t>平台化学药剂详细信息界面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5"/>
        <w:gridCol w:w="2013"/>
      </w:tblGrid>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油田名称</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平台名称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A63BBC" w:rsidP="00856459">
            <w:pPr>
              <w:jc w:val="left"/>
              <w:rPr>
                <w:rFonts w:ascii="Arial Narrow" w:eastAsiaTheme="minorEastAsia" w:hAnsi="Arial Narrow"/>
                <w:sz w:val="20"/>
              </w:rPr>
            </w:pPr>
            <w:r>
              <w:rPr>
                <w:rFonts w:ascii="Arial Narrow" w:eastAsiaTheme="minorEastAsia" w:hAnsi="Arial Narrow" w:hint="eastAsia"/>
                <w:sz w:val="20"/>
              </w:rPr>
              <w:t>注入</w:t>
            </w:r>
            <w:r w:rsidR="00237E74" w:rsidRPr="007209D2">
              <w:rPr>
                <w:rFonts w:ascii="Arial Narrow" w:eastAsiaTheme="minorEastAsia" w:hAnsi="Arial Narrow"/>
                <w:sz w:val="20"/>
              </w:rPr>
              <w:t>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化学药剂编号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型号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浓度</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凝固点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PH</w:t>
            </w:r>
            <w:r w:rsidRPr="007209D2">
              <w:rPr>
                <w:rFonts w:ascii="Arial Narrow" w:eastAsiaTheme="minorEastAsia" w:hAnsi="Arial Narrow"/>
                <w:sz w:val="20"/>
              </w:rPr>
              <w:t>值</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密度</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加注方式</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加注周期</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加注量</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bookmarkStart w:id="38" w:name="_GoBack"/>
            <w:bookmarkEnd w:id="38"/>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缓蚀率</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p>
        </w:tc>
        <w:tc>
          <w:tcPr>
            <w:tcW w:w="2131" w:type="dxa"/>
          </w:tcPr>
          <w:p w:rsidR="00237E74" w:rsidRPr="007209D2" w:rsidRDefault="00237E74" w:rsidP="00856459">
            <w:pPr>
              <w:jc w:val="left"/>
              <w:rPr>
                <w:rFonts w:ascii="Arial Narrow" w:eastAsiaTheme="minorEastAsia" w:hAnsi="Arial Narrow"/>
                <w:sz w:val="20"/>
              </w:rPr>
            </w:pPr>
          </w:p>
        </w:tc>
      </w:tr>
      <w:tr w:rsidR="00FA4565" w:rsidRPr="007209D2">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E747DB" w:rsidRPr="007209D2" w:rsidRDefault="00856459" w:rsidP="00080C01">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3</w:t>
      </w:r>
      <w:r w:rsidRPr="007209D2">
        <w:rPr>
          <w:rFonts w:ascii="Arial Narrow" w:eastAsiaTheme="minorEastAsia" w:hAnsi="Arial Narrow" w:cs="宋体" w:hint="eastAsia"/>
          <w:sz w:val="24"/>
        </w:rPr>
        <w:t>)</w:t>
      </w:r>
      <w:r w:rsidR="00705C1C">
        <w:rPr>
          <w:rFonts w:ascii="Arial Narrow" w:eastAsiaTheme="minorEastAsia" w:hAnsi="Arial Narrow" w:cs="宋体" w:hint="eastAsia"/>
          <w:sz w:val="24"/>
        </w:rPr>
        <w:t xml:space="preserve"> </w:t>
      </w:r>
      <w:r w:rsidR="00237E74" w:rsidRPr="007209D2">
        <w:rPr>
          <w:rFonts w:ascii="Arial Narrow" w:eastAsiaTheme="minorEastAsia" w:hAnsi="Arial Narrow"/>
          <w:sz w:val="24"/>
        </w:rPr>
        <w:t>保存化学药剂管理信息的历史记录；</w:t>
      </w:r>
    </w:p>
    <w:p w:rsidR="00FA4565" w:rsidRPr="007209D2" w:rsidRDefault="00080C01"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4</w:t>
      </w:r>
      <w:r w:rsidRPr="007209D2">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sidR="00237E74" w:rsidRPr="007209D2">
        <w:rPr>
          <w:rFonts w:ascii="Arial Narrow" w:eastAsiaTheme="minorEastAsia" w:hAnsi="Arial Narrow"/>
          <w:sz w:val="24"/>
        </w:rPr>
        <w:t>依据用户权限，提供新增、删除、</w:t>
      </w:r>
      <w:r w:rsidR="00F91B87">
        <w:rPr>
          <w:rFonts w:ascii="Arial Narrow" w:eastAsiaTheme="minorEastAsia" w:hAnsi="Arial Narrow"/>
          <w:sz w:val="24"/>
        </w:rPr>
        <w:t>编辑</w:t>
      </w:r>
      <w:r w:rsidR="00237E74" w:rsidRPr="007209D2">
        <w:rPr>
          <w:rFonts w:ascii="Arial Narrow" w:eastAsiaTheme="minorEastAsia" w:hAnsi="Arial Narrow"/>
          <w:sz w:val="24"/>
        </w:rPr>
        <w:t>查询、汇出功能；</w:t>
      </w:r>
    </w:p>
    <w:p w:rsidR="00FA4565"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237E74" w:rsidRPr="007209D2">
        <w:rPr>
          <w:rFonts w:ascii="Arial Narrow" w:eastAsiaTheme="minorEastAsia" w:hAnsi="Arial Narrow"/>
          <w:sz w:val="24"/>
        </w:rPr>
        <w:t>查询</w:t>
      </w:r>
      <w:r w:rsidRPr="007209D2">
        <w:rPr>
          <w:rFonts w:ascii="Arial Narrow" w:eastAsiaTheme="minorEastAsia" w:hAnsi="Arial Narrow"/>
          <w:sz w:val="24"/>
        </w:rPr>
        <w:t>条件：油田名称、平台名称、化学药剂类型、化学药剂编号、型号、</w:t>
      </w:r>
      <w:r w:rsidRPr="007209D2">
        <w:rPr>
          <w:rFonts w:ascii="Arial Narrow" w:eastAsiaTheme="minorEastAsia" w:hAnsi="Arial Narrow" w:hint="eastAsia"/>
          <w:sz w:val="24"/>
        </w:rPr>
        <w:t>记录</w:t>
      </w:r>
      <w:r w:rsidR="00237E7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705C1C">
        <w:rPr>
          <w:rFonts w:ascii="Arial Narrow" w:eastAsiaTheme="minorEastAsia" w:hAnsi="Arial Narrow" w:hint="eastAsia"/>
          <w:sz w:val="24"/>
        </w:rPr>
        <w:t>；</w:t>
      </w:r>
    </w:p>
    <w:p w:rsidR="00237E74"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237E74" w:rsidRPr="007209D2">
        <w:rPr>
          <w:rFonts w:ascii="Arial Narrow" w:eastAsiaTheme="minorEastAsia" w:hAnsi="Arial Narrow"/>
          <w:sz w:val="24"/>
        </w:rPr>
        <w:t>化学药剂信息可用</w:t>
      </w:r>
      <w:r w:rsidR="00237E74" w:rsidRPr="007209D2">
        <w:rPr>
          <w:rFonts w:ascii="Arial Narrow" w:eastAsiaTheme="minorEastAsia" w:hAnsi="Arial Narrow"/>
          <w:sz w:val="24"/>
        </w:rPr>
        <w:t>Excel</w:t>
      </w:r>
      <w:r w:rsidR="00237E74" w:rsidRPr="007209D2">
        <w:rPr>
          <w:rFonts w:ascii="Arial Narrow" w:eastAsiaTheme="minorEastAsia" w:hAnsi="Arial Narrow"/>
          <w:sz w:val="24"/>
        </w:rPr>
        <w:t>格式汇出</w:t>
      </w:r>
      <w:r w:rsidR="00705C1C">
        <w:rPr>
          <w:rFonts w:ascii="Arial Narrow" w:eastAsiaTheme="minorEastAsia" w:hAnsi="Arial Narrow" w:hint="eastAsia"/>
          <w:sz w:val="24"/>
        </w:rPr>
        <w:t>，汇出内容详见化学药剂汇出文件</w:t>
      </w:r>
      <w:r w:rsidR="00237E74" w:rsidRPr="007209D2">
        <w:rPr>
          <w:rFonts w:ascii="Arial Narrow" w:eastAsiaTheme="minorEastAsia" w:hAnsi="Arial Narrow"/>
          <w:sz w:val="24"/>
        </w:rPr>
        <w:t>；</w:t>
      </w:r>
    </w:p>
    <w:p w:rsidR="00237E74" w:rsidRDefault="00323785"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A4565" w:rsidRPr="007209D2">
        <w:rPr>
          <w:rFonts w:ascii="Arial Narrow" w:eastAsiaTheme="minorEastAsia" w:hAnsi="Arial Narrow" w:hint="eastAsia"/>
          <w:sz w:val="24"/>
        </w:rPr>
        <w:t xml:space="preserve">) </w:t>
      </w:r>
      <w:r w:rsidR="00985A6B">
        <w:rPr>
          <w:rFonts w:ascii="Arial Narrow" w:eastAsiaTheme="minorEastAsia" w:hAnsi="Arial Narrow"/>
          <w:sz w:val="24"/>
        </w:rPr>
        <w:t>根据不同设备节点显示化学药剂注入点信息</w:t>
      </w:r>
      <w:r w:rsidR="00985A6B">
        <w:rPr>
          <w:rFonts w:ascii="Arial Narrow" w:eastAsiaTheme="minorEastAsia" w:hAnsi="Arial Narrow" w:hint="eastAsia"/>
          <w:sz w:val="24"/>
        </w:rPr>
        <w:t>；</w:t>
      </w:r>
    </w:p>
    <w:p w:rsidR="00985A6B" w:rsidRPr="00985A6B"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985A6B">
        <w:rPr>
          <w:rFonts w:ascii="Arial Narrow" w:eastAsiaTheme="minorEastAsia" w:hAnsi="Arial Narrow" w:hint="eastAsia"/>
          <w:sz w:val="24"/>
        </w:rPr>
        <w:t xml:space="preserve">) </w:t>
      </w:r>
      <w:r w:rsidR="00985A6B">
        <w:rPr>
          <w:rFonts w:ascii="Arial Narrow" w:eastAsiaTheme="minorEastAsia" w:hAnsi="Arial Narrow" w:hint="eastAsia"/>
          <w:sz w:val="24"/>
        </w:rPr>
        <w:t>在加注方式中选择间隙加注时，需要输入加注周期数据，加注周期选择单位（年、季度、月、周、天、小时）后输入数据；</w:t>
      </w:r>
    </w:p>
    <w:p w:rsidR="006B4691"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A4565" w:rsidRPr="007209D2">
        <w:rPr>
          <w:rFonts w:ascii="Arial Narrow" w:eastAsiaTheme="minorEastAsia" w:hAnsi="Arial Narrow" w:hint="eastAsia"/>
          <w:sz w:val="24"/>
        </w:rPr>
        <w:t xml:space="preserve">) </w:t>
      </w:r>
      <w:r w:rsidR="00C96E7A">
        <w:rPr>
          <w:rFonts w:ascii="Arial Narrow" w:eastAsiaTheme="minorEastAsia" w:hAnsi="Arial Narrow" w:hint="eastAsia"/>
          <w:sz w:val="24"/>
        </w:rPr>
        <w:t>新增界面如下所</w:t>
      </w:r>
      <w:r w:rsidR="00FA4565" w:rsidRPr="007209D2">
        <w:rPr>
          <w:rFonts w:ascii="Arial Narrow" w:eastAsiaTheme="minorEastAsia" w:hAnsi="Arial Narrow" w:hint="eastAsia"/>
          <w:sz w:val="24"/>
        </w:rPr>
        <w:t>示</w:t>
      </w:r>
      <w:r w:rsidR="006B4691" w:rsidRPr="007209D2">
        <w:rPr>
          <w:rFonts w:ascii="Arial Narrow" w:eastAsiaTheme="minorEastAsia" w:hAnsi="Arial Narrow" w:hint="eastAsia"/>
          <w:sz w:val="24"/>
        </w:rPr>
        <w:t>；</w:t>
      </w:r>
    </w:p>
    <w:p w:rsidR="007A1369" w:rsidRPr="007209D2" w:rsidRDefault="007A1369" w:rsidP="007A136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58</w:t>
      </w:r>
      <w:r w:rsidRPr="007209D2">
        <w:rPr>
          <w:rFonts w:ascii="Arial Narrow" w:eastAsiaTheme="minorEastAsia" w:hAnsi="Arial Narrow" w:hint="eastAsia"/>
          <w:sz w:val="24"/>
        </w:rPr>
        <w:t>化学药剂新增界面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4"/>
        <w:gridCol w:w="2014"/>
      </w:tblGrid>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油田名称</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平台名称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加注点</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lastRenderedPageBreak/>
              <w:t>化学药剂编号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型号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浓度</w:t>
            </w:r>
            <w:r w:rsidR="00985A6B">
              <w:rPr>
                <w:rFonts w:ascii="Arial Narrow" w:eastAsiaTheme="minorEastAsia" w:hAnsi="Arial Narrow" w:hint="eastAsia"/>
                <w:sz w:val="20"/>
              </w:rPr>
              <w:t>mg/L</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凝固点</w:t>
            </w:r>
            <w:r w:rsidR="00985A6B">
              <w:rPr>
                <w:rFonts w:ascii="Arial Narrow" w:eastAsiaTheme="minorEastAsia" w:hAnsi="Arial Narrow" w:hint="eastAsia"/>
                <w:sz w:val="20"/>
              </w:rPr>
              <w:t xml:space="preserve"> </w:t>
            </w:r>
            <w:r w:rsidR="00985A6B" w:rsidRPr="00985A6B">
              <w:rPr>
                <w:rFonts w:ascii="Arial Narrow" w:eastAsiaTheme="minorEastAsia" w:hAnsi="Arial Narrow"/>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pH</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密度</w:t>
            </w:r>
            <w:r w:rsidR="00985A6B">
              <w:rPr>
                <w:rFonts w:ascii="Arial Narrow" w:eastAsiaTheme="minorEastAsia" w:hAnsi="Arial Narrow" w:hint="eastAsia"/>
                <w:sz w:val="20"/>
              </w:rPr>
              <w:t xml:space="preserve"> kg/m</w:t>
            </w:r>
            <w:r w:rsidR="00985A6B" w:rsidRPr="00985A6B">
              <w:rPr>
                <w:rFonts w:ascii="Arial Narrow" w:eastAsiaTheme="minorEastAsia" w:hAnsi="Arial Narrow" w:hint="eastAsia"/>
                <w:sz w:val="20"/>
                <w:vertAlign w:val="superscript"/>
              </w:rPr>
              <w:t>3</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加注方式</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加注周期</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加注量</w:t>
            </w:r>
            <w:r w:rsidR="00985A6B">
              <w:rPr>
                <w:rFonts w:ascii="Arial Narrow" w:eastAsiaTheme="minorEastAsia" w:hAnsi="Arial Narrow" w:hint="eastAsia"/>
                <w:sz w:val="20"/>
              </w:rPr>
              <w:t>ppm</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缓蚀率</w:t>
            </w:r>
            <w:r w:rsidR="00985A6B">
              <w:rPr>
                <w:rFonts w:ascii="Arial Narrow" w:eastAsiaTheme="minorEastAsia" w:hAnsi="Arial Narrow" w:hint="eastAsia"/>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加注日期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A70BCF" w:rsidRPr="007209D2" w:rsidRDefault="00A54B81" w:rsidP="00534466">
      <w:pPr>
        <w:pStyle w:val="20"/>
        <w:spacing w:before="0" w:after="0" w:line="360" w:lineRule="auto"/>
        <w:rPr>
          <w:rFonts w:ascii="Arial Narrow" w:eastAsiaTheme="minorEastAsia" w:hAnsi="Arial Narrow"/>
          <w:sz w:val="28"/>
        </w:rPr>
      </w:pPr>
      <w:bookmarkStart w:id="39" w:name="_Toc390077822"/>
      <w:bookmarkStart w:id="40" w:name="_Toc407611722"/>
      <w:r w:rsidRPr="007209D2">
        <w:rPr>
          <w:rFonts w:ascii="Arial Narrow" w:eastAsiaTheme="minorEastAsia" w:hAnsi="Arial Narrow" w:hint="eastAsia"/>
          <w:sz w:val="28"/>
        </w:rPr>
        <w:t>2</w:t>
      </w:r>
      <w:r w:rsidR="00625F8E" w:rsidRPr="007209D2">
        <w:rPr>
          <w:rFonts w:ascii="Arial Narrow" w:eastAsiaTheme="minorEastAsia" w:hAnsi="Arial Narrow"/>
          <w:sz w:val="28"/>
        </w:rPr>
        <w:t>.</w:t>
      </w:r>
      <w:r w:rsidR="00237E74" w:rsidRPr="007209D2">
        <w:rPr>
          <w:rFonts w:ascii="Arial Narrow" w:eastAsiaTheme="minorEastAsia" w:hAnsi="Arial Narrow"/>
          <w:sz w:val="28"/>
        </w:rPr>
        <w:t>4</w:t>
      </w:r>
      <w:r w:rsidR="00BA6A8A" w:rsidRPr="007209D2">
        <w:rPr>
          <w:rFonts w:ascii="Arial Narrow" w:eastAsiaTheme="minorEastAsia" w:hAnsi="Arial Narrow"/>
          <w:sz w:val="28"/>
        </w:rPr>
        <w:t>基于风险的检验</w:t>
      </w:r>
      <w:bookmarkEnd w:id="39"/>
      <w:bookmarkEnd w:id="40"/>
    </w:p>
    <w:p w:rsidR="00BA6A8A" w:rsidRPr="007209D2" w:rsidRDefault="00BA6A8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在基于风险的检验模块，可实现如下功能：</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2A17" w:rsidRPr="007209D2">
        <w:rPr>
          <w:rFonts w:ascii="Arial Narrow" w:eastAsiaTheme="minorEastAsia" w:hAnsi="Arial Narrow"/>
          <w:sz w:val="24"/>
        </w:rPr>
        <w:t>依据设备状态信息，结合国家国际标准，为设备制定优化的检验方案</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502A17" w:rsidRPr="007209D2">
        <w:rPr>
          <w:rFonts w:ascii="Arial Narrow" w:eastAsiaTheme="minorEastAsia" w:hAnsi="Arial Narrow"/>
          <w:sz w:val="24"/>
        </w:rPr>
        <w:t>在线填写检验报告</w:t>
      </w:r>
      <w:r w:rsidR="00BA6A8A" w:rsidRPr="007209D2">
        <w:rPr>
          <w:rFonts w:ascii="Arial Narrow" w:eastAsiaTheme="minorEastAsia" w:hAnsi="Arial Narrow"/>
          <w:sz w:val="24"/>
        </w:rPr>
        <w:t>；</w:t>
      </w:r>
    </w:p>
    <w:p w:rsidR="00BA6A8A"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502A17" w:rsidRPr="007209D2">
        <w:rPr>
          <w:rFonts w:ascii="Arial Narrow" w:eastAsiaTheme="minorEastAsia" w:hAnsi="Arial Narrow"/>
          <w:sz w:val="24"/>
        </w:rPr>
        <w:t>积累形成</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Pr="007209D2">
        <w:rPr>
          <w:rFonts w:ascii="Arial Narrow" w:eastAsiaTheme="minorEastAsia" w:hAnsi="Arial Narrow" w:hint="eastAsia"/>
          <w:sz w:val="24"/>
        </w:rPr>
        <w:t>和检验案例知识库</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设备部位腐蚀机理识别；</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BA6A8A" w:rsidRPr="007209D2" w:rsidRDefault="0051392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00502A17" w:rsidRPr="007209D2">
        <w:rPr>
          <w:rFonts w:ascii="Arial Narrow" w:eastAsiaTheme="minorEastAsia" w:hAnsi="Arial Narrow"/>
          <w:sz w:val="24"/>
        </w:rPr>
        <w:t>检验记录、</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00502A17" w:rsidRPr="007209D2">
        <w:rPr>
          <w:rFonts w:ascii="Arial Narrow" w:eastAsiaTheme="minorEastAsia" w:hAnsi="Arial Narrow"/>
          <w:sz w:val="24"/>
        </w:rPr>
        <w:t>RBI</w:t>
      </w:r>
      <w:r w:rsidR="00502A17" w:rsidRPr="007209D2">
        <w:rPr>
          <w:rFonts w:ascii="Arial Narrow" w:eastAsiaTheme="minorEastAsia" w:hAnsi="Arial Narrow"/>
          <w:sz w:val="24"/>
        </w:rPr>
        <w:t>评估</w:t>
      </w:r>
      <w:r w:rsidRPr="007209D2">
        <w:rPr>
          <w:rFonts w:ascii="Arial Narrow" w:eastAsiaTheme="minorEastAsia" w:hAnsi="Arial Narrow" w:hint="eastAsia"/>
          <w:sz w:val="24"/>
        </w:rPr>
        <w:t>、腐蚀机理识别</w:t>
      </w:r>
      <w:r w:rsidR="00BA6A8A" w:rsidRPr="007209D2">
        <w:rPr>
          <w:rFonts w:ascii="Arial Narrow" w:eastAsiaTheme="minorEastAsia" w:hAnsi="Arial Narrow"/>
          <w:sz w:val="24"/>
        </w:rPr>
        <w:t>。</w:t>
      </w:r>
    </w:p>
    <w:p w:rsidR="0095190C"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AB6C89" w:rsidRDefault="00AB6C89"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335780" cy="3192780"/>
            <wp:effectExtent l="19050" t="0" r="7620" b="0"/>
            <wp:docPr id="6" name="图片 5" descr="基于风险的检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风险的检验.jpg"/>
                    <pic:cNvPicPr/>
                  </pic:nvPicPr>
                  <pic:blipFill>
                    <a:blip r:embed="rId42" cstate="print"/>
                    <a:stretch>
                      <a:fillRect/>
                    </a:stretch>
                  </pic:blipFill>
                  <pic:spPr>
                    <a:xfrm>
                      <a:off x="0" y="0"/>
                      <a:ext cx="4335780" cy="3192780"/>
                    </a:xfrm>
                    <a:prstGeom prst="rect">
                      <a:avLst/>
                    </a:prstGeom>
                  </pic:spPr>
                </pic:pic>
              </a:graphicData>
            </a:graphic>
          </wp:inline>
        </w:drawing>
      </w:r>
    </w:p>
    <w:p w:rsidR="00AB6C89" w:rsidRPr="00A616FA" w:rsidRDefault="00AB6C89" w:rsidP="00534466">
      <w:pPr>
        <w:spacing w:line="360" w:lineRule="auto"/>
        <w:jc w:val="center"/>
        <w:rPr>
          <w:rFonts w:ascii="Arial Narrow" w:eastAsiaTheme="minorEastAsia" w:hAnsi="Arial Narrow"/>
          <w:sz w:val="24"/>
        </w:rPr>
      </w:pPr>
      <w:r w:rsidRPr="00A616FA">
        <w:rPr>
          <w:rFonts w:ascii="Arial Narrow" w:eastAsiaTheme="minorEastAsia" w:hAnsi="Arial Narrow" w:hint="eastAsia"/>
          <w:sz w:val="24"/>
        </w:rPr>
        <w:t>图</w:t>
      </w:r>
      <w:r w:rsidR="005B520D">
        <w:rPr>
          <w:rFonts w:ascii="Arial Narrow" w:eastAsiaTheme="minorEastAsia" w:hAnsi="Arial Narrow" w:hint="eastAsia"/>
          <w:sz w:val="24"/>
        </w:rPr>
        <w:t>20</w:t>
      </w:r>
      <w:r w:rsidRPr="00A616FA">
        <w:rPr>
          <w:rFonts w:ascii="Arial Narrow" w:eastAsiaTheme="minorEastAsia" w:hAnsi="Arial Narrow" w:hint="eastAsia"/>
          <w:sz w:val="24"/>
        </w:rPr>
        <w:t>基于风险的检验业务流程图</w:t>
      </w:r>
    </w:p>
    <w:p w:rsidR="008001C0" w:rsidRPr="007209D2" w:rsidRDefault="008001C0" w:rsidP="00534466">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625F8E" w:rsidRPr="007209D2" w:rsidRDefault="00F74852" w:rsidP="004871D7">
      <w:pPr>
        <w:pStyle w:val="af5"/>
        <w:spacing w:line="360" w:lineRule="auto"/>
        <w:ind w:firstLineChars="0" w:firstLine="0"/>
        <w:outlineLvl w:val="2"/>
        <w:rPr>
          <w:rFonts w:ascii="Arial Narrow" w:eastAsiaTheme="minorEastAsia" w:hAnsi="Arial Narrow"/>
          <w:b/>
          <w:sz w:val="28"/>
        </w:rPr>
      </w:pPr>
      <w:bookmarkStart w:id="41" w:name="_Toc390077823"/>
      <w:bookmarkStart w:id="42" w:name="_Toc407611723"/>
      <w:r w:rsidRPr="007209D2">
        <w:rPr>
          <w:rFonts w:ascii="Arial Narrow" w:eastAsiaTheme="minorEastAsia" w:hAnsi="Arial Narrow" w:hint="eastAsia"/>
          <w:b/>
          <w:sz w:val="28"/>
        </w:rPr>
        <w:t>2</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4</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1</w:t>
      </w:r>
      <w:r w:rsidR="00625F8E" w:rsidRPr="007209D2">
        <w:rPr>
          <w:rFonts w:ascii="Arial Narrow" w:eastAsiaTheme="minorEastAsia" w:hAnsi="Arial Narrow"/>
          <w:b/>
          <w:sz w:val="28"/>
        </w:rPr>
        <w:t>检验</w:t>
      </w:r>
      <w:bookmarkEnd w:id="41"/>
      <w:r w:rsidRPr="007209D2">
        <w:rPr>
          <w:rFonts w:ascii="Arial Narrow" w:eastAsiaTheme="minorEastAsia" w:hAnsi="Arial Narrow" w:hint="eastAsia"/>
          <w:b/>
          <w:sz w:val="28"/>
        </w:rPr>
        <w:t>计划</w:t>
      </w:r>
      <w:bookmarkEnd w:id="42"/>
    </w:p>
    <w:p w:rsidR="004014BD" w:rsidRPr="007209D2" w:rsidRDefault="004014BD" w:rsidP="00D769F2">
      <w:pPr>
        <w:pStyle w:val="af5"/>
        <w:spacing w:line="360" w:lineRule="auto"/>
        <w:ind w:firstLine="480"/>
        <w:rPr>
          <w:rFonts w:ascii="Arial Narrow" w:eastAsiaTheme="minorEastAsia" w:hAnsi="Arial Narrow"/>
          <w:sz w:val="24"/>
        </w:rPr>
      </w:pPr>
      <w:r w:rsidRPr="007209D2">
        <w:rPr>
          <w:rFonts w:ascii="Arial Narrow" w:eastAsiaTheme="minorEastAsia" w:hAnsi="Arial Narrow" w:hint="eastAsia"/>
          <w:sz w:val="24"/>
        </w:rPr>
        <w:lastRenderedPageBreak/>
        <w:t>检验计划包括检验计划和检验任务优化两部分</w:t>
      </w:r>
    </w:p>
    <w:p w:rsidR="00F7485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 </w:t>
      </w:r>
      <w:r w:rsidR="00C96E7A">
        <w:rPr>
          <w:rFonts w:ascii="Arial Narrow" w:eastAsiaTheme="minorEastAsia" w:hAnsi="Arial Narrow" w:hint="eastAsia"/>
          <w:sz w:val="24"/>
        </w:rPr>
        <w:t>检验计划界面详见检验计划界面文件</w:t>
      </w:r>
      <w:r w:rsidR="00D769F2">
        <w:rPr>
          <w:rFonts w:ascii="Arial Narrow" w:eastAsiaTheme="minorEastAsia" w:hAnsi="Arial Narrow" w:hint="eastAsia"/>
          <w:sz w:val="24"/>
        </w:rPr>
        <w:t>，上部显示统计情况，下部显示对应的列表信息，如下图所示；</w:t>
      </w:r>
      <w:r w:rsidR="00E2501D" w:rsidRPr="007209D2">
        <w:rPr>
          <w:rFonts w:ascii="Arial Narrow" w:eastAsiaTheme="minorEastAsia" w:hAnsi="Arial Narrow"/>
          <w:sz w:val="24"/>
        </w:rPr>
        <w:t xml:space="preserve"> </w:t>
      </w:r>
    </w:p>
    <w:p w:rsidR="00D769F2" w:rsidRDefault="00D769F2" w:rsidP="00534466">
      <w:pPr>
        <w:pStyle w:val="af5"/>
        <w:spacing w:line="360" w:lineRule="auto"/>
        <w:ind w:firstLineChars="0" w:firstLine="0"/>
        <w:rPr>
          <w:rFonts w:ascii="Arial Narrow" w:eastAsiaTheme="minorEastAsia" w:hAnsi="Arial Narrow"/>
          <w:sz w:val="24"/>
        </w:rPr>
      </w:pPr>
      <w:r w:rsidRPr="00D769F2">
        <w:rPr>
          <w:rFonts w:ascii="Arial Narrow" w:eastAsiaTheme="minorEastAsia" w:hAnsi="Arial Narrow" w:hint="eastAsia"/>
          <w:noProof/>
          <w:sz w:val="24"/>
        </w:rPr>
        <w:drawing>
          <wp:inline distT="0" distB="0" distL="0" distR="0">
            <wp:extent cx="4977130" cy="2443480"/>
            <wp:effectExtent l="19050" t="0" r="0" b="0"/>
            <wp:docPr id="17" name="图片 30" descr="检验计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PNG"/>
                    <pic:cNvPicPr/>
                  </pic:nvPicPr>
                  <pic:blipFill>
                    <a:blip r:embed="rId43"/>
                    <a:stretch>
                      <a:fillRect/>
                    </a:stretch>
                  </pic:blipFill>
                  <pic:spPr>
                    <a:xfrm>
                      <a:off x="0" y="0"/>
                      <a:ext cx="4977130" cy="2443480"/>
                    </a:xfrm>
                    <a:prstGeom prst="rect">
                      <a:avLst/>
                    </a:prstGeom>
                  </pic:spPr>
                </pic:pic>
              </a:graphicData>
            </a:graphic>
          </wp:inline>
        </w:drawing>
      </w:r>
    </w:p>
    <w:p w:rsidR="005B520D" w:rsidRPr="007209D2" w:rsidRDefault="005B520D" w:rsidP="005B520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21 </w:t>
      </w:r>
      <w:r>
        <w:rPr>
          <w:rFonts w:ascii="Arial Narrow" w:eastAsiaTheme="minorEastAsia" w:hAnsi="Arial Narrow" w:hint="eastAsia"/>
          <w:sz w:val="24"/>
        </w:rPr>
        <w:t>检验计划界面示意图</w:t>
      </w:r>
    </w:p>
    <w:p w:rsidR="00F74852" w:rsidRPr="007209D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检验计划界面分为压力容器检验计划、压力管线检验计划、安全附件检验计划；</w:t>
      </w:r>
    </w:p>
    <w:p w:rsidR="00A536FE" w:rsidRDefault="00651C3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w:t>
      </w:r>
      <w:r w:rsidR="00A536FE">
        <w:rPr>
          <w:rFonts w:ascii="Arial Narrow" w:eastAsiaTheme="minorEastAsia" w:hAnsi="Arial Narrow" w:hint="eastAsia"/>
          <w:sz w:val="24"/>
        </w:rPr>
        <w:t>支持查询功能</w:t>
      </w:r>
      <w:r w:rsidR="00441672" w:rsidRPr="007209D2">
        <w:rPr>
          <w:rFonts w:ascii="Arial Narrow" w:eastAsiaTheme="minorEastAsia" w:hAnsi="Arial Narrow" w:hint="eastAsia"/>
          <w:sz w:val="24"/>
        </w:rPr>
        <w:t>：</w:t>
      </w:r>
    </w:p>
    <w:p w:rsid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压力容器查询条件</w:t>
      </w:r>
      <w:r w:rsidR="00441672" w:rsidRPr="007209D2">
        <w:rPr>
          <w:rFonts w:ascii="Arial Narrow" w:eastAsiaTheme="minorEastAsia" w:hAnsi="Arial Narrow" w:hint="eastAsia"/>
          <w:sz w:val="24"/>
        </w:rPr>
        <w:t>油田名称、平台名称、时间</w:t>
      </w:r>
      <w:r w:rsidR="00393188">
        <w:rPr>
          <w:rFonts w:ascii="Arial Narrow" w:eastAsiaTheme="minorEastAsia" w:hAnsi="Arial Narrow" w:hint="eastAsia"/>
          <w:sz w:val="24"/>
        </w:rPr>
        <w:t>（年</w:t>
      </w:r>
      <w:r w:rsidR="000C07BD" w:rsidRPr="007209D2">
        <w:rPr>
          <w:rFonts w:ascii="Arial Narrow" w:eastAsiaTheme="minorEastAsia" w:hAnsi="Arial Narrow" w:hint="eastAsia"/>
          <w:sz w:val="24"/>
        </w:rPr>
        <w:t>）</w:t>
      </w:r>
      <w:r w:rsidR="00441672" w:rsidRPr="007209D2">
        <w:rPr>
          <w:rFonts w:ascii="Arial Narrow" w:eastAsiaTheme="minorEastAsia" w:hAnsi="Arial Narrow" w:hint="eastAsia"/>
          <w:sz w:val="24"/>
        </w:rPr>
        <w:t>，</w:t>
      </w:r>
      <w:r>
        <w:rPr>
          <w:rFonts w:ascii="Arial Narrow" w:eastAsiaTheme="minorEastAsia" w:hAnsi="Arial Narrow" w:hint="eastAsia"/>
          <w:sz w:val="24"/>
        </w:rPr>
        <w:t>压力容器编号、压力容器名称；</w:t>
      </w:r>
    </w:p>
    <w:p w:rsidR="00A536FE" w:rsidRP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压力管线查询条件</w:t>
      </w:r>
      <w:r w:rsidRPr="007209D2">
        <w:rPr>
          <w:rFonts w:ascii="Arial Narrow" w:eastAsiaTheme="minorEastAsia" w:hAnsi="Arial Narrow" w:hint="eastAsia"/>
          <w:sz w:val="24"/>
        </w:rPr>
        <w:t>油田名称、平台名称、时间</w:t>
      </w:r>
      <w:r>
        <w:rPr>
          <w:rFonts w:ascii="Arial Narrow" w:eastAsiaTheme="minorEastAsia" w:hAnsi="Arial Narrow" w:hint="eastAsia"/>
          <w:sz w:val="24"/>
        </w:rPr>
        <w:t>（年</w:t>
      </w:r>
      <w:r w:rsidRPr="007209D2">
        <w:rPr>
          <w:rFonts w:ascii="Arial Narrow" w:eastAsiaTheme="minorEastAsia" w:hAnsi="Arial Narrow" w:hint="eastAsia"/>
          <w:sz w:val="24"/>
        </w:rPr>
        <w:t>），</w:t>
      </w:r>
      <w:r>
        <w:rPr>
          <w:rFonts w:ascii="Arial Narrow" w:eastAsiaTheme="minorEastAsia" w:hAnsi="Arial Narrow" w:hint="eastAsia"/>
          <w:sz w:val="24"/>
        </w:rPr>
        <w:t>压力管线编号、压力管线名称；</w:t>
      </w:r>
    </w:p>
    <w:p w:rsidR="00651C3C" w:rsidRPr="007209D2"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Pr>
          <w:rFonts w:ascii="Arial Narrow" w:eastAsiaTheme="minorEastAsia" w:hAnsi="Arial Narrow" w:hint="eastAsia"/>
          <w:sz w:val="24"/>
        </w:rPr>
        <w:t>通过查询</w:t>
      </w:r>
      <w:r w:rsidR="00441672" w:rsidRPr="007209D2">
        <w:rPr>
          <w:rFonts w:ascii="Arial Narrow" w:eastAsiaTheme="minorEastAsia" w:hAnsi="Arial Narrow" w:hint="eastAsia"/>
          <w:sz w:val="24"/>
        </w:rPr>
        <w:t>显示用户权限范围内的油田、平台级别所有规定检验日期在所查询时间范围内的应检验、已完成检验、未完成检验的设备（压力容器、压力管线、安全附件）的情况；</w:t>
      </w:r>
      <w:r w:rsidR="00393188" w:rsidRPr="007209D2">
        <w:rPr>
          <w:rFonts w:ascii="Arial Narrow" w:eastAsiaTheme="minorEastAsia" w:hAnsi="Arial Narrow"/>
          <w:sz w:val="24"/>
        </w:rPr>
        <w:t xml:space="preserve"> </w:t>
      </w:r>
    </w:p>
    <w:p w:rsidR="0094016D" w:rsidRPr="007209D2" w:rsidRDefault="0044167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系统可</w:t>
      </w:r>
      <w:r w:rsidR="000C07BD" w:rsidRPr="007209D2">
        <w:rPr>
          <w:rFonts w:ascii="Arial Narrow" w:eastAsiaTheme="minorEastAsia" w:hAnsi="Arial Narrow" w:hint="eastAsia"/>
          <w:sz w:val="24"/>
        </w:rPr>
        <w:t>同时显示</w:t>
      </w:r>
      <w:r w:rsidRPr="007209D2">
        <w:rPr>
          <w:rFonts w:ascii="Arial Narrow" w:eastAsiaTheme="minorEastAsia" w:hAnsi="Arial Narrow" w:hint="eastAsia"/>
          <w:sz w:val="24"/>
        </w:rPr>
        <w:t>5</w:t>
      </w:r>
      <w:r w:rsidRPr="007209D2">
        <w:rPr>
          <w:rFonts w:ascii="Arial Narrow" w:eastAsiaTheme="minorEastAsia" w:hAnsi="Arial Narrow" w:hint="eastAsia"/>
          <w:sz w:val="24"/>
        </w:rPr>
        <w:t>年</w:t>
      </w:r>
      <w:r w:rsidR="0094016D" w:rsidRPr="007209D2">
        <w:rPr>
          <w:rFonts w:ascii="Arial Narrow" w:eastAsiaTheme="minorEastAsia" w:hAnsi="Arial Narrow" w:hint="eastAsia"/>
          <w:sz w:val="24"/>
        </w:rPr>
        <w:t>内的设备检验情况统计</w:t>
      </w:r>
      <w:r w:rsidR="009E34C0" w:rsidRPr="007209D2">
        <w:rPr>
          <w:rFonts w:ascii="Arial Narrow" w:eastAsiaTheme="minorEastAsia" w:hAnsi="Arial Narrow" w:hint="eastAsia"/>
          <w:sz w:val="24"/>
        </w:rPr>
        <w:t>；</w:t>
      </w:r>
    </w:p>
    <w:p w:rsidR="007E0305" w:rsidRPr="007209D2" w:rsidRDefault="00356B99"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7E0305" w:rsidRPr="007209D2">
        <w:rPr>
          <w:rFonts w:ascii="Arial Narrow" w:eastAsiaTheme="minorEastAsia" w:hAnsi="Arial Narrow" w:hint="eastAsia"/>
          <w:sz w:val="24"/>
        </w:rPr>
        <w:t xml:space="preserve"> </w:t>
      </w:r>
      <w:r w:rsidR="007E0305" w:rsidRPr="007209D2">
        <w:rPr>
          <w:rFonts w:ascii="Arial Narrow" w:eastAsiaTheme="minorEastAsia" w:hAnsi="Arial Narrow" w:hint="eastAsia"/>
          <w:sz w:val="24"/>
        </w:rPr>
        <w:t>查询时间功能说明：</w:t>
      </w:r>
    </w:p>
    <w:p w:rsidR="007E0305" w:rsidRPr="007209D2" w:rsidRDefault="007E0305"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(5.1) </w:t>
      </w:r>
      <w:r w:rsidRPr="007209D2">
        <w:rPr>
          <w:rFonts w:ascii="Arial Narrow" w:eastAsiaTheme="minorEastAsia" w:hAnsi="Arial Narrow" w:hint="eastAsia"/>
          <w:sz w:val="24"/>
        </w:rPr>
        <w:t>查询条件</w:t>
      </w:r>
      <w:r w:rsidR="003E6AC5">
        <w:rPr>
          <w:rFonts w:ascii="Arial Narrow" w:eastAsiaTheme="minorEastAsia" w:hAnsi="Arial Narrow" w:hint="eastAsia"/>
          <w:sz w:val="24"/>
        </w:rPr>
        <w:t>中</w:t>
      </w:r>
      <w:r w:rsidR="00DD134F">
        <w:rPr>
          <w:rFonts w:ascii="Arial Narrow" w:eastAsiaTheme="minorEastAsia" w:hAnsi="Arial Narrow" w:hint="eastAsia"/>
          <w:sz w:val="24"/>
        </w:rPr>
        <w:t>的时间</w:t>
      </w:r>
      <w:r w:rsidR="005D2AE2">
        <w:rPr>
          <w:rFonts w:ascii="Arial Narrow" w:eastAsiaTheme="minorEastAsia" w:hAnsi="Arial Narrow" w:hint="eastAsia"/>
          <w:sz w:val="24"/>
        </w:rPr>
        <w:t>按年度查询</w:t>
      </w:r>
      <w:r w:rsidR="00A536FE">
        <w:rPr>
          <w:rFonts w:ascii="Arial Narrow" w:eastAsiaTheme="minorEastAsia" w:hAnsi="Arial Narrow" w:hint="eastAsia"/>
          <w:sz w:val="24"/>
        </w:rPr>
        <w:t>，表示</w:t>
      </w:r>
      <w:r w:rsidR="00DD134F">
        <w:rPr>
          <w:rFonts w:ascii="Arial Narrow" w:eastAsiaTheme="minorEastAsia" w:hAnsi="Arial Narrow" w:hint="eastAsia"/>
          <w:sz w:val="24"/>
        </w:rPr>
        <w:t>设备在最近一次检验记录的</w:t>
      </w:r>
      <w:r w:rsidRPr="007209D2">
        <w:rPr>
          <w:rFonts w:ascii="Arial Narrow" w:eastAsiaTheme="minorEastAsia" w:hAnsi="Arial Narrow" w:hint="eastAsia"/>
          <w:sz w:val="24"/>
        </w:rPr>
        <w:t>中输入的下次全面</w:t>
      </w:r>
      <w:r w:rsidRPr="007209D2">
        <w:rPr>
          <w:rFonts w:ascii="Arial Narrow" w:eastAsiaTheme="minorEastAsia" w:hAnsi="Arial Narrow" w:hint="eastAsia"/>
          <w:sz w:val="24"/>
        </w:rPr>
        <w:t>/</w:t>
      </w:r>
      <w:r w:rsidR="00DD134F">
        <w:rPr>
          <w:rFonts w:ascii="Arial Narrow" w:eastAsiaTheme="minorEastAsia" w:hAnsi="Arial Narrow" w:hint="eastAsia"/>
          <w:sz w:val="24"/>
        </w:rPr>
        <w:t>年度检验日期的最小值</w:t>
      </w:r>
      <w:r w:rsidRPr="007209D2">
        <w:rPr>
          <w:rFonts w:ascii="Arial Narrow" w:eastAsiaTheme="minorEastAsia" w:hAnsi="Arial Narrow" w:hint="eastAsia"/>
          <w:sz w:val="24"/>
        </w:rPr>
        <w:t>，即在当前界面检验计划列表中的规定检</w:t>
      </w:r>
      <w:r w:rsidR="00DD134F">
        <w:rPr>
          <w:rFonts w:ascii="Arial Narrow" w:eastAsiaTheme="minorEastAsia" w:hAnsi="Arial Narrow" w:hint="eastAsia"/>
          <w:sz w:val="24"/>
        </w:rPr>
        <w:t>验日期</w:t>
      </w:r>
      <w:r w:rsidRPr="007209D2">
        <w:rPr>
          <w:rFonts w:ascii="Arial Narrow" w:eastAsiaTheme="minorEastAsia" w:hAnsi="Arial Narrow" w:hint="eastAsia"/>
          <w:sz w:val="24"/>
        </w:rPr>
        <w:t>；</w:t>
      </w:r>
    </w:p>
    <w:p w:rsidR="00CF40CA" w:rsidRPr="007209D2"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(5.2) </w:t>
      </w:r>
      <w:r w:rsidR="001842DA" w:rsidRPr="007209D2">
        <w:rPr>
          <w:rFonts w:ascii="Arial Narrow" w:eastAsiaTheme="minorEastAsia" w:hAnsi="Arial Narrow" w:hint="eastAsia"/>
          <w:sz w:val="24"/>
        </w:rPr>
        <w:t>未指定查询时间时，</w:t>
      </w:r>
      <w:r w:rsidR="00E747DB" w:rsidRPr="007209D2">
        <w:rPr>
          <w:rFonts w:ascii="Arial Narrow" w:eastAsiaTheme="minorEastAsia" w:hAnsi="Arial Narrow" w:hint="eastAsia"/>
          <w:sz w:val="24"/>
        </w:rPr>
        <w:t>在</w:t>
      </w:r>
      <w:r w:rsidR="001842DA" w:rsidRPr="007209D2">
        <w:rPr>
          <w:rFonts w:ascii="Arial Narrow" w:eastAsiaTheme="minorEastAsia" w:hAnsi="Arial Narrow" w:hint="eastAsia"/>
          <w:sz w:val="24"/>
        </w:rPr>
        <w:t>检验计划界面，默认</w:t>
      </w:r>
      <w:r w:rsidR="00F16CF4">
        <w:rPr>
          <w:rFonts w:ascii="Arial Narrow" w:eastAsiaTheme="minorEastAsia" w:hAnsi="Arial Narrow" w:hint="eastAsia"/>
          <w:sz w:val="24"/>
        </w:rPr>
        <w:t>显示以当前年为中心，前后</w:t>
      </w:r>
      <w:r w:rsidR="00F16CF4">
        <w:rPr>
          <w:rFonts w:ascii="Arial Narrow" w:eastAsiaTheme="minorEastAsia" w:hAnsi="Arial Narrow" w:hint="eastAsia"/>
          <w:sz w:val="24"/>
        </w:rPr>
        <w:t>2</w:t>
      </w:r>
      <w:r w:rsidR="00F16CF4">
        <w:rPr>
          <w:rFonts w:ascii="Arial Narrow" w:eastAsiaTheme="minorEastAsia" w:hAnsi="Arial Narrow" w:hint="eastAsia"/>
          <w:sz w:val="24"/>
        </w:rPr>
        <w:t>年的记录，如当前年为</w:t>
      </w:r>
      <w:r w:rsidR="00F16CF4">
        <w:rPr>
          <w:rFonts w:ascii="Arial Narrow" w:eastAsiaTheme="minorEastAsia" w:hAnsi="Arial Narrow" w:hint="eastAsia"/>
          <w:sz w:val="24"/>
        </w:rPr>
        <w:t>2014</w:t>
      </w:r>
      <w:r w:rsidR="00F16CF4">
        <w:rPr>
          <w:rFonts w:ascii="Arial Narrow" w:eastAsiaTheme="minorEastAsia" w:hAnsi="Arial Narrow" w:hint="eastAsia"/>
          <w:sz w:val="24"/>
        </w:rPr>
        <w:t>年，未指定查询条件时，界面会显示</w:t>
      </w:r>
      <w:r w:rsidR="00F16CF4">
        <w:rPr>
          <w:rFonts w:ascii="Arial Narrow" w:eastAsiaTheme="minorEastAsia" w:hAnsi="Arial Narrow" w:hint="eastAsia"/>
          <w:sz w:val="24"/>
        </w:rPr>
        <w:t>2012</w:t>
      </w:r>
      <w:r w:rsidR="00F16CF4">
        <w:rPr>
          <w:rFonts w:ascii="Arial Narrow" w:eastAsiaTheme="minorEastAsia" w:hAnsi="Arial Narrow" w:hint="eastAsia"/>
          <w:sz w:val="24"/>
        </w:rPr>
        <w:lastRenderedPageBreak/>
        <w:t>年、</w:t>
      </w:r>
      <w:r w:rsidR="00F16CF4">
        <w:rPr>
          <w:rFonts w:ascii="Arial Narrow" w:eastAsiaTheme="minorEastAsia" w:hAnsi="Arial Narrow" w:hint="eastAsia"/>
          <w:sz w:val="24"/>
        </w:rPr>
        <w:t>2013</w:t>
      </w:r>
      <w:r w:rsidR="00F16CF4">
        <w:rPr>
          <w:rFonts w:ascii="Arial Narrow" w:eastAsiaTheme="minorEastAsia" w:hAnsi="Arial Narrow" w:hint="eastAsia"/>
          <w:sz w:val="24"/>
        </w:rPr>
        <w:t>年、</w:t>
      </w:r>
      <w:r w:rsidR="00F16CF4">
        <w:rPr>
          <w:rFonts w:ascii="Arial Narrow" w:eastAsiaTheme="minorEastAsia" w:hAnsi="Arial Narrow" w:hint="eastAsia"/>
          <w:sz w:val="24"/>
        </w:rPr>
        <w:t>2014</w:t>
      </w:r>
      <w:r w:rsidR="00F16CF4">
        <w:rPr>
          <w:rFonts w:ascii="Arial Narrow" w:eastAsiaTheme="minorEastAsia" w:hAnsi="Arial Narrow" w:hint="eastAsia"/>
          <w:sz w:val="24"/>
        </w:rPr>
        <w:t>年、</w:t>
      </w:r>
      <w:r w:rsidR="00F16CF4">
        <w:rPr>
          <w:rFonts w:ascii="Arial Narrow" w:eastAsiaTheme="minorEastAsia" w:hAnsi="Arial Narrow" w:hint="eastAsia"/>
          <w:sz w:val="24"/>
        </w:rPr>
        <w:t>2015</w:t>
      </w:r>
      <w:r w:rsidR="00F16CF4">
        <w:rPr>
          <w:rFonts w:ascii="Arial Narrow" w:eastAsiaTheme="minorEastAsia" w:hAnsi="Arial Narrow" w:hint="eastAsia"/>
          <w:sz w:val="24"/>
        </w:rPr>
        <w:t>年、</w:t>
      </w:r>
      <w:r w:rsidR="00F16CF4">
        <w:rPr>
          <w:rFonts w:ascii="Arial Narrow" w:eastAsiaTheme="minorEastAsia" w:hAnsi="Arial Narrow" w:hint="eastAsia"/>
          <w:sz w:val="24"/>
        </w:rPr>
        <w:t>2016</w:t>
      </w:r>
      <w:r w:rsidR="00F16CF4">
        <w:rPr>
          <w:rFonts w:ascii="Arial Narrow" w:eastAsiaTheme="minorEastAsia" w:hAnsi="Arial Narrow" w:hint="eastAsia"/>
          <w:sz w:val="24"/>
        </w:rPr>
        <w:t>年的检验计划情况；</w:t>
      </w:r>
    </w:p>
    <w:p w:rsidR="00AD2773"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E51A4A">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00E51A4A">
        <w:rPr>
          <w:rFonts w:ascii="Arial Narrow" w:eastAsiaTheme="minorEastAsia" w:hAnsi="Arial Narrow" w:hint="eastAsia"/>
          <w:sz w:val="24"/>
        </w:rPr>
        <w:t>指定查询时间时，默认显示以查询年为中心，前后</w:t>
      </w:r>
      <w:r w:rsidR="00E51A4A">
        <w:rPr>
          <w:rFonts w:ascii="Arial Narrow" w:eastAsiaTheme="minorEastAsia" w:hAnsi="Arial Narrow" w:hint="eastAsia"/>
          <w:sz w:val="24"/>
        </w:rPr>
        <w:t>2</w:t>
      </w:r>
      <w:r w:rsidR="00E51A4A">
        <w:rPr>
          <w:rFonts w:ascii="Arial Narrow" w:eastAsiaTheme="minorEastAsia" w:hAnsi="Arial Narrow" w:hint="eastAsia"/>
          <w:sz w:val="24"/>
        </w:rPr>
        <w:t>年的记录，如查询年度为</w:t>
      </w:r>
      <w:r w:rsidR="00E51A4A">
        <w:rPr>
          <w:rFonts w:ascii="Arial Narrow" w:eastAsiaTheme="minorEastAsia" w:hAnsi="Arial Narrow" w:hint="eastAsia"/>
          <w:sz w:val="24"/>
        </w:rPr>
        <w:t>2015</w:t>
      </w:r>
      <w:r w:rsidR="00E51A4A">
        <w:rPr>
          <w:rFonts w:ascii="Arial Narrow" w:eastAsiaTheme="minorEastAsia" w:hAnsi="Arial Narrow" w:hint="eastAsia"/>
          <w:sz w:val="24"/>
        </w:rPr>
        <w:t>年，则界面显示</w:t>
      </w:r>
      <w:r w:rsidR="00E51A4A">
        <w:rPr>
          <w:rFonts w:ascii="Arial Narrow" w:eastAsiaTheme="minorEastAsia" w:hAnsi="Arial Narrow" w:hint="eastAsia"/>
          <w:sz w:val="24"/>
        </w:rPr>
        <w:t>2013</w:t>
      </w:r>
      <w:r w:rsidR="00E51A4A">
        <w:rPr>
          <w:rFonts w:ascii="Arial Narrow" w:eastAsiaTheme="minorEastAsia" w:hAnsi="Arial Narrow" w:hint="eastAsia"/>
          <w:sz w:val="24"/>
        </w:rPr>
        <w:t>年、</w:t>
      </w:r>
      <w:r w:rsidR="00E51A4A">
        <w:rPr>
          <w:rFonts w:ascii="Arial Narrow" w:eastAsiaTheme="minorEastAsia" w:hAnsi="Arial Narrow" w:hint="eastAsia"/>
          <w:sz w:val="24"/>
        </w:rPr>
        <w:t>2014</w:t>
      </w:r>
      <w:r w:rsidR="00E51A4A">
        <w:rPr>
          <w:rFonts w:ascii="Arial Narrow" w:eastAsiaTheme="minorEastAsia" w:hAnsi="Arial Narrow" w:hint="eastAsia"/>
          <w:sz w:val="24"/>
        </w:rPr>
        <w:t>年、</w:t>
      </w:r>
      <w:r w:rsidR="00E51A4A">
        <w:rPr>
          <w:rFonts w:ascii="Arial Narrow" w:eastAsiaTheme="minorEastAsia" w:hAnsi="Arial Narrow" w:hint="eastAsia"/>
          <w:sz w:val="24"/>
        </w:rPr>
        <w:t>2015</w:t>
      </w:r>
      <w:r w:rsidR="00E51A4A">
        <w:rPr>
          <w:rFonts w:ascii="Arial Narrow" w:eastAsiaTheme="minorEastAsia" w:hAnsi="Arial Narrow" w:hint="eastAsia"/>
          <w:sz w:val="24"/>
        </w:rPr>
        <w:t>年、</w:t>
      </w:r>
      <w:r w:rsidR="00E51A4A">
        <w:rPr>
          <w:rFonts w:ascii="Arial Narrow" w:eastAsiaTheme="minorEastAsia" w:hAnsi="Arial Narrow" w:hint="eastAsia"/>
          <w:sz w:val="24"/>
        </w:rPr>
        <w:t>2016</w:t>
      </w:r>
      <w:r w:rsidR="00E51A4A">
        <w:rPr>
          <w:rFonts w:ascii="Arial Narrow" w:eastAsiaTheme="minorEastAsia" w:hAnsi="Arial Narrow" w:hint="eastAsia"/>
          <w:sz w:val="24"/>
        </w:rPr>
        <w:t>年、</w:t>
      </w:r>
      <w:r w:rsidR="00E51A4A">
        <w:rPr>
          <w:rFonts w:ascii="Arial Narrow" w:eastAsiaTheme="minorEastAsia" w:hAnsi="Arial Narrow" w:hint="eastAsia"/>
          <w:sz w:val="24"/>
        </w:rPr>
        <w:t>2017</w:t>
      </w:r>
      <w:r w:rsidR="00E51A4A">
        <w:rPr>
          <w:rFonts w:ascii="Arial Narrow" w:eastAsiaTheme="minorEastAsia" w:hAnsi="Arial Narrow" w:hint="eastAsia"/>
          <w:sz w:val="24"/>
        </w:rPr>
        <w:t>年的检验计划统计情况；</w:t>
      </w:r>
    </w:p>
    <w:p w:rsidR="00994705" w:rsidRPr="007209D2" w:rsidRDefault="00E51A4A"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(5.4</w:t>
      </w:r>
      <w:r w:rsidR="00F3702A">
        <w:rPr>
          <w:rFonts w:ascii="Arial Narrow" w:eastAsiaTheme="minorEastAsia" w:hAnsi="Arial Narrow" w:hint="eastAsia"/>
          <w:sz w:val="24"/>
        </w:rPr>
        <w:t xml:space="preserve">) </w:t>
      </w:r>
      <w:r>
        <w:rPr>
          <w:rFonts w:ascii="Arial Narrow" w:eastAsiaTheme="minorEastAsia" w:hAnsi="Arial Narrow" w:hint="eastAsia"/>
          <w:sz w:val="24"/>
        </w:rPr>
        <w:t>检验计划标题根据查询时间、设备类型确定，如</w:t>
      </w:r>
    </w:p>
    <w:p w:rsidR="00994705" w:rsidRDefault="00830244" w:rsidP="00534466">
      <w:pPr>
        <w:pStyle w:val="af5"/>
        <w:spacing w:line="360" w:lineRule="auto"/>
        <w:ind w:firstLineChars="0" w:firstLine="0"/>
        <w:jc w:val="center"/>
        <w:rPr>
          <w:rFonts w:ascii="MS Gothic" w:eastAsiaTheme="minorEastAsia" w:hAnsi="MS Gothic" w:cs="MS Gothic"/>
          <w:b/>
          <w:sz w:val="24"/>
        </w:rPr>
      </w:pPr>
      <w:r w:rsidRPr="007845BA">
        <w:rPr>
          <w:rFonts w:asciiTheme="minorEastAsia" w:eastAsiaTheme="minorEastAsia" w:hAnsi="MS Gothic" w:cs="MS Gothic"/>
          <w:b/>
          <w:sz w:val="24"/>
        </w:rPr>
        <w:t>◁</w:t>
      </w:r>
      <w:r w:rsidR="00994705" w:rsidRPr="007209D2">
        <w:rPr>
          <w:rFonts w:ascii="Arial Narrow" w:eastAsiaTheme="minorEastAsia" w:hAnsi="Arial Narrow" w:hint="eastAsia"/>
          <w:b/>
          <w:sz w:val="24"/>
        </w:rPr>
        <w:t>XX</w:t>
      </w:r>
      <w:r w:rsidR="00994705" w:rsidRPr="007209D2">
        <w:rPr>
          <w:rFonts w:ascii="Arial Narrow" w:eastAsiaTheme="minorEastAsia" w:hAnsi="Arial Narrow" w:hint="eastAsia"/>
          <w:b/>
          <w:sz w:val="24"/>
        </w:rPr>
        <w:t>年压力容器检验计划</w:t>
      </w:r>
      <w:r w:rsidRPr="00830244">
        <w:rPr>
          <w:rFonts w:ascii="MS Gothic" w:eastAsia="MS Gothic" w:hAnsi="MS Gothic" w:cs="MS Gothic"/>
          <w:b/>
          <w:sz w:val="24"/>
        </w:rPr>
        <w:t>▷</w:t>
      </w:r>
    </w:p>
    <w:p w:rsid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年压力</w:t>
      </w:r>
      <w:r w:rsidRPr="007209D2">
        <w:rPr>
          <w:rFonts w:ascii="Arial Narrow" w:eastAsiaTheme="minorEastAsia" w:hAnsi="Arial Narrow" w:hint="eastAsia"/>
          <w:b/>
          <w:sz w:val="24"/>
        </w:rPr>
        <w:t>管线检验计划</w:t>
      </w:r>
      <w:r w:rsidRPr="00830244">
        <w:rPr>
          <w:rFonts w:ascii="MS Gothic" w:eastAsia="MS Gothic" w:hAnsi="MS Gothic" w:cs="MS Gothic"/>
          <w:b/>
          <w:sz w:val="24"/>
        </w:rPr>
        <w:t>▷</w:t>
      </w:r>
    </w:p>
    <w:p w:rsidR="00A536FE" w:rsidRP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年安全附件</w:t>
      </w:r>
      <w:r w:rsidRPr="007209D2">
        <w:rPr>
          <w:rFonts w:ascii="Arial Narrow" w:eastAsiaTheme="minorEastAsia" w:hAnsi="Arial Narrow" w:hint="eastAsia"/>
          <w:b/>
          <w:sz w:val="24"/>
        </w:rPr>
        <w:t>检验计划</w:t>
      </w:r>
      <w:r w:rsidRPr="00830244">
        <w:rPr>
          <w:rFonts w:ascii="MS Gothic" w:eastAsia="MS Gothic" w:hAnsi="MS Gothic" w:cs="MS Gothic"/>
          <w:b/>
          <w:sz w:val="24"/>
        </w:rPr>
        <w:t>▷</w:t>
      </w:r>
    </w:p>
    <w:p w:rsidR="00830244" w:rsidRPr="00830244" w:rsidRDefault="00E2501D" w:rsidP="00E2501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(5.5) </w:t>
      </w:r>
      <w:r w:rsidR="00A536FE">
        <w:rPr>
          <w:rFonts w:ascii="Arial Narrow" w:eastAsiaTheme="minorEastAsia" w:hAnsi="Arial Narrow" w:hint="eastAsia"/>
          <w:sz w:val="24"/>
        </w:rPr>
        <w:t>点击检验计划名称两边的△，实现检验计划的逐年查询，点击向左的三角形为递减</w:t>
      </w:r>
      <w:r w:rsidR="00830244">
        <w:rPr>
          <w:rFonts w:ascii="Arial Narrow" w:eastAsiaTheme="minorEastAsia" w:hAnsi="Arial Narrow" w:hint="eastAsia"/>
          <w:sz w:val="24"/>
        </w:rPr>
        <w:t>年度，如当前查询</w:t>
      </w:r>
      <w:r w:rsidR="00830244">
        <w:rPr>
          <w:rFonts w:ascii="Arial Narrow" w:eastAsiaTheme="minorEastAsia" w:hAnsi="Arial Narrow" w:hint="eastAsia"/>
          <w:sz w:val="24"/>
        </w:rPr>
        <w:t>2015</w:t>
      </w:r>
      <w:r w:rsidR="00830244">
        <w:rPr>
          <w:rFonts w:ascii="Arial Narrow" w:eastAsiaTheme="minorEastAsia" w:hAnsi="Arial Narrow" w:hint="eastAsia"/>
          <w:sz w:val="24"/>
        </w:rPr>
        <w:t>年检验计划，点击向右的三角形后显示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2016</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，同时显示</w:t>
      </w:r>
      <w:r w:rsidR="007845BA">
        <w:rPr>
          <w:rFonts w:ascii="Arial Narrow" w:eastAsiaTheme="minorEastAsia" w:hAnsi="Arial Narrow" w:hint="eastAsia"/>
          <w:sz w:val="24"/>
        </w:rPr>
        <w:t>2016</w:t>
      </w:r>
      <w:r w:rsidR="007845BA">
        <w:rPr>
          <w:rFonts w:ascii="Arial Narrow" w:eastAsiaTheme="minorEastAsia" w:hAnsi="Arial Narrow" w:hint="eastAsia"/>
          <w:sz w:val="24"/>
        </w:rPr>
        <w:t>年前后</w:t>
      </w:r>
      <w:r w:rsidR="007845BA">
        <w:rPr>
          <w:rFonts w:ascii="Arial Narrow" w:eastAsiaTheme="minorEastAsia" w:hAnsi="Arial Narrow" w:hint="eastAsia"/>
          <w:sz w:val="24"/>
        </w:rPr>
        <w:t>2</w:t>
      </w:r>
      <w:r w:rsidR="007845BA">
        <w:rPr>
          <w:rFonts w:ascii="Arial Narrow" w:eastAsiaTheme="minorEastAsia" w:hAnsi="Arial Narrow" w:hint="eastAsia"/>
          <w:sz w:val="24"/>
        </w:rPr>
        <w:t>年检验计划</w:t>
      </w:r>
      <w:r w:rsidR="00830244">
        <w:rPr>
          <w:rFonts w:ascii="Arial Narrow" w:eastAsiaTheme="minorEastAsia" w:hAnsi="Arial Narrow" w:hint="eastAsia"/>
          <w:sz w:val="24"/>
        </w:rPr>
        <w:t>；点击向左的三角形后显示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2014</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居中显示，同时显示</w:t>
      </w:r>
      <w:r w:rsidR="007845BA">
        <w:rPr>
          <w:rFonts w:ascii="Arial Narrow" w:eastAsiaTheme="minorEastAsia" w:hAnsi="Arial Narrow" w:hint="eastAsia"/>
          <w:sz w:val="24"/>
        </w:rPr>
        <w:t>2014</w:t>
      </w:r>
      <w:r w:rsidR="007845BA">
        <w:rPr>
          <w:rFonts w:ascii="Arial Narrow" w:eastAsiaTheme="minorEastAsia" w:hAnsi="Arial Narrow" w:hint="eastAsia"/>
          <w:sz w:val="24"/>
        </w:rPr>
        <w:t>年前后两年检验计划</w:t>
      </w:r>
      <w:r w:rsidR="00A536FE">
        <w:rPr>
          <w:rFonts w:ascii="Arial Narrow" w:eastAsiaTheme="minorEastAsia" w:hAnsi="Arial Narrow" w:hint="eastAsia"/>
          <w:sz w:val="24"/>
        </w:rPr>
        <w:t>；点击三角形</w:t>
      </w:r>
      <w:r w:rsidR="00830244">
        <w:rPr>
          <w:rFonts w:ascii="Arial Narrow" w:eastAsiaTheme="minorEastAsia" w:hAnsi="Arial Narrow" w:hint="eastAsia"/>
          <w:sz w:val="24"/>
        </w:rPr>
        <w:t>后，查询时间部分同步更新；</w:t>
      </w:r>
    </w:p>
    <w:p w:rsidR="00D14E7B" w:rsidRDefault="003D2C0A" w:rsidP="00D14E7B">
      <w:pPr>
        <w:pStyle w:val="af5"/>
        <w:spacing w:line="360" w:lineRule="auto"/>
        <w:ind w:firstLineChars="0" w:firstLine="0"/>
        <w:rPr>
          <w:rFonts w:ascii="Arial Narrow" w:eastAsiaTheme="minorEastAsia" w:hAnsi="Arial Narrow"/>
          <w:sz w:val="24"/>
        </w:rPr>
      </w:pPr>
      <w:r w:rsidRPr="003D2C0A">
        <w:rPr>
          <w:rFonts w:ascii="Arial Narrow" w:eastAsiaTheme="minorEastAsia" w:hAnsi="Arial Narrow" w:hint="eastAsia"/>
          <w:sz w:val="24"/>
        </w:rPr>
        <w:t>(5.</w:t>
      </w:r>
      <w:r w:rsidR="00E2501D">
        <w:rPr>
          <w:rFonts w:ascii="Arial Narrow" w:eastAsiaTheme="minorEastAsia" w:hAnsi="Arial Narrow" w:hint="eastAsia"/>
          <w:sz w:val="24"/>
        </w:rPr>
        <w:t>6</w:t>
      </w:r>
      <w:r w:rsidRPr="003D2C0A">
        <w:rPr>
          <w:rFonts w:ascii="Arial Narrow" w:eastAsiaTheme="minorEastAsia" w:hAnsi="Arial Narrow" w:hint="eastAsia"/>
          <w:sz w:val="24"/>
        </w:rPr>
        <w:t>)</w:t>
      </w:r>
      <w:r w:rsidR="000A483A">
        <w:rPr>
          <w:rFonts w:ascii="Arial Narrow" w:eastAsiaTheme="minorEastAsia" w:hAnsi="Arial Narrow" w:hint="eastAsia"/>
          <w:sz w:val="24"/>
        </w:rPr>
        <w:t xml:space="preserve"> </w:t>
      </w:r>
      <w:r w:rsidR="000A483A">
        <w:rPr>
          <w:rFonts w:ascii="Arial Narrow" w:eastAsiaTheme="minorEastAsia" w:hAnsi="Arial Narrow" w:hint="eastAsia"/>
          <w:sz w:val="24"/>
        </w:rPr>
        <w:t>依据用户权限，支持对检验计划历史记录（检验方案）内容的修改，完成修改后生成修改记录，如下表所示；</w:t>
      </w:r>
      <w:r w:rsidR="00D14E7B">
        <w:rPr>
          <w:rFonts w:ascii="Arial Narrow" w:eastAsiaTheme="minorEastAsia" w:hAnsi="Arial Narrow" w:hint="eastAsia"/>
          <w:sz w:val="24"/>
        </w:rPr>
        <w:t>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0A483A" w:rsidRDefault="000A483A" w:rsidP="000A483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5</w:t>
      </w:r>
      <w:r w:rsidR="001E4644">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检验计划修改记录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A483A" w:rsidRPr="007209D2" w:rsidTr="00D14E7B">
        <w:tc>
          <w:tcPr>
            <w:tcW w:w="417"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油田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平台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系统</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设备</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字段</w:t>
            </w:r>
          </w:p>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A483A" w:rsidRPr="007209D2" w:rsidTr="00D14E7B">
        <w:tc>
          <w:tcPr>
            <w:tcW w:w="417"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5"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1031" w:type="dxa"/>
          </w:tcPr>
          <w:p w:rsidR="000A483A" w:rsidRPr="007209D2" w:rsidRDefault="000A483A" w:rsidP="00D14E7B">
            <w:pPr>
              <w:rPr>
                <w:rFonts w:ascii="Arial Narrow" w:eastAsiaTheme="minorEastAsia" w:hAnsi="Arial Narrow"/>
                <w:sz w:val="20"/>
              </w:rPr>
            </w:pPr>
          </w:p>
        </w:tc>
        <w:tc>
          <w:tcPr>
            <w:tcW w:w="105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509" w:type="dxa"/>
          </w:tcPr>
          <w:p w:rsidR="000A483A" w:rsidRPr="007209D2" w:rsidRDefault="000A483A" w:rsidP="00D14E7B">
            <w:pPr>
              <w:rPr>
                <w:rFonts w:ascii="Arial Narrow" w:eastAsiaTheme="minorEastAsia" w:hAnsi="Arial Narrow"/>
                <w:sz w:val="20"/>
              </w:rPr>
            </w:pPr>
          </w:p>
        </w:tc>
        <w:tc>
          <w:tcPr>
            <w:tcW w:w="534" w:type="dxa"/>
          </w:tcPr>
          <w:p w:rsidR="000A483A" w:rsidRPr="007209D2" w:rsidRDefault="000A483A" w:rsidP="00D14E7B">
            <w:pPr>
              <w:rPr>
                <w:rFonts w:ascii="Arial Narrow" w:eastAsiaTheme="minorEastAsia" w:hAnsi="Arial Narrow"/>
                <w:sz w:val="20"/>
              </w:rPr>
            </w:pPr>
          </w:p>
        </w:tc>
      </w:tr>
    </w:tbl>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 </w:t>
      </w:r>
      <w:r w:rsidR="005D45CF" w:rsidRPr="007209D2">
        <w:rPr>
          <w:rFonts w:ascii="Arial Narrow" w:eastAsiaTheme="minorEastAsia" w:hAnsi="Arial Narrow" w:hint="eastAsia"/>
          <w:sz w:val="24"/>
        </w:rPr>
        <w:t>按年度</w:t>
      </w:r>
      <w:r w:rsidRPr="007209D2">
        <w:rPr>
          <w:rFonts w:ascii="Arial Narrow" w:eastAsiaTheme="minorEastAsia" w:hAnsi="Arial Narrow" w:hint="eastAsia"/>
          <w:sz w:val="24"/>
        </w:rPr>
        <w:t>统计的信息如下图所示，包括用户权限所在的检验油田数量、检验平台数量、应检验压力容器数量、已完成检验压力容器数量、未完成检验压力容器数量；</w:t>
      </w:r>
    </w:p>
    <w:p w:rsidR="00B9159A" w:rsidRDefault="00B9159A" w:rsidP="00B9159A">
      <w:pPr>
        <w:pStyle w:val="af5"/>
        <w:spacing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019300" cy="2181225"/>
            <wp:effectExtent l="19050" t="0" r="0" b="0"/>
            <wp:docPr id="2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9300" cy="2181225"/>
                      <a:chOff x="0" y="0"/>
                      <a:chExt cx="2019300" cy="2181225"/>
                    </a:xfrm>
                  </a:grpSpPr>
                  <a:sp>
                    <a:nvSpPr>
                      <a:cNvPr id="10" name="圆角矩形 9"/>
                      <a:cNvSpPr/>
                    </a:nvSpPr>
                    <a:spPr>
                      <a:xfrm>
                        <a:off x="0" y="0"/>
                        <a:ext cx="2019300" cy="2181225"/>
                      </a:xfrm>
                      <a:prstGeom prst="roundRect">
                        <a:avLst/>
                      </a:prstGeom>
                      <a:solidFill>
                        <a:sysClr val="window" lastClr="FFFFFF"/>
                      </a:solidFill>
                      <a:ln>
                        <a:solidFill>
                          <a:schemeClr val="tx1"/>
                        </a:solidFill>
                        <a:prstDash val="dash"/>
                      </a:ln>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altLang="zh-CN" sz="2000" b="1">
                              <a:solidFill>
                                <a:schemeClr val="tx2">
                                  <a:lumMod val="60000"/>
                                  <a:lumOff val="40000"/>
                                </a:schemeClr>
                              </a:solidFill>
                              <a:latin typeface="微软雅黑" pitchFamily="34" charset="-122"/>
                              <a:ea typeface="微软雅黑" pitchFamily="34" charset="-122"/>
                            </a:rPr>
                            <a:t>2014</a:t>
                          </a:r>
                          <a:r>
                            <a:rPr lang="zh-CN" altLang="en-US" sz="2000" b="1">
                              <a:solidFill>
                                <a:schemeClr val="tx2">
                                  <a:lumMod val="60000"/>
                                  <a:lumOff val="40000"/>
                                </a:schemeClr>
                              </a:solidFill>
                              <a:latin typeface="微软雅黑" pitchFamily="34" charset="-122"/>
                              <a:ea typeface="微软雅黑" pitchFamily="34" charset="-122"/>
                            </a:rPr>
                            <a:t>年</a:t>
                          </a:r>
                          <a:endParaRPr lang="en-US" altLang="zh-CN" sz="2000" b="1">
                            <a:solidFill>
                              <a:schemeClr val="tx2">
                                <a:lumMod val="60000"/>
                                <a:lumOff val="40000"/>
                              </a:schemeClr>
                            </a:solidFill>
                            <a:latin typeface="微软雅黑" pitchFamily="34" charset="-122"/>
                            <a:ea typeface="微软雅黑" pitchFamily="34" charset="-122"/>
                          </a:endParaRPr>
                        </a:p>
                        <a:p>
                          <a:pPr algn="ctr"/>
                          <a:endParaRPr lang="en-US" altLang="zh-CN" sz="10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检验油田数量：</a:t>
                          </a:r>
                          <a:r>
                            <a:rPr lang="en-US" altLang="zh-CN" sz="1200" b="1">
                              <a:solidFill>
                                <a:schemeClr val="tx2">
                                  <a:lumMod val="60000"/>
                                  <a:lumOff val="40000"/>
                                </a:schemeClr>
                              </a:solidFill>
                              <a:latin typeface="微软雅黑" pitchFamily="34" charset="-122"/>
                              <a:ea typeface="微软雅黑" pitchFamily="34" charset="-122"/>
                            </a:rPr>
                            <a:t>1</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检验平台数量：</a:t>
                          </a:r>
                          <a:r>
                            <a:rPr lang="en-US" altLang="zh-CN" sz="1200" b="1">
                              <a:solidFill>
                                <a:schemeClr val="tx2">
                                  <a:lumMod val="60000"/>
                                  <a:lumOff val="40000"/>
                                </a:schemeClr>
                              </a:solidFill>
                              <a:latin typeface="微软雅黑" pitchFamily="34" charset="-122"/>
                              <a:ea typeface="微软雅黑" pitchFamily="34" charset="-122"/>
                            </a:rPr>
                            <a:t>6</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应检验容器数量：</a:t>
                          </a:r>
                          <a:r>
                            <a:rPr lang="en-US" altLang="zh-CN" sz="1200" b="1">
                              <a:solidFill>
                                <a:schemeClr val="tx2">
                                  <a:lumMod val="60000"/>
                                  <a:lumOff val="40000"/>
                                </a:schemeClr>
                              </a:solidFill>
                              <a:latin typeface="微软雅黑" pitchFamily="34" charset="-122"/>
                              <a:ea typeface="微软雅黑" pitchFamily="34" charset="-122"/>
                            </a:rPr>
                            <a:t>40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已完成检验数量：</a:t>
                          </a:r>
                          <a:r>
                            <a:rPr lang="en-US" altLang="zh-CN" sz="1200" b="1">
                              <a:solidFill>
                                <a:schemeClr val="tx2">
                                  <a:lumMod val="60000"/>
                                  <a:lumOff val="40000"/>
                                </a:schemeClr>
                              </a:solidFill>
                              <a:latin typeface="微软雅黑" pitchFamily="34" charset="-122"/>
                              <a:ea typeface="微软雅黑" pitchFamily="34" charset="-122"/>
                            </a:rPr>
                            <a:t>10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未完成检验数量：</a:t>
                          </a:r>
                          <a:r>
                            <a:rPr lang="en-US" altLang="zh-CN" sz="1200" b="1">
                              <a:solidFill>
                                <a:schemeClr val="tx2">
                                  <a:lumMod val="60000"/>
                                  <a:lumOff val="40000"/>
                                </a:schemeClr>
                              </a:solidFill>
                              <a:latin typeface="微软雅黑" pitchFamily="34" charset="-122"/>
                              <a:ea typeface="微软雅黑" pitchFamily="34" charset="-122"/>
                            </a:rPr>
                            <a:t>30</a:t>
                          </a:r>
                          <a:r>
                            <a:rPr lang="zh-CN" altLang="en-US" sz="1200" b="1">
                              <a:solidFill>
                                <a:schemeClr val="tx2">
                                  <a:lumMod val="60000"/>
                                  <a:lumOff val="40000"/>
                                </a:schemeClr>
                              </a:solidFill>
                              <a:latin typeface="微软雅黑" pitchFamily="34" charset="-122"/>
                              <a:ea typeface="微软雅黑" pitchFamily="34" charset="-122"/>
                            </a:rPr>
                            <a:t>台</a:t>
                          </a: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B520D" w:rsidRPr="007209D2" w:rsidRDefault="005B520D" w:rsidP="00B9159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22 XX</w:t>
      </w:r>
      <w:r>
        <w:rPr>
          <w:rFonts w:ascii="Arial Narrow" w:eastAsiaTheme="minorEastAsia" w:hAnsi="Arial Narrow" w:hint="eastAsia"/>
          <w:sz w:val="24"/>
        </w:rPr>
        <w:t>年检验计划设备统计示意图</w:t>
      </w:r>
    </w:p>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(6.1) </w:t>
      </w:r>
      <w:r w:rsidRPr="007209D2">
        <w:rPr>
          <w:rFonts w:ascii="Arial Narrow" w:eastAsiaTheme="minorEastAsia" w:hAnsi="Arial Narrow" w:hint="eastAsia"/>
          <w:sz w:val="24"/>
        </w:rPr>
        <w:t>点击应检验容器数量</w:t>
      </w:r>
      <w:r w:rsidR="008358E0" w:rsidRPr="007209D2">
        <w:rPr>
          <w:rFonts w:ascii="Arial Narrow" w:eastAsiaTheme="minorEastAsia" w:hAnsi="Arial Narrow" w:hint="eastAsia"/>
          <w:sz w:val="24"/>
        </w:rPr>
        <w:t>，显示</w:t>
      </w:r>
      <w:r w:rsidR="00F61DD0" w:rsidRPr="007209D2">
        <w:rPr>
          <w:rFonts w:ascii="Arial Narrow" w:eastAsiaTheme="minorEastAsia" w:hAnsi="Arial Narrow" w:hint="eastAsia"/>
          <w:sz w:val="24"/>
        </w:rPr>
        <w:t>全部应检验容器</w:t>
      </w:r>
      <w:r w:rsidR="004D70DC" w:rsidRPr="007209D2">
        <w:rPr>
          <w:rFonts w:ascii="Arial Narrow" w:eastAsiaTheme="minorEastAsia" w:hAnsi="Arial Narrow" w:hint="eastAsia"/>
          <w:sz w:val="24"/>
        </w:rPr>
        <w:t>信息</w:t>
      </w:r>
      <w:r w:rsidR="00F61DD0" w:rsidRPr="007209D2">
        <w:rPr>
          <w:rFonts w:ascii="Arial Narrow" w:eastAsiaTheme="minorEastAsia" w:hAnsi="Arial Narrow" w:hint="eastAsia"/>
          <w:sz w:val="24"/>
        </w:rPr>
        <w:t>；</w:t>
      </w:r>
      <w:r w:rsidR="007E0305" w:rsidRPr="007209D2">
        <w:rPr>
          <w:rFonts w:ascii="Arial Narrow" w:eastAsiaTheme="minorEastAsia" w:hAnsi="Arial Narrow" w:hint="eastAsia"/>
          <w:sz w:val="24"/>
        </w:rPr>
        <w:t>XX</w:t>
      </w:r>
      <w:r w:rsidR="00A536FE">
        <w:rPr>
          <w:rFonts w:ascii="Arial Narrow" w:eastAsiaTheme="minorEastAsia" w:hAnsi="Arial Narrow" w:hint="eastAsia"/>
          <w:sz w:val="24"/>
        </w:rPr>
        <w:t>年应检验容器数量指的是在</w:t>
      </w:r>
      <w:r w:rsidR="007E0305" w:rsidRPr="007209D2">
        <w:rPr>
          <w:rFonts w:ascii="Arial Narrow" w:eastAsiaTheme="minorEastAsia" w:hAnsi="Arial Narrow" w:hint="eastAsia"/>
          <w:sz w:val="24"/>
        </w:rPr>
        <w:t>规定检验时间在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年的设备总数；</w:t>
      </w:r>
      <w:r w:rsidR="00F61DD0" w:rsidRPr="007209D2">
        <w:rPr>
          <w:rFonts w:ascii="Arial Narrow" w:eastAsiaTheme="minorEastAsia" w:hAnsi="Arial Narrow" w:hint="eastAsia"/>
          <w:sz w:val="24"/>
        </w:rPr>
        <w:t>点击已完成检验数量，显示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已完成检验的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设备信息；点击未完成检验数量，显示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未完成检验的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设备数量；</w:t>
      </w:r>
    </w:p>
    <w:p w:rsidR="004D70DC" w:rsidRPr="007209D2" w:rsidRDefault="004D70D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(6.2) </w:t>
      </w:r>
      <w:r w:rsidRPr="007209D2">
        <w:rPr>
          <w:rFonts w:ascii="Arial Narrow" w:eastAsiaTheme="minorEastAsia" w:hAnsi="Arial Narrow" w:hint="eastAsia"/>
          <w:sz w:val="24"/>
        </w:rPr>
        <w:t>设备完成检验的判定标准是以设备</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为准，已</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的设备，检验状态是已完成。未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的设备，检验状态是未完成；</w:t>
      </w:r>
    </w:p>
    <w:p w:rsidR="004D70DC" w:rsidRPr="007209D2" w:rsidRDefault="007E3100"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 </w:t>
      </w:r>
      <w:r w:rsidR="00225CFB" w:rsidRPr="007209D2">
        <w:rPr>
          <w:rFonts w:ascii="Arial Narrow" w:eastAsiaTheme="minorEastAsia" w:hAnsi="Arial Narrow" w:hint="eastAsia"/>
          <w:sz w:val="24"/>
        </w:rPr>
        <w:t>在检验计划</w:t>
      </w:r>
      <w:r w:rsidR="00171B29" w:rsidRPr="007209D2">
        <w:rPr>
          <w:rFonts w:ascii="Arial Narrow" w:eastAsiaTheme="minorEastAsia" w:hAnsi="Arial Narrow" w:hint="eastAsia"/>
          <w:sz w:val="24"/>
        </w:rPr>
        <w:t>列表中的</w:t>
      </w:r>
      <w:r w:rsidR="00225CFB" w:rsidRPr="007209D2">
        <w:rPr>
          <w:rFonts w:ascii="Arial Narrow" w:eastAsiaTheme="minorEastAsia" w:hAnsi="Arial Narrow" w:hint="eastAsia"/>
          <w:sz w:val="24"/>
        </w:rPr>
        <w:t>规定检验日期、计划检验日期、实际检验日期的数据来源为：</w:t>
      </w:r>
    </w:p>
    <w:p w:rsidR="002A16A1"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规定检验日期：用户在</w:t>
      </w:r>
      <w:r w:rsidR="002A16A1">
        <w:rPr>
          <w:rFonts w:ascii="Arial Narrow" w:eastAsiaTheme="minorEastAsia" w:hAnsi="Arial Narrow" w:hint="eastAsia"/>
          <w:sz w:val="24"/>
        </w:rPr>
        <w:t>最近一次检验记录中的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2A16A1">
        <w:rPr>
          <w:rFonts w:ascii="Arial Narrow" w:eastAsiaTheme="minorEastAsia" w:hAnsi="Arial Narrow" w:hint="eastAsia"/>
          <w:sz w:val="24"/>
        </w:rPr>
        <w:t>的最小值</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(7.2) </w:t>
      </w:r>
      <w:r w:rsidR="00A536FE">
        <w:rPr>
          <w:rFonts w:ascii="Arial Narrow" w:eastAsiaTheme="minorEastAsia" w:hAnsi="Arial Narrow" w:hint="eastAsia"/>
          <w:sz w:val="24"/>
        </w:rPr>
        <w:t>计划检验日期：用户在当前制定检验检验任务优化</w:t>
      </w:r>
      <w:r w:rsidRPr="007209D2">
        <w:rPr>
          <w:rFonts w:ascii="Arial Narrow" w:eastAsiaTheme="minorEastAsia" w:hAnsi="Arial Narrow" w:hint="eastAsia"/>
          <w:sz w:val="24"/>
        </w:rPr>
        <w:t>时输入的检验日期；</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(7.3) </w:t>
      </w:r>
      <w:r w:rsidRPr="007209D2">
        <w:rPr>
          <w:rFonts w:ascii="Arial Narrow" w:eastAsiaTheme="minorEastAsia" w:hAnsi="Arial Narrow" w:hint="eastAsia"/>
          <w:sz w:val="24"/>
        </w:rPr>
        <w:t>实际检验日期：用户</w:t>
      </w:r>
      <w:r w:rsidR="00A536FE">
        <w:rPr>
          <w:rFonts w:ascii="Arial Narrow" w:eastAsiaTheme="minorEastAsia" w:hAnsi="Arial Narrow" w:hint="eastAsia"/>
          <w:sz w:val="24"/>
        </w:rPr>
        <w:t>完成检验任务优化，生成检验方案</w:t>
      </w:r>
      <w:r w:rsidR="006F26FA" w:rsidRPr="007209D2">
        <w:rPr>
          <w:rFonts w:ascii="Arial Narrow" w:eastAsiaTheme="minorEastAsia" w:hAnsi="Arial Narrow" w:hint="eastAsia"/>
          <w:sz w:val="24"/>
        </w:rPr>
        <w:t>后，</w:t>
      </w:r>
      <w:r w:rsidRPr="007209D2">
        <w:rPr>
          <w:rFonts w:ascii="Arial Narrow" w:eastAsiaTheme="minorEastAsia" w:hAnsi="Arial Narrow" w:hint="eastAsia"/>
          <w:sz w:val="24"/>
        </w:rPr>
        <w:t>在当前检验记录模块中输入的检验日期；</w:t>
      </w:r>
    </w:p>
    <w:p w:rsidR="00F61DD0" w:rsidRPr="007209D2" w:rsidRDefault="0053694F"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(8) </w:t>
      </w:r>
      <w:r w:rsidR="00171B29" w:rsidRPr="007209D2">
        <w:rPr>
          <w:rFonts w:ascii="Arial Narrow" w:eastAsiaTheme="minorEastAsia" w:hAnsi="Arial Narrow" w:hint="eastAsia"/>
          <w:sz w:val="24"/>
        </w:rPr>
        <w:t>在检验计划列表中，检验方案栏位下对应有查看和制定按钮，当用户未进行过检验任务优化的操作时，</w:t>
      </w:r>
      <w:r w:rsidR="00C07DB3" w:rsidRPr="007209D2">
        <w:rPr>
          <w:rFonts w:ascii="Arial Narrow" w:eastAsiaTheme="minorEastAsia" w:hAnsi="Arial Narrow" w:hint="eastAsia"/>
          <w:sz w:val="24"/>
        </w:rPr>
        <w:t>只显示制定</w:t>
      </w:r>
      <w:r w:rsidR="00171B29" w:rsidRPr="007209D2">
        <w:rPr>
          <w:rFonts w:ascii="Arial Narrow" w:eastAsiaTheme="minorEastAsia" w:hAnsi="Arial Narrow" w:hint="eastAsia"/>
          <w:sz w:val="24"/>
        </w:rPr>
        <w:t>按钮；如果设备已进行过检验任务优化的操作，</w:t>
      </w:r>
      <w:r w:rsidR="00C07DB3" w:rsidRPr="007209D2">
        <w:rPr>
          <w:rFonts w:ascii="Arial Narrow" w:eastAsiaTheme="minorEastAsia" w:hAnsi="Arial Narrow" w:hint="eastAsia"/>
          <w:sz w:val="24"/>
        </w:rPr>
        <w:t>只显示</w:t>
      </w:r>
      <w:r w:rsidR="00171B29" w:rsidRPr="007209D2">
        <w:rPr>
          <w:rFonts w:ascii="Arial Narrow" w:eastAsiaTheme="minorEastAsia" w:hAnsi="Arial Narrow" w:hint="eastAsia"/>
          <w:sz w:val="24"/>
        </w:rPr>
        <w:t>击查看按钮，查看检验任务优化详细信息或进行编辑操作。</w:t>
      </w:r>
    </w:p>
    <w:p w:rsidR="00C07DB3" w:rsidRPr="007209D2" w:rsidRDefault="005E62A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(9)</w:t>
      </w:r>
      <w:r w:rsidR="00187CEE" w:rsidRPr="007209D2">
        <w:rPr>
          <w:rFonts w:ascii="Arial Narrow" w:eastAsiaTheme="minorEastAsia" w:hAnsi="Arial Narrow" w:hint="eastAsia"/>
          <w:sz w:val="24"/>
        </w:rPr>
        <w:t xml:space="preserve"> </w:t>
      </w:r>
      <w:r w:rsidR="00187CEE" w:rsidRPr="007209D2">
        <w:rPr>
          <w:rFonts w:ascii="Arial Narrow" w:eastAsiaTheme="minorEastAsia" w:hAnsi="Arial Narrow" w:hint="eastAsia"/>
          <w:sz w:val="24"/>
        </w:rPr>
        <w:t>依据用户</w:t>
      </w:r>
      <w:r w:rsidR="00C07DB3" w:rsidRPr="007209D2">
        <w:rPr>
          <w:rFonts w:ascii="Arial Narrow" w:eastAsiaTheme="minorEastAsia" w:hAnsi="Arial Narrow" w:hint="eastAsia"/>
          <w:sz w:val="24"/>
        </w:rPr>
        <w:t>权限，支持检验计划列表的</w:t>
      </w:r>
      <w:r w:rsidR="00DC4575" w:rsidRPr="007209D2">
        <w:rPr>
          <w:rFonts w:ascii="Arial Narrow" w:eastAsiaTheme="minorEastAsia" w:hAnsi="Arial Narrow" w:hint="eastAsia"/>
          <w:sz w:val="24"/>
        </w:rPr>
        <w:t>批量</w:t>
      </w:r>
      <w:r w:rsidR="00A536FE">
        <w:rPr>
          <w:rFonts w:ascii="Arial Narrow" w:eastAsiaTheme="minorEastAsia" w:hAnsi="Arial Narrow" w:hint="eastAsia"/>
          <w:sz w:val="24"/>
        </w:rPr>
        <w:t>汇出，汇出格式详见检验计划汇出文件</w:t>
      </w:r>
      <w:r w:rsidR="00866982" w:rsidRPr="007209D2">
        <w:rPr>
          <w:rFonts w:ascii="Arial Narrow" w:eastAsiaTheme="minorEastAsia" w:hAnsi="Arial Narrow" w:hint="eastAsia"/>
          <w:sz w:val="24"/>
        </w:rPr>
        <w:t>，汇出文件中当前已制定检验任务优化的设备，显示已制定方案的</w:t>
      </w:r>
      <w:r w:rsidR="00866982" w:rsidRPr="007209D2">
        <w:rPr>
          <w:rFonts w:ascii="Arial Narrow" w:eastAsiaTheme="minorEastAsia" w:hAnsi="Arial Narrow" w:hint="eastAsia"/>
          <w:sz w:val="24"/>
        </w:rPr>
        <w:lastRenderedPageBreak/>
        <w:t>内容，未制定检验任务优化</w:t>
      </w:r>
      <w:r w:rsidR="00A536FE">
        <w:rPr>
          <w:rFonts w:ascii="Arial Narrow" w:eastAsiaTheme="minorEastAsia" w:hAnsi="Arial Narrow" w:hint="eastAsia"/>
          <w:sz w:val="24"/>
        </w:rPr>
        <w:t>的设备，显示默认检验方案的内容，默认检验方案详见检验方案详细内容文件</w:t>
      </w:r>
      <w:r w:rsidR="00866982" w:rsidRPr="007209D2">
        <w:rPr>
          <w:rFonts w:ascii="Arial Narrow" w:eastAsiaTheme="minorEastAsia" w:hAnsi="Arial Narrow" w:hint="eastAsia"/>
          <w:sz w:val="24"/>
        </w:rPr>
        <w:t>；</w:t>
      </w:r>
    </w:p>
    <w:p w:rsidR="00827738" w:rsidRPr="007209D2" w:rsidRDefault="0082773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(10) </w:t>
      </w:r>
      <w:r w:rsidRPr="007209D2">
        <w:rPr>
          <w:rFonts w:ascii="Arial Narrow" w:eastAsiaTheme="minorEastAsia" w:hAnsi="Arial Narrow" w:hint="eastAsia"/>
          <w:sz w:val="24"/>
        </w:rPr>
        <w:t>当用户在检验报告中输入下次全面</w:t>
      </w:r>
      <w:r w:rsidR="00DD134F">
        <w:rPr>
          <w:rFonts w:ascii="Arial Narrow" w:eastAsiaTheme="minorEastAsia" w:hAnsi="Arial Narrow" w:hint="eastAsia"/>
          <w:sz w:val="24"/>
        </w:rPr>
        <w:t>/</w:t>
      </w:r>
      <w:r w:rsidRPr="007209D2">
        <w:rPr>
          <w:rFonts w:ascii="Arial Narrow" w:eastAsiaTheme="minorEastAsia" w:hAnsi="Arial Narrow" w:hint="eastAsia"/>
          <w:sz w:val="24"/>
        </w:rPr>
        <w:t>年度检验日期时，系统根据此日期自动刷新统计各年应检验、完成检验、未检验的设备总数；</w:t>
      </w:r>
    </w:p>
    <w:p w:rsidR="008475D6" w:rsidRPr="007209D2" w:rsidRDefault="008475D6"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该列表仅显示最新记录；</w:t>
      </w:r>
    </w:p>
    <w:p w:rsidR="00773908" w:rsidRDefault="0077390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压力容器、压力管线、安全附件未进行过检验，属于从投用以来第一次进行检验任务优化操作</w:t>
      </w:r>
      <w:r w:rsidR="00FC1B52">
        <w:rPr>
          <w:rFonts w:ascii="Arial Narrow" w:eastAsiaTheme="minorEastAsia" w:hAnsi="Arial Narrow" w:hint="eastAsia"/>
          <w:sz w:val="24"/>
        </w:rPr>
        <w:t>时，在列表中的规定检验日期</w:t>
      </w:r>
      <w:r w:rsidR="00DD134F">
        <w:rPr>
          <w:rFonts w:ascii="Arial Narrow" w:eastAsiaTheme="minorEastAsia" w:hAnsi="Arial Narrow" w:hint="eastAsia"/>
          <w:sz w:val="24"/>
        </w:rPr>
        <w:t>为设备台账基本信息中输入的下次检验日期</w:t>
      </w:r>
      <w:r w:rsidRPr="007209D2">
        <w:rPr>
          <w:rFonts w:ascii="Arial Narrow" w:eastAsiaTheme="minorEastAsia" w:hAnsi="Arial Narrow" w:hint="eastAsia"/>
          <w:sz w:val="24"/>
        </w:rPr>
        <w:t>；</w:t>
      </w:r>
    </w:p>
    <w:p w:rsidR="00DD134F" w:rsidRPr="00DD134F" w:rsidRDefault="00DD134F" w:rsidP="00DD134F">
      <w:pPr>
        <w:spacing w:line="360" w:lineRule="auto"/>
        <w:rPr>
          <w:rFonts w:ascii="Arial Narrow" w:eastAsiaTheme="minorEastAsia" w:hAnsi="Arial Narrow"/>
          <w:sz w:val="24"/>
        </w:rPr>
      </w:pPr>
      <w:r>
        <w:rPr>
          <w:rFonts w:ascii="Arial Narrow" w:eastAsiaTheme="minorEastAsia" w:hAnsi="Arial Narrow" w:hint="eastAsia"/>
          <w:sz w:val="24"/>
        </w:rPr>
        <w:t xml:space="preserve">(13) </w:t>
      </w:r>
      <w:r>
        <w:rPr>
          <w:rFonts w:ascii="Arial Narrow" w:eastAsiaTheme="minorEastAsia" w:hAnsi="Arial Narrow" w:hint="eastAsia"/>
          <w:sz w:val="24"/>
        </w:rPr>
        <w:t>系统在进行</w:t>
      </w:r>
      <w:r>
        <w:rPr>
          <w:rFonts w:ascii="Arial Narrow" w:eastAsiaTheme="minorEastAsia" w:hAnsi="Arial Narrow" w:hint="eastAsia"/>
          <w:sz w:val="24"/>
        </w:rPr>
        <w:t>XX</w:t>
      </w:r>
      <w:r>
        <w:rPr>
          <w:rFonts w:ascii="Arial Narrow" w:eastAsiaTheme="minorEastAsia" w:hAnsi="Arial Narrow" w:hint="eastAsia"/>
          <w:sz w:val="24"/>
        </w:rPr>
        <w:t>年应检验设备数量的统计时，会自动比较用户在上次检验记录中用户输入及通过报告输入的下次全面</w:t>
      </w:r>
      <w:r>
        <w:rPr>
          <w:rFonts w:ascii="Arial Narrow" w:eastAsiaTheme="minorEastAsia" w:hAnsi="Arial Narrow" w:hint="eastAsia"/>
          <w:sz w:val="24"/>
        </w:rPr>
        <w:t>/</w:t>
      </w:r>
      <w:r w:rsidR="00FC1B52">
        <w:rPr>
          <w:rFonts w:ascii="Arial Narrow" w:eastAsiaTheme="minorEastAsia" w:hAnsi="Arial Narrow" w:hint="eastAsia"/>
          <w:sz w:val="24"/>
        </w:rPr>
        <w:t>年度检验日期</w:t>
      </w:r>
      <w:r>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625F8E" w:rsidRPr="007209D2" w:rsidRDefault="006235B0" w:rsidP="00534466">
      <w:pPr>
        <w:pStyle w:val="af5"/>
        <w:spacing w:line="360" w:lineRule="auto"/>
        <w:ind w:firstLineChars="0" w:firstLine="0"/>
        <w:outlineLvl w:val="2"/>
        <w:rPr>
          <w:rFonts w:ascii="Arial Narrow" w:eastAsiaTheme="minorEastAsia" w:hAnsi="Arial Narrow"/>
          <w:b/>
          <w:sz w:val="28"/>
        </w:rPr>
      </w:pPr>
      <w:bookmarkStart w:id="43" w:name="_Toc407611724"/>
      <w:r w:rsidRPr="007209D2">
        <w:rPr>
          <w:rFonts w:ascii="Arial Narrow" w:eastAsiaTheme="minorEastAsia" w:hAnsi="Arial Narrow" w:hint="eastAsia"/>
          <w:b/>
          <w:sz w:val="28"/>
        </w:rPr>
        <w:t>2</w:t>
      </w:r>
      <w:r w:rsidRPr="007209D2">
        <w:rPr>
          <w:rFonts w:ascii="Arial Narrow" w:eastAsiaTheme="minorEastAsia" w:hAnsi="Arial Narrow"/>
          <w:b/>
          <w:sz w:val="28"/>
        </w:rPr>
        <w:t>.4.</w:t>
      </w:r>
      <w:r w:rsidR="00955E02" w:rsidRPr="007209D2">
        <w:rPr>
          <w:rFonts w:ascii="Arial Narrow" w:eastAsiaTheme="minorEastAsia" w:hAnsi="Arial Narrow"/>
          <w:b/>
          <w:sz w:val="28"/>
        </w:rPr>
        <w:t>2</w:t>
      </w:r>
      <w:r w:rsidR="00625F8E" w:rsidRPr="007209D2">
        <w:rPr>
          <w:rFonts w:ascii="Arial Narrow" w:eastAsiaTheme="minorEastAsia" w:hAnsi="Arial Narrow"/>
          <w:b/>
          <w:sz w:val="28"/>
        </w:rPr>
        <w:t>检验任务优化</w:t>
      </w:r>
      <w:bookmarkEnd w:id="43"/>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进行检验任务优化的操作有以下几种方式：</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已完成报警确认的设备，在弹出的检验任务优化的提示中选择确定，打开设备对应的检验任务优化界面；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在设备状态列表选择已报警确认的设备后，点击检验任务优化，进入检验任务优化界面；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(1.3) </w:t>
      </w:r>
      <w:r w:rsidRPr="007209D2">
        <w:rPr>
          <w:rFonts w:ascii="Arial Narrow" w:eastAsiaTheme="minorEastAsia" w:hAnsi="Arial Narrow" w:hint="eastAsia"/>
          <w:sz w:val="24"/>
        </w:rPr>
        <w:t>在检验计划界面的设备检验计划列表中的检验方案栏位下点击制定或查看按钮后进入检验任务优化界面；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536FE">
        <w:rPr>
          <w:rFonts w:ascii="Arial Narrow" w:eastAsiaTheme="minorEastAsia" w:hAnsi="Arial Narrow" w:hint="eastAsia"/>
          <w:sz w:val="24"/>
        </w:rPr>
        <w:t>检验任务优化界面的界面样式详见检验任务优化界面文件</w:t>
      </w:r>
      <w:r w:rsidRPr="007209D2">
        <w:rPr>
          <w:rFonts w:ascii="Arial Narrow" w:eastAsiaTheme="minorEastAsia" w:hAnsi="Arial Narrow" w:hint="eastAsia"/>
          <w:sz w:val="24"/>
        </w:rPr>
        <w:t>；</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检验任务优化界面分为状态监测、</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评估、检验内容和检验</w:t>
      </w:r>
      <w:r w:rsidR="00A536FE">
        <w:rPr>
          <w:rFonts w:ascii="Arial Narrow" w:eastAsiaTheme="minorEastAsia" w:hAnsi="Arial Narrow" w:hint="eastAsia"/>
          <w:sz w:val="24"/>
        </w:rPr>
        <w:t>方</w:t>
      </w:r>
      <w:r w:rsidRPr="007209D2">
        <w:rPr>
          <w:rFonts w:ascii="Arial Narrow" w:eastAsiaTheme="minorEastAsia" w:hAnsi="Arial Narrow" w:hint="eastAsia"/>
          <w:sz w:val="24"/>
        </w:rPr>
        <w:t>案；</w:t>
      </w:r>
    </w:p>
    <w:p w:rsidR="00FD0D74"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(2.2)</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每个界面中的基本信息属于固定栏位，有</w:t>
      </w:r>
      <w:r w:rsidR="00A536FE">
        <w:rPr>
          <w:rFonts w:ascii="Arial Narrow" w:eastAsiaTheme="minorEastAsia" w:hAnsi="Arial Narrow" w:hint="eastAsia"/>
          <w:sz w:val="24"/>
        </w:rPr>
        <w:t>几个</w:t>
      </w:r>
      <w:r w:rsidR="00FD0D74" w:rsidRPr="007209D2">
        <w:rPr>
          <w:rFonts w:ascii="Arial Narrow" w:eastAsiaTheme="minorEastAsia" w:hAnsi="Arial Narrow" w:hint="eastAsia"/>
          <w:sz w:val="24"/>
        </w:rPr>
        <w:t>字段栏位存在关联，如下表所示：</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60</w:t>
      </w:r>
      <w:r>
        <w:rPr>
          <w:rFonts w:ascii="Arial Narrow" w:eastAsiaTheme="minorEastAsia" w:hAnsi="Arial Narrow" w:hint="eastAsia"/>
          <w:sz w:val="24"/>
        </w:rPr>
        <w:t xml:space="preserve"> </w:t>
      </w:r>
      <w:r>
        <w:rPr>
          <w:rFonts w:ascii="Arial Narrow" w:eastAsiaTheme="minorEastAsia" w:hAnsi="Arial Narrow" w:hint="eastAsia"/>
          <w:sz w:val="24"/>
        </w:rPr>
        <w:t>字段关联说明</w:t>
      </w:r>
    </w:p>
    <w:tbl>
      <w:tblPr>
        <w:tblStyle w:val="af6"/>
        <w:tblW w:w="0" w:type="auto"/>
        <w:tblLook w:val="04A0"/>
      </w:tblPr>
      <w:tblGrid>
        <w:gridCol w:w="4027"/>
        <w:gridCol w:w="4027"/>
      </w:tblGrid>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基本信息字段栏位</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栏位对应的数据来源</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上次检验类型</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上次检验方案中的检验类型</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上次检验日期</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上次检验记录中的检验日期</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上次检验中发现的问题及处理情况</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上次全面检验报告</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年度检验报告中输入的上次检验中发现的问题及处理情况</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4027" w:type="dxa"/>
            <w:vAlign w:val="center"/>
          </w:tcPr>
          <w:p w:rsidR="00FD0D74" w:rsidRPr="007209D2" w:rsidRDefault="00DD134F" w:rsidP="00FD0D74">
            <w:pPr>
              <w:rPr>
                <w:rFonts w:ascii="Arial Narrow" w:eastAsiaTheme="minorEastAsia" w:hAnsi="Arial Narrow"/>
                <w:sz w:val="20"/>
              </w:rPr>
            </w:pPr>
            <w:r>
              <w:rPr>
                <w:rFonts w:ascii="Arial Narrow" w:eastAsiaTheme="minorEastAsia" w:hAnsi="Arial Narrow" w:hint="eastAsia"/>
                <w:sz w:val="20"/>
              </w:rPr>
              <w:t>上次检验记录中输入的下次全面检验日期</w:t>
            </w:r>
            <w:r w:rsidR="00FD0D74" w:rsidRPr="007209D2">
              <w:rPr>
                <w:rFonts w:ascii="Arial Narrow" w:eastAsiaTheme="minorEastAsia" w:hAnsi="Arial Narrow" w:hint="eastAsia"/>
                <w:sz w:val="20"/>
              </w:rPr>
              <w:t>/</w:t>
            </w:r>
            <w:r w:rsidR="00FD0D74" w:rsidRPr="007209D2">
              <w:rPr>
                <w:rFonts w:ascii="Arial Narrow" w:eastAsiaTheme="minorEastAsia" w:hAnsi="Arial Narrow" w:hint="eastAsia"/>
                <w:sz w:val="20"/>
              </w:rPr>
              <w:lastRenderedPageBreak/>
              <w:t>下次年度检验</w:t>
            </w:r>
            <w:r>
              <w:rPr>
                <w:rFonts w:ascii="Arial Narrow" w:eastAsiaTheme="minorEastAsia" w:hAnsi="Arial Narrow" w:hint="eastAsia"/>
                <w:sz w:val="20"/>
              </w:rPr>
              <w:t>日期</w:t>
            </w:r>
            <w:r w:rsidR="008F3B34">
              <w:rPr>
                <w:rFonts w:ascii="Arial Narrow" w:eastAsiaTheme="minorEastAsia" w:hAnsi="Arial Narrow" w:hint="eastAsia"/>
                <w:sz w:val="20"/>
              </w:rPr>
              <w:t>的最小值</w:t>
            </w:r>
          </w:p>
        </w:tc>
      </w:tr>
    </w:tbl>
    <w:p w:rsidR="00FD0D74" w:rsidRPr="007209D2" w:rsidRDefault="00FD0D7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(2.3) </w:t>
      </w:r>
      <w:r w:rsidR="00B852C9" w:rsidRPr="007209D2">
        <w:rPr>
          <w:rFonts w:ascii="Arial Narrow" w:eastAsiaTheme="minorEastAsia" w:hAnsi="Arial Narrow" w:hint="eastAsia"/>
          <w:sz w:val="24"/>
        </w:rPr>
        <w:t>检验任务优化</w:t>
      </w:r>
      <w:r w:rsidR="00B852C9" w:rsidRPr="007209D2">
        <w:rPr>
          <w:rFonts w:ascii="Arial Narrow" w:eastAsiaTheme="minorEastAsia" w:hAnsi="Arial Narrow" w:hint="eastAsia"/>
          <w:sz w:val="24"/>
        </w:rPr>
        <w:t>-</w:t>
      </w:r>
      <w:r w:rsidR="00B852C9" w:rsidRPr="007209D2">
        <w:rPr>
          <w:rFonts w:ascii="Arial Narrow" w:eastAsiaTheme="minorEastAsia" w:hAnsi="Arial Narrow" w:hint="eastAsia"/>
          <w:sz w:val="24"/>
        </w:rPr>
        <w:t>状态监测界面，显示设备基本信息及与设备关联的腐蚀挂片、定点测厚、腐蚀在线监测有关的最新记录；</w:t>
      </w:r>
    </w:p>
    <w:p w:rsidR="00FD0D74"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2.4</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评估界面显示设备最近一次</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评估的结果；</w:t>
      </w:r>
    </w:p>
    <w:p w:rsidR="00A536FE"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2.5</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检验内容界面，显示设备全部检验记录信息</w:t>
      </w:r>
      <w:r w:rsidR="00CA4704" w:rsidRPr="007209D2">
        <w:rPr>
          <w:rFonts w:ascii="Arial Narrow" w:eastAsiaTheme="minorEastAsia" w:hAnsi="Arial Narrow" w:hint="eastAsia"/>
          <w:sz w:val="24"/>
        </w:rPr>
        <w:t>（来源为检验记录档案）</w:t>
      </w:r>
      <w:r w:rsidR="00FD0D7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最近一次腐蚀机理记录（来源为腐蚀机理知识库）、全部检验案例信息（来源为检验案例知识库）；在检验记录部分，在详细信息下点击查看显示检验记录详</w:t>
      </w:r>
      <w:r w:rsidR="00A536FE">
        <w:rPr>
          <w:rFonts w:ascii="Arial Narrow" w:eastAsiaTheme="minorEastAsia" w:hAnsi="Arial Narrow" w:hint="eastAsia"/>
          <w:sz w:val="24"/>
        </w:rPr>
        <w:t>细信息，如下表所示；</w:t>
      </w:r>
    </w:p>
    <w:p w:rsidR="0055003F" w:rsidRDefault="0055003F" w:rsidP="0055003F">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61</w:t>
      </w:r>
      <w:r>
        <w:rPr>
          <w:rFonts w:ascii="Arial Narrow" w:eastAsiaTheme="minorEastAsia" w:hAnsi="Arial Narrow" w:hint="eastAsia"/>
          <w:sz w:val="24"/>
        </w:rPr>
        <w:t xml:space="preserve"> </w:t>
      </w:r>
      <w:r>
        <w:rPr>
          <w:rFonts w:ascii="Arial Narrow" w:eastAsiaTheme="minorEastAsia" w:hAnsi="Arial Narrow" w:hint="eastAsia"/>
          <w:sz w:val="24"/>
        </w:rPr>
        <w:t>检验记录详细信息</w:t>
      </w:r>
    </w:p>
    <w:tbl>
      <w:tblPr>
        <w:tblStyle w:val="af6"/>
        <w:tblW w:w="5000" w:type="pct"/>
        <w:tblLook w:val="04A0"/>
      </w:tblPr>
      <w:tblGrid>
        <w:gridCol w:w="2685"/>
        <w:gridCol w:w="2684"/>
        <w:gridCol w:w="2685"/>
      </w:tblGrid>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报告名称</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p>
        </w:tc>
        <w:tc>
          <w:tcPr>
            <w:tcW w:w="1666" w:type="pct"/>
          </w:tcPr>
          <w:p w:rsidR="00A536FE" w:rsidRPr="0061471C" w:rsidRDefault="00A536FE" w:rsidP="001E4644">
            <w:pPr>
              <w:rPr>
                <w:rFonts w:ascii="Arial Narrow" w:eastAsiaTheme="minorEastAsia" w:hAnsi="Arial Narrow"/>
                <w:sz w:val="20"/>
              </w:rPr>
            </w:pP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查看</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下载</w:t>
            </w:r>
          </w:p>
        </w:tc>
      </w:tr>
    </w:tbl>
    <w:p w:rsidR="00CA4704"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在检验案例部分，在详细信息下点击查看显示当次检验案例界面</w:t>
      </w:r>
      <w:r w:rsidR="00CA4704" w:rsidRPr="007209D2">
        <w:rPr>
          <w:rFonts w:ascii="Arial Narrow" w:eastAsiaTheme="minorEastAsia" w:hAnsi="Arial Narrow" w:hint="eastAsia"/>
          <w:sz w:val="24"/>
        </w:rPr>
        <w:t>。</w:t>
      </w:r>
    </w:p>
    <w:p w:rsidR="00EC432F" w:rsidRPr="007209D2" w:rsidRDefault="00CA470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(2.6) </w:t>
      </w:r>
      <w:r w:rsidR="00EC432F" w:rsidRPr="007209D2">
        <w:rPr>
          <w:rFonts w:ascii="Arial Narrow" w:eastAsiaTheme="minorEastAsia" w:hAnsi="Arial Narrow" w:hint="eastAsia"/>
          <w:sz w:val="24"/>
        </w:rPr>
        <w:t>检验任务优化的状态监测、</w:t>
      </w:r>
      <w:r w:rsidR="00EC432F" w:rsidRPr="007209D2">
        <w:rPr>
          <w:rFonts w:ascii="Arial Narrow" w:eastAsiaTheme="minorEastAsia" w:hAnsi="Arial Narrow" w:hint="eastAsia"/>
          <w:sz w:val="24"/>
        </w:rPr>
        <w:t>RBI</w:t>
      </w:r>
      <w:r w:rsidR="00EC432F" w:rsidRPr="007209D2">
        <w:rPr>
          <w:rFonts w:ascii="Arial Narrow" w:eastAsiaTheme="minorEastAsia" w:hAnsi="Arial Narrow" w:hint="eastAsia"/>
          <w:sz w:val="24"/>
        </w:rPr>
        <w:t>评估、检验内容仅提供查看；</w:t>
      </w:r>
    </w:p>
    <w:p w:rsidR="00CA4704" w:rsidRPr="007209D2" w:rsidRDefault="00EC432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(2.7) </w:t>
      </w:r>
      <w:r w:rsidR="00CA4704" w:rsidRPr="007209D2">
        <w:rPr>
          <w:rFonts w:ascii="Arial Narrow" w:eastAsiaTheme="minorEastAsia" w:hAnsi="Arial Narrow" w:hint="eastAsia"/>
          <w:sz w:val="24"/>
        </w:rPr>
        <w:t>检验任务优化</w:t>
      </w:r>
      <w:r w:rsidR="00CA470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检验方案界面说明如下：</w:t>
      </w:r>
    </w:p>
    <w:p w:rsidR="00990DD8"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2.7.1</w:t>
      </w: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 xml:space="preserve"> </w:t>
      </w:r>
      <w:r w:rsidR="00EC432F" w:rsidRPr="007209D2">
        <w:rPr>
          <w:rFonts w:ascii="Arial Narrow" w:eastAsiaTheme="minorEastAsia" w:hAnsi="Arial Narrow" w:hint="eastAsia"/>
          <w:sz w:val="24"/>
        </w:rPr>
        <w:t>国家国际标准</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该部分显示标准知识库、检验方案知识库、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知识库的综合性内容；</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检验方法：显示标准知识库、检验方案知识库、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知识库中体现的全部检验方法；</w:t>
      </w:r>
      <w:r w:rsidR="00953339" w:rsidRPr="007209D2">
        <w:rPr>
          <w:rFonts w:ascii="Arial Narrow" w:eastAsiaTheme="minorEastAsia" w:hAnsi="Arial Narrow" w:hint="eastAsia"/>
          <w:sz w:val="24"/>
        </w:rPr>
        <w:t>选择</w:t>
      </w:r>
      <w:r w:rsidRPr="007209D2">
        <w:rPr>
          <w:rFonts w:ascii="Arial Narrow" w:eastAsiaTheme="minorEastAsia" w:hAnsi="Arial Narrow" w:hint="eastAsia"/>
          <w:sz w:val="24"/>
        </w:rPr>
        <w:t>检验方法</w:t>
      </w:r>
      <w:r w:rsidR="00953339" w:rsidRPr="007209D2">
        <w:rPr>
          <w:rFonts w:ascii="Arial Narrow" w:eastAsiaTheme="minorEastAsia" w:hAnsi="Arial Narrow" w:hint="eastAsia"/>
          <w:sz w:val="24"/>
        </w:rPr>
        <w:t>后</w:t>
      </w:r>
      <w:r w:rsidRPr="007209D2">
        <w:rPr>
          <w:rFonts w:ascii="Arial Narrow" w:eastAsiaTheme="minorEastAsia" w:hAnsi="Arial Narrow" w:hint="eastAsia"/>
          <w:sz w:val="24"/>
        </w:rPr>
        <w:t>，</w:t>
      </w:r>
      <w:r w:rsidR="00953339" w:rsidRPr="007209D2">
        <w:rPr>
          <w:rFonts w:ascii="Arial Narrow" w:eastAsiaTheme="minorEastAsia" w:hAnsi="Arial Narrow" w:hint="eastAsia"/>
          <w:sz w:val="24"/>
        </w:rPr>
        <w:t>在检验方法下部</w:t>
      </w:r>
      <w:r w:rsidRPr="007209D2">
        <w:rPr>
          <w:rFonts w:ascii="Arial Narrow" w:eastAsiaTheme="minorEastAsia" w:hAnsi="Arial Narrow" w:hint="eastAsia"/>
          <w:sz w:val="24"/>
        </w:rPr>
        <w:t>显示与检验方法</w:t>
      </w:r>
      <w:r w:rsidR="00975333">
        <w:rPr>
          <w:rFonts w:ascii="Arial Narrow" w:eastAsiaTheme="minorEastAsia" w:hAnsi="Arial Narrow" w:hint="eastAsia"/>
          <w:sz w:val="24"/>
        </w:rPr>
        <w:t>对应默认检验方案内容，默认检验方案详细内容请见检验方案详细内容文件</w:t>
      </w:r>
      <w:r w:rsidRPr="007209D2">
        <w:rPr>
          <w:rFonts w:ascii="Arial Narrow" w:eastAsiaTheme="minorEastAsia" w:hAnsi="Arial Narrow" w:hint="eastAsia"/>
          <w:sz w:val="24"/>
        </w:rPr>
        <w:t>；</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检验部位：显示当前</w:t>
      </w:r>
      <w:r w:rsidR="00EA6287" w:rsidRPr="007209D2">
        <w:rPr>
          <w:rFonts w:ascii="Arial Narrow" w:eastAsiaTheme="minorEastAsia" w:hAnsi="Arial Narrow" w:hint="eastAsia"/>
          <w:sz w:val="24"/>
        </w:rPr>
        <w:t>设备类型对应标准知识库的</w:t>
      </w:r>
      <w:r w:rsidRPr="007209D2">
        <w:rPr>
          <w:rFonts w:ascii="Arial Narrow" w:eastAsiaTheme="minorEastAsia" w:hAnsi="Arial Narrow" w:hint="eastAsia"/>
          <w:sz w:val="24"/>
        </w:rPr>
        <w:t>部位分类</w:t>
      </w:r>
      <w:r w:rsidR="00EA6287" w:rsidRPr="007209D2">
        <w:rPr>
          <w:rFonts w:ascii="Arial Narrow" w:eastAsiaTheme="minorEastAsia" w:hAnsi="Arial Narrow" w:hint="eastAsia"/>
          <w:sz w:val="24"/>
        </w:rPr>
        <w:t>，详见下表；</w:t>
      </w:r>
    </w:p>
    <w:p w:rsidR="00321DCE" w:rsidRDefault="00321DCE"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检验标准：显示标准知识库、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知识库的全部检验标准分类，详见下表；</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62</w:t>
      </w:r>
      <w:r>
        <w:rPr>
          <w:rFonts w:ascii="Arial Narrow" w:eastAsiaTheme="minorEastAsia" w:hAnsi="Arial Narrow" w:hint="eastAsia"/>
          <w:sz w:val="24"/>
        </w:rPr>
        <w:t xml:space="preserve"> </w:t>
      </w:r>
      <w:r>
        <w:rPr>
          <w:rFonts w:ascii="Arial Narrow" w:eastAsiaTheme="minorEastAsia" w:hAnsi="Arial Narrow" w:hint="eastAsia"/>
          <w:sz w:val="24"/>
        </w:rPr>
        <w:t>检验方法、检验部位、检验标准分类说明</w:t>
      </w:r>
    </w:p>
    <w:tbl>
      <w:tblPr>
        <w:tblStyle w:val="af6"/>
        <w:tblW w:w="0" w:type="auto"/>
        <w:tblLook w:val="04A0"/>
      </w:tblPr>
      <w:tblGrid>
        <w:gridCol w:w="2013"/>
        <w:gridCol w:w="6041"/>
      </w:tblGrid>
      <w:tr w:rsidR="001A40B5" w:rsidRPr="007209D2" w:rsidTr="00776F23">
        <w:tc>
          <w:tcPr>
            <w:tcW w:w="2013"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检验方法</w:t>
            </w:r>
          </w:p>
        </w:tc>
        <w:tc>
          <w:tcPr>
            <w:tcW w:w="6041"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壁厚测定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超声波检测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磁粉检测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渗透检测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射线检测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宏观检查</w:t>
            </w:r>
            <w:r w:rsidRPr="007209D2">
              <w:rPr>
                <w:rFonts w:ascii="Arial Narrow" w:eastAsiaTheme="minorEastAsia" w:hAnsi="Arial Narrow" w:hint="eastAsia"/>
                <w:sz w:val="20"/>
              </w:rPr>
              <w:t xml:space="preserve"> </w:t>
            </w:r>
          </w:p>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金相检测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涡流检测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声发射检测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硬度检测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热成像检测</w:t>
            </w:r>
            <w:r w:rsidR="00321DCE"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漏磁检测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低频导波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长距离超声波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00321DCE" w:rsidRPr="007209D2">
              <w:rPr>
                <w:rFonts w:ascii="Arial Narrow" w:eastAsiaTheme="minorEastAsia" w:hAnsi="Arial Narrow" w:hint="eastAsia"/>
                <w:sz w:val="20"/>
              </w:rPr>
              <w:t>轮廓造影射线检测</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检验部位</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压力容器（换热器除外）：筒体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封头</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板式换热器：板片</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管壳式换热器：封头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管束</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管箱</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压力管线：直管</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三通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四通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弯头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变径头</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检验标准</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 xml:space="preserve">API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SY/T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TSG R</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JB/T</w:t>
            </w:r>
            <w:r w:rsidRPr="007209D2">
              <w:rPr>
                <w:rFonts w:ascii="Arial Narrow" w:eastAsiaTheme="minorEastAsia" w:hAnsi="Arial Narrow" w:hint="eastAsia"/>
                <w:sz w:val="20"/>
              </w:rPr>
              <w:t>标准</w:t>
            </w:r>
            <w:r w:rsidR="0055003F">
              <w:rPr>
                <w:rFonts w:ascii="Arial Narrow" w:eastAsiaTheme="minorEastAsia" w:hAnsi="Arial Narrow" w:hint="eastAsia"/>
                <w:sz w:val="20"/>
              </w:rPr>
              <w:t xml:space="preserve"> RBI</w:t>
            </w:r>
            <w:r w:rsidR="0055003F">
              <w:rPr>
                <w:rFonts w:ascii="Arial Narrow" w:eastAsiaTheme="minorEastAsia" w:hAnsi="Arial Narrow" w:hint="eastAsia"/>
                <w:sz w:val="20"/>
              </w:rPr>
              <w:t>标准</w:t>
            </w:r>
          </w:p>
        </w:tc>
      </w:tr>
    </w:tbl>
    <w:p w:rsidR="00CA4704" w:rsidRPr="007209D2" w:rsidRDefault="0095333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5</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依次选择检验方法、检验部位、检验标准</w:t>
      </w:r>
      <w:r w:rsidR="00EA6287" w:rsidRPr="007209D2">
        <w:rPr>
          <w:rFonts w:ascii="Arial Narrow" w:eastAsiaTheme="minorEastAsia" w:hAnsi="Arial Narrow" w:hint="eastAsia"/>
          <w:sz w:val="24"/>
        </w:rPr>
        <w:t>，在检验方案中显示符合条件的内容</w:t>
      </w:r>
      <w:r w:rsidR="00975333">
        <w:rPr>
          <w:rFonts w:ascii="Arial Narrow" w:eastAsiaTheme="minorEastAsia" w:hAnsi="Arial Narrow" w:hint="eastAsia"/>
          <w:sz w:val="24"/>
        </w:rPr>
        <w:t>，此时检验方案列表中显示的内容为标准知识库和</w:t>
      </w:r>
      <w:r w:rsidR="00975333">
        <w:rPr>
          <w:rFonts w:ascii="Arial Narrow" w:eastAsiaTheme="minorEastAsia" w:hAnsi="Arial Narrow" w:hint="eastAsia"/>
          <w:sz w:val="24"/>
        </w:rPr>
        <w:t>RBI</w:t>
      </w:r>
      <w:r w:rsidR="00975333">
        <w:rPr>
          <w:rFonts w:ascii="Arial Narrow" w:eastAsiaTheme="minorEastAsia" w:hAnsi="Arial Narrow" w:hint="eastAsia"/>
          <w:sz w:val="24"/>
        </w:rPr>
        <w:t>知识库的综合</w:t>
      </w:r>
      <w:r w:rsidR="00975333">
        <w:rPr>
          <w:rFonts w:ascii="Arial Narrow" w:eastAsiaTheme="minorEastAsia" w:hAnsi="Arial Narrow" w:hint="eastAsia"/>
          <w:sz w:val="24"/>
        </w:rPr>
        <w:lastRenderedPageBreak/>
        <w:t>性内容</w:t>
      </w:r>
      <w:r w:rsidR="00EA6287" w:rsidRPr="007209D2">
        <w:rPr>
          <w:rFonts w:ascii="Arial Narrow" w:eastAsiaTheme="minorEastAsia" w:hAnsi="Arial Narrow" w:hint="eastAsia"/>
          <w:sz w:val="24"/>
        </w:rPr>
        <w:t>；</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检验方案部分有</w:t>
      </w:r>
      <w:r w:rsidRPr="007209D2">
        <w:rPr>
          <w:rFonts w:ascii="Arial Narrow" w:eastAsiaTheme="minorEastAsia" w:hAnsi="Arial Narrow" w:hint="eastAsia"/>
          <w:sz w:val="24"/>
        </w:rPr>
        <w:t>3</w:t>
      </w:r>
      <w:r w:rsidRPr="007209D2">
        <w:rPr>
          <w:rFonts w:ascii="Arial Narrow" w:eastAsiaTheme="minorEastAsia" w:hAnsi="Arial Narrow" w:hint="eastAsia"/>
          <w:sz w:val="24"/>
        </w:rPr>
        <w:t>个功能按钮，分别是推荐方案、优化方案、隐藏未选项；</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a</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w:t>
      </w:r>
      <w:r w:rsidR="00975333">
        <w:rPr>
          <w:rFonts w:ascii="Arial Narrow" w:eastAsiaTheme="minorEastAsia" w:hAnsi="Arial Narrow" w:hint="eastAsia"/>
          <w:sz w:val="24"/>
        </w:rPr>
        <w:t>击推荐方案，显示推荐方案下的检验方法、检验部位、检验内容等信息，推荐方案中的详细内容，详见默认检验方案详细内容文件；</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点击优化方案：</w:t>
      </w:r>
    </w:p>
    <w:p w:rsidR="009B00B5"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b.1) </w:t>
      </w:r>
      <w:r w:rsidRPr="007209D2">
        <w:rPr>
          <w:rFonts w:ascii="Arial Narrow" w:eastAsiaTheme="minorEastAsia" w:hAnsi="Arial Narrow" w:hint="eastAsia"/>
          <w:sz w:val="24"/>
        </w:rPr>
        <w:t>当设备第一次执行检验任务优化时，该优化方案与推荐方案体现的内容完全一致；当用户在推荐方案选择推荐方案的具体内容</w:t>
      </w:r>
      <w:r w:rsidRPr="007209D2">
        <w:rPr>
          <w:rFonts w:ascii="Arial Narrow" w:eastAsiaTheme="minorEastAsia" w:hAnsi="Arial Narrow" w:hint="eastAsia"/>
          <w:sz w:val="24"/>
        </w:rPr>
        <w:t>A</w:t>
      </w:r>
      <w:r w:rsidRPr="007209D2">
        <w:rPr>
          <w:rFonts w:ascii="Arial Narrow" w:eastAsiaTheme="minorEastAsia" w:hAnsi="Arial Narrow" w:hint="eastAsia"/>
          <w:sz w:val="24"/>
        </w:rPr>
        <w:t>后，用户在优化方案界面可对</w:t>
      </w:r>
      <w:r w:rsidRPr="007209D2">
        <w:rPr>
          <w:rFonts w:ascii="Arial Narrow" w:eastAsiaTheme="minorEastAsia" w:hAnsi="Arial Narrow" w:hint="eastAsia"/>
          <w:sz w:val="24"/>
        </w:rPr>
        <w:t>A</w:t>
      </w:r>
      <w:r w:rsidRPr="007209D2">
        <w:rPr>
          <w:rFonts w:ascii="Arial Narrow" w:eastAsiaTheme="minorEastAsia" w:hAnsi="Arial Narrow" w:hint="eastAsia"/>
          <w:sz w:val="24"/>
        </w:rPr>
        <w:t>的内容进行编辑操作；在推荐方案不勾选具体内容，在优化方案中不能进行编辑操作；</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b.2</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当设备多次执行检验任务优化后，在优化方案界面中默认显示用户上次</w:t>
      </w:r>
      <w:r w:rsidR="002B28AA" w:rsidRPr="007209D2">
        <w:rPr>
          <w:rFonts w:ascii="Arial Narrow" w:eastAsiaTheme="minorEastAsia" w:hAnsi="Arial Narrow" w:hint="eastAsia"/>
          <w:sz w:val="24"/>
        </w:rPr>
        <w:t>用户</w:t>
      </w:r>
      <w:r w:rsidRPr="007209D2">
        <w:rPr>
          <w:rFonts w:ascii="Arial Narrow" w:eastAsiaTheme="minorEastAsia" w:hAnsi="Arial Narrow" w:hint="eastAsia"/>
          <w:sz w:val="24"/>
        </w:rPr>
        <w:t>在优化方案中编辑的内容，</w:t>
      </w:r>
      <w:r w:rsidR="002B28AA" w:rsidRPr="007209D2">
        <w:rPr>
          <w:rFonts w:ascii="Arial Narrow" w:eastAsiaTheme="minorEastAsia" w:hAnsi="Arial Narrow" w:hint="eastAsia"/>
          <w:sz w:val="24"/>
        </w:rPr>
        <w:t>可对这些内容再次进行编辑；</w:t>
      </w:r>
    </w:p>
    <w:p w:rsidR="00CA4704" w:rsidRPr="007209D2" w:rsidRDefault="002B28AA"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b.3</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隐藏未选项，</w:t>
      </w:r>
      <w:r w:rsidR="00975333">
        <w:rPr>
          <w:rFonts w:ascii="Arial Narrow" w:eastAsiaTheme="minorEastAsia" w:hAnsi="Arial Narrow" w:hint="eastAsia"/>
          <w:sz w:val="24"/>
        </w:rPr>
        <w:t>系统默认勾选该项，</w:t>
      </w:r>
      <w:r w:rsidR="008541F1" w:rsidRPr="007209D2">
        <w:rPr>
          <w:rFonts w:ascii="Arial Narrow" w:eastAsiaTheme="minorEastAsia" w:hAnsi="Arial Narrow" w:hint="eastAsia"/>
          <w:sz w:val="24"/>
        </w:rPr>
        <w:t>取消</w:t>
      </w:r>
      <w:r w:rsidRPr="007209D2">
        <w:rPr>
          <w:rFonts w:ascii="Arial Narrow" w:eastAsiaTheme="minorEastAsia" w:hAnsi="Arial Narrow" w:hint="eastAsia"/>
          <w:sz w:val="24"/>
        </w:rPr>
        <w:t>勾选该按钮后，自动显示全部推荐检验方案内容</w:t>
      </w:r>
      <w:r w:rsidR="00541ED7" w:rsidRPr="007209D2">
        <w:rPr>
          <w:rFonts w:ascii="Arial Narrow" w:eastAsiaTheme="minorEastAsia" w:hAnsi="Arial Narrow" w:hint="eastAsia"/>
          <w:sz w:val="24"/>
        </w:rPr>
        <w:t>+</w:t>
      </w:r>
      <w:r w:rsidR="00541ED7" w:rsidRPr="007209D2">
        <w:rPr>
          <w:rFonts w:ascii="Arial Narrow" w:eastAsiaTheme="minorEastAsia" w:hAnsi="Arial Narrow" w:hint="eastAsia"/>
          <w:sz w:val="24"/>
        </w:rPr>
        <w:t>已进行优化编辑的方案内容；</w:t>
      </w:r>
    </w:p>
    <w:p w:rsidR="00541ED7" w:rsidRPr="007209D2" w:rsidRDefault="00541ED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具体说明：原有推荐方案</w:t>
      </w:r>
      <w:r w:rsidR="00FE10A1">
        <w:rPr>
          <w:rFonts w:ascii="Arial Narrow" w:eastAsiaTheme="minorEastAsia" w:hAnsi="Arial Narrow" w:hint="eastAsia"/>
          <w:sz w:val="24"/>
        </w:rPr>
        <w:t>/</w:t>
      </w:r>
      <w:r w:rsidR="00FE10A1">
        <w:rPr>
          <w:rFonts w:ascii="Arial Narrow" w:eastAsiaTheme="minorEastAsia" w:hAnsi="Arial Narrow" w:hint="eastAsia"/>
          <w:sz w:val="24"/>
        </w:rPr>
        <w:t>国际国家标准</w:t>
      </w:r>
      <w:r w:rsidRPr="007209D2">
        <w:rPr>
          <w:rFonts w:ascii="Arial Narrow" w:eastAsiaTheme="minorEastAsia" w:hAnsi="Arial Narrow" w:hint="eastAsia"/>
          <w:sz w:val="24"/>
        </w:rPr>
        <w:t>中有</w:t>
      </w:r>
      <w:r w:rsidRPr="007209D2">
        <w:rPr>
          <w:rFonts w:ascii="Arial Narrow" w:eastAsiaTheme="minorEastAsia" w:hAnsi="Arial Narrow" w:hint="eastAsia"/>
          <w:sz w:val="24"/>
        </w:rPr>
        <w:t>5</w:t>
      </w:r>
      <w:r w:rsidRPr="007209D2">
        <w:rPr>
          <w:rFonts w:ascii="Arial Narrow" w:eastAsiaTheme="minorEastAsia" w:hAnsi="Arial Narrow" w:hint="eastAsia"/>
          <w:sz w:val="24"/>
        </w:rPr>
        <w:t>条记录</w:t>
      </w:r>
      <w:r w:rsidRPr="007209D2">
        <w:rPr>
          <w:rFonts w:ascii="Arial Narrow" w:eastAsiaTheme="minorEastAsia" w:hAnsi="Arial Narrow" w:hint="eastAsia"/>
          <w:sz w:val="24"/>
        </w:rPr>
        <w:t>(ABCDE)</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当前</w:t>
      </w:r>
      <w:r w:rsidRPr="007209D2">
        <w:rPr>
          <w:rFonts w:ascii="Arial Narrow" w:eastAsiaTheme="minorEastAsia" w:hAnsi="Arial Narrow" w:hint="eastAsia"/>
          <w:sz w:val="24"/>
        </w:rPr>
        <w:t>用户勾选了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w:t>
      </w:r>
      <w:r w:rsidRPr="007209D2">
        <w:rPr>
          <w:rFonts w:ascii="Arial Narrow" w:eastAsiaTheme="minorEastAsia" w:hAnsi="Arial Narrow" w:hint="eastAsia"/>
          <w:sz w:val="24"/>
        </w:rPr>
        <w:t>(AB)</w:t>
      </w:r>
      <w:r w:rsidRPr="007209D2">
        <w:rPr>
          <w:rFonts w:ascii="Arial Narrow" w:eastAsiaTheme="minorEastAsia" w:hAnsi="Arial Narrow" w:hint="eastAsia"/>
          <w:sz w:val="24"/>
        </w:rPr>
        <w:t>，此时在优化方案中有</w:t>
      </w:r>
      <w:r w:rsidRPr="007209D2">
        <w:rPr>
          <w:rFonts w:ascii="Arial Narrow" w:eastAsiaTheme="minorEastAsia" w:hAnsi="Arial Narrow" w:hint="eastAsia"/>
          <w:sz w:val="24"/>
        </w:rPr>
        <w:t>2</w:t>
      </w:r>
      <w:r w:rsidRPr="007209D2">
        <w:rPr>
          <w:rFonts w:ascii="Arial Narrow" w:eastAsiaTheme="minorEastAsia" w:hAnsi="Arial Narrow" w:hint="eastAsia"/>
          <w:sz w:val="24"/>
        </w:rPr>
        <w:t>条内容可编辑</w:t>
      </w:r>
      <w:r w:rsidRPr="007209D2">
        <w:rPr>
          <w:rFonts w:ascii="Arial Narrow" w:eastAsiaTheme="minorEastAsia" w:hAnsi="Arial Narrow" w:hint="eastAsia"/>
          <w:sz w:val="24"/>
        </w:rPr>
        <w:t>(AB)</w:t>
      </w:r>
      <w:r w:rsidRPr="007209D2">
        <w:rPr>
          <w:rFonts w:ascii="Arial Narrow" w:eastAsiaTheme="minorEastAsia" w:hAnsi="Arial Narrow" w:hint="eastAsia"/>
          <w:sz w:val="24"/>
        </w:rPr>
        <w:t>，修改完成后，相当于新生成了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条新的方案</w:t>
      </w:r>
      <w:r w:rsidRPr="007209D2">
        <w:rPr>
          <w:rFonts w:ascii="Arial Narrow" w:eastAsiaTheme="minorEastAsia" w:hAnsi="Arial Narrow" w:hint="eastAsia"/>
          <w:sz w:val="24"/>
        </w:rPr>
        <w:t>(A1B1)</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当用户进行下一次检验任务优化操作时，在优化方案中，默认显示的内容是新生成的方案</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，此时</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可编辑。系统默认是勾选隐藏未选项，如果取消勾选，那么此时在优化方案中体现的内容就是</w:t>
      </w:r>
      <w:r w:rsidR="008541F1" w:rsidRPr="007209D2">
        <w:rPr>
          <w:rFonts w:ascii="Arial Narrow" w:eastAsiaTheme="minorEastAsia" w:hAnsi="Arial Narrow" w:hint="eastAsia"/>
          <w:sz w:val="24"/>
        </w:rPr>
        <w:t>(ABCDEA1B1)</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7</w:t>
      </w:r>
      <w:r w:rsidR="003808E6" w:rsidRPr="007209D2">
        <w:rPr>
          <w:rFonts w:ascii="Arial Narrow" w:eastAsiaTheme="minorEastAsia" w:hAnsi="Arial Narrow" w:hint="eastAsia"/>
          <w:sz w:val="24"/>
        </w:rPr>
        <w:t>条记录</w:t>
      </w:r>
      <w:r w:rsidR="008541F1" w:rsidRPr="007209D2">
        <w:rPr>
          <w:rFonts w:ascii="Arial Narrow" w:eastAsiaTheme="minorEastAsia" w:hAnsi="Arial Narrow" w:hint="eastAsia"/>
          <w:sz w:val="24"/>
        </w:rPr>
        <w:t>；</w:t>
      </w:r>
      <w:r w:rsidR="003808E6" w:rsidRPr="007209D2">
        <w:rPr>
          <w:rFonts w:ascii="Arial Narrow" w:eastAsiaTheme="minorEastAsia" w:hAnsi="Arial Narrow" w:hint="eastAsia"/>
          <w:sz w:val="24"/>
        </w:rPr>
        <w:t>如果用户编辑了</w:t>
      </w:r>
      <w:r w:rsidR="003808E6" w:rsidRPr="007209D2">
        <w:rPr>
          <w:rFonts w:ascii="Arial Narrow" w:eastAsiaTheme="minorEastAsia" w:hAnsi="Arial Narrow" w:hint="eastAsia"/>
          <w:sz w:val="24"/>
        </w:rPr>
        <w:t>A1B1</w:t>
      </w:r>
      <w:r w:rsidR="003808E6" w:rsidRPr="007209D2">
        <w:rPr>
          <w:rFonts w:ascii="Arial Narrow" w:eastAsiaTheme="minorEastAsia" w:hAnsi="Arial Narrow" w:hint="eastAsia"/>
          <w:sz w:val="24"/>
        </w:rPr>
        <w:t>的内容，生成了</w:t>
      </w:r>
      <w:r w:rsidR="003808E6" w:rsidRPr="007209D2">
        <w:rPr>
          <w:rFonts w:ascii="Arial Narrow" w:eastAsiaTheme="minorEastAsia" w:hAnsi="Arial Narrow" w:hint="eastAsia"/>
          <w:sz w:val="24"/>
        </w:rPr>
        <w:t>A2B2</w:t>
      </w:r>
      <w:r w:rsidR="003808E6" w:rsidRPr="007209D2">
        <w:rPr>
          <w:rFonts w:ascii="Arial Narrow" w:eastAsiaTheme="minorEastAsia" w:hAnsi="Arial Narrow" w:hint="eastAsia"/>
          <w:sz w:val="24"/>
        </w:rPr>
        <w:t>，那么在第三次进行检验任务优化的操作时，</w:t>
      </w:r>
      <w:r w:rsidR="00975333">
        <w:rPr>
          <w:rFonts w:ascii="Arial Narrow" w:eastAsiaTheme="minorEastAsia" w:hAnsi="Arial Narrow" w:hint="eastAsia"/>
          <w:sz w:val="24"/>
        </w:rPr>
        <w:t>默认显示</w:t>
      </w:r>
      <w:r w:rsidR="00975333">
        <w:rPr>
          <w:rFonts w:ascii="Arial Narrow" w:eastAsiaTheme="minorEastAsia" w:hAnsi="Arial Narrow" w:hint="eastAsia"/>
          <w:sz w:val="24"/>
        </w:rPr>
        <w:t>A2B2</w:t>
      </w:r>
      <w:r w:rsidR="00975333">
        <w:rPr>
          <w:rFonts w:ascii="Arial Narrow" w:eastAsiaTheme="minorEastAsia" w:hAnsi="Arial Narrow" w:hint="eastAsia"/>
          <w:sz w:val="24"/>
        </w:rPr>
        <w:t>的内容，</w:t>
      </w:r>
      <w:r w:rsidR="003808E6" w:rsidRPr="007209D2">
        <w:rPr>
          <w:rFonts w:ascii="Arial Narrow" w:eastAsiaTheme="minorEastAsia" w:hAnsi="Arial Narrow" w:hint="eastAsia"/>
          <w:sz w:val="24"/>
        </w:rPr>
        <w:t>取消勾选，显示的内容为</w:t>
      </w:r>
      <w:r w:rsidR="003808E6" w:rsidRPr="007209D2">
        <w:rPr>
          <w:rFonts w:ascii="Arial Narrow" w:eastAsiaTheme="minorEastAsia" w:hAnsi="Arial Narrow" w:hint="eastAsia"/>
          <w:sz w:val="24"/>
        </w:rPr>
        <w:t>A2B2A1B1ABCDE</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9</w:t>
      </w:r>
      <w:r w:rsidR="003808E6" w:rsidRPr="007209D2">
        <w:rPr>
          <w:rFonts w:ascii="Arial Narrow" w:eastAsiaTheme="minorEastAsia" w:hAnsi="Arial Narrow" w:hint="eastAsia"/>
          <w:sz w:val="24"/>
        </w:rPr>
        <w:t>条记录；</w:t>
      </w:r>
    </w:p>
    <w:p w:rsidR="00EB41A9" w:rsidRPr="007209D2" w:rsidRDefault="00E82F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7</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点击生成</w:t>
      </w:r>
      <w:r w:rsidR="00F8308E" w:rsidRPr="007209D2">
        <w:rPr>
          <w:rFonts w:ascii="Arial Narrow" w:eastAsiaTheme="minorEastAsia" w:hAnsi="Arial Narrow" w:hint="eastAsia"/>
          <w:sz w:val="24"/>
        </w:rPr>
        <w:t>保存</w:t>
      </w:r>
      <w:r w:rsidR="007E0305" w:rsidRPr="007209D2">
        <w:rPr>
          <w:rFonts w:ascii="Arial Narrow" w:eastAsiaTheme="minorEastAsia" w:hAnsi="Arial Narrow" w:hint="eastAsia"/>
          <w:sz w:val="24"/>
        </w:rPr>
        <w:t>按钮</w:t>
      </w:r>
      <w:r w:rsidRPr="007209D2">
        <w:rPr>
          <w:rFonts w:ascii="Arial Narrow" w:eastAsiaTheme="minorEastAsia" w:hAnsi="Arial Narrow" w:hint="eastAsia"/>
          <w:sz w:val="24"/>
        </w:rPr>
        <w:t>，</w:t>
      </w:r>
      <w:r w:rsidR="00F8308E" w:rsidRPr="007209D2">
        <w:rPr>
          <w:rFonts w:ascii="Arial Narrow" w:eastAsiaTheme="minorEastAsia" w:hAnsi="Arial Narrow" w:hint="eastAsia"/>
          <w:sz w:val="24"/>
        </w:rPr>
        <w:t>表示</w:t>
      </w:r>
      <w:r w:rsidR="007E0305" w:rsidRPr="007209D2">
        <w:rPr>
          <w:rFonts w:ascii="Arial Narrow" w:eastAsiaTheme="minorEastAsia" w:hAnsi="Arial Narrow" w:hint="eastAsia"/>
          <w:sz w:val="24"/>
        </w:rPr>
        <w:t>设备已完成检验任务优化生成了检验方案</w:t>
      </w:r>
      <w:r w:rsidR="00EB41A9" w:rsidRPr="007209D2">
        <w:rPr>
          <w:rFonts w:ascii="Arial Narrow" w:eastAsiaTheme="minorEastAsia" w:hAnsi="Arial Narrow" w:hint="eastAsia"/>
          <w:sz w:val="24"/>
        </w:rPr>
        <w:t>：</w:t>
      </w:r>
    </w:p>
    <w:p w:rsidR="00F84142" w:rsidRPr="007209D2"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如果设备已在优化方案中进行编辑操作，保存的检验方案内容为基本信息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优化方案</w:t>
      </w:r>
      <w:r w:rsidR="00C46195" w:rsidRPr="007209D2">
        <w:rPr>
          <w:rFonts w:ascii="Arial Narrow" w:eastAsiaTheme="minorEastAsia" w:hAnsi="Arial Narrow" w:hint="eastAsia"/>
          <w:sz w:val="24"/>
        </w:rPr>
        <w:t>；</w:t>
      </w:r>
    </w:p>
    <w:p w:rsidR="00EB41A9"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7.2) </w:t>
      </w:r>
      <w:r w:rsidRPr="007209D2">
        <w:rPr>
          <w:rFonts w:ascii="Arial Narrow" w:eastAsiaTheme="minorEastAsia" w:hAnsi="Arial Narrow" w:hint="eastAsia"/>
          <w:sz w:val="24"/>
        </w:rPr>
        <w:t>如果未在优化方案中进行操作，保存的检验方案内容为基本信息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推荐方案；</w:t>
      </w:r>
    </w:p>
    <w:p w:rsidR="005F7BD6" w:rsidRDefault="00FE10A1" w:rsidP="00534466">
      <w:pPr>
        <w:spacing w:line="360" w:lineRule="auto"/>
        <w:rPr>
          <w:rFonts w:ascii="Arial Narrow" w:eastAsiaTheme="minorEastAsia" w:hAnsi="Arial Narrow"/>
          <w:sz w:val="24"/>
        </w:rPr>
      </w:pPr>
      <w:r>
        <w:rPr>
          <w:rFonts w:ascii="Arial Narrow" w:eastAsiaTheme="minorEastAsia" w:hAnsi="Arial Narrow" w:hint="eastAsia"/>
          <w:sz w:val="24"/>
        </w:rPr>
        <w:t>8</w:t>
      </w:r>
      <w:r w:rsidR="005F7BD6" w:rsidRPr="007209D2">
        <w:rPr>
          <w:rFonts w:ascii="Arial Narrow" w:eastAsiaTheme="minorEastAsia" w:hAnsi="Arial Narrow" w:hint="eastAsia"/>
          <w:sz w:val="24"/>
        </w:rPr>
        <w:t xml:space="preserve">) </w:t>
      </w:r>
      <w:r w:rsidR="005F7BD6" w:rsidRPr="007209D2">
        <w:rPr>
          <w:rFonts w:ascii="Arial Narrow" w:eastAsiaTheme="minorEastAsia" w:hAnsi="Arial Narrow" w:hint="eastAsia"/>
          <w:sz w:val="24"/>
        </w:rPr>
        <w:t>已保存检验方案的设备记录默认显示在检验记录列表中；</w:t>
      </w:r>
    </w:p>
    <w:p w:rsidR="006A0102" w:rsidRPr="006A0102" w:rsidRDefault="006A010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推荐检验方案与当前检验类型和设备类型有关；</w:t>
      </w:r>
      <w:r w:rsidR="00E7282E">
        <w:rPr>
          <w:rFonts w:ascii="Arial Narrow" w:eastAsiaTheme="minorEastAsia" w:hAnsi="Arial Narrow" w:hint="eastAsia"/>
          <w:sz w:val="24"/>
        </w:rPr>
        <w:t>当前检验类型为全面检</w:t>
      </w:r>
      <w:r w:rsidR="00676022">
        <w:rPr>
          <w:rFonts w:ascii="Arial Narrow" w:eastAsiaTheme="minorEastAsia" w:hAnsi="Arial Narrow" w:hint="eastAsia"/>
          <w:sz w:val="24"/>
        </w:rPr>
        <w:lastRenderedPageBreak/>
        <w:t>验，依据当前设备类型显示全面检验的推荐方案（分离器、非分离器、压力管线</w:t>
      </w:r>
      <w:r w:rsidR="00E7282E">
        <w:rPr>
          <w:rFonts w:ascii="Arial Narrow" w:eastAsiaTheme="minorEastAsia" w:hAnsi="Arial Narrow" w:hint="eastAsia"/>
          <w:sz w:val="24"/>
        </w:rPr>
        <w:t>）；当前检验类型为年度检验，显示年度检验的推荐方案（</w:t>
      </w:r>
      <w:r w:rsidR="00676022">
        <w:rPr>
          <w:rFonts w:ascii="Arial Narrow" w:eastAsiaTheme="minorEastAsia" w:hAnsi="Arial Narrow" w:hint="eastAsia"/>
          <w:sz w:val="24"/>
        </w:rPr>
        <w:t>管壳式换热器、非管壳式换热器、压力管线）</w:t>
      </w:r>
    </w:p>
    <w:p w:rsidR="00412BF1" w:rsidRPr="007209D2" w:rsidRDefault="004014BD" w:rsidP="00534466">
      <w:pPr>
        <w:pStyle w:val="af5"/>
        <w:spacing w:line="360" w:lineRule="auto"/>
        <w:ind w:firstLineChars="0" w:firstLine="0"/>
        <w:outlineLvl w:val="2"/>
        <w:rPr>
          <w:rFonts w:ascii="Arial Narrow" w:eastAsiaTheme="minorEastAsia" w:hAnsi="Arial Narrow"/>
          <w:b/>
          <w:sz w:val="28"/>
        </w:rPr>
      </w:pPr>
      <w:bookmarkStart w:id="44" w:name="_Toc390077825"/>
      <w:bookmarkStart w:id="45" w:name="_Toc407611725"/>
      <w:r w:rsidRPr="007209D2">
        <w:rPr>
          <w:rFonts w:ascii="Arial Narrow" w:eastAsiaTheme="minorEastAsia" w:hAnsi="Arial Narrow" w:hint="eastAsia"/>
          <w:b/>
          <w:sz w:val="28"/>
        </w:rPr>
        <w:t>2</w:t>
      </w:r>
      <w:r w:rsidR="00412BF1" w:rsidRPr="007209D2">
        <w:rPr>
          <w:rFonts w:ascii="Arial Narrow" w:eastAsiaTheme="minorEastAsia" w:hAnsi="Arial Narrow"/>
          <w:b/>
          <w:sz w:val="28"/>
        </w:rPr>
        <w:t>.</w:t>
      </w:r>
      <w:r w:rsidR="0094111E" w:rsidRPr="007209D2">
        <w:rPr>
          <w:rFonts w:ascii="Arial Narrow" w:eastAsiaTheme="minorEastAsia" w:hAnsi="Arial Narrow"/>
          <w:b/>
          <w:sz w:val="28"/>
        </w:rPr>
        <w:t>4</w:t>
      </w:r>
      <w:r w:rsidR="00412BF1" w:rsidRPr="007209D2">
        <w:rPr>
          <w:rFonts w:ascii="Arial Narrow" w:eastAsiaTheme="minorEastAsia" w:hAnsi="Arial Narrow"/>
          <w:b/>
          <w:sz w:val="28"/>
        </w:rPr>
        <w:t>.3</w:t>
      </w:r>
      <w:r w:rsidR="00412BF1" w:rsidRPr="007209D2">
        <w:rPr>
          <w:rFonts w:ascii="Arial Narrow" w:eastAsiaTheme="minorEastAsia" w:hAnsi="Arial Narrow"/>
          <w:b/>
          <w:sz w:val="28"/>
        </w:rPr>
        <w:t>检验记录</w:t>
      </w:r>
      <w:bookmarkEnd w:id="44"/>
      <w:bookmarkEnd w:id="45"/>
    </w:p>
    <w:p w:rsidR="00412BF1" w:rsidRPr="007209D2" w:rsidRDefault="00412BF1"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检验记录模块分为</w:t>
      </w:r>
      <w:r w:rsidR="00CA32FA">
        <w:rPr>
          <w:rFonts w:ascii="Arial Narrow" w:eastAsiaTheme="minorEastAsia" w:hAnsi="Arial Narrow"/>
          <w:sz w:val="24"/>
        </w:rPr>
        <w:t>检验记录列表</w:t>
      </w:r>
      <w:r w:rsidRPr="007209D2">
        <w:rPr>
          <w:rFonts w:ascii="Arial Narrow" w:eastAsiaTheme="minorEastAsia" w:hAnsi="Arial Narrow"/>
          <w:sz w:val="24"/>
        </w:rPr>
        <w:t>和检验记录两部分。</w:t>
      </w:r>
    </w:p>
    <w:p w:rsidR="005B5660" w:rsidRPr="007209D2" w:rsidRDefault="00E368B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5B5660" w:rsidRPr="007209D2">
        <w:rPr>
          <w:rFonts w:ascii="Arial Narrow" w:eastAsiaTheme="minorEastAsia" w:hAnsi="Arial Narrow"/>
        </w:rPr>
        <w:t>.</w:t>
      </w:r>
      <w:r w:rsidR="0094111E" w:rsidRPr="007209D2">
        <w:rPr>
          <w:rFonts w:ascii="Arial Narrow" w:eastAsiaTheme="minorEastAsia" w:hAnsi="Arial Narrow"/>
        </w:rPr>
        <w:t>4</w:t>
      </w:r>
      <w:r w:rsidR="005B5660" w:rsidRPr="007209D2">
        <w:rPr>
          <w:rFonts w:ascii="Arial Narrow" w:eastAsiaTheme="minorEastAsia" w:hAnsi="Arial Narrow"/>
        </w:rPr>
        <w:t>.3.1</w:t>
      </w:r>
      <w:r w:rsidR="005B5660" w:rsidRPr="007209D2">
        <w:rPr>
          <w:rFonts w:ascii="Arial Narrow" w:eastAsiaTheme="minorEastAsia" w:hAnsi="Arial Narrow"/>
        </w:rPr>
        <w:t>检验</w:t>
      </w:r>
      <w:r w:rsidR="00CA32FA">
        <w:rPr>
          <w:rFonts w:ascii="Arial Narrow" w:eastAsiaTheme="minorEastAsia" w:hAnsi="Arial Narrow" w:hint="eastAsia"/>
        </w:rPr>
        <w:t>记录</w:t>
      </w:r>
      <w:r w:rsidR="005B5660" w:rsidRPr="007209D2">
        <w:rPr>
          <w:rFonts w:ascii="Arial Narrow" w:eastAsiaTheme="minorEastAsia" w:hAnsi="Arial Narrow"/>
        </w:rPr>
        <w:t>列表</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A32FA">
        <w:rPr>
          <w:rFonts w:ascii="Arial Narrow" w:eastAsiaTheme="minorEastAsia" w:hAnsi="Arial Narrow"/>
          <w:sz w:val="24"/>
        </w:rPr>
        <w:t>检验记录列表</w:t>
      </w:r>
      <w:r w:rsidR="005B5660" w:rsidRPr="007209D2">
        <w:rPr>
          <w:rFonts w:ascii="Arial Narrow" w:eastAsiaTheme="minorEastAsia" w:hAnsi="Arial Narrow"/>
          <w:sz w:val="24"/>
        </w:rPr>
        <w:t>的设备来源</w:t>
      </w:r>
      <w:r w:rsidR="00D14E7B">
        <w:rPr>
          <w:rFonts w:ascii="Arial Narrow" w:eastAsiaTheme="minorEastAsia" w:hAnsi="Arial Narrow" w:hint="eastAsia"/>
          <w:sz w:val="24"/>
        </w:rPr>
        <w:t>为在检验计划模块中已生成检验方案，但未上传检验报告附件的设备</w:t>
      </w:r>
      <w:r w:rsidR="005B5660" w:rsidRPr="007209D2">
        <w:rPr>
          <w:rFonts w:ascii="Arial Narrow" w:eastAsiaTheme="minorEastAsia" w:hAnsi="Arial Narrow"/>
          <w:sz w:val="24"/>
        </w:rPr>
        <w:t>；</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CA32FA">
        <w:rPr>
          <w:rFonts w:ascii="Arial Narrow" w:eastAsiaTheme="minorEastAsia" w:hAnsi="Arial Narrow"/>
          <w:sz w:val="24"/>
        </w:rPr>
        <w:t>检验记录列表</w:t>
      </w:r>
      <w:r w:rsidR="00F84142" w:rsidRPr="007209D2">
        <w:rPr>
          <w:rFonts w:ascii="Arial Narrow" w:eastAsiaTheme="minorEastAsia" w:hAnsi="Arial Narrow"/>
          <w:sz w:val="24"/>
        </w:rPr>
        <w:t>分为</w:t>
      </w:r>
      <w:r w:rsidR="00CA32FA">
        <w:rPr>
          <w:rFonts w:ascii="Arial Narrow" w:eastAsiaTheme="minorEastAsia" w:hAnsi="Arial Narrow"/>
          <w:sz w:val="24"/>
        </w:rPr>
        <w:t>检验记录列表</w:t>
      </w:r>
      <w:r w:rsidR="005B5660" w:rsidRPr="007209D2">
        <w:rPr>
          <w:rFonts w:ascii="Arial Narrow" w:eastAsiaTheme="minorEastAsia" w:hAnsi="Arial Narrow"/>
          <w:sz w:val="24"/>
        </w:rPr>
        <w:t>和安全附件</w:t>
      </w:r>
      <w:r w:rsidR="00CA32FA">
        <w:rPr>
          <w:rFonts w:ascii="Arial Narrow" w:eastAsiaTheme="minorEastAsia" w:hAnsi="Arial Narrow"/>
          <w:sz w:val="24"/>
        </w:rPr>
        <w:t>检验记录列表</w:t>
      </w:r>
      <w:r w:rsidR="005B5660" w:rsidRPr="007209D2">
        <w:rPr>
          <w:rFonts w:ascii="Arial Narrow" w:eastAsiaTheme="minorEastAsia" w:hAnsi="Arial Narrow"/>
          <w:sz w:val="24"/>
        </w:rPr>
        <w:t>，</w:t>
      </w:r>
      <w:r w:rsidR="00975333">
        <w:rPr>
          <w:rFonts w:ascii="Arial Narrow" w:eastAsiaTheme="minorEastAsia" w:hAnsi="Arial Narrow" w:hint="eastAsia"/>
          <w:sz w:val="24"/>
        </w:rPr>
        <w:t>界面信息详见检验记录界面文件</w:t>
      </w:r>
      <w:r w:rsidR="007A64A7" w:rsidRPr="007209D2">
        <w:rPr>
          <w:rFonts w:ascii="Arial Narrow" w:eastAsiaTheme="minorEastAsia" w:hAnsi="Arial Narrow"/>
          <w:sz w:val="24"/>
        </w:rPr>
        <w:t>；</w:t>
      </w:r>
    </w:p>
    <w:p w:rsidR="007A64A7"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依据用户权限，针对不同设备节点</w:t>
      </w:r>
      <w:r w:rsidR="00415F2C" w:rsidRPr="007209D2">
        <w:rPr>
          <w:rFonts w:ascii="Arial Narrow" w:eastAsiaTheme="minorEastAsia" w:hAnsi="Arial Narrow"/>
          <w:sz w:val="24"/>
        </w:rPr>
        <w:t>，显示</w:t>
      </w:r>
      <w:r w:rsidR="00CA32FA">
        <w:rPr>
          <w:rFonts w:ascii="Arial Narrow" w:eastAsiaTheme="minorEastAsia" w:hAnsi="Arial Narrow"/>
          <w:sz w:val="24"/>
        </w:rPr>
        <w:t>检验记录列表</w:t>
      </w:r>
      <w:r w:rsidR="00415F2C" w:rsidRPr="007209D2">
        <w:rPr>
          <w:rFonts w:ascii="Arial Narrow" w:eastAsiaTheme="minorEastAsia" w:hAnsi="Arial Narrow"/>
          <w:sz w:val="24"/>
        </w:rPr>
        <w:t>信息</w:t>
      </w:r>
      <w:r w:rsidR="00B70030" w:rsidRPr="007209D2">
        <w:rPr>
          <w:rFonts w:ascii="Arial Narrow" w:eastAsiaTheme="minorEastAsia" w:hAnsi="Arial Narrow" w:hint="eastAsia"/>
          <w:sz w:val="24"/>
        </w:rPr>
        <w:t>；</w:t>
      </w:r>
    </w:p>
    <w:p w:rsidR="003E6AC5"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之前，如果设备检验记录内容为空，只显示填写按钮，</w:t>
      </w:r>
      <w:r w:rsidR="008F7709" w:rsidRPr="007209D2">
        <w:rPr>
          <w:rFonts w:ascii="Arial Narrow" w:eastAsiaTheme="minorEastAsia" w:hAnsi="Arial Narrow" w:hint="eastAsia"/>
          <w:sz w:val="24"/>
        </w:rPr>
        <w:t>点击填写打开检验记录详单</w:t>
      </w:r>
      <w:r w:rsidRPr="007209D2">
        <w:rPr>
          <w:rFonts w:ascii="Arial Narrow" w:eastAsiaTheme="minorEastAsia" w:hAnsi="Arial Narrow" w:hint="eastAsia"/>
          <w:sz w:val="24"/>
        </w:rPr>
        <w:t>；如果已有检验记录信息，只显示查看按钮</w:t>
      </w:r>
      <w:r w:rsidR="008F7709" w:rsidRPr="007209D2">
        <w:rPr>
          <w:rFonts w:ascii="Arial Narrow" w:eastAsiaTheme="minorEastAsia" w:hAnsi="Arial Narrow" w:hint="eastAsia"/>
          <w:sz w:val="24"/>
        </w:rPr>
        <w:t>，点击查看打开检验记录详单；</w:t>
      </w:r>
      <w:r w:rsidRPr="007209D2">
        <w:rPr>
          <w:rFonts w:ascii="Arial Narrow" w:eastAsiaTheme="minorEastAsia" w:hAnsi="Arial Narrow" w:hint="eastAsia"/>
          <w:sz w:val="24"/>
        </w:rPr>
        <w:t>以上两种情况均支持编辑操作；</w:t>
      </w:r>
    </w:p>
    <w:p w:rsidR="00D14E7B" w:rsidRDefault="008475D6" w:rsidP="00D14E7B">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 </w:t>
      </w:r>
      <w:r w:rsidR="00D14E7B">
        <w:rPr>
          <w:rFonts w:ascii="Arial Narrow" w:eastAsiaTheme="minorEastAsia" w:hAnsi="Arial Narrow" w:hint="eastAsia"/>
          <w:sz w:val="24"/>
        </w:rPr>
        <w:t>支持用户通过查询方式查看设备检验记录历史信息，支持权限用户对检验记录的历史信息进行修改，修改完成后生成修改记录，如下表所示，字段名称表示用户修改的字段信息所在的位置，例如设备档案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D14E7B" w:rsidRDefault="00D14E7B" w:rsidP="00D14E7B">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63</w:t>
      </w:r>
      <w:r>
        <w:rPr>
          <w:rFonts w:ascii="Arial Narrow" w:eastAsiaTheme="minorEastAsia" w:hAnsi="Arial Narrow" w:hint="eastAsia"/>
          <w:sz w:val="24"/>
        </w:rPr>
        <w:t>检验记录修改记录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D14E7B" w:rsidRPr="007209D2" w:rsidTr="00D14E7B">
        <w:tc>
          <w:tcPr>
            <w:tcW w:w="417"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油田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平台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系统</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设备</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w:t>
            </w:r>
          </w:p>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D14E7B" w:rsidRPr="007209D2" w:rsidTr="00D14E7B">
        <w:tc>
          <w:tcPr>
            <w:tcW w:w="417"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5"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1031" w:type="dxa"/>
          </w:tcPr>
          <w:p w:rsidR="00D14E7B" w:rsidRPr="007209D2" w:rsidRDefault="00D14E7B" w:rsidP="00D14E7B">
            <w:pPr>
              <w:rPr>
                <w:rFonts w:ascii="Arial Narrow" w:eastAsiaTheme="minorEastAsia" w:hAnsi="Arial Narrow"/>
                <w:sz w:val="20"/>
              </w:rPr>
            </w:pPr>
          </w:p>
        </w:tc>
        <w:tc>
          <w:tcPr>
            <w:tcW w:w="105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509" w:type="dxa"/>
          </w:tcPr>
          <w:p w:rsidR="00D14E7B" w:rsidRPr="007209D2" w:rsidRDefault="00D14E7B" w:rsidP="00D14E7B">
            <w:pPr>
              <w:rPr>
                <w:rFonts w:ascii="Arial Narrow" w:eastAsiaTheme="minorEastAsia" w:hAnsi="Arial Narrow"/>
                <w:sz w:val="20"/>
              </w:rPr>
            </w:pPr>
          </w:p>
        </w:tc>
        <w:tc>
          <w:tcPr>
            <w:tcW w:w="534" w:type="dxa"/>
          </w:tcPr>
          <w:p w:rsidR="00D14E7B" w:rsidRPr="007209D2" w:rsidRDefault="00D14E7B" w:rsidP="00D14E7B">
            <w:pPr>
              <w:rPr>
                <w:rFonts w:ascii="Arial Narrow" w:eastAsiaTheme="minorEastAsia" w:hAnsi="Arial Narrow"/>
                <w:sz w:val="20"/>
              </w:rPr>
            </w:pPr>
          </w:p>
        </w:tc>
      </w:tr>
    </w:tbl>
    <w:p w:rsidR="007A64A7" w:rsidRPr="007209D2"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8475D6" w:rsidRPr="007209D2">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依据用户权限，支持</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w:t>
      </w:r>
    </w:p>
    <w:p w:rsidR="00DD698E"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7A64A7" w:rsidRPr="007209D2">
        <w:rPr>
          <w:rFonts w:ascii="Arial Narrow" w:eastAsiaTheme="minorEastAsia" w:hAnsi="Arial Narrow"/>
          <w:sz w:val="24"/>
        </w:rPr>
        <w:t xml:space="preserve">1) </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的查询条件为：油田名称、平台名称、系统名称、设备类型、</w:t>
      </w:r>
      <w:r w:rsidR="00B70030" w:rsidRPr="007209D2">
        <w:rPr>
          <w:rFonts w:ascii="Arial Narrow" w:eastAsiaTheme="minorEastAsia" w:hAnsi="Arial Narrow" w:hint="eastAsia"/>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hint="eastAsia"/>
          <w:sz w:val="24"/>
        </w:rPr>
        <w:t>名称、</w:t>
      </w:r>
      <w:r w:rsidR="00B70030" w:rsidRPr="007209D2">
        <w:rPr>
          <w:rFonts w:ascii="Arial Narrow" w:eastAsiaTheme="minorEastAsia" w:hAnsi="Arial Narrow"/>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sz w:val="24"/>
        </w:rPr>
        <w:t>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DD698E" w:rsidRPr="007209D2">
        <w:rPr>
          <w:rFonts w:ascii="Arial Narrow" w:eastAsiaTheme="minorEastAsia" w:hAnsi="Arial Narrow"/>
          <w:sz w:val="24"/>
        </w:rPr>
        <w:t>2)</w:t>
      </w:r>
      <w:r w:rsidR="00F84142"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安全附件</w:t>
      </w:r>
      <w:r w:rsidR="00CA32FA">
        <w:rPr>
          <w:rFonts w:ascii="Arial Narrow" w:eastAsiaTheme="minorEastAsia" w:hAnsi="Arial Narrow"/>
          <w:sz w:val="24"/>
        </w:rPr>
        <w:t>检验记录列表</w:t>
      </w:r>
      <w:r w:rsidRPr="007209D2">
        <w:rPr>
          <w:rFonts w:ascii="Arial Narrow" w:eastAsiaTheme="minorEastAsia" w:hAnsi="Arial Narrow"/>
          <w:sz w:val="24"/>
        </w:rPr>
        <w:t>的查询条件为：油田名称、平台名称、系统名称、</w:t>
      </w:r>
      <w:r w:rsidR="00975333" w:rsidRPr="007209D2">
        <w:rPr>
          <w:rFonts w:ascii="Arial Narrow" w:eastAsiaTheme="minorEastAsia" w:hAnsi="Arial Narrow" w:hint="eastAsia"/>
          <w:sz w:val="24"/>
        </w:rPr>
        <w:t>压力容器（管线）名称、</w:t>
      </w:r>
      <w:r w:rsidR="00975333" w:rsidRPr="007209D2">
        <w:rPr>
          <w:rFonts w:ascii="Arial Narrow" w:eastAsiaTheme="minorEastAsia" w:hAnsi="Arial Narrow"/>
          <w:sz w:val="24"/>
        </w:rPr>
        <w:t>压力容器</w:t>
      </w:r>
      <w:r w:rsidR="00975333" w:rsidRPr="007209D2">
        <w:rPr>
          <w:rFonts w:ascii="Arial Narrow" w:eastAsiaTheme="minorEastAsia" w:hAnsi="Arial Narrow" w:hint="eastAsia"/>
          <w:sz w:val="24"/>
        </w:rPr>
        <w:t>（管线）</w:t>
      </w:r>
      <w:r w:rsidR="00975333" w:rsidRPr="007209D2">
        <w:rPr>
          <w:rFonts w:ascii="Arial Narrow" w:eastAsiaTheme="minorEastAsia" w:hAnsi="Arial Narrow"/>
          <w:sz w:val="24"/>
        </w:rPr>
        <w:t>编号</w:t>
      </w:r>
      <w:r w:rsidR="00415F2C" w:rsidRPr="007209D2">
        <w:rPr>
          <w:rFonts w:ascii="Arial Narrow" w:eastAsiaTheme="minorEastAsia" w:hAnsi="Arial Narrow"/>
          <w:sz w:val="24"/>
        </w:rPr>
        <w:t>、安全附件分类、安全附件编号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(7) </w:t>
      </w:r>
      <w:r w:rsidRPr="007209D2">
        <w:rPr>
          <w:rFonts w:ascii="Arial Narrow" w:eastAsiaTheme="minorEastAsia" w:hAnsi="Arial Narrow" w:hint="eastAsia"/>
          <w:sz w:val="24"/>
        </w:rPr>
        <w:t>该列表仅显示未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的设备和安全附件的信息</w:t>
      </w:r>
      <w:r w:rsidR="00D14E7B">
        <w:rPr>
          <w:rFonts w:ascii="Arial Narrow" w:eastAsiaTheme="minorEastAsia" w:hAnsi="Arial Narrow" w:hint="eastAsia"/>
          <w:sz w:val="24"/>
        </w:rPr>
        <w:t>，当用户上传设备的检验报告附件后，该设备从记录中消除</w:t>
      </w:r>
      <w:r w:rsidR="00D14E7B" w:rsidRPr="007209D2">
        <w:rPr>
          <w:rFonts w:ascii="Arial Narrow" w:eastAsiaTheme="minorEastAsia" w:hAnsi="Arial Narrow" w:hint="eastAsia"/>
          <w:sz w:val="24"/>
        </w:rPr>
        <w:t>；</w:t>
      </w:r>
    </w:p>
    <w:p w:rsidR="008F7709"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(8) </w:t>
      </w:r>
      <w:r w:rsidRPr="007209D2">
        <w:rPr>
          <w:rFonts w:ascii="Arial Narrow" w:eastAsiaTheme="minorEastAsia" w:hAnsi="Arial Narrow" w:hint="eastAsia"/>
          <w:sz w:val="24"/>
        </w:rPr>
        <w:t>安全附件检验记录列表支持填写安全附件的实际检验日期和下次检验日期、</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w:t>
      </w:r>
    </w:p>
    <w:p w:rsidR="00F84142" w:rsidRDefault="00F84142"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(9) </w:t>
      </w:r>
      <w:r w:rsidRPr="007209D2">
        <w:rPr>
          <w:rFonts w:ascii="Arial Narrow" w:eastAsiaTheme="minorEastAsia" w:hAnsi="Arial Narrow" w:hint="eastAsia"/>
          <w:sz w:val="24"/>
        </w:rPr>
        <w:t>依据用户权限，支持检验记录信息的汇出，汇出文件内容详见检验记录汇出文件；</w:t>
      </w:r>
    </w:p>
    <w:p w:rsidR="007F3814" w:rsidRDefault="0093773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检验报告有需求说明，详见检验报告模板需求说明文件。</w:t>
      </w:r>
      <w:r w:rsidR="00975333">
        <w:rPr>
          <w:rFonts w:ascii="Arial Narrow" w:eastAsiaTheme="minorEastAsia" w:hAnsi="Arial Narrow" w:hint="eastAsia"/>
          <w:sz w:val="24"/>
        </w:rPr>
        <w:t>压力容器定点测厚报告（</w:t>
      </w:r>
      <w:r w:rsidR="00975333">
        <w:rPr>
          <w:rFonts w:ascii="Arial Narrow" w:eastAsiaTheme="minorEastAsia" w:hAnsi="Arial Narrow" w:hint="eastAsia"/>
          <w:sz w:val="24"/>
        </w:rPr>
        <w:t>EXCEL</w:t>
      </w:r>
      <w:r w:rsidR="00975333">
        <w:rPr>
          <w:rFonts w:ascii="Arial Narrow" w:eastAsiaTheme="minorEastAsia" w:hAnsi="Arial Narrow" w:hint="eastAsia"/>
          <w:sz w:val="24"/>
        </w:rPr>
        <w:t>版）在汇出是要求以部位分类显示测厚数据，相同部位分类的数据显示在一个</w:t>
      </w:r>
      <w:r w:rsidR="00975333">
        <w:rPr>
          <w:rFonts w:ascii="Arial Narrow" w:eastAsiaTheme="minorEastAsia" w:hAnsi="Arial Narrow" w:hint="eastAsia"/>
          <w:sz w:val="24"/>
        </w:rPr>
        <w:t>excel</w:t>
      </w:r>
      <w:r w:rsidR="00975333">
        <w:rPr>
          <w:rFonts w:ascii="Arial Narrow" w:eastAsiaTheme="minorEastAsia" w:hAnsi="Arial Narrow" w:hint="eastAsia"/>
          <w:sz w:val="24"/>
        </w:rPr>
        <w:t>标签页，不同部位分类显示在不同的标签页上；</w:t>
      </w:r>
      <w:r w:rsidR="00975333" w:rsidRPr="008A4081">
        <w:rPr>
          <w:rFonts w:ascii="Arial Narrow" w:eastAsiaTheme="minorEastAsia" w:hAnsi="Arial Narrow"/>
          <w:sz w:val="24"/>
        </w:rPr>
        <w:t xml:space="preserve"> </w:t>
      </w:r>
    </w:p>
    <w:p w:rsidR="007F3814" w:rsidRPr="007F3814" w:rsidRDefault="007F3814"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要求检验报告模块可替换。</w:t>
      </w:r>
    </w:p>
    <w:p w:rsidR="00625F8E" w:rsidRPr="007209D2" w:rsidRDefault="00776F23" w:rsidP="00534466">
      <w:pPr>
        <w:pStyle w:val="4"/>
        <w:tabs>
          <w:tab w:val="left" w:pos="6490"/>
        </w:tabs>
        <w:spacing w:before="0" w:after="0" w:line="360" w:lineRule="auto"/>
        <w:rPr>
          <w:rFonts w:ascii="Arial Narrow" w:eastAsiaTheme="minorEastAsia" w:hAnsi="Arial Narrow"/>
        </w:rPr>
      </w:pPr>
      <w:r w:rsidRPr="007209D2">
        <w:rPr>
          <w:rFonts w:ascii="Arial Narrow" w:eastAsiaTheme="minorEastAsia" w:hAnsi="Arial Narrow" w:hint="eastAsia"/>
        </w:rPr>
        <w:t>2</w:t>
      </w:r>
      <w:r w:rsidR="00FF177C" w:rsidRPr="007209D2">
        <w:rPr>
          <w:rFonts w:ascii="Arial Narrow" w:eastAsiaTheme="minorEastAsia" w:hAnsi="Arial Narrow"/>
        </w:rPr>
        <w:t>.</w:t>
      </w:r>
      <w:r w:rsidR="0094111E" w:rsidRPr="007209D2">
        <w:rPr>
          <w:rFonts w:ascii="Arial Narrow" w:eastAsiaTheme="minorEastAsia" w:hAnsi="Arial Narrow"/>
        </w:rPr>
        <w:t>4</w:t>
      </w:r>
      <w:r w:rsidR="00FF177C" w:rsidRPr="007209D2">
        <w:rPr>
          <w:rFonts w:ascii="Arial Narrow" w:eastAsiaTheme="minorEastAsia" w:hAnsi="Arial Narrow"/>
        </w:rPr>
        <w:t>.3.2</w:t>
      </w:r>
      <w:r w:rsidR="00625F8E" w:rsidRPr="007209D2">
        <w:rPr>
          <w:rFonts w:ascii="Arial Narrow" w:eastAsiaTheme="minorEastAsia" w:hAnsi="Arial Narrow"/>
        </w:rPr>
        <w:t>检验记录</w:t>
      </w:r>
      <w:r w:rsidR="00A47781" w:rsidRPr="007209D2">
        <w:rPr>
          <w:rFonts w:ascii="Arial Narrow" w:eastAsiaTheme="minorEastAsia" w:hAnsi="Arial Narrow"/>
        </w:rPr>
        <w:tab/>
      </w:r>
    </w:p>
    <w:p w:rsidR="00F84142" w:rsidRPr="007209D2" w:rsidRDefault="00F84142"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625F8E" w:rsidRPr="007209D2">
        <w:rPr>
          <w:rFonts w:ascii="Arial Narrow" w:eastAsiaTheme="minorEastAsia" w:hAnsi="Arial Narrow"/>
          <w:sz w:val="24"/>
        </w:rPr>
        <w:t>检</w:t>
      </w:r>
      <w:r w:rsidR="00C353B3" w:rsidRPr="007209D2">
        <w:rPr>
          <w:rFonts w:ascii="Arial Narrow" w:eastAsiaTheme="minorEastAsia" w:hAnsi="Arial Narrow"/>
          <w:sz w:val="24"/>
        </w:rPr>
        <w:t>验记录</w:t>
      </w:r>
      <w:r w:rsidR="00975333">
        <w:rPr>
          <w:rFonts w:ascii="Arial Narrow" w:eastAsiaTheme="minorEastAsia" w:hAnsi="Arial Narrow" w:hint="eastAsia"/>
          <w:sz w:val="24"/>
        </w:rPr>
        <w:t>界面信息详见检验记录界面文件</w:t>
      </w:r>
      <w:r w:rsidRPr="007209D2">
        <w:rPr>
          <w:rFonts w:ascii="Arial Narrow" w:eastAsiaTheme="minorEastAsia" w:hAnsi="Arial Narrow"/>
          <w:sz w:val="24"/>
        </w:rPr>
        <w:t>；</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在该模块通过选择检验报告类型、检验报告的分类、检验报告名称，</w:t>
      </w:r>
      <w:r w:rsidR="00C54414">
        <w:rPr>
          <w:rFonts w:ascii="Arial Narrow" w:eastAsiaTheme="minorEastAsia" w:hAnsi="Arial Narrow" w:hint="eastAsia"/>
          <w:sz w:val="24"/>
        </w:rPr>
        <w:t>显示所选的报告内容，</w:t>
      </w:r>
      <w:r w:rsidRPr="007209D2">
        <w:rPr>
          <w:rFonts w:ascii="Arial Narrow" w:eastAsiaTheme="minorEastAsia" w:hAnsi="Arial Narrow" w:hint="eastAsia"/>
          <w:sz w:val="24"/>
        </w:rPr>
        <w:t>实现在线添加检验报告的功能；具体的报告模块详见报告模板文件夹；</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在该模块</w:t>
      </w:r>
      <w:r w:rsidR="00C924FF" w:rsidRPr="007209D2">
        <w:rPr>
          <w:rFonts w:ascii="Arial Narrow" w:eastAsiaTheme="minorEastAsia" w:hAnsi="Arial Narrow" w:hint="eastAsia"/>
          <w:sz w:val="24"/>
        </w:rPr>
        <w:t>检验报告在线填写时</w:t>
      </w:r>
      <w:r w:rsidRPr="007209D2">
        <w:rPr>
          <w:rFonts w:ascii="Arial Narrow" w:eastAsiaTheme="minorEastAsia" w:hAnsi="Arial Narrow" w:hint="eastAsia"/>
          <w:sz w:val="24"/>
        </w:rPr>
        <w:t>实现电子签名功能；</w:t>
      </w:r>
    </w:p>
    <w:p w:rsidR="00625F8E" w:rsidRPr="007209D2" w:rsidRDefault="00C4619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C924FF" w:rsidRPr="007209D2">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625F8E" w:rsidRPr="007209D2">
        <w:rPr>
          <w:rFonts w:ascii="Arial Narrow" w:eastAsiaTheme="minorEastAsia" w:hAnsi="Arial Narrow"/>
          <w:sz w:val="24"/>
        </w:rPr>
        <w:t>点击【保存到检验案例知识库】：</w:t>
      </w:r>
    </w:p>
    <w:p w:rsidR="00C353B3"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1) </w:t>
      </w:r>
      <w:r w:rsidR="00625F8E" w:rsidRPr="007209D2">
        <w:rPr>
          <w:rFonts w:ascii="Arial Narrow" w:eastAsiaTheme="minorEastAsia" w:hAnsi="Arial Narrow"/>
          <w:sz w:val="24"/>
        </w:rPr>
        <w:t>检验案例知识库将</w:t>
      </w:r>
      <w:r w:rsidR="00C46195" w:rsidRPr="007209D2">
        <w:rPr>
          <w:rFonts w:ascii="Arial Narrow" w:eastAsiaTheme="minorEastAsia" w:hAnsi="Arial Narrow" w:hint="eastAsia"/>
          <w:sz w:val="24"/>
        </w:rPr>
        <w:t>检验方案</w:t>
      </w:r>
      <w:r w:rsidR="00A47781" w:rsidRPr="007209D2">
        <w:rPr>
          <w:rFonts w:ascii="Arial Narrow" w:eastAsiaTheme="minorEastAsia" w:hAnsi="Arial Narrow"/>
          <w:sz w:val="24"/>
        </w:rPr>
        <w:t>和</w:t>
      </w:r>
      <w:r w:rsidR="00921F00">
        <w:rPr>
          <w:rFonts w:ascii="Arial Narrow" w:eastAsiaTheme="minorEastAsia" w:hAnsi="Arial Narrow" w:hint="eastAsia"/>
          <w:sz w:val="24"/>
        </w:rPr>
        <w:t>检验记录会自动保存到检验案例知识库内</w:t>
      </w:r>
      <w:r w:rsidRPr="007209D2">
        <w:rPr>
          <w:rFonts w:ascii="Arial Narrow" w:eastAsiaTheme="minorEastAsia" w:hAnsi="Arial Narrow" w:hint="eastAsia"/>
          <w:sz w:val="24"/>
        </w:rPr>
        <w:t>，当点击保存到检验案例知识库时，提示用户输入检验案例描述信息</w:t>
      </w:r>
      <w:r w:rsidR="00625F8E" w:rsidRPr="007209D2">
        <w:rPr>
          <w:rFonts w:ascii="Arial Narrow" w:eastAsiaTheme="minorEastAsia" w:hAnsi="Arial Narrow"/>
          <w:sz w:val="24"/>
        </w:rPr>
        <w:t>；</w:t>
      </w:r>
    </w:p>
    <w:p w:rsidR="00625F8E"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2) </w:t>
      </w:r>
      <w:r w:rsidR="00625F8E" w:rsidRPr="007209D2">
        <w:rPr>
          <w:rFonts w:ascii="Arial Narrow" w:eastAsiaTheme="minorEastAsia" w:hAnsi="Arial Narrow"/>
          <w:sz w:val="24"/>
        </w:rPr>
        <w:t>以上信息不触发该按钮不进行保存，当对各项信息进行修改后，不触发不保存，触发保存时，系统将保存各项信息修改后的最新记录。</w:t>
      </w:r>
    </w:p>
    <w:p w:rsidR="00A47781" w:rsidRPr="007209D2"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用户在线填写完成检验报告后，在该界面自动显示报告编号和报告名称；</w:t>
      </w:r>
    </w:p>
    <w:p w:rsidR="00A84C36"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依据用户权限，支持上传检验报告附件功能；</w:t>
      </w:r>
    </w:p>
    <w:p w:rsidR="00E549B9" w:rsidRDefault="00E549B9"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如果本次检验类型为全面检验，则在检验记录界面会自动显示用户在报告中输入的下次全面检验时间，如果本次检验类型为年度检验，则在检验记录界面会自动显示用户在报告中输入的下次年度检验时间；</w:t>
      </w:r>
    </w:p>
    <w:p w:rsidR="00E549B9" w:rsidRDefault="00E549B9" w:rsidP="00E549B9">
      <w:pPr>
        <w:spacing w:line="360" w:lineRule="auto"/>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如果本次检验为年度检验，计划下次检验的检验类型为全面检验，则需要在检验记录界面输入下次全面检验时间；如果本次检验为全面检验，计划下次检验的检验类型为年度检验，则需要在检验记录界面输入下次全面检验</w:t>
      </w:r>
      <w:r>
        <w:rPr>
          <w:rFonts w:ascii="Arial Narrow" w:eastAsiaTheme="minorEastAsia" w:hAnsi="Arial Narrow" w:hint="eastAsia"/>
          <w:sz w:val="24"/>
        </w:rPr>
        <w:lastRenderedPageBreak/>
        <w:t>时间；</w:t>
      </w:r>
    </w:p>
    <w:p w:rsidR="00E549B9" w:rsidRDefault="002A16A1"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sidR="00DD134F">
        <w:rPr>
          <w:rFonts w:ascii="Arial Narrow" w:eastAsiaTheme="minorEastAsia" w:hAnsi="Arial Narrow" w:hint="eastAsia"/>
          <w:sz w:val="24"/>
        </w:rPr>
        <w:t>系统在进行</w:t>
      </w:r>
      <w:r w:rsidR="00DD134F">
        <w:rPr>
          <w:rFonts w:ascii="Arial Narrow" w:eastAsiaTheme="minorEastAsia" w:hAnsi="Arial Narrow" w:hint="eastAsia"/>
          <w:sz w:val="24"/>
        </w:rPr>
        <w:t>XX</w:t>
      </w:r>
      <w:r w:rsidR="00DD134F">
        <w:rPr>
          <w:rFonts w:ascii="Arial Narrow" w:eastAsiaTheme="minorEastAsia" w:hAnsi="Arial Narrow" w:hint="eastAsia"/>
          <w:sz w:val="24"/>
        </w:rPr>
        <w:t>年应检验设备数量的统计时，会自动比较用户在上次检验记录中用户输入及通过报告输入的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DD134F">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F917CB" w:rsidRDefault="00F917CB" w:rsidP="00F917CB">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Pr>
          <w:rFonts w:ascii="Arial Narrow" w:eastAsiaTheme="minorEastAsia" w:hAnsi="Arial Narrow" w:cs="宋体" w:hint="eastAsia"/>
          <w:sz w:val="24"/>
        </w:rPr>
        <w:t>10</w:t>
      </w:r>
      <w:r w:rsidRPr="00534466">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Pr>
          <w:rFonts w:ascii="Arial Narrow" w:eastAsiaTheme="minorEastAsia" w:hAnsi="Arial Narrow" w:cs="宋体" w:hint="eastAsia"/>
          <w:sz w:val="24"/>
        </w:rPr>
        <w:t>每种测厚报告模板增加一列部位名称，在用户填写测厚报告时，自动显示所有已在部位技术参数中定义的部位名称，但</w:t>
      </w:r>
      <w:r w:rsidRPr="00534466">
        <w:rPr>
          <w:rFonts w:ascii="Arial Narrow" w:eastAsiaTheme="minorEastAsia" w:hAnsi="Arial Narrow" w:cs="宋体" w:hint="eastAsia"/>
          <w:sz w:val="24"/>
        </w:rPr>
        <w:t>输出报告时不显示</w:t>
      </w:r>
      <w:r>
        <w:rPr>
          <w:rFonts w:ascii="Arial Narrow" w:eastAsiaTheme="minorEastAsia" w:hAnsi="Arial Narrow" w:cs="宋体" w:hint="eastAsia"/>
          <w:sz w:val="24"/>
        </w:rPr>
        <w:t>报告模板中的</w:t>
      </w:r>
      <w:r w:rsidRPr="00534466">
        <w:rPr>
          <w:rFonts w:ascii="Arial Narrow" w:eastAsiaTheme="minorEastAsia" w:hAnsi="Arial Narrow" w:cs="宋体" w:hint="eastAsia"/>
          <w:sz w:val="24"/>
        </w:rPr>
        <w:t>部位名称；</w:t>
      </w:r>
    </w:p>
    <w:p w:rsidR="00F917CB" w:rsidRPr="00F917CB" w:rsidRDefault="00F917CB"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w:t>
      </w:r>
      <w:r>
        <w:rPr>
          <w:rFonts w:ascii="Arial Narrow" w:eastAsiaTheme="minorEastAsia" w:hAnsi="Arial Narrow" w:cs="宋体" w:hint="eastAsia"/>
          <w:sz w:val="24"/>
        </w:rPr>
        <w:t>1</w:t>
      </w:r>
      <w:r w:rsidRPr="007209D2">
        <w:rPr>
          <w:rFonts w:ascii="Arial Narrow" w:eastAsiaTheme="minorEastAsia" w:hAnsi="Arial Narrow" w:cs="宋体" w:hint="eastAsia"/>
          <w:sz w:val="24"/>
        </w:rPr>
        <w:t xml:space="preserve">) </w:t>
      </w:r>
      <w:r w:rsidRPr="007209D2">
        <w:rPr>
          <w:rFonts w:ascii="Arial Narrow" w:eastAsiaTheme="minorEastAsia" w:hAnsi="Arial Narrow" w:cs="宋体" w:hint="eastAsia"/>
          <w:sz w:val="24"/>
        </w:rPr>
        <w:t>腐蚀速率和剩余寿命计算为负数时，不显示计算数据；</w:t>
      </w:r>
    </w:p>
    <w:p w:rsidR="00AD62CB" w:rsidRPr="007209D2" w:rsidRDefault="00A54B81" w:rsidP="00534466">
      <w:pPr>
        <w:pStyle w:val="3"/>
        <w:spacing w:before="0" w:beforeAutospacing="0" w:after="0" w:afterAutospacing="0" w:line="360" w:lineRule="auto"/>
        <w:rPr>
          <w:rFonts w:ascii="Arial Narrow" w:eastAsiaTheme="minorEastAsia" w:hAnsi="Arial Narrow"/>
        </w:rPr>
      </w:pPr>
      <w:bookmarkStart w:id="46" w:name="_Toc390077826"/>
      <w:bookmarkStart w:id="47" w:name="_Toc407611726"/>
      <w:r w:rsidRPr="007209D2">
        <w:rPr>
          <w:rFonts w:ascii="Arial Narrow" w:eastAsiaTheme="minorEastAsia" w:hAnsi="Arial Narrow" w:hint="eastAsia"/>
        </w:rPr>
        <w:t>2</w:t>
      </w:r>
      <w:r w:rsidR="003154A8" w:rsidRPr="007209D2">
        <w:rPr>
          <w:rFonts w:ascii="Arial Narrow" w:eastAsiaTheme="minorEastAsia" w:hAnsi="Arial Narrow"/>
        </w:rPr>
        <w:t>.</w:t>
      </w:r>
      <w:r w:rsidR="0094111E" w:rsidRPr="007209D2">
        <w:rPr>
          <w:rFonts w:ascii="Arial Narrow" w:eastAsiaTheme="minorEastAsia" w:hAnsi="Arial Narrow"/>
        </w:rPr>
        <w:t>4</w:t>
      </w:r>
      <w:r w:rsidR="003154A8" w:rsidRPr="007209D2">
        <w:rPr>
          <w:rFonts w:ascii="Arial Narrow" w:eastAsiaTheme="minorEastAsia" w:hAnsi="Arial Narrow"/>
        </w:rPr>
        <w:t>.</w:t>
      </w:r>
      <w:r w:rsidR="007F3814">
        <w:rPr>
          <w:rFonts w:ascii="Arial Narrow" w:eastAsiaTheme="minorEastAsia" w:hAnsi="Arial Narrow" w:hint="eastAsia"/>
        </w:rPr>
        <w:t>4</w:t>
      </w:r>
      <w:r w:rsidRPr="007209D2">
        <w:rPr>
          <w:rFonts w:ascii="Arial Narrow" w:eastAsiaTheme="minorEastAsia" w:hAnsi="Arial Narrow" w:hint="eastAsia"/>
        </w:rPr>
        <w:t xml:space="preserve"> </w:t>
      </w:r>
      <w:r w:rsidR="00AD62CB" w:rsidRPr="007209D2">
        <w:rPr>
          <w:rFonts w:ascii="Arial Narrow" w:eastAsiaTheme="minorEastAsia" w:hAnsi="Arial Narrow"/>
        </w:rPr>
        <w:t>RBI</w:t>
      </w:r>
      <w:r w:rsidR="0094111E" w:rsidRPr="007209D2">
        <w:rPr>
          <w:rFonts w:ascii="Arial Narrow" w:eastAsiaTheme="minorEastAsia" w:hAnsi="Arial Narrow"/>
        </w:rPr>
        <w:t>知识库</w:t>
      </w:r>
      <w:bookmarkEnd w:id="46"/>
      <w:bookmarkEnd w:id="47"/>
    </w:p>
    <w:p w:rsidR="003C4CDB" w:rsidRPr="007209D2" w:rsidRDefault="003C4C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(1) RBI</w:t>
      </w:r>
      <w:r w:rsidRPr="007209D2">
        <w:rPr>
          <w:rFonts w:ascii="Arial Narrow" w:eastAsiaTheme="minorEastAsia" w:hAnsi="Arial Narrow" w:hint="eastAsia"/>
          <w:sz w:val="24"/>
        </w:rPr>
        <w:t>知识库</w:t>
      </w:r>
      <w:r w:rsidR="00D14E7B">
        <w:rPr>
          <w:rFonts w:ascii="Arial Narrow" w:eastAsiaTheme="minorEastAsia" w:hAnsi="Arial Narrow" w:hint="eastAsia"/>
          <w:sz w:val="24"/>
        </w:rPr>
        <w:t>界面默认</w:t>
      </w:r>
      <w:r w:rsidR="0094111E" w:rsidRPr="007209D2">
        <w:rPr>
          <w:rFonts w:ascii="Arial Narrow" w:eastAsiaTheme="minorEastAsia" w:hAnsi="Arial Narrow"/>
          <w:sz w:val="24"/>
        </w:rPr>
        <w:t>显示</w:t>
      </w:r>
      <w:r w:rsidR="00D14E7B" w:rsidRPr="007209D2">
        <w:rPr>
          <w:rFonts w:ascii="Arial Narrow" w:eastAsiaTheme="minorEastAsia" w:hAnsi="Arial Narrow" w:hint="eastAsia"/>
          <w:sz w:val="24"/>
        </w:rPr>
        <w:t>设备执行</w:t>
      </w:r>
      <w:r w:rsidR="00D14E7B" w:rsidRPr="007209D2">
        <w:rPr>
          <w:rFonts w:ascii="Arial Narrow" w:eastAsiaTheme="minorEastAsia" w:hAnsi="Arial Narrow" w:hint="eastAsia"/>
          <w:sz w:val="24"/>
        </w:rPr>
        <w:t>RBI</w:t>
      </w:r>
      <w:r w:rsidR="00D14E7B" w:rsidRPr="007209D2">
        <w:rPr>
          <w:rFonts w:ascii="Arial Narrow" w:eastAsiaTheme="minorEastAsia" w:hAnsi="Arial Narrow" w:hint="eastAsia"/>
          <w:sz w:val="24"/>
        </w:rPr>
        <w:t>评估的最新记录；</w:t>
      </w:r>
      <w:r w:rsidRPr="007209D2">
        <w:rPr>
          <w:rFonts w:ascii="Arial Narrow" w:eastAsiaTheme="minorEastAsia" w:hAnsi="Arial Narrow"/>
          <w:sz w:val="24"/>
        </w:rPr>
        <w:t>如</w:t>
      </w:r>
      <w:r w:rsidRPr="007209D2">
        <w:rPr>
          <w:rFonts w:ascii="Arial Narrow" w:eastAsiaTheme="minorEastAsia" w:hAnsi="Arial Narrow" w:hint="eastAsia"/>
          <w:sz w:val="24"/>
        </w:rPr>
        <w:t>下表</w:t>
      </w:r>
      <w:r w:rsidR="00D14E7B">
        <w:rPr>
          <w:rFonts w:ascii="Arial Narrow" w:eastAsiaTheme="minorEastAsia" w:hAnsi="Arial Narrow" w:hint="eastAsia"/>
          <w:sz w:val="24"/>
        </w:rPr>
        <w:t>5</w:t>
      </w:r>
      <w:r w:rsidR="00975333">
        <w:rPr>
          <w:rFonts w:ascii="Arial Narrow" w:eastAsiaTheme="minorEastAsia" w:hAnsi="Arial Narrow" w:hint="eastAsia"/>
          <w:sz w:val="24"/>
        </w:rPr>
        <w:t>6</w:t>
      </w:r>
      <w:r w:rsidRPr="007209D2">
        <w:rPr>
          <w:rFonts w:ascii="Arial Narrow" w:eastAsiaTheme="minorEastAsia" w:hAnsi="Arial Narrow"/>
          <w:sz w:val="24"/>
        </w:rPr>
        <w:t>所示</w:t>
      </w:r>
      <w:r w:rsidR="00987D78">
        <w:rPr>
          <w:rFonts w:ascii="Arial Narrow" w:eastAsiaTheme="minorEastAsia" w:hAnsi="Arial Narrow" w:hint="eastAsia"/>
          <w:sz w:val="24"/>
        </w:rPr>
        <w:t>；</w:t>
      </w:r>
    </w:p>
    <w:p w:rsidR="00AC15AA" w:rsidRPr="007209D2" w:rsidRDefault="00D14E7B"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(1.1</w:t>
      </w:r>
      <w:r w:rsidR="003C4CDB"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排序规则为：</w:t>
      </w:r>
    </w:p>
    <w:p w:rsidR="00975333"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975333">
        <w:rPr>
          <w:rFonts w:ascii="Arial Narrow" w:eastAsiaTheme="minorEastAsia" w:hAnsi="Arial Narrow" w:hint="eastAsia"/>
          <w:sz w:val="24"/>
        </w:rPr>
        <w:t>按设备下所有部位的安全最高风险等级排序，</w:t>
      </w:r>
      <w:r w:rsidR="00975333" w:rsidRPr="007209D2">
        <w:rPr>
          <w:rFonts w:ascii="Arial Narrow" w:eastAsiaTheme="minorEastAsia" w:hAnsi="Arial Narrow" w:hint="eastAsia"/>
          <w:sz w:val="24"/>
        </w:rPr>
        <w:t>VH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M</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L</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VL</w:t>
      </w:r>
      <w:r w:rsidR="00975333">
        <w:rPr>
          <w:rFonts w:ascii="Arial Narrow" w:eastAsiaTheme="minorEastAsia" w:hAnsi="Arial Narrow" w:hint="eastAsia"/>
          <w:sz w:val="24"/>
        </w:rPr>
        <w:t>，</w:t>
      </w:r>
      <w:r w:rsidR="00987D78">
        <w:rPr>
          <w:rFonts w:ascii="Arial Narrow" w:eastAsiaTheme="minorEastAsia" w:hAnsi="Arial Narrow" w:hint="eastAsia"/>
          <w:sz w:val="24"/>
        </w:rPr>
        <w:t>每个设备仅显示安全风险等级最高的设备部位信息；</w:t>
      </w:r>
    </w:p>
    <w:p w:rsidR="00AC15AA" w:rsidRPr="007209D2" w:rsidRDefault="00975333"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b</w:t>
      </w:r>
      <w:r w:rsidR="00AC15AA"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安全风险等级相同的设备部位按环境风险等级</w:t>
      </w:r>
      <w:r w:rsidR="003C4CDB" w:rsidRPr="007209D2">
        <w:rPr>
          <w:rFonts w:ascii="Arial Narrow" w:eastAsiaTheme="minorEastAsia" w:hAnsi="Arial Narrow" w:hint="eastAsia"/>
          <w:sz w:val="24"/>
        </w:rPr>
        <w:t>VH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M</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L</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VL</w:t>
      </w:r>
      <w:r w:rsidR="00AC15AA" w:rsidRPr="007209D2">
        <w:rPr>
          <w:rFonts w:ascii="Arial Narrow" w:eastAsiaTheme="minorEastAsia" w:hAnsi="Arial Narrow" w:hint="eastAsia"/>
          <w:sz w:val="24"/>
        </w:rPr>
        <w:t>排序；</w:t>
      </w:r>
    </w:p>
    <w:p w:rsidR="003C4CDB"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d) </w:t>
      </w:r>
      <w:r w:rsidR="003C4CDB" w:rsidRPr="007209D2">
        <w:rPr>
          <w:rFonts w:ascii="Arial Narrow" w:eastAsiaTheme="minorEastAsia" w:hAnsi="Arial Narrow" w:hint="eastAsia"/>
          <w:sz w:val="24"/>
        </w:rPr>
        <w:t>环境风险等级相同的设备部位按</w:t>
      </w:r>
      <w:r w:rsidR="00987D78">
        <w:rPr>
          <w:rFonts w:ascii="Arial Narrow" w:eastAsiaTheme="minorEastAsia" w:hAnsi="Arial Narrow" w:hint="eastAsia"/>
          <w:sz w:val="24"/>
        </w:rPr>
        <w:t>压力容器（管线）编号排序</w:t>
      </w:r>
      <w:r w:rsidR="003C4CDB" w:rsidRPr="007209D2">
        <w:rPr>
          <w:rFonts w:ascii="Arial Narrow" w:eastAsiaTheme="minorEastAsia" w:hAnsi="Arial Narrow" w:hint="eastAsia"/>
          <w:sz w:val="24"/>
        </w:rPr>
        <w:t>；</w:t>
      </w:r>
    </w:p>
    <w:p w:rsidR="00D14E7B" w:rsidRPr="007209D2"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(1.2) </w:t>
      </w:r>
      <w:r>
        <w:rPr>
          <w:rFonts w:ascii="Arial Narrow" w:eastAsiaTheme="minorEastAsia" w:hAnsi="Arial Narrow" w:hint="eastAsia"/>
          <w:sz w:val="24"/>
        </w:rPr>
        <w:t>支持用户通过查询方式查看</w:t>
      </w:r>
      <w:r>
        <w:rPr>
          <w:rFonts w:ascii="Arial Narrow" w:eastAsiaTheme="minorEastAsia" w:hAnsi="Arial Narrow" w:hint="eastAsia"/>
          <w:sz w:val="24"/>
        </w:rPr>
        <w:t>RBI</w:t>
      </w:r>
      <w:r>
        <w:rPr>
          <w:rFonts w:ascii="Arial Narrow" w:eastAsiaTheme="minorEastAsia" w:hAnsi="Arial Narrow" w:hint="eastAsia"/>
          <w:sz w:val="24"/>
        </w:rPr>
        <w:t>知识库的历史信息；</w:t>
      </w:r>
      <w:r w:rsidRPr="007209D2">
        <w:rPr>
          <w:rFonts w:ascii="Arial Narrow" w:eastAsiaTheme="minorEastAsia" w:hAnsi="Arial Narrow"/>
          <w:sz w:val="24"/>
        </w:rPr>
        <w:t xml:space="preserve"> </w:t>
      </w:r>
    </w:p>
    <w:p w:rsidR="003C4CDB" w:rsidRPr="007209D2" w:rsidRDefault="003C4CDB"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64</w:t>
      </w:r>
      <w:r w:rsidRPr="007209D2">
        <w:rPr>
          <w:rFonts w:ascii="Arial Narrow" w:eastAsiaTheme="minorEastAsia" w:hAnsi="Arial Narrow" w:hint="eastAsia"/>
          <w:sz w:val="24"/>
        </w:rPr>
        <w:t xml:space="preserve"> RBI</w:t>
      </w:r>
      <w:r w:rsidRPr="007209D2">
        <w:rPr>
          <w:rFonts w:ascii="Arial Narrow" w:eastAsiaTheme="minorEastAsia" w:hAnsi="Arial Narrow" w:hint="eastAsia"/>
          <w:sz w:val="24"/>
        </w:rPr>
        <w:t>知识库</w:t>
      </w:r>
      <w:r w:rsidR="007A7B4D" w:rsidRPr="007209D2">
        <w:rPr>
          <w:rFonts w:ascii="Arial Narrow" w:eastAsiaTheme="minorEastAsia" w:hAnsi="Arial Narrow" w:hint="eastAsia"/>
          <w:sz w:val="24"/>
        </w:rPr>
        <w:t>列表界面</w:t>
      </w:r>
    </w:p>
    <w:tbl>
      <w:tblPr>
        <w:tblStyle w:val="af6"/>
        <w:tblW w:w="5000" w:type="pct"/>
        <w:tblLook w:val="04A0"/>
      </w:tblPr>
      <w:tblGrid>
        <w:gridCol w:w="600"/>
        <w:gridCol w:w="603"/>
        <w:gridCol w:w="603"/>
        <w:gridCol w:w="602"/>
        <w:gridCol w:w="601"/>
        <w:gridCol w:w="651"/>
        <w:gridCol w:w="651"/>
        <w:gridCol w:w="601"/>
        <w:gridCol w:w="449"/>
        <w:gridCol w:w="449"/>
        <w:gridCol w:w="449"/>
        <w:gridCol w:w="449"/>
        <w:gridCol w:w="449"/>
        <w:gridCol w:w="449"/>
        <w:gridCol w:w="448"/>
      </w:tblGrid>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全选</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油田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平台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系统</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设备</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类型</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压力容器（管线）编号</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部位</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分类</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部位名称</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腐蚀机理</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安全风险等级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环境风险等级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经济风险等级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详细信息</w:t>
            </w:r>
          </w:p>
        </w:tc>
        <w:tc>
          <w:tcPr>
            <w:tcW w:w="278"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记录日期</w:t>
            </w:r>
          </w:p>
        </w:tc>
      </w:tr>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查看</w:t>
            </w:r>
          </w:p>
        </w:tc>
        <w:tc>
          <w:tcPr>
            <w:tcW w:w="278"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r>
    </w:tbl>
    <w:p w:rsidR="004B2010" w:rsidRPr="007209D2"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依据用户权限，提供导入、查询和汇出功能；</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1) </w:t>
      </w:r>
      <w:r w:rsidR="00AD62CB" w:rsidRPr="007209D2">
        <w:rPr>
          <w:rFonts w:ascii="Arial Narrow" w:eastAsiaTheme="minorEastAsia" w:hAnsi="Arial Narrow"/>
          <w:sz w:val="24"/>
        </w:rPr>
        <w:t>查询条件：油田名称、平台名称、系统名称、设备类型、压力容器（管线）编号、</w:t>
      </w:r>
      <w:r w:rsidR="00AC15AA" w:rsidRPr="007209D2">
        <w:rPr>
          <w:rFonts w:ascii="Arial Narrow" w:eastAsiaTheme="minorEastAsia" w:hAnsi="Arial Narrow"/>
          <w:sz w:val="24"/>
        </w:rPr>
        <w:t>压力容器（管线）</w:t>
      </w:r>
      <w:r w:rsidR="00AC15AA" w:rsidRPr="007209D2">
        <w:rPr>
          <w:rFonts w:ascii="Arial Narrow" w:eastAsiaTheme="minorEastAsia" w:hAnsi="Arial Narrow" w:hint="eastAsia"/>
          <w:sz w:val="24"/>
        </w:rPr>
        <w:t>名称</w:t>
      </w:r>
      <w:r w:rsidR="00AC15AA" w:rsidRPr="007209D2">
        <w:rPr>
          <w:rFonts w:ascii="Arial Narrow" w:eastAsiaTheme="minorEastAsia" w:hAnsi="Arial Narrow"/>
          <w:sz w:val="24"/>
        </w:rPr>
        <w:t>、</w:t>
      </w:r>
      <w:r w:rsidR="00AC15AA" w:rsidRPr="007209D2">
        <w:rPr>
          <w:rFonts w:ascii="Arial Narrow" w:eastAsiaTheme="minorEastAsia" w:hAnsi="Arial Narrow" w:hint="eastAsia"/>
          <w:sz w:val="24"/>
        </w:rPr>
        <w:t>记录</w:t>
      </w:r>
      <w:r w:rsidR="00AD62CB"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2) </w:t>
      </w:r>
      <w:r w:rsidR="00AD62CB" w:rsidRPr="007209D2">
        <w:rPr>
          <w:rFonts w:ascii="Arial Narrow" w:eastAsiaTheme="minorEastAsia" w:hAnsi="Arial Narrow"/>
          <w:sz w:val="24"/>
        </w:rPr>
        <w:t>RBI</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002B469F" w:rsidRPr="007209D2">
        <w:rPr>
          <w:rFonts w:ascii="Arial Narrow" w:eastAsiaTheme="minorEastAsia" w:hAnsi="Arial Narrow" w:hint="eastAsia"/>
          <w:sz w:val="24"/>
        </w:rPr>
        <w:t>，汇出具体内容详见汇出文件</w:t>
      </w:r>
      <w:r w:rsidR="00AD62CB" w:rsidRPr="007209D2">
        <w:rPr>
          <w:rFonts w:ascii="Arial Narrow" w:eastAsiaTheme="minorEastAsia" w:hAnsi="Arial Narrow"/>
          <w:sz w:val="24"/>
        </w:rPr>
        <w:t>；</w:t>
      </w:r>
    </w:p>
    <w:p w:rsidR="002B469F"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lastRenderedPageBreak/>
        <w:t xml:space="preserve">(3.3) </w:t>
      </w:r>
      <w:r w:rsidR="00DE208A">
        <w:rPr>
          <w:rFonts w:ascii="Arial Narrow" w:eastAsiaTheme="minorEastAsia" w:hAnsi="Arial Narrow" w:hint="eastAsia"/>
          <w:sz w:val="24"/>
        </w:rPr>
        <w:t>导入模板详见导入</w:t>
      </w:r>
      <w:r w:rsidR="00DE208A">
        <w:rPr>
          <w:rFonts w:ascii="Arial Narrow" w:eastAsiaTheme="minorEastAsia" w:hAnsi="Arial Narrow" w:hint="eastAsia"/>
          <w:sz w:val="24"/>
        </w:rPr>
        <w:t>RBI</w:t>
      </w:r>
      <w:r w:rsidR="00DE208A">
        <w:rPr>
          <w:rFonts w:ascii="Arial Narrow" w:eastAsiaTheme="minorEastAsia" w:hAnsi="Arial Narrow" w:hint="eastAsia"/>
          <w:sz w:val="24"/>
        </w:rPr>
        <w:t>知识库导入文件</w:t>
      </w:r>
      <w:r w:rsidRPr="007209D2">
        <w:rPr>
          <w:rFonts w:ascii="Arial Narrow" w:eastAsiaTheme="minorEastAsia" w:hAnsi="Arial Narrow" w:hint="eastAsia"/>
          <w:sz w:val="24"/>
        </w:rPr>
        <w:t>；</w:t>
      </w:r>
    </w:p>
    <w:p w:rsidR="008B6F1A"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在详细栏位点击查看，可查看对应的</w:t>
      </w:r>
      <w:r w:rsidRPr="007209D2">
        <w:rPr>
          <w:rFonts w:ascii="Arial Narrow" w:eastAsiaTheme="minorEastAsia" w:hAnsi="Arial Narrow" w:hint="eastAsia"/>
          <w:sz w:val="24"/>
        </w:rPr>
        <w:t>RBI</w:t>
      </w:r>
      <w:r w:rsidRPr="007209D2">
        <w:rPr>
          <w:rFonts w:ascii="Arial Narrow" w:eastAsiaTheme="minorEastAsia" w:hAnsi="Arial Narrow" w:hint="eastAsia"/>
          <w:sz w:val="24"/>
        </w:rPr>
        <w:t>信息详单</w:t>
      </w:r>
      <w:r w:rsidR="00D33C76" w:rsidRPr="007209D2">
        <w:rPr>
          <w:rFonts w:ascii="Arial Narrow" w:eastAsiaTheme="minorEastAsia" w:hAnsi="Arial Narrow" w:hint="eastAsia"/>
          <w:sz w:val="24"/>
        </w:rPr>
        <w:t>，详单界面详见</w:t>
      </w:r>
      <w:r w:rsidR="00D33C76" w:rsidRPr="007209D2">
        <w:rPr>
          <w:rFonts w:ascii="Arial Narrow" w:eastAsiaTheme="minorEastAsia" w:hAnsi="Arial Narrow" w:hint="eastAsia"/>
          <w:sz w:val="24"/>
        </w:rPr>
        <w:t>RBI</w:t>
      </w:r>
      <w:r w:rsidR="00D33C76" w:rsidRPr="007209D2">
        <w:rPr>
          <w:rFonts w:ascii="Arial Narrow" w:eastAsiaTheme="minorEastAsia" w:hAnsi="Arial Narrow" w:hint="eastAsia"/>
          <w:sz w:val="24"/>
        </w:rPr>
        <w:t>知识库界面样式</w:t>
      </w:r>
      <w:r w:rsidR="00987D78">
        <w:rPr>
          <w:rFonts w:ascii="Arial Narrow" w:eastAsiaTheme="minorEastAsia" w:hAnsi="Arial Narrow" w:hint="eastAsia"/>
          <w:sz w:val="24"/>
        </w:rPr>
        <w:t>文件</w:t>
      </w:r>
      <w:r w:rsidR="0051392D" w:rsidRPr="007209D2">
        <w:rPr>
          <w:rFonts w:ascii="Arial Narrow" w:eastAsiaTheme="minorEastAsia" w:hAnsi="Arial Narrow" w:hint="eastAsia"/>
          <w:sz w:val="24"/>
        </w:rPr>
        <w:t>，在失效后果详细信息部分点击详细信息，查看设备部位后果分析详细信息；</w:t>
      </w:r>
    </w:p>
    <w:p w:rsidR="008B6F1A"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支持查看以平台为单位的油气化验分析</w:t>
      </w:r>
      <w:r w:rsidR="009B6C59" w:rsidRPr="007209D2">
        <w:rPr>
          <w:rFonts w:ascii="Arial Narrow" w:eastAsiaTheme="minorEastAsia" w:hAnsi="Arial Narrow" w:hint="eastAsia"/>
          <w:sz w:val="24"/>
        </w:rPr>
        <w:t>列表，点击列表详细信息，查看详单，具体界面详见油气化验分析界面样式</w:t>
      </w:r>
      <w:r w:rsidR="00987D78">
        <w:rPr>
          <w:rFonts w:ascii="Arial Narrow" w:eastAsiaTheme="minorEastAsia" w:hAnsi="Arial Narrow" w:hint="eastAsia"/>
          <w:sz w:val="24"/>
        </w:rPr>
        <w:t>文件</w:t>
      </w:r>
      <w:r w:rsidR="009B6C59" w:rsidRPr="007209D2">
        <w:rPr>
          <w:rFonts w:ascii="Arial Narrow" w:eastAsiaTheme="minorEastAsia" w:hAnsi="Arial Narrow" w:hint="eastAsia"/>
          <w:sz w:val="24"/>
        </w:rPr>
        <w:t>；</w:t>
      </w:r>
    </w:p>
    <w:p w:rsidR="004B2010"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00AD62CB" w:rsidRPr="007209D2">
        <w:rPr>
          <w:rFonts w:ascii="Arial Narrow" w:eastAsiaTheme="minorEastAsia" w:hAnsi="Arial Narrow"/>
          <w:sz w:val="24"/>
        </w:rPr>
        <w:t>为检验任务优化模块提供数据依据</w:t>
      </w:r>
      <w:r w:rsidR="009B6C59" w:rsidRPr="007209D2">
        <w:rPr>
          <w:rFonts w:ascii="Arial Narrow" w:eastAsiaTheme="minorEastAsia" w:hAnsi="Arial Narrow" w:hint="eastAsia"/>
          <w:sz w:val="24"/>
        </w:rPr>
        <w:t>；</w:t>
      </w:r>
    </w:p>
    <w:p w:rsidR="004B2010"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(7)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w:t>
      </w:r>
      <w:r w:rsidR="00AD62CB" w:rsidRPr="007209D2">
        <w:rPr>
          <w:rFonts w:ascii="Arial Narrow" w:eastAsiaTheme="minorEastAsia" w:hAnsi="Arial Narrow"/>
          <w:sz w:val="24"/>
        </w:rPr>
        <w:t>RBI</w:t>
      </w:r>
      <w:r w:rsidR="003D63DA" w:rsidRPr="007209D2">
        <w:rPr>
          <w:rFonts w:ascii="Arial Narrow" w:eastAsiaTheme="minorEastAsia" w:hAnsi="Arial Narrow" w:hint="eastAsia"/>
          <w:sz w:val="24"/>
        </w:rPr>
        <w:t>知识库</w:t>
      </w:r>
      <w:r w:rsidR="009B6C59" w:rsidRPr="007209D2">
        <w:rPr>
          <w:rFonts w:ascii="Arial Narrow" w:eastAsiaTheme="minorEastAsia" w:hAnsi="Arial Narrow"/>
          <w:sz w:val="24"/>
        </w:rPr>
        <w:t>列表</w:t>
      </w:r>
      <w:r w:rsidR="009B6C59" w:rsidRPr="007209D2">
        <w:rPr>
          <w:rFonts w:ascii="Arial Narrow" w:eastAsiaTheme="minorEastAsia" w:hAnsi="Arial Narrow" w:hint="eastAsia"/>
          <w:sz w:val="24"/>
        </w:rPr>
        <w:t>。</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(8) RBI</w:t>
      </w:r>
      <w:r>
        <w:rPr>
          <w:rFonts w:ascii="Arial Narrow" w:eastAsiaTheme="minorEastAsia" w:hAnsi="Arial Narrow" w:hint="eastAsia"/>
          <w:sz w:val="24"/>
        </w:rPr>
        <w:t>知识库界面</w:t>
      </w:r>
      <w:r>
        <w:rPr>
          <w:rFonts w:ascii="Arial Narrow" w:eastAsiaTheme="minorEastAsia" w:hAnsi="Arial Narrow" w:hint="eastAsia"/>
          <w:sz w:val="24"/>
        </w:rPr>
        <w:t>RBI</w:t>
      </w:r>
      <w:r>
        <w:rPr>
          <w:rFonts w:ascii="Arial Narrow" w:eastAsiaTheme="minorEastAsia" w:hAnsi="Arial Narrow" w:hint="eastAsia"/>
          <w:sz w:val="24"/>
        </w:rPr>
        <w:t>评价结果部分，每个部位名称显示一条记录，优先显示部位安全风险等级最高的所在的记录，如安全风险等级相同，去环境风险等级最高，如果环境风险等级相同，取经济风险等级相同，如果经济风险等级也相同，则同时显示；点击详细查看部位名称所对应的全部风险等级信息；</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(9) RBI</w:t>
      </w:r>
      <w:r>
        <w:rPr>
          <w:rFonts w:ascii="Arial Narrow" w:eastAsiaTheme="minorEastAsia" w:hAnsi="Arial Narrow" w:hint="eastAsia"/>
          <w:sz w:val="24"/>
        </w:rPr>
        <w:t>知识库，</w:t>
      </w:r>
      <w:r>
        <w:rPr>
          <w:rFonts w:ascii="Arial Narrow" w:eastAsiaTheme="minorEastAsia" w:hAnsi="Arial Narrow" w:hint="eastAsia"/>
          <w:sz w:val="24"/>
        </w:rPr>
        <w:t>RBI</w:t>
      </w:r>
      <w:r>
        <w:rPr>
          <w:rFonts w:ascii="Arial Narrow" w:eastAsiaTheme="minorEastAsia" w:hAnsi="Arial Narrow" w:hint="eastAsia"/>
          <w:sz w:val="24"/>
        </w:rPr>
        <w:t>失效后果信息部分，显示设备部位全部记录，相同的部位名称下点击详细界面，体现的详细信息内容相同；</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(10)</w:t>
      </w:r>
      <w:r w:rsidRPr="002C6ABD">
        <w:rPr>
          <w:rFonts w:ascii="Arial Narrow" w:hAnsi="Arial Narrow" w:hint="eastAsia"/>
          <w:sz w:val="24"/>
        </w:rPr>
        <w:t>支持查看以平台为单位的油气化验分析列表，点击列表详细信息，查看详单，详见界面样式；</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(11)</w:t>
      </w:r>
      <w:r w:rsidRPr="002C6ABD">
        <w:rPr>
          <w:rFonts w:ascii="Arial Narrow" w:hAnsi="Arial Narrow" w:hint="eastAsia"/>
          <w:sz w:val="24"/>
        </w:rPr>
        <w:t>支持油气分析化验数据的新增（新增界面为详单界面）、删除、修改、查询、汇出功能，汇出格式详见汇出文件；</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(12)</w:t>
      </w:r>
      <w:r w:rsidRPr="002C6ABD">
        <w:rPr>
          <w:rFonts w:ascii="Arial Narrow" w:hAnsi="Arial Narrow" w:hint="eastAsia"/>
          <w:sz w:val="24"/>
        </w:rPr>
        <w:t>查询条件为：油田名称、平台名称、取样日期（开始时间和结束时间）、记录日期（开始时间和结束时间）；</w:t>
      </w:r>
    </w:p>
    <w:p w:rsidR="009514D5" w:rsidRPr="002C6ABD" w:rsidRDefault="009514D5" w:rsidP="009514D5">
      <w:pPr>
        <w:pStyle w:val="af5"/>
        <w:spacing w:line="360" w:lineRule="auto"/>
        <w:ind w:firstLineChars="0" w:firstLine="0"/>
        <w:rPr>
          <w:rFonts w:ascii="Arial Narrow" w:eastAsiaTheme="minorEastAsia" w:hAnsi="Arial Narrow"/>
          <w:sz w:val="24"/>
        </w:rPr>
      </w:pPr>
      <w:r w:rsidRPr="002C6ABD">
        <w:rPr>
          <w:rFonts w:ascii="Arial Narrow" w:eastAsiaTheme="minorEastAsia" w:hAnsi="Arial Narrow" w:hint="eastAsia"/>
          <w:sz w:val="24"/>
        </w:rPr>
        <w:t>(13)</w:t>
      </w:r>
      <w:r w:rsidRPr="002C6ABD">
        <w:rPr>
          <w:rFonts w:ascii="Arial Narrow" w:eastAsiaTheme="minorEastAsia" w:hAnsi="Arial Narrow" w:hint="eastAsia"/>
          <w:sz w:val="24"/>
        </w:rPr>
        <w:t>该模块默认显示最新记录，可通过查询方式查看历史信息；依据用户权限，支持对历史信息的修改，完成修改后生成修改记录，如下表所示；字段名称表示用户修改的字段信息所在的位置，例如设备档案</w:t>
      </w:r>
      <w:r w:rsidRPr="002C6ABD">
        <w:rPr>
          <w:rFonts w:ascii="Arial Narrow" w:eastAsiaTheme="minorEastAsia" w:hAnsi="Arial Narrow" w:hint="eastAsia"/>
          <w:sz w:val="24"/>
        </w:rPr>
        <w:t>-</w:t>
      </w:r>
      <w:r w:rsidRPr="002C6ABD">
        <w:rPr>
          <w:rFonts w:ascii="Arial Narrow" w:eastAsiaTheme="minorEastAsia" w:hAnsi="Arial Narrow" w:hint="eastAsia"/>
          <w:sz w:val="24"/>
        </w:rPr>
        <w:t>基本信息</w:t>
      </w:r>
      <w:r w:rsidRPr="002C6ABD">
        <w:rPr>
          <w:rFonts w:ascii="Arial Narrow" w:eastAsiaTheme="minorEastAsia" w:hAnsi="Arial Narrow" w:hint="eastAsia"/>
          <w:sz w:val="24"/>
        </w:rPr>
        <w:t>-XX</w:t>
      </w:r>
      <w:r w:rsidRPr="002C6ABD">
        <w:rPr>
          <w:rFonts w:ascii="Arial Narrow" w:eastAsiaTheme="minorEastAsia" w:hAnsi="Arial Narrow" w:hint="eastAsia"/>
          <w:sz w:val="24"/>
        </w:rPr>
        <w:t>字段；</w:t>
      </w:r>
    </w:p>
    <w:tbl>
      <w:tblPr>
        <w:tblStyle w:val="af6"/>
        <w:tblW w:w="5000" w:type="pct"/>
        <w:tblLook w:val="04A0"/>
      </w:tblPr>
      <w:tblGrid>
        <w:gridCol w:w="906"/>
        <w:gridCol w:w="1645"/>
        <w:gridCol w:w="1078"/>
        <w:gridCol w:w="1078"/>
        <w:gridCol w:w="1078"/>
        <w:gridCol w:w="1108"/>
        <w:gridCol w:w="1161"/>
      </w:tblGrid>
      <w:tr w:rsidR="009514D5" w:rsidRPr="007209D2" w:rsidTr="00E7282E">
        <w:tc>
          <w:tcPr>
            <w:tcW w:w="563" w:type="pct"/>
            <w:vAlign w:val="center"/>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序号</w:t>
            </w:r>
          </w:p>
        </w:tc>
        <w:tc>
          <w:tcPr>
            <w:tcW w:w="1021" w:type="pct"/>
            <w:vAlign w:val="center"/>
          </w:tcPr>
          <w:p w:rsidR="009514D5" w:rsidRPr="002C6ABD" w:rsidRDefault="009514D5" w:rsidP="00E7282E">
            <w:pPr>
              <w:rPr>
                <w:rFonts w:ascii="Arial Narrow" w:hAnsi="Arial Narrow" w:cs="宋体"/>
              </w:rPr>
            </w:pPr>
            <w:r w:rsidRPr="002C6ABD">
              <w:rPr>
                <w:rFonts w:ascii="Arial Narrow" w:hAnsi="Arial Narrow" w:hint="eastAsia"/>
              </w:rPr>
              <w:t>部位名称</w:t>
            </w:r>
          </w:p>
        </w:tc>
        <w:tc>
          <w:tcPr>
            <w:tcW w:w="669" w:type="pct"/>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字段名称</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修改前</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修改后</w:t>
            </w:r>
          </w:p>
        </w:tc>
        <w:tc>
          <w:tcPr>
            <w:tcW w:w="688"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修改人</w:t>
            </w:r>
          </w:p>
        </w:tc>
        <w:tc>
          <w:tcPr>
            <w:tcW w:w="721" w:type="pct"/>
            <w:vAlign w:val="center"/>
          </w:tcPr>
          <w:p w:rsidR="009514D5" w:rsidRPr="007209D2" w:rsidRDefault="009514D5" w:rsidP="00E7282E">
            <w:pPr>
              <w:jc w:val="center"/>
              <w:rPr>
                <w:rFonts w:ascii="Arial Narrow" w:eastAsiaTheme="minorEastAsia" w:hAnsi="Arial Narrow"/>
              </w:rPr>
            </w:pPr>
            <w:r w:rsidRPr="002C6ABD">
              <w:rPr>
                <w:rFonts w:ascii="Arial Narrow" w:eastAsiaTheme="minorEastAsia" w:hAnsi="Arial Narrow" w:hint="eastAsia"/>
              </w:rPr>
              <w:t>修改日期</w:t>
            </w:r>
          </w:p>
        </w:tc>
      </w:tr>
      <w:tr w:rsidR="009514D5" w:rsidRPr="007209D2" w:rsidTr="00E7282E">
        <w:tc>
          <w:tcPr>
            <w:tcW w:w="563" w:type="pct"/>
          </w:tcPr>
          <w:p w:rsidR="009514D5" w:rsidRPr="007209D2" w:rsidRDefault="009514D5" w:rsidP="00E7282E">
            <w:pPr>
              <w:rPr>
                <w:rFonts w:ascii="Arial Narrow" w:eastAsiaTheme="minorEastAsia" w:hAnsi="Arial Narrow"/>
              </w:rPr>
            </w:pPr>
          </w:p>
        </w:tc>
        <w:tc>
          <w:tcPr>
            <w:tcW w:w="1021"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88" w:type="pct"/>
          </w:tcPr>
          <w:p w:rsidR="009514D5" w:rsidRPr="007209D2" w:rsidRDefault="009514D5" w:rsidP="00E7282E">
            <w:pPr>
              <w:rPr>
                <w:rFonts w:ascii="Arial Narrow" w:eastAsiaTheme="minorEastAsia" w:hAnsi="Arial Narrow"/>
              </w:rPr>
            </w:pPr>
          </w:p>
        </w:tc>
        <w:tc>
          <w:tcPr>
            <w:tcW w:w="721" w:type="pct"/>
          </w:tcPr>
          <w:p w:rsidR="009514D5" w:rsidRPr="007209D2" w:rsidRDefault="009514D5" w:rsidP="00E7282E">
            <w:pPr>
              <w:rPr>
                <w:rFonts w:ascii="Arial Narrow" w:eastAsiaTheme="minorEastAsia" w:hAnsi="Arial Narrow"/>
              </w:rPr>
            </w:pPr>
          </w:p>
        </w:tc>
      </w:tr>
    </w:tbl>
    <w:p w:rsidR="00DD4199" w:rsidRPr="007209D2" w:rsidRDefault="00D33C76" w:rsidP="00534466">
      <w:pPr>
        <w:pStyle w:val="3"/>
        <w:spacing w:before="0" w:beforeAutospacing="0" w:after="0" w:afterAutospacing="0" w:line="360" w:lineRule="auto"/>
        <w:rPr>
          <w:rFonts w:ascii="Arial Narrow" w:eastAsiaTheme="minorEastAsia" w:hAnsi="Arial Narrow"/>
        </w:rPr>
      </w:pPr>
      <w:bookmarkStart w:id="48" w:name="_Toc390077827"/>
      <w:bookmarkStart w:id="49" w:name="_Toc407611727"/>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5</w:t>
      </w:r>
      <w:r w:rsidR="00DD4199" w:rsidRPr="007209D2">
        <w:rPr>
          <w:rFonts w:ascii="Arial Narrow" w:eastAsiaTheme="minorEastAsia" w:hAnsi="Arial Narrow"/>
        </w:rPr>
        <w:t xml:space="preserve"> RBI</w:t>
      </w:r>
      <w:r w:rsidR="004B2010" w:rsidRPr="007209D2">
        <w:rPr>
          <w:rFonts w:ascii="Arial Narrow" w:eastAsiaTheme="minorEastAsia" w:hAnsi="Arial Narrow"/>
        </w:rPr>
        <w:t>评估</w:t>
      </w:r>
      <w:bookmarkEnd w:id="48"/>
      <w:bookmarkEnd w:id="49"/>
    </w:p>
    <w:p w:rsidR="00DD4199" w:rsidRPr="007209D2" w:rsidRDefault="00D33C76"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DD4199" w:rsidRPr="007209D2">
        <w:rPr>
          <w:rFonts w:ascii="Arial Narrow" w:eastAsiaTheme="minorEastAsia" w:hAnsi="Arial Narrow"/>
          <w:sz w:val="24"/>
        </w:rPr>
        <w:t>与</w:t>
      </w:r>
      <w:r w:rsidR="00DD4199" w:rsidRPr="007209D2">
        <w:rPr>
          <w:rFonts w:ascii="Arial Narrow" w:eastAsiaTheme="minorEastAsia" w:hAnsi="Arial Narrow"/>
          <w:sz w:val="24"/>
        </w:rPr>
        <w:t>offshore</w:t>
      </w:r>
      <w:r w:rsidR="00DD4199" w:rsidRPr="007209D2">
        <w:rPr>
          <w:rFonts w:ascii="Arial Narrow" w:eastAsiaTheme="minorEastAsia" w:hAnsi="Arial Narrow"/>
          <w:sz w:val="24"/>
        </w:rPr>
        <w:t>软件实现切换</w:t>
      </w:r>
      <w:r w:rsidRPr="007209D2">
        <w:rPr>
          <w:rFonts w:ascii="Arial Narrow" w:eastAsiaTheme="minorEastAsia" w:hAnsi="Arial Narrow" w:hint="eastAsia"/>
          <w:sz w:val="24"/>
        </w:rPr>
        <w:t>，点击</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评估模块可在有加密狗的情况下打开软件</w:t>
      </w:r>
      <w:r w:rsidR="00DD4199" w:rsidRPr="007209D2">
        <w:rPr>
          <w:rFonts w:ascii="Arial Narrow" w:eastAsiaTheme="minorEastAsia" w:hAnsi="Arial Narrow"/>
          <w:sz w:val="24"/>
        </w:rPr>
        <w:t>。</w:t>
      </w:r>
    </w:p>
    <w:p w:rsidR="005270F2" w:rsidRPr="007209D2" w:rsidRDefault="005270F2" w:rsidP="00534466">
      <w:pPr>
        <w:pStyle w:val="3"/>
        <w:spacing w:before="0" w:beforeAutospacing="0" w:after="0" w:afterAutospacing="0" w:line="360" w:lineRule="auto"/>
        <w:rPr>
          <w:rFonts w:ascii="Arial Narrow" w:eastAsiaTheme="minorEastAsia" w:hAnsi="Arial Narrow"/>
        </w:rPr>
      </w:pPr>
      <w:bookmarkStart w:id="50" w:name="_Toc407611728"/>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6</w:t>
      </w:r>
      <w:r w:rsidRPr="007209D2">
        <w:rPr>
          <w:rFonts w:ascii="Arial Narrow" w:eastAsiaTheme="minorEastAsia" w:hAnsi="Arial Narrow"/>
        </w:rPr>
        <w:t xml:space="preserve"> </w:t>
      </w:r>
      <w:r w:rsidRPr="007209D2">
        <w:rPr>
          <w:rFonts w:ascii="Arial Narrow" w:eastAsiaTheme="minorEastAsia" w:hAnsi="Arial Narrow" w:hint="eastAsia"/>
        </w:rPr>
        <w:t>腐蚀机理识别</w:t>
      </w:r>
      <w:bookmarkEnd w:id="50"/>
    </w:p>
    <w:p w:rsidR="005270F2"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(1) </w:t>
      </w:r>
      <w:r w:rsidRPr="007209D2">
        <w:rPr>
          <w:rFonts w:ascii="Arial Narrow" w:eastAsiaTheme="minorEastAsia" w:hAnsi="Arial Narrow" w:hint="eastAsia"/>
          <w:sz w:val="24"/>
        </w:rPr>
        <w:t>该模块为独立模块，与其他模块没有关联；</w:t>
      </w:r>
    </w:p>
    <w:p w:rsidR="00DD3A27"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该模块可进行外部腐蚀、</w:t>
      </w:r>
      <w:r w:rsidRPr="007209D2">
        <w:rPr>
          <w:rFonts w:ascii="Arial Narrow" w:eastAsiaTheme="minorEastAsia" w:hAnsi="Arial Narrow" w:hint="eastAsia"/>
          <w:sz w:val="24"/>
        </w:rPr>
        <w:t>CO2</w:t>
      </w:r>
      <w:r w:rsidRPr="007209D2">
        <w:rPr>
          <w:rFonts w:ascii="Arial Narrow" w:eastAsiaTheme="minorEastAsia" w:hAnsi="Arial Narrow" w:hint="eastAsia"/>
          <w:sz w:val="24"/>
        </w:rPr>
        <w:t>腐蚀、微生物腐蚀、水腐蚀、湿</w:t>
      </w:r>
      <w:r w:rsidRPr="007209D2">
        <w:rPr>
          <w:rFonts w:ascii="Arial Narrow" w:eastAsiaTheme="minorEastAsia" w:hAnsi="Arial Narrow" w:hint="eastAsia"/>
          <w:sz w:val="24"/>
        </w:rPr>
        <w:t>H2S</w:t>
      </w:r>
      <w:r w:rsidRPr="007209D2">
        <w:rPr>
          <w:rFonts w:ascii="Arial Narrow" w:eastAsiaTheme="minorEastAsia" w:hAnsi="Arial Narrow" w:hint="eastAsia"/>
          <w:sz w:val="24"/>
        </w:rPr>
        <w:t>腐蚀</w:t>
      </w:r>
      <w:r w:rsidR="00615B31" w:rsidRPr="007209D2">
        <w:rPr>
          <w:rFonts w:ascii="Arial Narrow" w:eastAsiaTheme="minorEastAsia" w:hAnsi="Arial Narrow" w:hint="eastAsia"/>
          <w:sz w:val="24"/>
        </w:rPr>
        <w:t>机理识别和垢下腐蚀及冲蚀趋势判断；</w:t>
      </w:r>
    </w:p>
    <w:p w:rsidR="00615B3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保存腐蚀机理识别的历史记录；</w:t>
      </w:r>
    </w:p>
    <w:p w:rsidR="00A7644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A76441" w:rsidRPr="007209D2">
        <w:rPr>
          <w:rFonts w:ascii="Arial Narrow" w:eastAsiaTheme="minorEastAsia" w:hAnsi="Arial Narrow" w:hint="eastAsia"/>
          <w:sz w:val="24"/>
        </w:rPr>
        <w:t xml:space="preserve"> </w:t>
      </w:r>
      <w:r w:rsidR="00860B97" w:rsidRPr="007209D2">
        <w:rPr>
          <w:rFonts w:ascii="Arial Narrow" w:eastAsiaTheme="minorEastAsia" w:hAnsi="Arial Narrow" w:hint="eastAsia"/>
          <w:sz w:val="24"/>
        </w:rPr>
        <w:t>依据用户权限，支持查询</w:t>
      </w:r>
      <w:r w:rsidR="00A76441" w:rsidRPr="007209D2">
        <w:rPr>
          <w:rFonts w:ascii="Arial Narrow" w:eastAsiaTheme="minorEastAsia" w:hAnsi="Arial Narrow" w:hint="eastAsia"/>
          <w:sz w:val="24"/>
        </w:rPr>
        <w:t>，</w:t>
      </w:r>
      <w:r w:rsidR="00860B97" w:rsidRPr="007209D2">
        <w:rPr>
          <w:rFonts w:ascii="Arial Narrow" w:eastAsiaTheme="minorEastAsia" w:hAnsi="Arial Narrow" w:hint="eastAsia"/>
          <w:sz w:val="24"/>
        </w:rPr>
        <w:t>查询条件为：</w:t>
      </w:r>
      <w:r w:rsidR="00A76441" w:rsidRPr="007209D2">
        <w:rPr>
          <w:rFonts w:ascii="Arial Narrow" w:eastAsiaTheme="minorEastAsia" w:hAnsi="Arial Narrow" w:hint="eastAsia"/>
          <w:sz w:val="24"/>
        </w:rPr>
        <w:t>腐蚀机理、</w:t>
      </w:r>
      <w:r w:rsidR="00860B97"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860B97" w:rsidRPr="007209D2">
        <w:rPr>
          <w:rFonts w:ascii="Arial Narrow" w:eastAsiaTheme="minorEastAsia" w:hAnsi="Arial Narrow" w:hint="eastAsia"/>
          <w:sz w:val="24"/>
        </w:rPr>
        <w:t>；</w:t>
      </w:r>
    </w:p>
    <w:p w:rsidR="00A76441" w:rsidRPr="007209D2"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点击腐蚀</w:t>
      </w:r>
      <w:r w:rsidR="00987D78">
        <w:rPr>
          <w:rFonts w:ascii="Arial Narrow" w:eastAsiaTheme="minorEastAsia" w:hAnsi="Arial Narrow" w:hint="eastAsia"/>
          <w:sz w:val="24"/>
        </w:rPr>
        <w:t>机理识别，打开腐蚀机理识别详单界面，详见腐蚀机理识别详单界面文件</w:t>
      </w:r>
      <w:r w:rsidRPr="007209D2">
        <w:rPr>
          <w:rFonts w:ascii="Arial Narrow" w:eastAsiaTheme="minorEastAsia" w:hAnsi="Arial Narrow" w:hint="eastAsia"/>
          <w:sz w:val="24"/>
        </w:rPr>
        <w:t>；</w:t>
      </w:r>
    </w:p>
    <w:p w:rsidR="00A76441"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在识别腐蚀机理时，输入或选择识别机理所需的参数后，点击保存，显示腐蚀机理的识别结果，当用户完成所需识别的腐蚀机理时，在腐蚀机理综合识别区域显示综合分析结果；</w:t>
      </w:r>
    </w:p>
    <w:p w:rsidR="00D14E7B"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该模块默认显示部件腐蚀机理识别的最新记录，可通过查询方式查看腐蚀机理识别的历史信息；依据用户权限，支持对腐蚀机理识别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2E2DFC" w:rsidRDefault="002E2DF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支持汇出功能，汇出内容详见腐蚀机理识别汇出文件。</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在腐蚀机理识别过程中的说明如下：</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(9.1) </w:t>
      </w:r>
      <w:r>
        <w:rPr>
          <w:rFonts w:ascii="Arial Narrow" w:eastAsiaTheme="minorEastAsia" w:hAnsi="Arial Narrow" w:hint="eastAsia"/>
          <w:sz w:val="24"/>
        </w:rPr>
        <w:t>外部腐蚀机理识别：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240FE4">
        <w:rPr>
          <w:rFonts w:ascii="Arial Narrow" w:eastAsiaTheme="minorEastAsia" w:hAnsi="Arial Narrow" w:hint="eastAsia"/>
          <w:sz w:val="24"/>
        </w:rPr>
        <w:t>“有保温”系统</w:t>
      </w:r>
      <w:r>
        <w:rPr>
          <w:rFonts w:ascii="Arial Narrow" w:eastAsiaTheme="minorEastAsia" w:hAnsi="Arial Narrow" w:hint="eastAsia"/>
          <w:sz w:val="24"/>
        </w:rPr>
        <w:t>默认状态为</w:t>
      </w:r>
      <w:r w:rsidR="00240FE4">
        <w:rPr>
          <w:rFonts w:ascii="Arial Narrow" w:eastAsiaTheme="minorEastAsia" w:hAnsi="Arial Narrow" w:hint="eastAsia"/>
          <w:sz w:val="24"/>
        </w:rPr>
        <w:t>未勾选</w:t>
      </w:r>
      <w:r>
        <w:rPr>
          <w:rFonts w:ascii="Arial Narrow" w:eastAsiaTheme="minorEastAsia" w:hAnsi="Arial Narrow" w:hint="eastAsia"/>
          <w:sz w:val="24"/>
        </w:rPr>
        <w:t>，如果在有保温部分勾选，则该部位状态设置为有保温状态；</w:t>
      </w:r>
    </w:p>
    <w:p w:rsid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操作温度为数字类型，保留小数点后三位；</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(9.2) CO2</w:t>
      </w:r>
      <w:r>
        <w:rPr>
          <w:rFonts w:ascii="Arial Narrow" w:eastAsiaTheme="minorEastAsia" w:hAnsi="Arial Narrow" w:hint="eastAsia"/>
          <w:sz w:val="24"/>
        </w:rPr>
        <w:t>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材质为单选类型，如果选择碳钢和低合金钢材质，可对耐腐蚀合金进行选择，默认未选择耐腐蚀合金，如果勾选耐腐蚀合，则设备的材质状态为碳钢和低合金钢耐腐</w:t>
      </w:r>
      <w:r w:rsidR="00134F35">
        <w:rPr>
          <w:rFonts w:ascii="Arial Narrow" w:eastAsiaTheme="minorEastAsia" w:hAnsi="Arial Narrow" w:hint="eastAsia"/>
          <w:sz w:val="24"/>
        </w:rPr>
        <w:t>蚀合金</w:t>
      </w:r>
      <w:r>
        <w:rPr>
          <w:rFonts w:ascii="Arial Narrow" w:eastAsiaTheme="minorEastAsia" w:hAnsi="Arial Narrow" w:hint="eastAsia"/>
          <w:sz w:val="24"/>
        </w:rPr>
        <w:t>；</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介质状态为单选状态</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分离状态</w:t>
      </w:r>
      <w:r w:rsidR="00B90225">
        <w:rPr>
          <w:rFonts w:ascii="Arial Narrow" w:eastAsiaTheme="minorEastAsia" w:hAnsi="Arial Narrow" w:hint="eastAsia"/>
          <w:sz w:val="24"/>
        </w:rPr>
        <w:t>系统</w:t>
      </w:r>
      <w:r>
        <w:rPr>
          <w:rFonts w:ascii="Arial Narrow" w:eastAsiaTheme="minorEastAsia" w:hAnsi="Arial Narrow" w:hint="eastAsia"/>
          <w:sz w:val="24"/>
        </w:rPr>
        <w:t>默认为未经分离，勾选则分离状态为经过分离</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lastRenderedPageBreak/>
        <w:t xml:space="preserve">d) </w:t>
      </w:r>
      <w:r>
        <w:rPr>
          <w:rFonts w:ascii="Arial Narrow" w:eastAsiaTheme="minorEastAsia" w:hAnsi="Arial Narrow" w:hint="eastAsia"/>
          <w:sz w:val="24"/>
        </w:rPr>
        <w:t>有</w:t>
      </w:r>
      <w:r>
        <w:rPr>
          <w:rFonts w:ascii="Arial Narrow" w:eastAsiaTheme="minorEastAsia" w:hAnsi="Arial Narrow" w:hint="eastAsia"/>
          <w:sz w:val="24"/>
        </w:rPr>
        <w:t>CO2</w:t>
      </w:r>
      <w:r>
        <w:rPr>
          <w:rFonts w:ascii="Arial Narrow" w:eastAsiaTheme="minorEastAsia" w:hAnsi="Arial Narrow" w:hint="eastAsia"/>
          <w:sz w:val="24"/>
        </w:rPr>
        <w:t>存在，</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勾选该项时系统认为有</w:t>
      </w:r>
      <w:r>
        <w:rPr>
          <w:rFonts w:ascii="Arial Narrow" w:eastAsiaTheme="minorEastAsia" w:hAnsi="Arial Narrow" w:hint="eastAsia"/>
          <w:sz w:val="24"/>
        </w:rPr>
        <w:t>CO2</w:t>
      </w:r>
      <w:r>
        <w:rPr>
          <w:rFonts w:ascii="Arial Narrow" w:eastAsiaTheme="minorEastAsia" w:hAnsi="Arial Narrow" w:hint="eastAsia"/>
          <w:sz w:val="24"/>
        </w:rPr>
        <w:t>存在；</w:t>
      </w:r>
    </w:p>
    <w:p w:rsidR="00B03ED2"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e) </w:t>
      </w:r>
      <w:r>
        <w:rPr>
          <w:rFonts w:ascii="Arial Narrow" w:eastAsiaTheme="minorEastAsia" w:hAnsi="Arial Narrow" w:hint="eastAsia"/>
          <w:sz w:val="24"/>
        </w:rPr>
        <w:t>水含量</w:t>
      </w:r>
      <w:r>
        <w:rPr>
          <w:rFonts w:ascii="Arial Narrow" w:eastAsiaTheme="minorEastAsia" w:hAnsi="Arial Narrow" w:hint="eastAsia"/>
          <w:sz w:val="24"/>
        </w:rPr>
        <w:t xml:space="preserve">(V%) </w:t>
      </w:r>
      <w:r>
        <w:rPr>
          <w:rFonts w:ascii="Arial Narrow" w:eastAsiaTheme="minorEastAsia" w:hAnsi="Arial Narrow" w:hint="eastAsia"/>
          <w:sz w:val="24"/>
        </w:rPr>
        <w:t>选项为单选形式；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f) </w:t>
      </w:r>
      <w:r>
        <w:rPr>
          <w:rFonts w:ascii="Arial Narrow" w:eastAsiaTheme="minorEastAsia" w:hAnsi="Arial Narrow" w:hint="eastAsia"/>
          <w:sz w:val="24"/>
        </w:rPr>
        <w:t>操作温度、操作压力、水含量（</w:t>
      </w:r>
      <w:r>
        <w:rPr>
          <w:rFonts w:ascii="Arial Narrow" w:eastAsiaTheme="minorEastAsia" w:hAnsi="Arial Narrow" w:hint="eastAsia"/>
          <w:sz w:val="24"/>
        </w:rPr>
        <w:t>w%</w:t>
      </w:r>
      <w:r>
        <w:rPr>
          <w:rFonts w:ascii="Arial Narrow" w:eastAsiaTheme="minorEastAsia" w:hAnsi="Arial Narrow" w:hint="eastAsia"/>
          <w:sz w:val="24"/>
        </w:rPr>
        <w:t>）为数字格式，保留小数点后三位；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(9.3) </w:t>
      </w:r>
      <w:r>
        <w:rPr>
          <w:rFonts w:ascii="Arial Narrow" w:eastAsiaTheme="minorEastAsia" w:hAnsi="Arial Narrow" w:hint="eastAsia"/>
          <w:sz w:val="24"/>
        </w:rPr>
        <w:t>微生物腐蚀机理识别：</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B90225">
        <w:rPr>
          <w:rFonts w:ascii="Arial Narrow" w:eastAsiaTheme="minorEastAsia" w:hAnsi="Arial Narrow" w:hint="eastAsia"/>
          <w:sz w:val="24"/>
        </w:rPr>
        <w:t>有</w:t>
      </w:r>
      <w:r>
        <w:rPr>
          <w:rFonts w:ascii="Arial Narrow" w:eastAsiaTheme="minorEastAsia" w:hAnsi="Arial Narrow" w:hint="eastAsia"/>
          <w:sz w:val="24"/>
        </w:rPr>
        <w:t>微生物，</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如果勾选该项，系统认为有微生物存在；</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介质类型为单选形式；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d) </w:t>
      </w:r>
      <w:r>
        <w:rPr>
          <w:rFonts w:ascii="Arial Narrow" w:eastAsiaTheme="minorEastAsia" w:hAnsi="Arial Narrow" w:hint="eastAsia"/>
          <w:sz w:val="24"/>
        </w:rPr>
        <w:t>操作温度为数字类型，保留小数点后三位；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(9.4) </w:t>
      </w:r>
      <w:r>
        <w:rPr>
          <w:rFonts w:ascii="Arial Narrow" w:eastAsiaTheme="minorEastAsia" w:hAnsi="Arial Narrow" w:hint="eastAsia"/>
          <w:sz w:val="24"/>
        </w:rPr>
        <w:t>水腐蚀机理识别：</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介质类型为单选形式；</w:t>
      </w:r>
    </w:p>
    <w:p w:rsidR="00F82F7C" w:rsidRPr="00F82F7C" w:rsidRDefault="00F82F7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操作温度、流速为数字类型，保留小数点后三位；</w:t>
      </w:r>
    </w:p>
    <w:p w:rsid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(9.5) </w:t>
      </w:r>
      <w:r>
        <w:rPr>
          <w:rFonts w:ascii="Arial Narrow" w:eastAsiaTheme="minorEastAsia" w:hAnsi="Arial Narrow" w:hint="eastAsia"/>
          <w:sz w:val="24"/>
        </w:rPr>
        <w:t>湿</w:t>
      </w:r>
      <w:r>
        <w:rPr>
          <w:rFonts w:ascii="Arial Narrow" w:eastAsiaTheme="minorEastAsia" w:hAnsi="Arial Narrow" w:hint="eastAsia"/>
          <w:sz w:val="24"/>
        </w:rPr>
        <w:t>H2S</w:t>
      </w:r>
      <w:r>
        <w:rPr>
          <w:rFonts w:ascii="Arial Narrow" w:eastAsiaTheme="minorEastAsia" w:hAnsi="Arial Narrow" w:hint="eastAsia"/>
          <w:sz w:val="24"/>
        </w:rPr>
        <w:t>应力腐蚀开裂机理识别：</w:t>
      </w:r>
    </w:p>
    <w:p w:rsidR="00987D78"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材质为单选类型；如果选择碳钢和低合金钢，支持选择符合抗开裂标准的碳钢和低合金钢，默认未选择该项。</w:t>
      </w:r>
    </w:p>
    <w:p w:rsidR="004A75BD" w:rsidRP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w:t>
      </w:r>
      <w:r>
        <w:rPr>
          <w:rFonts w:ascii="Arial Narrow" w:eastAsiaTheme="minorEastAsia" w:hAnsi="Arial Narrow" w:hint="eastAsia"/>
          <w:sz w:val="24"/>
        </w:rPr>
        <w:t>H2S</w:t>
      </w:r>
      <w:r w:rsidR="00987D78">
        <w:rPr>
          <w:rFonts w:ascii="Arial Narrow" w:eastAsiaTheme="minorEastAsia" w:hAnsi="Arial Narrow" w:hint="eastAsia"/>
          <w:sz w:val="24"/>
        </w:rPr>
        <w:t>”、</w:t>
      </w:r>
      <w:r>
        <w:rPr>
          <w:rFonts w:ascii="Arial Narrow" w:eastAsiaTheme="minorEastAsia" w:hAnsi="Arial Narrow" w:hint="eastAsia"/>
          <w:sz w:val="24"/>
        </w:rPr>
        <w:t>“有焊后热处理”</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如果勾选，则系统认为有</w:t>
      </w:r>
      <w:r>
        <w:rPr>
          <w:rFonts w:ascii="Arial Narrow" w:eastAsiaTheme="minorEastAsia" w:hAnsi="Arial Narrow" w:hint="eastAsia"/>
          <w:sz w:val="24"/>
        </w:rPr>
        <w:t>H2S</w:t>
      </w:r>
      <w:r>
        <w:rPr>
          <w:rFonts w:ascii="Arial Narrow" w:eastAsiaTheme="minorEastAsia" w:hAnsi="Arial Narrow" w:hint="eastAsia"/>
          <w:sz w:val="24"/>
        </w:rPr>
        <w:t>、有焊后热处理；</w:t>
      </w:r>
    </w:p>
    <w:p w:rsidR="00BF5D3C" w:rsidRDefault="004A75BD"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如果未勾选“有</w:t>
      </w:r>
      <w:r>
        <w:rPr>
          <w:rFonts w:ascii="Arial Narrow" w:eastAsiaTheme="minorEastAsia" w:hAnsi="Arial Narrow" w:hint="eastAsia"/>
          <w:sz w:val="24"/>
        </w:rPr>
        <w:t>H2S</w:t>
      </w:r>
      <w:r>
        <w:rPr>
          <w:rFonts w:ascii="Arial Narrow" w:eastAsiaTheme="minorEastAsia" w:hAnsi="Arial Narrow" w:hint="eastAsia"/>
          <w:sz w:val="24"/>
        </w:rPr>
        <w:t>”，则</w:t>
      </w:r>
      <w:r>
        <w:rPr>
          <w:rFonts w:ascii="Arial Narrow" w:eastAsiaTheme="minorEastAsia" w:hAnsi="Arial Narrow" w:hint="eastAsia"/>
          <w:sz w:val="24"/>
        </w:rPr>
        <w:t>H2S</w:t>
      </w:r>
      <w:r>
        <w:rPr>
          <w:rFonts w:ascii="Arial Narrow" w:eastAsiaTheme="minorEastAsia" w:hAnsi="Arial Narrow" w:hint="eastAsia"/>
          <w:sz w:val="24"/>
        </w:rPr>
        <w:t>分压、</w:t>
      </w:r>
      <w:r>
        <w:rPr>
          <w:rFonts w:ascii="Arial Narrow" w:eastAsiaTheme="minorEastAsia" w:hAnsi="Arial Narrow" w:hint="eastAsia"/>
          <w:sz w:val="24"/>
        </w:rPr>
        <w:t>H2S</w:t>
      </w:r>
      <w:r>
        <w:rPr>
          <w:rFonts w:ascii="Arial Narrow" w:eastAsiaTheme="minorEastAsia" w:hAnsi="Arial Narrow" w:hint="eastAsia"/>
          <w:sz w:val="24"/>
        </w:rPr>
        <w:t>含量、</w:t>
      </w:r>
      <w:r>
        <w:rPr>
          <w:rFonts w:ascii="Arial Narrow" w:eastAsiaTheme="minorEastAsia" w:hAnsi="Arial Narrow" w:hint="eastAsia"/>
          <w:sz w:val="24"/>
        </w:rPr>
        <w:t>pH</w:t>
      </w:r>
      <w:r>
        <w:rPr>
          <w:rFonts w:ascii="Arial Narrow" w:eastAsiaTheme="minorEastAsia" w:hAnsi="Arial Narrow" w:hint="eastAsia"/>
          <w:sz w:val="24"/>
        </w:rPr>
        <w:t>、材料硫含量、布氏硬度不可选择，直接默认为无该种机理；</w:t>
      </w:r>
    </w:p>
    <w:p w:rsidR="00B90225" w:rsidRDefault="00B90225" w:rsidP="00B90225">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(9.6) </w:t>
      </w:r>
      <w:r>
        <w:rPr>
          <w:rFonts w:ascii="Arial Narrow" w:eastAsiaTheme="minorEastAsia" w:hAnsi="Arial Narrow" w:hint="eastAsia"/>
          <w:sz w:val="24"/>
        </w:rPr>
        <w:t>冲蚀趋势识别：</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材质为单选形式；</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有固体物质、有气相存在默认为未勾选形式；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流速、流体密度为数字类型，保留小数点后三位；</w:t>
      </w:r>
    </w:p>
    <w:p w:rsidR="002E2DFC" w:rsidRDefault="00B03ED2" w:rsidP="00B03ED2">
      <w:pPr>
        <w:spacing w:line="360" w:lineRule="auto"/>
        <w:rPr>
          <w:rFonts w:ascii="Arial Narrow" w:eastAsiaTheme="minorEastAsia" w:hAnsi="Arial Narrow"/>
          <w:sz w:val="24"/>
        </w:rPr>
      </w:pPr>
      <w:r>
        <w:rPr>
          <w:rFonts w:ascii="Arial Narrow" w:eastAsiaTheme="minorEastAsia" w:hAnsi="Arial Narrow" w:hint="eastAsia"/>
          <w:sz w:val="24"/>
        </w:rPr>
        <w:t xml:space="preserve">(9.7) </w:t>
      </w:r>
      <w:r>
        <w:rPr>
          <w:rFonts w:ascii="Arial Narrow" w:eastAsiaTheme="minorEastAsia" w:hAnsi="Arial Narrow" w:hint="eastAsia"/>
          <w:sz w:val="24"/>
        </w:rPr>
        <w:t>结垢趋势识别：</w:t>
      </w:r>
    </w:p>
    <w:p w:rsidR="00B03ED2" w:rsidRDefault="00B03ED2"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a) </w:t>
      </w:r>
      <w:r w:rsidR="00F82F7C">
        <w:rPr>
          <w:rFonts w:ascii="Arial Narrow" w:eastAsiaTheme="minorEastAsia" w:hAnsi="Arial Narrow" w:hint="eastAsia"/>
          <w:sz w:val="24"/>
        </w:rPr>
        <w:t>进行碳酸钙结垢趋势识别时，填写修正系数</w:t>
      </w:r>
      <w:r w:rsidR="00F82F7C">
        <w:rPr>
          <w:rFonts w:ascii="Arial Narrow" w:eastAsiaTheme="minorEastAsia" w:hAnsi="Arial Narrow" w:hint="eastAsia"/>
          <w:sz w:val="24"/>
        </w:rPr>
        <w:t>K</w:t>
      </w:r>
      <w:r w:rsidR="00F82F7C">
        <w:rPr>
          <w:rFonts w:ascii="Arial Narrow" w:eastAsiaTheme="minorEastAsia" w:hAnsi="Arial Narrow" w:hint="eastAsia"/>
          <w:sz w:val="24"/>
        </w:rPr>
        <w:t>时，有提示信息：</w:t>
      </w:r>
      <w:r w:rsidRPr="00B03ED2">
        <w:rPr>
          <w:rFonts w:ascii="Arial Narrow" w:eastAsiaTheme="minorEastAsia" w:hAnsi="Arial Narrow" w:hint="eastAsia"/>
          <w:sz w:val="24"/>
        </w:rPr>
        <w:t>离子强度与温度的关系图查得</w:t>
      </w:r>
      <w:r w:rsidRPr="00B03ED2">
        <w:rPr>
          <w:rFonts w:ascii="Arial Narrow" w:eastAsiaTheme="minorEastAsia" w:hAnsi="Arial Narrow"/>
          <w:sz w:val="24"/>
        </w:rPr>
        <w:t>SY/T0600</w:t>
      </w:r>
      <w:r w:rsidR="00F82F7C">
        <w:rPr>
          <w:rFonts w:ascii="Arial Narrow" w:eastAsiaTheme="minorEastAsia" w:hAnsi="Arial Narrow" w:hint="eastAsia"/>
          <w:sz w:val="24"/>
        </w:rPr>
        <w:t>；</w:t>
      </w:r>
    </w:p>
    <w:p w:rsidR="00B03ED2" w:rsidRDefault="00F82F7C"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进行硫酸钙结垢趋势识别时，填写</w:t>
      </w:r>
      <w:r>
        <w:rPr>
          <w:rFonts w:ascii="Arial Narrow" w:eastAsiaTheme="minorEastAsia" w:hAnsi="Arial Narrow" w:hint="eastAsia"/>
          <w:sz w:val="24"/>
        </w:rPr>
        <w:t>Ksp</w:t>
      </w:r>
      <w:r>
        <w:rPr>
          <w:rFonts w:ascii="Arial Narrow" w:eastAsiaTheme="minorEastAsia" w:hAnsi="Arial Narrow" w:hint="eastAsia"/>
          <w:sz w:val="24"/>
        </w:rPr>
        <w:t>溶度积常数时，有提示信息：</w:t>
      </w:r>
      <w:r w:rsidRPr="00B03ED2">
        <w:rPr>
          <w:rFonts w:ascii="Arial Narrow" w:eastAsiaTheme="minorEastAsia" w:hAnsi="Arial Narrow" w:hint="eastAsia"/>
          <w:sz w:val="24"/>
        </w:rPr>
        <w:t>离子</w:t>
      </w:r>
      <w:r w:rsidRPr="00B03ED2">
        <w:rPr>
          <w:rFonts w:ascii="Arial Narrow" w:eastAsiaTheme="minorEastAsia" w:hAnsi="Arial Narrow" w:hint="eastAsia"/>
          <w:sz w:val="24"/>
        </w:rPr>
        <w:lastRenderedPageBreak/>
        <w:t>强度与温度的关系图查得</w:t>
      </w:r>
      <w:r w:rsidRPr="00B03ED2">
        <w:rPr>
          <w:rFonts w:ascii="Arial Narrow" w:eastAsiaTheme="minorEastAsia" w:hAnsi="Arial Narrow"/>
          <w:sz w:val="24"/>
        </w:rPr>
        <w:t>SY/T0600</w:t>
      </w:r>
      <w:r>
        <w:rPr>
          <w:rFonts w:ascii="Arial Narrow" w:eastAsiaTheme="minorEastAsia" w:hAnsi="Arial Narrow" w:hint="eastAsia"/>
          <w:sz w:val="24"/>
        </w:rPr>
        <w:t>；</w:t>
      </w:r>
    </w:p>
    <w:p w:rsidR="00F82F7C" w:rsidRDefault="00F82F7C" w:rsidP="00F82F7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所有栏位均为数字类型，保留小数点后三位；</w:t>
      </w:r>
    </w:p>
    <w:p w:rsidR="003A02C2" w:rsidRDefault="003A02C2"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腐蚀机理识别逻辑详见腐蚀机理识别文件；</w:t>
      </w:r>
    </w:p>
    <w:p w:rsidR="004C2A5D" w:rsidRDefault="004C2A5D"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进行腐蚀机理识别时，以标签页形式进行展现，每种腐蚀机理一个标签页。</w:t>
      </w:r>
    </w:p>
    <w:p w:rsidR="00C664D7" w:rsidRPr="007209D2" w:rsidRDefault="00735518" w:rsidP="00C664D7">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65</w:t>
      </w:r>
      <w:r w:rsidR="00C664D7" w:rsidRPr="007209D2">
        <w:rPr>
          <w:rFonts w:ascii="Arial Narrow" w:eastAsiaTheme="minorEastAsia" w:hAnsi="Arial Narrow" w:hint="eastAsia"/>
          <w:sz w:val="24"/>
        </w:rPr>
        <w:t>腐蚀机理识别列表</w:t>
      </w:r>
    </w:p>
    <w:tbl>
      <w:tblPr>
        <w:tblStyle w:val="af6"/>
        <w:tblW w:w="5000" w:type="pct"/>
        <w:tblLook w:val="04A0"/>
      </w:tblPr>
      <w:tblGrid>
        <w:gridCol w:w="1036"/>
        <w:gridCol w:w="1430"/>
        <w:gridCol w:w="1282"/>
        <w:gridCol w:w="1432"/>
        <w:gridCol w:w="1432"/>
        <w:gridCol w:w="1442"/>
      </w:tblGrid>
      <w:tr w:rsidR="00A76441" w:rsidRPr="007209D2" w:rsidTr="00A76441">
        <w:tc>
          <w:tcPr>
            <w:tcW w:w="643" w:type="pct"/>
            <w:vAlign w:val="center"/>
          </w:tcPr>
          <w:p w:rsidR="00A76441" w:rsidRPr="007209D2" w:rsidRDefault="00A76441" w:rsidP="00860B97">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888"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部位名称</w:t>
            </w:r>
          </w:p>
        </w:tc>
        <w:tc>
          <w:tcPr>
            <w:tcW w:w="796"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腐蚀机理</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记录人</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记录日期</w:t>
            </w:r>
          </w:p>
        </w:tc>
        <w:tc>
          <w:tcPr>
            <w:tcW w:w="895"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详细信息</w:t>
            </w:r>
          </w:p>
        </w:tc>
      </w:tr>
      <w:tr w:rsidR="00A76441" w:rsidRPr="007209D2" w:rsidTr="00A76441">
        <w:tc>
          <w:tcPr>
            <w:tcW w:w="643" w:type="pct"/>
          </w:tcPr>
          <w:p w:rsidR="00A76441" w:rsidRPr="007209D2" w:rsidRDefault="00A76441" w:rsidP="00DA190F">
            <w:pPr>
              <w:jc w:val="center"/>
              <w:rPr>
                <w:rFonts w:ascii="Arial Narrow" w:eastAsiaTheme="minorEastAsia" w:hAnsi="Arial Narrow"/>
                <w:sz w:val="20"/>
              </w:rPr>
            </w:pPr>
          </w:p>
        </w:tc>
        <w:tc>
          <w:tcPr>
            <w:tcW w:w="888" w:type="pct"/>
          </w:tcPr>
          <w:p w:rsidR="00A76441" w:rsidRPr="007209D2" w:rsidRDefault="00A76441" w:rsidP="00DA190F">
            <w:pPr>
              <w:jc w:val="center"/>
              <w:rPr>
                <w:rFonts w:ascii="Arial Narrow" w:eastAsiaTheme="minorEastAsia" w:hAnsi="Arial Narrow"/>
                <w:sz w:val="20"/>
              </w:rPr>
            </w:pPr>
          </w:p>
        </w:tc>
        <w:tc>
          <w:tcPr>
            <w:tcW w:w="796" w:type="pct"/>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95" w:type="pct"/>
            <w:vAlign w:val="center"/>
          </w:tcPr>
          <w:p w:rsidR="00A76441" w:rsidRPr="007209D2" w:rsidRDefault="00A76441" w:rsidP="00DA190F">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A76441" w:rsidRPr="007209D2" w:rsidTr="00A76441">
        <w:tc>
          <w:tcPr>
            <w:tcW w:w="5000" w:type="pct"/>
            <w:gridSpan w:val="6"/>
            <w:vAlign w:val="center"/>
          </w:tcPr>
          <w:p w:rsidR="00A76441" w:rsidRPr="007209D2" w:rsidRDefault="00A76441" w:rsidP="00A76441">
            <w:pPr>
              <w:tabs>
                <w:tab w:val="left" w:pos="1455"/>
              </w:tabs>
              <w:jc w:val="right"/>
              <w:rPr>
                <w:rFonts w:ascii="Arial Narrow" w:eastAsiaTheme="minorEastAsia" w:hAnsi="Arial Narrow"/>
                <w:sz w:val="20"/>
              </w:rPr>
            </w:pPr>
            <w:r w:rsidRPr="007209D2">
              <w:rPr>
                <w:rFonts w:ascii="Arial Narrow" w:eastAsiaTheme="minorEastAsia" w:hAnsi="Arial Narrow"/>
                <w:sz w:val="20"/>
              </w:rPr>
              <w:tab/>
            </w:r>
            <w:r w:rsidRPr="007209D2">
              <w:rPr>
                <w:rFonts w:ascii="Arial Narrow" w:eastAsiaTheme="minorEastAsia" w:hAnsi="Arial Narrow" w:hint="eastAsia"/>
                <w:sz w:val="20"/>
              </w:rPr>
              <w:t>【腐蚀机理识别】</w:t>
            </w:r>
          </w:p>
        </w:tc>
      </w:tr>
    </w:tbl>
    <w:p w:rsidR="00D14E7B" w:rsidRDefault="00D14E7B" w:rsidP="00D14E7B">
      <w:pPr>
        <w:pStyle w:val="af5"/>
        <w:spacing w:line="360" w:lineRule="auto"/>
        <w:ind w:firstLineChars="0" w:firstLine="0"/>
        <w:jc w:val="center"/>
        <w:rPr>
          <w:rFonts w:ascii="Arial Narrow" w:eastAsiaTheme="minorEastAsia" w:hAnsi="Arial Narrow"/>
          <w:sz w:val="24"/>
        </w:rPr>
      </w:pPr>
      <w:bookmarkStart w:id="51" w:name="_Toc390077828"/>
      <w:r>
        <w:rPr>
          <w:rFonts w:ascii="Arial Narrow" w:eastAsiaTheme="minorEastAsia" w:hAnsi="Arial Narrow" w:hint="eastAsia"/>
          <w:sz w:val="24"/>
        </w:rPr>
        <w:t>表</w:t>
      </w:r>
      <w:r w:rsidR="003703E0">
        <w:rPr>
          <w:rFonts w:ascii="Arial Narrow" w:eastAsiaTheme="minorEastAsia" w:hAnsi="Arial Narrow" w:hint="eastAsia"/>
          <w:sz w:val="24"/>
        </w:rPr>
        <w:t>66</w:t>
      </w:r>
      <w:r>
        <w:rPr>
          <w:rFonts w:ascii="Arial Narrow" w:eastAsiaTheme="minorEastAsia" w:hAnsi="Arial Narrow" w:hint="eastAsia"/>
          <w:sz w:val="24"/>
        </w:rPr>
        <w:t xml:space="preserve"> </w:t>
      </w:r>
      <w:r>
        <w:rPr>
          <w:rFonts w:ascii="Arial Narrow" w:eastAsiaTheme="minorEastAsia" w:hAnsi="Arial Narrow" w:hint="eastAsia"/>
          <w:sz w:val="24"/>
        </w:rPr>
        <w:t>腐蚀机理识别修改记录</w:t>
      </w:r>
    </w:p>
    <w:tbl>
      <w:tblPr>
        <w:tblStyle w:val="af6"/>
        <w:tblW w:w="5000" w:type="pct"/>
        <w:tblLook w:val="04A0"/>
      </w:tblPr>
      <w:tblGrid>
        <w:gridCol w:w="906"/>
        <w:gridCol w:w="1645"/>
        <w:gridCol w:w="1078"/>
        <w:gridCol w:w="1078"/>
        <w:gridCol w:w="1078"/>
        <w:gridCol w:w="1108"/>
        <w:gridCol w:w="1161"/>
      </w:tblGrid>
      <w:tr w:rsidR="00D14E7B" w:rsidRPr="007209D2" w:rsidTr="00D14E7B">
        <w:tc>
          <w:tcPr>
            <w:tcW w:w="563" w:type="pct"/>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D14E7B" w:rsidRPr="007209D2" w:rsidRDefault="00D14E7B" w:rsidP="00D14E7B">
            <w:pPr>
              <w:rPr>
                <w:rFonts w:ascii="Arial Narrow" w:hAnsi="Arial Narrow" w:cs="宋体"/>
                <w:sz w:val="20"/>
                <w:szCs w:val="20"/>
              </w:rPr>
            </w:pPr>
            <w:r>
              <w:rPr>
                <w:rFonts w:ascii="Arial Narrow" w:hAnsi="Arial Narrow" w:hint="eastAsia"/>
                <w:sz w:val="20"/>
                <w:szCs w:val="20"/>
              </w:rPr>
              <w:t>部位名称</w:t>
            </w:r>
          </w:p>
        </w:tc>
        <w:tc>
          <w:tcPr>
            <w:tcW w:w="669" w:type="pct"/>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D14E7B" w:rsidRPr="007209D2" w:rsidTr="00D14E7B">
        <w:tc>
          <w:tcPr>
            <w:tcW w:w="563" w:type="pct"/>
          </w:tcPr>
          <w:p w:rsidR="00D14E7B" w:rsidRPr="007209D2" w:rsidRDefault="00D14E7B" w:rsidP="00D14E7B">
            <w:pPr>
              <w:rPr>
                <w:rFonts w:ascii="Arial Narrow" w:eastAsiaTheme="minorEastAsia" w:hAnsi="Arial Narrow"/>
                <w:sz w:val="20"/>
              </w:rPr>
            </w:pPr>
          </w:p>
        </w:tc>
        <w:tc>
          <w:tcPr>
            <w:tcW w:w="1021"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88" w:type="pct"/>
          </w:tcPr>
          <w:p w:rsidR="00D14E7B" w:rsidRPr="007209D2" w:rsidRDefault="00D14E7B" w:rsidP="00D14E7B">
            <w:pPr>
              <w:rPr>
                <w:rFonts w:ascii="Arial Narrow" w:eastAsiaTheme="minorEastAsia" w:hAnsi="Arial Narrow"/>
                <w:sz w:val="20"/>
              </w:rPr>
            </w:pPr>
          </w:p>
        </w:tc>
        <w:tc>
          <w:tcPr>
            <w:tcW w:w="721" w:type="pct"/>
          </w:tcPr>
          <w:p w:rsidR="00D14E7B" w:rsidRPr="007209D2" w:rsidRDefault="00D14E7B" w:rsidP="00D14E7B">
            <w:pPr>
              <w:rPr>
                <w:rFonts w:ascii="Arial Narrow" w:eastAsiaTheme="minorEastAsia" w:hAnsi="Arial Narrow"/>
                <w:sz w:val="20"/>
              </w:rPr>
            </w:pPr>
          </w:p>
        </w:tc>
      </w:tr>
    </w:tbl>
    <w:p w:rsidR="00AD62CB" w:rsidRPr="007209D2" w:rsidRDefault="00860B97" w:rsidP="00534466">
      <w:pPr>
        <w:pStyle w:val="20"/>
        <w:spacing w:before="0" w:after="0" w:line="360" w:lineRule="auto"/>
        <w:rPr>
          <w:rFonts w:ascii="Arial Narrow" w:eastAsiaTheme="minorEastAsia" w:hAnsi="Arial Narrow"/>
          <w:sz w:val="28"/>
        </w:rPr>
      </w:pPr>
      <w:bookmarkStart w:id="52" w:name="_Toc407611729"/>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4B2010" w:rsidRPr="007209D2">
        <w:rPr>
          <w:rFonts w:ascii="Arial Narrow" w:eastAsiaTheme="minorEastAsia" w:hAnsi="Arial Narrow"/>
          <w:sz w:val="28"/>
        </w:rPr>
        <w:t>5</w:t>
      </w:r>
      <w:r w:rsidR="00AD62CB" w:rsidRPr="007209D2">
        <w:rPr>
          <w:rFonts w:ascii="Arial Narrow" w:eastAsiaTheme="minorEastAsia" w:hAnsi="Arial Narrow"/>
          <w:sz w:val="28"/>
        </w:rPr>
        <w:t>管理报表</w:t>
      </w:r>
      <w:bookmarkEnd w:id="51"/>
      <w:bookmarkEnd w:id="52"/>
    </w:p>
    <w:p w:rsidR="00AE331F" w:rsidRPr="007209D2" w:rsidRDefault="00AE331F"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AE331F" w:rsidRPr="007209D2" w:rsidRDefault="00AE331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在管理报表模块，可实现如下功能：</w:t>
      </w:r>
    </w:p>
    <w:p w:rsidR="00AE331F" w:rsidRPr="007209D2" w:rsidRDefault="00860B97" w:rsidP="004C1789">
      <w:pPr>
        <w:spacing w:line="360" w:lineRule="auto"/>
        <w:ind w:firstLineChars="200" w:firstLine="480"/>
        <w:rPr>
          <w:rFonts w:ascii="Arial Narrow" w:eastAsiaTheme="minorEastAsia" w:hAnsi="Arial Narrow"/>
          <w:sz w:val="24"/>
        </w:rPr>
      </w:pPr>
      <w:r w:rsidRPr="007209D2">
        <w:rPr>
          <w:rFonts w:ascii="Arial Narrow" w:eastAsiaTheme="minorEastAsia" w:hAnsi="Arial Narrow" w:hint="eastAsia"/>
          <w:sz w:val="24"/>
        </w:rPr>
        <w:t xml:space="preserve">(1) </w:t>
      </w:r>
      <w:r w:rsidR="004C1789" w:rsidRPr="007209D2">
        <w:rPr>
          <w:rFonts w:ascii="Arial Narrow" w:eastAsiaTheme="minorEastAsia" w:hAnsi="Arial Narrow"/>
          <w:sz w:val="24"/>
        </w:rPr>
        <w:t>统计计算</w:t>
      </w:r>
      <w:r w:rsidR="004C1789" w:rsidRPr="007209D2">
        <w:rPr>
          <w:rFonts w:ascii="Arial Narrow" w:eastAsiaTheme="minorEastAsia" w:hAnsi="Arial Narrow"/>
          <w:sz w:val="24"/>
        </w:rPr>
        <w:t>RBI</w:t>
      </w:r>
      <w:r w:rsidR="004C1789" w:rsidRPr="007209D2">
        <w:rPr>
          <w:rFonts w:ascii="Arial Narrow" w:eastAsiaTheme="minorEastAsia" w:hAnsi="Arial Narrow"/>
          <w:sz w:val="24"/>
        </w:rPr>
        <w:t>评估产生的经济效益；</w:t>
      </w:r>
      <w:r w:rsidRPr="007209D2">
        <w:rPr>
          <w:rFonts w:ascii="Arial Narrow" w:eastAsiaTheme="minorEastAsia" w:hAnsi="Arial Narrow" w:hint="eastAsia"/>
          <w:sz w:val="24"/>
        </w:rPr>
        <w:t xml:space="preserve">(2) </w:t>
      </w:r>
      <w:r w:rsidR="00AE331F" w:rsidRPr="007209D2">
        <w:rPr>
          <w:rFonts w:ascii="Arial Narrow" w:eastAsiaTheme="minorEastAsia" w:hAnsi="Arial Narrow"/>
          <w:sz w:val="24"/>
        </w:rPr>
        <w:t>统计计算平台检验比例</w:t>
      </w:r>
      <w:r w:rsidR="00DA1230" w:rsidRPr="007209D2">
        <w:rPr>
          <w:rFonts w:ascii="Arial Narrow" w:eastAsiaTheme="minorEastAsia" w:hAnsi="Arial Narrow"/>
          <w:sz w:val="24"/>
        </w:rPr>
        <w:t>。</w:t>
      </w:r>
    </w:p>
    <w:p w:rsidR="00AE331F" w:rsidRPr="007209D2" w:rsidRDefault="00AE331F"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AE331F" w:rsidRPr="007209D2" w:rsidRDefault="00F43C97"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w:t>
      </w:r>
      <w:r w:rsidRPr="007209D2">
        <w:rPr>
          <w:rFonts w:ascii="Arial Narrow" w:eastAsiaTheme="minorEastAsia" w:hAnsi="Arial Narrow" w:hint="eastAsia"/>
          <w:sz w:val="24"/>
        </w:rPr>
        <w:t>RBI</w:t>
      </w:r>
      <w:r w:rsidRPr="007209D2">
        <w:rPr>
          <w:rFonts w:ascii="Arial Narrow" w:eastAsiaTheme="minorEastAsia" w:hAnsi="Arial Narrow" w:hint="eastAsia"/>
          <w:sz w:val="24"/>
        </w:rPr>
        <w:t>经济效益分析、检验比例统计组成</w:t>
      </w:r>
      <w:r w:rsidR="00AE331F" w:rsidRPr="007209D2">
        <w:rPr>
          <w:rFonts w:ascii="Arial Narrow" w:eastAsiaTheme="minorEastAsia" w:hAnsi="Arial Narrow"/>
          <w:sz w:val="24"/>
        </w:rPr>
        <w:t>。</w:t>
      </w:r>
    </w:p>
    <w:p w:rsidR="00DA1230" w:rsidRPr="007209D2" w:rsidRDefault="00DA1230"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【功能说明】</w:t>
      </w:r>
    </w:p>
    <w:p w:rsidR="001A05FC" w:rsidRPr="007209D2" w:rsidRDefault="00A73755" w:rsidP="00534466">
      <w:pPr>
        <w:pStyle w:val="af5"/>
        <w:spacing w:line="360" w:lineRule="auto"/>
        <w:ind w:firstLineChars="0" w:firstLine="0"/>
        <w:outlineLvl w:val="2"/>
        <w:rPr>
          <w:rFonts w:ascii="Arial Narrow" w:eastAsiaTheme="minorEastAsia" w:hAnsi="Arial Narrow"/>
          <w:b/>
          <w:sz w:val="28"/>
        </w:rPr>
      </w:pPr>
      <w:bookmarkStart w:id="53" w:name="_Toc390077829"/>
      <w:bookmarkStart w:id="54" w:name="_Toc407611730"/>
      <w:r w:rsidRPr="007209D2">
        <w:rPr>
          <w:rFonts w:ascii="Arial Narrow" w:eastAsiaTheme="minorEastAsia" w:hAnsi="Arial Narrow" w:hint="eastAsia"/>
          <w:b/>
          <w:sz w:val="28"/>
        </w:rPr>
        <w:t>2</w:t>
      </w:r>
      <w:r w:rsidR="001A05FC" w:rsidRPr="007209D2">
        <w:rPr>
          <w:rFonts w:ascii="Arial Narrow" w:eastAsiaTheme="minorEastAsia" w:hAnsi="Arial Narrow"/>
          <w:b/>
          <w:sz w:val="28"/>
        </w:rPr>
        <w:t>.</w:t>
      </w:r>
      <w:r w:rsidR="00C35CFC" w:rsidRPr="007209D2">
        <w:rPr>
          <w:rFonts w:ascii="Arial Narrow" w:eastAsiaTheme="minorEastAsia" w:hAnsi="Arial Narrow"/>
          <w:b/>
          <w:sz w:val="28"/>
        </w:rPr>
        <w:t>5</w:t>
      </w:r>
      <w:r w:rsidR="001A05FC" w:rsidRPr="007209D2">
        <w:rPr>
          <w:rFonts w:ascii="Arial Narrow" w:eastAsiaTheme="minorEastAsia" w:hAnsi="Arial Narrow"/>
          <w:b/>
          <w:sz w:val="28"/>
        </w:rPr>
        <w:t>.</w:t>
      </w:r>
      <w:r w:rsidR="004C1789">
        <w:rPr>
          <w:rFonts w:ascii="Arial Narrow" w:eastAsiaTheme="minorEastAsia" w:hAnsi="Arial Narrow" w:hint="eastAsia"/>
          <w:b/>
          <w:sz w:val="28"/>
        </w:rPr>
        <w:t>1</w:t>
      </w:r>
      <w:r w:rsidR="001A05FC" w:rsidRPr="007209D2">
        <w:rPr>
          <w:rFonts w:ascii="Arial Narrow" w:eastAsiaTheme="minorEastAsia" w:hAnsi="Arial Narrow"/>
          <w:b/>
          <w:sz w:val="28"/>
        </w:rPr>
        <w:t xml:space="preserve"> RBI</w:t>
      </w:r>
      <w:r w:rsidR="00B461D0" w:rsidRPr="007209D2">
        <w:rPr>
          <w:rFonts w:ascii="Arial Narrow" w:eastAsiaTheme="minorEastAsia" w:hAnsi="Arial Narrow"/>
          <w:b/>
          <w:sz w:val="28"/>
        </w:rPr>
        <w:t>经济效益分析</w:t>
      </w:r>
      <w:bookmarkEnd w:id="53"/>
      <w:bookmarkEnd w:id="54"/>
    </w:p>
    <w:p w:rsidR="00C6531B" w:rsidRPr="007209D2" w:rsidRDefault="002D72F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RBI</w:t>
      </w:r>
      <w:r w:rsidRPr="007209D2">
        <w:rPr>
          <w:rFonts w:ascii="Arial Narrow" w:eastAsiaTheme="minorEastAsia" w:hAnsi="Arial Narrow"/>
          <w:sz w:val="24"/>
        </w:rPr>
        <w:t>经济效益分析分为</w:t>
      </w:r>
      <w:r w:rsidRPr="007209D2">
        <w:rPr>
          <w:rFonts w:ascii="Arial Narrow" w:eastAsiaTheme="minorEastAsia" w:hAnsi="Arial Narrow"/>
          <w:sz w:val="24"/>
        </w:rPr>
        <w:t>RBI</w:t>
      </w:r>
      <w:r w:rsidR="00E33B15" w:rsidRPr="007209D2">
        <w:rPr>
          <w:rFonts w:ascii="Arial Narrow" w:eastAsiaTheme="minorEastAsia" w:hAnsi="Arial Narrow"/>
          <w:sz w:val="24"/>
        </w:rPr>
        <w:t>经济效益分析</w:t>
      </w:r>
      <w:r w:rsidR="00917AB9" w:rsidRPr="007209D2">
        <w:rPr>
          <w:rFonts w:ascii="Arial Narrow" w:eastAsiaTheme="minorEastAsia" w:hAnsi="Arial Narrow" w:hint="eastAsia"/>
          <w:sz w:val="24"/>
        </w:rPr>
        <w:t>、</w:t>
      </w:r>
      <w:r w:rsidRPr="007209D2">
        <w:rPr>
          <w:rFonts w:ascii="Arial Narrow" w:eastAsiaTheme="minorEastAsia" w:hAnsi="Arial Narrow"/>
          <w:sz w:val="24"/>
        </w:rPr>
        <w:t>RBI</w:t>
      </w:r>
      <w:r w:rsidRPr="007209D2">
        <w:rPr>
          <w:rFonts w:ascii="Arial Narrow" w:eastAsiaTheme="minorEastAsia" w:hAnsi="Arial Narrow"/>
          <w:sz w:val="24"/>
        </w:rPr>
        <w:t>经济效益分析</w:t>
      </w:r>
      <w:r w:rsidR="00E33B15" w:rsidRPr="007209D2">
        <w:rPr>
          <w:rFonts w:ascii="Arial Narrow" w:eastAsiaTheme="minorEastAsia" w:hAnsi="Arial Narrow"/>
          <w:sz w:val="24"/>
        </w:rPr>
        <w:t>列表</w:t>
      </w:r>
      <w:r w:rsidR="00917AB9" w:rsidRPr="007209D2">
        <w:rPr>
          <w:rFonts w:ascii="Arial Narrow" w:eastAsiaTheme="minorEastAsia" w:hAnsi="Arial Narrow" w:hint="eastAsia"/>
          <w:sz w:val="24"/>
        </w:rPr>
        <w:t>；</w:t>
      </w:r>
    </w:p>
    <w:p w:rsidR="002D72FF" w:rsidRPr="007209D2" w:rsidRDefault="00B72016"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2D72FF" w:rsidRPr="007209D2">
        <w:rPr>
          <w:rFonts w:ascii="Arial Narrow" w:eastAsiaTheme="minorEastAsia" w:hAnsi="Arial Narrow"/>
        </w:rPr>
        <w:t>.5.</w:t>
      </w:r>
      <w:r w:rsidR="004C1789">
        <w:rPr>
          <w:rFonts w:ascii="Arial Narrow" w:eastAsiaTheme="minorEastAsia" w:hAnsi="Arial Narrow" w:hint="eastAsia"/>
        </w:rPr>
        <w:t>1</w:t>
      </w:r>
      <w:r w:rsidR="002D72FF" w:rsidRPr="007209D2">
        <w:rPr>
          <w:rFonts w:ascii="Arial Narrow" w:eastAsiaTheme="minorEastAsia" w:hAnsi="Arial Narrow"/>
        </w:rPr>
        <w:t>.1 RBI</w:t>
      </w:r>
      <w:r w:rsidR="00E33B15" w:rsidRPr="007209D2">
        <w:rPr>
          <w:rFonts w:ascii="Arial Narrow" w:eastAsiaTheme="minorEastAsia" w:hAnsi="Arial Narrow"/>
        </w:rPr>
        <w:t>经济效益分析</w:t>
      </w:r>
      <w:r w:rsidR="006B634A">
        <w:rPr>
          <w:rFonts w:ascii="Arial Narrow" w:eastAsiaTheme="minorEastAsia" w:hAnsi="Arial Narrow" w:hint="eastAsia"/>
        </w:rPr>
        <w:t>列表</w:t>
      </w:r>
    </w:p>
    <w:p w:rsidR="0047246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7FBD" w:rsidRPr="007209D2">
        <w:rPr>
          <w:rFonts w:ascii="Arial Narrow" w:eastAsiaTheme="minorEastAsia" w:hAnsi="Arial Narrow" w:hint="eastAsia"/>
          <w:sz w:val="24"/>
        </w:rPr>
        <w:t>上部</w:t>
      </w:r>
      <w:r w:rsidR="00472462" w:rsidRPr="007209D2">
        <w:rPr>
          <w:rFonts w:ascii="Arial Narrow" w:eastAsiaTheme="minorEastAsia" w:hAnsi="Arial Narrow"/>
          <w:sz w:val="24"/>
        </w:rPr>
        <w:t>界面</w:t>
      </w:r>
      <w:r w:rsidR="005D1879" w:rsidRPr="007209D2">
        <w:rPr>
          <w:rFonts w:ascii="Arial Narrow" w:eastAsiaTheme="minorEastAsia" w:hAnsi="Arial Narrow"/>
          <w:sz w:val="24"/>
        </w:rPr>
        <w:t>以</w:t>
      </w:r>
      <w:r w:rsidR="002214AB" w:rsidRPr="007209D2">
        <w:rPr>
          <w:rFonts w:ascii="Arial Narrow" w:eastAsiaTheme="minorEastAsia" w:hAnsi="Arial Narrow" w:hint="eastAsia"/>
          <w:sz w:val="24"/>
        </w:rPr>
        <w:t>动态</w:t>
      </w:r>
      <w:r w:rsidR="005D1879" w:rsidRPr="007209D2">
        <w:rPr>
          <w:rFonts w:ascii="Arial Narrow" w:eastAsiaTheme="minorEastAsia" w:hAnsi="Arial Narrow"/>
          <w:sz w:val="24"/>
        </w:rPr>
        <w:t>折线图</w:t>
      </w:r>
      <w:r w:rsidR="00472462" w:rsidRPr="007209D2">
        <w:rPr>
          <w:rFonts w:ascii="Arial Narrow" w:eastAsiaTheme="minorEastAsia" w:hAnsi="Arial Narrow"/>
          <w:sz w:val="24"/>
        </w:rPr>
        <w:t>显示</w:t>
      </w:r>
      <w:r w:rsidR="00472462" w:rsidRPr="007209D2">
        <w:rPr>
          <w:rFonts w:ascii="Arial Narrow" w:eastAsiaTheme="minorEastAsia" w:hAnsi="Arial Narrow"/>
          <w:sz w:val="24"/>
        </w:rPr>
        <w:t>RBI</w:t>
      </w:r>
      <w:r w:rsidR="00472462" w:rsidRPr="007209D2">
        <w:rPr>
          <w:rFonts w:ascii="Arial Narrow" w:eastAsiaTheme="minorEastAsia" w:hAnsi="Arial Narrow"/>
          <w:sz w:val="24"/>
        </w:rPr>
        <w:t>经济效益分析</w:t>
      </w:r>
      <w:r w:rsidR="009F6AAA" w:rsidRPr="007209D2">
        <w:rPr>
          <w:rFonts w:ascii="Arial Narrow" w:eastAsiaTheme="minorEastAsia" w:hAnsi="Arial Narrow"/>
          <w:sz w:val="24"/>
        </w:rPr>
        <w:t>(</w:t>
      </w:r>
      <w:r w:rsidR="009F6AAA" w:rsidRPr="007209D2">
        <w:rPr>
          <w:rFonts w:ascii="Arial Narrow" w:eastAsiaTheme="minorEastAsia" w:hAnsi="Arial Narrow"/>
          <w:sz w:val="24"/>
        </w:rPr>
        <w:t>年度</w:t>
      </w:r>
      <w:r w:rsidR="009F6AAA" w:rsidRPr="007209D2">
        <w:rPr>
          <w:rFonts w:ascii="Arial Narrow" w:eastAsiaTheme="minorEastAsia" w:hAnsi="Arial Narrow"/>
          <w:sz w:val="24"/>
        </w:rPr>
        <w:t>)</w:t>
      </w:r>
      <w:r w:rsidR="00472462" w:rsidRPr="007209D2">
        <w:rPr>
          <w:rFonts w:ascii="Arial Narrow" w:eastAsiaTheme="minorEastAsia" w:hAnsi="Arial Narrow"/>
          <w:sz w:val="24"/>
        </w:rPr>
        <w:t>分布图</w:t>
      </w:r>
      <w:r w:rsidR="004235B0" w:rsidRPr="007209D2">
        <w:rPr>
          <w:rFonts w:ascii="Arial Narrow" w:eastAsiaTheme="minorEastAsia" w:hAnsi="Arial Narrow"/>
          <w:sz w:val="24"/>
        </w:rPr>
        <w:t>，</w:t>
      </w:r>
      <w:r w:rsidR="00507FBD" w:rsidRPr="007209D2">
        <w:rPr>
          <w:rFonts w:ascii="Arial Narrow" w:eastAsiaTheme="minorEastAsia" w:hAnsi="Arial Narrow" w:hint="eastAsia"/>
          <w:sz w:val="24"/>
        </w:rPr>
        <w:t>下部</w:t>
      </w:r>
      <w:r w:rsidR="004235B0" w:rsidRPr="007209D2">
        <w:rPr>
          <w:rFonts w:ascii="Arial Narrow" w:eastAsiaTheme="minorEastAsia" w:hAnsi="Arial Narrow"/>
          <w:sz w:val="24"/>
        </w:rPr>
        <w:t>界面</w:t>
      </w:r>
      <w:r w:rsidR="00507FBD" w:rsidRPr="007209D2">
        <w:rPr>
          <w:rFonts w:ascii="Arial Narrow" w:eastAsiaTheme="minorEastAsia" w:hAnsi="Arial Narrow" w:hint="eastAsia"/>
          <w:sz w:val="24"/>
        </w:rPr>
        <w:t>显示经济效益类型的详细信息，</w:t>
      </w:r>
      <w:r w:rsidR="004235B0" w:rsidRPr="007209D2">
        <w:rPr>
          <w:rFonts w:ascii="Arial Narrow" w:eastAsiaTheme="minorEastAsia" w:hAnsi="Arial Narrow"/>
          <w:sz w:val="24"/>
        </w:rPr>
        <w:t>如表</w:t>
      </w:r>
      <w:r w:rsidR="00987D78">
        <w:rPr>
          <w:rFonts w:ascii="Arial Narrow" w:eastAsiaTheme="minorEastAsia" w:hAnsi="Arial Narrow" w:hint="eastAsia"/>
          <w:sz w:val="24"/>
        </w:rPr>
        <w:t>5</w:t>
      </w:r>
      <w:r w:rsidR="003703E0">
        <w:rPr>
          <w:rFonts w:ascii="Arial Narrow" w:eastAsiaTheme="minorEastAsia" w:hAnsi="Arial Narrow" w:hint="eastAsia"/>
          <w:sz w:val="24"/>
        </w:rPr>
        <w:t>7</w:t>
      </w:r>
      <w:r w:rsidR="004235B0" w:rsidRPr="007209D2">
        <w:rPr>
          <w:rFonts w:ascii="Arial Narrow" w:eastAsiaTheme="minorEastAsia" w:hAnsi="Arial Narrow"/>
          <w:sz w:val="24"/>
        </w:rPr>
        <w:t>所示</w:t>
      </w:r>
      <w:r w:rsidR="00940AF5">
        <w:rPr>
          <w:rFonts w:ascii="Arial Narrow" w:eastAsiaTheme="minorEastAsia" w:hAnsi="Arial Narrow" w:hint="eastAsia"/>
          <w:sz w:val="24"/>
        </w:rPr>
        <w:t>，具体界面内容详见</w:t>
      </w:r>
      <w:r w:rsidR="00940AF5">
        <w:rPr>
          <w:rFonts w:ascii="Arial Narrow" w:eastAsiaTheme="minorEastAsia" w:hAnsi="Arial Narrow" w:hint="eastAsia"/>
          <w:sz w:val="24"/>
        </w:rPr>
        <w:t>RBI</w:t>
      </w:r>
      <w:r w:rsidR="00940AF5">
        <w:rPr>
          <w:rFonts w:ascii="Arial Narrow" w:eastAsiaTheme="minorEastAsia" w:hAnsi="Arial Narrow" w:hint="eastAsia"/>
          <w:sz w:val="24"/>
        </w:rPr>
        <w:t>经济效益分析界面样式</w:t>
      </w:r>
      <w:r w:rsidR="00987D78">
        <w:rPr>
          <w:rFonts w:ascii="Arial Narrow" w:eastAsiaTheme="minorEastAsia" w:hAnsi="Arial Narrow" w:hint="eastAsia"/>
          <w:sz w:val="24"/>
        </w:rPr>
        <w:t>文件</w:t>
      </w:r>
      <w:r w:rsidR="00472462" w:rsidRPr="007209D2">
        <w:rPr>
          <w:rFonts w:ascii="Arial Narrow" w:eastAsiaTheme="minorEastAsia" w:hAnsi="Arial Narrow"/>
          <w:sz w:val="24"/>
        </w:rPr>
        <w:t>；</w:t>
      </w:r>
    </w:p>
    <w:p w:rsidR="00507FBD" w:rsidRPr="00735518" w:rsidRDefault="00507FBD" w:rsidP="00735518">
      <w:pPr>
        <w:spacing w:line="360" w:lineRule="auto"/>
        <w:jc w:val="center"/>
        <w:rPr>
          <w:rFonts w:ascii="Arial Narrow" w:eastAsiaTheme="minorEastAsia" w:hAnsi="Arial Narrow"/>
          <w:sz w:val="24"/>
        </w:rPr>
      </w:pPr>
      <w:r w:rsidRPr="00735518">
        <w:rPr>
          <w:rFonts w:ascii="Arial Narrow" w:eastAsiaTheme="minorEastAsia" w:hAnsi="Arial Narrow"/>
          <w:sz w:val="24"/>
        </w:rPr>
        <w:t>表</w:t>
      </w:r>
      <w:r w:rsidR="003703E0">
        <w:rPr>
          <w:rFonts w:ascii="Arial Narrow" w:eastAsiaTheme="minorEastAsia" w:hAnsi="Arial Narrow" w:hint="eastAsia"/>
          <w:sz w:val="24"/>
        </w:rPr>
        <w:t>67</w:t>
      </w:r>
      <w:r w:rsidRPr="00735518">
        <w:rPr>
          <w:rFonts w:ascii="Arial Narrow" w:eastAsiaTheme="minorEastAsia" w:hAnsi="Arial Narrow"/>
          <w:sz w:val="24"/>
        </w:rPr>
        <w:t>RBI</w:t>
      </w:r>
      <w:r w:rsidRPr="00735518">
        <w:rPr>
          <w:rFonts w:ascii="Arial Narrow" w:eastAsiaTheme="minorEastAsia" w:hAnsi="Arial Narrow"/>
          <w:sz w:val="24"/>
        </w:rPr>
        <w:t>经济效益分析趋势图</w:t>
      </w:r>
    </w:p>
    <w:tbl>
      <w:tblPr>
        <w:tblStyle w:val="af6"/>
        <w:tblW w:w="0" w:type="auto"/>
        <w:tblLook w:val="04A0"/>
      </w:tblPr>
      <w:tblGrid>
        <w:gridCol w:w="534"/>
        <w:gridCol w:w="567"/>
        <w:gridCol w:w="567"/>
        <w:gridCol w:w="1134"/>
        <w:gridCol w:w="1134"/>
        <w:gridCol w:w="1134"/>
        <w:gridCol w:w="1275"/>
        <w:gridCol w:w="567"/>
        <w:gridCol w:w="567"/>
        <w:gridCol w:w="575"/>
      </w:tblGrid>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C038A5" w:rsidRPr="007209D2" w:rsidTr="002E21CE">
        <w:tc>
          <w:tcPr>
            <w:tcW w:w="8054" w:type="dxa"/>
            <w:gridSpan w:val="10"/>
          </w:tcPr>
          <w:p w:rsidR="00C038A5" w:rsidRDefault="00C038A5" w:rsidP="00EA7BBB">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C038A5" w:rsidRPr="00C038A5" w:rsidTr="002E21CE">
        <w:tc>
          <w:tcPr>
            <w:tcW w:w="8054" w:type="dxa"/>
            <w:gridSpan w:val="10"/>
          </w:tcPr>
          <w:p w:rsidR="00C038A5" w:rsidRDefault="00C038A5" w:rsidP="00A87AC3">
            <w:pPr>
              <w:jc w:val="left"/>
              <w:rPr>
                <w:rFonts w:asciiTheme="minorEastAsia" w:eastAsiaTheme="minorEastAsia" w:hAnsiTheme="minorEastAsia"/>
                <w:sz w:val="20"/>
              </w:rPr>
            </w:pPr>
            <w:r w:rsidRPr="00C038A5">
              <w:rPr>
                <w:rFonts w:asciiTheme="minorEastAsia" w:eastAsiaTheme="minorEastAsia" w:hAnsiTheme="minorEastAsia" w:hint="eastAsia"/>
                <w:sz w:val="20"/>
              </w:rPr>
              <w:t>经济效益类型：</w:t>
            </w:r>
            <w:r w:rsidR="00940AF5" w:rsidRPr="00535946">
              <w:rPr>
                <w:rFonts w:ascii="Arial Narrow" w:eastAsiaTheme="minorEastAsia" w:hAnsi="Arial Narrow" w:hint="eastAsia"/>
                <w:sz w:val="20"/>
              </w:rPr>
              <w:t>□全部</w:t>
            </w:r>
            <w:r w:rsidR="00940AF5">
              <w:rPr>
                <w:rFonts w:ascii="Arial Narrow" w:eastAsiaTheme="minorEastAsia" w:hAnsi="Arial Narrow" w:hint="eastAsia"/>
                <w:sz w:val="20"/>
              </w:rPr>
              <w:t xml:space="preserve"> </w:t>
            </w:r>
            <w:r>
              <w:rPr>
                <w:rFonts w:asciiTheme="minorEastAsia" w:eastAsiaTheme="minorEastAsia" w:hAnsiTheme="minorEastAsia" w:hint="eastAsia"/>
                <w:sz w:val="20"/>
              </w:rPr>
              <w:t>□平台延长运行周期的经济效益□设备延长运行周期的经济效益</w:t>
            </w:r>
          </w:p>
          <w:p w:rsidR="00C038A5" w:rsidRPr="00C038A5" w:rsidRDefault="00C038A5" w:rsidP="00C038A5">
            <w:pPr>
              <w:ind w:firstLineChars="700" w:firstLine="1400"/>
              <w:jc w:val="left"/>
              <w:rPr>
                <w:rFonts w:asciiTheme="minorEastAsia" w:eastAsiaTheme="minorEastAsia" w:hAnsiTheme="minorEastAsia"/>
                <w:sz w:val="20"/>
              </w:rPr>
            </w:pPr>
            <w:r>
              <w:rPr>
                <w:rFonts w:asciiTheme="minorEastAsia" w:eastAsiaTheme="minorEastAsia" w:hAnsiTheme="minorEastAsia" w:hint="eastAsia"/>
                <w:sz w:val="20"/>
              </w:rPr>
              <w:t>□RBI评估发现缺陷的经济效益□RBI评估减少腐蚀泄漏的经济效益</w:t>
            </w:r>
          </w:p>
        </w:tc>
      </w:tr>
      <w:tr w:rsidR="00C038A5" w:rsidRPr="00C038A5" w:rsidTr="002E21CE">
        <w:tc>
          <w:tcPr>
            <w:tcW w:w="8054" w:type="dxa"/>
            <w:gridSpan w:val="10"/>
          </w:tcPr>
          <w:p w:rsidR="00C038A5" w:rsidRPr="00C038A5" w:rsidRDefault="00C038A5" w:rsidP="00A87AC3">
            <w:pPr>
              <w:jc w:val="left"/>
              <w:rPr>
                <w:rFonts w:asciiTheme="minorEastAsia" w:eastAsiaTheme="minorEastAsia" w:hAnsiTheme="minorEastAsia"/>
                <w:sz w:val="20"/>
              </w:rPr>
            </w:pPr>
            <w:r>
              <w:rPr>
                <w:rFonts w:asciiTheme="minorEastAsia" w:eastAsiaTheme="minorEastAsia" w:hAnsiTheme="minorEastAsia" w:hint="eastAsia"/>
                <w:sz w:val="20"/>
              </w:rPr>
              <w:t>时间：按年度查询 确定 导出EXCEL</w:t>
            </w:r>
          </w:p>
        </w:tc>
      </w:tr>
      <w:tr w:rsidR="00507FBD" w:rsidRPr="007209D2" w:rsidTr="002E21CE">
        <w:tc>
          <w:tcPr>
            <w:tcW w:w="8054" w:type="dxa"/>
            <w:gridSpan w:val="10"/>
          </w:tcPr>
          <w:p w:rsidR="00507FBD" w:rsidRPr="007209D2" w:rsidRDefault="00507FBD" w:rsidP="002E21CE">
            <w:pPr>
              <w:rPr>
                <w:rFonts w:ascii="Arial Narrow" w:eastAsiaTheme="minorEastAsia" w:hAnsi="Arial Narrow"/>
                <w:sz w:val="20"/>
              </w:rPr>
            </w:pPr>
            <w:r w:rsidRPr="007209D2">
              <w:rPr>
                <w:rFonts w:ascii="Arial Narrow" w:eastAsiaTheme="minorEastAsia" w:hAnsi="Arial Narrow"/>
                <w:sz w:val="20"/>
              </w:rPr>
              <w:lastRenderedPageBreak/>
              <w:t>经济效益分析趋势图</w:t>
            </w: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tc>
      </w:tr>
      <w:tr w:rsidR="00507FBD" w:rsidRPr="007209D2" w:rsidTr="00507FBD">
        <w:trPr>
          <w:trHeight w:val="315"/>
        </w:trPr>
        <w:tc>
          <w:tcPr>
            <w:tcW w:w="534"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4677" w:type="dxa"/>
            <w:gridSpan w:val="4"/>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经济效益</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w:t>
            </w:r>
            <w:r w:rsidR="00276EFA" w:rsidRPr="007209D2">
              <w:rPr>
                <w:rFonts w:ascii="Arial Narrow" w:eastAsiaTheme="minorEastAsia" w:hAnsi="Arial Narrow" w:hint="eastAsia"/>
                <w:sz w:val="20"/>
                <w:szCs w:val="20"/>
              </w:rPr>
              <w:t>日期</w:t>
            </w:r>
          </w:p>
        </w:tc>
        <w:tc>
          <w:tcPr>
            <w:tcW w:w="575"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507FBD" w:rsidRPr="007209D2" w:rsidTr="00507FBD">
        <w:trPr>
          <w:trHeight w:val="315"/>
        </w:trPr>
        <w:tc>
          <w:tcPr>
            <w:tcW w:w="534"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设备延长运行周期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2214AB"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w:t>
            </w:r>
          </w:p>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发现缺陷</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2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评估减少腐蚀泄漏</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75" w:type="dxa"/>
            <w:vMerge/>
            <w:vAlign w:val="center"/>
          </w:tcPr>
          <w:p w:rsidR="00507FBD" w:rsidRPr="007209D2" w:rsidRDefault="00507FBD" w:rsidP="00507FBD">
            <w:pPr>
              <w:jc w:val="center"/>
              <w:rPr>
                <w:rFonts w:ascii="Arial Narrow" w:eastAsiaTheme="minorEastAsia" w:hAnsi="Arial Narrow"/>
                <w:sz w:val="20"/>
                <w:szCs w:val="20"/>
              </w:rPr>
            </w:pPr>
          </w:p>
        </w:tc>
      </w:tr>
      <w:tr w:rsidR="00507FBD" w:rsidRPr="007209D2" w:rsidTr="00507FBD">
        <w:trPr>
          <w:trHeight w:val="315"/>
        </w:trPr>
        <w:tc>
          <w:tcPr>
            <w:tcW w:w="534"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275"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r w:rsidR="003B45CF" w:rsidRPr="007209D2" w:rsidTr="002E21CE">
        <w:trPr>
          <w:trHeight w:val="315"/>
        </w:trPr>
        <w:tc>
          <w:tcPr>
            <w:tcW w:w="8054" w:type="dxa"/>
            <w:gridSpan w:val="10"/>
            <w:vAlign w:val="center"/>
          </w:tcPr>
          <w:p w:rsidR="003B45CF" w:rsidRPr="007209D2" w:rsidRDefault="003B45CF" w:rsidP="003B45CF">
            <w:pPr>
              <w:jc w:val="right"/>
              <w:rPr>
                <w:rFonts w:ascii="Arial Narrow" w:eastAsiaTheme="minorEastAsia" w:hAnsi="Arial Narrow"/>
                <w:sz w:val="20"/>
                <w:szCs w:val="20"/>
              </w:rPr>
            </w:pPr>
          </w:p>
        </w:tc>
      </w:tr>
    </w:tbl>
    <w:p w:rsidR="00472462"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E33B15" w:rsidRPr="007209D2">
        <w:rPr>
          <w:rFonts w:ascii="Arial Narrow" w:eastAsiaTheme="minorEastAsia" w:hAnsi="Arial Narrow"/>
          <w:sz w:val="24"/>
        </w:rPr>
        <w:t>通过选择经济效益分析</w:t>
      </w:r>
      <w:r w:rsidR="00722108" w:rsidRPr="007209D2">
        <w:rPr>
          <w:rFonts w:ascii="Arial Narrow" w:eastAsiaTheme="minorEastAsia" w:hAnsi="Arial Narrow" w:hint="eastAsia"/>
          <w:sz w:val="24"/>
        </w:rPr>
        <w:t>类型、</w:t>
      </w:r>
      <w:r w:rsidR="00C859E7" w:rsidRPr="007209D2">
        <w:rPr>
          <w:rFonts w:ascii="Arial Narrow" w:eastAsiaTheme="minorEastAsia" w:hAnsi="Arial Narrow" w:hint="eastAsia"/>
          <w:sz w:val="24"/>
        </w:rPr>
        <w:t>年份</w:t>
      </w:r>
      <w:r w:rsidR="00722108" w:rsidRPr="007209D2">
        <w:rPr>
          <w:rFonts w:ascii="Arial Narrow" w:eastAsiaTheme="minorEastAsia" w:hAnsi="Arial Narrow" w:hint="eastAsia"/>
          <w:sz w:val="24"/>
        </w:rPr>
        <w:t>、平台，查看对应的分布图</w:t>
      </w:r>
      <w:r w:rsidR="00E33B15" w:rsidRPr="007209D2">
        <w:rPr>
          <w:rFonts w:ascii="Arial Narrow" w:eastAsiaTheme="minorEastAsia" w:hAnsi="Arial Narrow"/>
          <w:sz w:val="24"/>
        </w:rPr>
        <w:t>；</w:t>
      </w:r>
      <w:r w:rsidR="00940AF5">
        <w:rPr>
          <w:rFonts w:ascii="Arial Narrow" w:eastAsiaTheme="minorEastAsia" w:hAnsi="Arial Narrow" w:hint="eastAsia"/>
          <w:sz w:val="24"/>
        </w:rPr>
        <w:t>根据所选经济效益的类型显示趋势图；</w:t>
      </w:r>
    </w:p>
    <w:p w:rsidR="00BE2C64"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BE2C64" w:rsidRPr="007209D2">
        <w:rPr>
          <w:rFonts w:ascii="Arial Narrow" w:eastAsiaTheme="minorEastAsia" w:hAnsi="Arial Narrow"/>
          <w:sz w:val="24"/>
        </w:rPr>
        <w:t>RBI</w:t>
      </w:r>
      <w:r w:rsidR="00BE2C64" w:rsidRPr="007209D2">
        <w:rPr>
          <w:rFonts w:ascii="Arial Narrow" w:eastAsiaTheme="minorEastAsia" w:hAnsi="Arial Narrow"/>
          <w:sz w:val="24"/>
        </w:rPr>
        <w:t>经济效益分析的类型有：</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C85B05" w:rsidRPr="007209D2">
        <w:rPr>
          <w:rFonts w:ascii="Arial Narrow" w:eastAsiaTheme="minorEastAsia" w:hAnsi="Arial Narrow"/>
          <w:sz w:val="24"/>
        </w:rPr>
        <w:t>：</w:t>
      </w:r>
    </w:p>
    <w:p w:rsidR="006A5487" w:rsidRPr="007209D2" w:rsidRDefault="00C85B05" w:rsidP="00534466">
      <w:pPr>
        <w:pStyle w:val="af5"/>
        <w:spacing w:line="360" w:lineRule="auto"/>
        <w:ind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评估后，平台延长运行周期产生的经济效益占未进行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评估时，平台运行成本的比例，主要体现在节约检验费用和减少平台停工损失两方面；</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507FBD"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507FBD"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r w:rsidR="00C85B05" w:rsidRPr="007209D2">
        <w:rPr>
          <w:rFonts w:ascii="Arial Narrow" w:eastAsiaTheme="minorEastAsia" w:hAnsi="Arial Narrow"/>
          <w:sz w:val="24"/>
        </w:rPr>
        <w:t>：</w:t>
      </w:r>
    </w:p>
    <w:p w:rsidR="00993FF3"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评估后，设备延长运行周期产生的经济效益占未进行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评估时，设备常规检验周期成本的比例，</w:t>
      </w:r>
      <w:r w:rsidR="00A5141A" w:rsidRPr="007209D2">
        <w:rPr>
          <w:rFonts w:ascii="Arial Narrow" w:eastAsiaTheme="minorEastAsia" w:hAnsi="Arial Narrow"/>
          <w:sz w:val="24"/>
        </w:rPr>
        <w:t>包括节约的检验费用和减少停机损失产生的经济效益两方面。</w:t>
      </w:r>
      <w:r w:rsidR="00A5141A" w:rsidRPr="007209D2">
        <w:rPr>
          <w:rFonts w:ascii="Arial Narrow" w:eastAsiaTheme="minorEastAsia" w:hAnsi="Arial Narrow"/>
          <w:sz w:val="24"/>
        </w:rPr>
        <w:t xml:space="preserve"> </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C85B05" w:rsidRPr="007209D2">
        <w:rPr>
          <w:rFonts w:ascii="Arial Narrow" w:eastAsiaTheme="minorEastAsia" w:hAnsi="Arial Narrow"/>
          <w:sz w:val="24"/>
        </w:rPr>
        <w:t>：</w:t>
      </w:r>
    </w:p>
    <w:p w:rsidR="00BE2C64"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评估时因缺陷导致停机增加平台运行成本的比例；</w:t>
      </w:r>
    </w:p>
    <w:p w:rsidR="00BE2C64"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w:t>
      </w:r>
      <w:r w:rsidR="00C85B05" w:rsidRPr="007209D2">
        <w:rPr>
          <w:rFonts w:ascii="Arial Narrow" w:eastAsiaTheme="minorEastAsia" w:hAnsi="Arial Narrow"/>
          <w:sz w:val="24"/>
        </w:rPr>
        <w:t>腐蚀泄漏次数减少的经济效益：</w:t>
      </w:r>
    </w:p>
    <w:p w:rsidR="00C85B05"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评估导致平台设备腐蚀泄漏次数减少产生的经济效益占未采用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评估时原有设备发生泄漏时平台运行成本的比例；</w:t>
      </w:r>
    </w:p>
    <w:p w:rsidR="00345FEE" w:rsidRPr="007209D2" w:rsidRDefault="003F7BC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345FEE" w:rsidRPr="007209D2">
        <w:rPr>
          <w:rFonts w:ascii="Arial Narrow" w:eastAsiaTheme="minorEastAsia" w:hAnsi="Arial Narrow"/>
        </w:rPr>
        <w:t>.5.</w:t>
      </w:r>
      <w:r w:rsidR="004C1789">
        <w:rPr>
          <w:rFonts w:ascii="Arial Narrow" w:eastAsiaTheme="minorEastAsia" w:hAnsi="Arial Narrow" w:hint="eastAsia"/>
        </w:rPr>
        <w:t>1</w:t>
      </w:r>
      <w:r w:rsidR="00345FEE" w:rsidRPr="007209D2">
        <w:rPr>
          <w:rFonts w:ascii="Arial Narrow" w:eastAsiaTheme="minorEastAsia" w:hAnsi="Arial Narrow"/>
        </w:rPr>
        <w:t>.2 RBI</w:t>
      </w:r>
      <w:r w:rsidR="00345FEE" w:rsidRPr="007209D2">
        <w:rPr>
          <w:rFonts w:ascii="Arial Narrow" w:eastAsiaTheme="minorEastAsia" w:hAnsi="Arial Narrow"/>
        </w:rPr>
        <w:t>经济效益</w:t>
      </w:r>
    </w:p>
    <w:p w:rsidR="00BC5CE1"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3B45CF" w:rsidRPr="007209D2">
        <w:rPr>
          <w:rFonts w:ascii="Arial Narrow" w:eastAsiaTheme="minorEastAsia" w:hAnsi="Arial Narrow" w:hint="eastAsia"/>
          <w:sz w:val="24"/>
        </w:rPr>
        <w:t xml:space="preserve"> </w:t>
      </w:r>
      <w:r w:rsidR="00BC5CE1" w:rsidRPr="007209D2">
        <w:rPr>
          <w:rFonts w:ascii="Arial Narrow" w:eastAsiaTheme="minorEastAsia" w:hAnsi="Arial Narrow"/>
          <w:sz w:val="24"/>
        </w:rPr>
        <w:t>RBI</w:t>
      </w:r>
      <w:r w:rsidR="00BC5CE1" w:rsidRPr="007209D2">
        <w:rPr>
          <w:rFonts w:ascii="Arial Narrow" w:eastAsiaTheme="minorEastAsia" w:hAnsi="Arial Narrow"/>
          <w:sz w:val="24"/>
        </w:rPr>
        <w:t>经济效益界面分为左右两部分：</w:t>
      </w:r>
    </w:p>
    <w:p w:rsidR="00BC5CE1" w:rsidRPr="007209D2" w:rsidRDefault="00BC5CE1"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左边界面如表</w:t>
      </w:r>
      <w:r w:rsidR="00987D78">
        <w:rPr>
          <w:rFonts w:ascii="Arial Narrow" w:eastAsiaTheme="minorEastAsia" w:hAnsi="Arial Narrow" w:hint="eastAsia"/>
          <w:sz w:val="24"/>
        </w:rPr>
        <w:t>6</w:t>
      </w:r>
      <w:r w:rsidR="003703E0">
        <w:rPr>
          <w:rFonts w:ascii="Arial Narrow" w:eastAsiaTheme="minorEastAsia" w:hAnsi="Arial Narrow" w:hint="eastAsia"/>
          <w:sz w:val="24"/>
        </w:rPr>
        <w:t>8</w:t>
      </w:r>
      <w:r w:rsidRPr="007209D2">
        <w:rPr>
          <w:rFonts w:ascii="Arial Narrow" w:eastAsiaTheme="minorEastAsia" w:hAnsi="Arial Narrow"/>
          <w:sz w:val="24"/>
        </w:rPr>
        <w:t>所示：</w:t>
      </w:r>
    </w:p>
    <w:p w:rsidR="00BC5CE1" w:rsidRPr="007209D2" w:rsidRDefault="00BC5CE1" w:rsidP="00735518">
      <w:pPr>
        <w:spacing w:line="360" w:lineRule="auto"/>
        <w:ind w:firstLineChars="200" w:firstLine="480"/>
        <w:jc w:val="center"/>
        <w:rPr>
          <w:rFonts w:ascii="Arial Narrow" w:eastAsiaTheme="minorEastAsia" w:hAnsi="Arial Narrow"/>
          <w:sz w:val="20"/>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8</w:t>
      </w:r>
      <w:r w:rsidR="00735518">
        <w:rPr>
          <w:rFonts w:ascii="Arial Narrow" w:eastAsiaTheme="minorEastAsia" w:hAnsi="Arial Narrow" w:hint="eastAsia"/>
          <w:sz w:val="24"/>
        </w:rPr>
        <w:t xml:space="preserve"> </w:t>
      </w:r>
      <w:r w:rsidRPr="00735518">
        <w:rPr>
          <w:rFonts w:ascii="Arial Narrow" w:eastAsiaTheme="minorEastAsia" w:hAnsi="Arial Narrow"/>
          <w:sz w:val="24"/>
        </w:rPr>
        <w:t>RBI</w:t>
      </w:r>
      <w:r w:rsidRPr="00735518">
        <w:rPr>
          <w:rFonts w:ascii="Arial Narrow" w:eastAsiaTheme="minorEastAsia" w:hAnsi="Arial Narrow"/>
          <w:sz w:val="24"/>
        </w:rPr>
        <w:t>经济效益分析列表界面</w:t>
      </w:r>
    </w:p>
    <w:tbl>
      <w:tblPr>
        <w:tblStyle w:val="af6"/>
        <w:tblW w:w="5000" w:type="pct"/>
        <w:tblLook w:val="04A0"/>
      </w:tblPr>
      <w:tblGrid>
        <w:gridCol w:w="8054"/>
      </w:tblGrid>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lastRenderedPageBreak/>
              <w:t>□</w:t>
            </w:r>
            <w:r w:rsidRPr="0087643B">
              <w:rPr>
                <w:rFonts w:asciiTheme="minorEastAsia" w:eastAsiaTheme="minorEastAsia" w:hAnsiTheme="minorEastAsia" w:cs="MS Mincho"/>
                <w:sz w:val="20"/>
              </w:rPr>
              <w:t>选中为全部展开</w:t>
            </w:r>
          </w:p>
        </w:tc>
      </w:tr>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平台延长运行周期经济效益</w:t>
            </w:r>
          </w:p>
        </w:tc>
      </w:tr>
      <w:tr w:rsidR="00BC5CE1" w:rsidRPr="007209D2" w:rsidTr="00BC5CE1">
        <w:trPr>
          <w:trHeight w:val="240"/>
        </w:trPr>
        <w:tc>
          <w:tcPr>
            <w:tcW w:w="5000" w:type="pct"/>
          </w:tcPr>
          <w:p w:rsidR="00BC5CE1" w:rsidRPr="0087643B" w:rsidRDefault="00BC5CE1" w:rsidP="007322D5">
            <w:pPr>
              <w:rPr>
                <w:rFonts w:asciiTheme="minorEastAsia" w:eastAsiaTheme="minorEastAsia" w:hAnsiTheme="minorEastAsia"/>
                <w:sz w:val="24"/>
              </w:rPr>
            </w:pPr>
            <w:r w:rsidRPr="0087643B">
              <w:rPr>
                <w:rFonts w:asciiTheme="minorEastAsia" w:eastAsiaTheme="minorEastAsia" w:hAnsiTheme="minorEastAsia"/>
                <w:sz w:val="20"/>
              </w:rPr>
              <w:t>□</w:t>
            </w:r>
            <w:r w:rsidR="00FF499C" w:rsidRPr="0087643B">
              <w:rPr>
                <w:rFonts w:asciiTheme="minorEastAsia" w:eastAsiaTheme="minorEastAsia" w:hAnsiTheme="minorEastAsia" w:hint="eastAsia"/>
                <w:sz w:val="20"/>
              </w:rPr>
              <w:t>平台因</w:t>
            </w:r>
            <w:r w:rsidRPr="0087643B">
              <w:rPr>
                <w:rFonts w:asciiTheme="minorEastAsia" w:eastAsiaTheme="minorEastAsia" w:hAnsiTheme="minorEastAsia" w:cs="MS Mincho"/>
                <w:sz w:val="20"/>
              </w:rPr>
              <w:t>设备延长检验周期</w:t>
            </w:r>
            <w:r w:rsidR="00FF499C" w:rsidRPr="0087643B">
              <w:rPr>
                <w:rFonts w:asciiTheme="minorEastAsia" w:eastAsiaTheme="minorEastAsia" w:hAnsiTheme="minorEastAsia" w:cs="MS Mincho" w:hint="eastAsia"/>
                <w:sz w:val="20"/>
              </w:rPr>
              <w:t>产生的</w:t>
            </w:r>
            <w:r w:rsidRPr="0087643B">
              <w:rPr>
                <w:rFonts w:asciiTheme="minorEastAsia" w:eastAsiaTheme="minorEastAsia" w:hAnsiTheme="minorEastAsia" w:cs="MS Mincho"/>
                <w:sz w:val="20"/>
              </w:rPr>
              <w:t>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通过RBI评估发现缺陷的经济效益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通过RBI评估腐蚀泄漏次数减少的经济效益</w:t>
            </w:r>
          </w:p>
        </w:tc>
      </w:tr>
    </w:tbl>
    <w:p w:rsidR="00BC5CE1" w:rsidRPr="007209D2" w:rsidRDefault="00BC5CE1" w:rsidP="003F7BC4">
      <w:pPr>
        <w:spacing w:line="400" w:lineRule="exact"/>
        <w:rPr>
          <w:rFonts w:ascii="Arial Narrow" w:eastAsiaTheme="minorEastAsia" w:hAnsi="Arial Narrow"/>
          <w:sz w:val="24"/>
        </w:rPr>
      </w:pPr>
      <w:r w:rsidRPr="007209D2">
        <w:rPr>
          <w:rFonts w:ascii="Arial Narrow" w:eastAsiaTheme="minorEastAsia" w:hAnsi="Arial Narrow"/>
          <w:sz w:val="24"/>
        </w:rPr>
        <w:t xml:space="preserve">2) </w:t>
      </w:r>
      <w:r w:rsidRPr="007209D2">
        <w:rPr>
          <w:rFonts w:ascii="Arial Narrow" w:eastAsiaTheme="minorEastAsia" w:hAnsi="Arial Narrow"/>
          <w:sz w:val="24"/>
        </w:rPr>
        <w:t>右边界面</w:t>
      </w:r>
      <w:r w:rsidR="000D0A8E" w:rsidRPr="007209D2">
        <w:rPr>
          <w:rFonts w:ascii="Arial Narrow" w:eastAsiaTheme="minorEastAsia" w:hAnsi="Arial Narrow"/>
          <w:sz w:val="24"/>
        </w:rPr>
        <w:t>分别与左边经济效益类型对应，</w:t>
      </w:r>
      <w:r w:rsidRPr="007209D2">
        <w:rPr>
          <w:rFonts w:ascii="Arial Narrow" w:eastAsiaTheme="minorEastAsia" w:hAnsi="Arial Narrow"/>
          <w:sz w:val="24"/>
        </w:rPr>
        <w:t>如表</w:t>
      </w:r>
      <w:r w:rsidR="003703E0">
        <w:rPr>
          <w:rFonts w:ascii="Arial Narrow" w:eastAsiaTheme="minorEastAsia" w:hAnsi="Arial Narrow" w:hint="eastAsia"/>
          <w:sz w:val="24"/>
        </w:rPr>
        <w:t>69</w:t>
      </w:r>
      <w:r w:rsidR="004C35AB" w:rsidRPr="007209D2">
        <w:rPr>
          <w:rFonts w:ascii="Arial Narrow" w:eastAsiaTheme="minorEastAsia" w:hAnsi="Arial Narrow"/>
          <w:sz w:val="24"/>
        </w:rPr>
        <w:t>（</w:t>
      </w:r>
      <w:r w:rsidR="004C35AB" w:rsidRPr="007209D2">
        <w:rPr>
          <w:rFonts w:ascii="Arial Narrow" w:eastAsiaTheme="minorEastAsia" w:hAnsi="Arial Narrow"/>
          <w:sz w:val="24"/>
        </w:rPr>
        <w:t>1-4</w:t>
      </w:r>
      <w:r w:rsidR="004C35AB" w:rsidRPr="007209D2">
        <w:rPr>
          <w:rFonts w:ascii="Arial Narrow" w:eastAsiaTheme="minorEastAsia" w:hAnsi="Arial Narrow"/>
          <w:sz w:val="24"/>
        </w:rPr>
        <w:t>）：</w:t>
      </w:r>
    </w:p>
    <w:p w:rsidR="0049163F" w:rsidRPr="00735518" w:rsidRDefault="0049163F"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-1 </w:t>
      </w:r>
      <w:r w:rsidRPr="00735518">
        <w:rPr>
          <w:rFonts w:ascii="Arial Narrow" w:eastAsiaTheme="minorEastAsia" w:hAnsi="Arial Narrow"/>
          <w:sz w:val="24"/>
        </w:rPr>
        <w:t>平台延长运行周期经济效益</w:t>
      </w:r>
    </w:p>
    <w:tbl>
      <w:tblPr>
        <w:tblStyle w:val="af6"/>
        <w:tblW w:w="0" w:type="auto"/>
        <w:tblLook w:val="04A0"/>
      </w:tblPr>
      <w:tblGrid>
        <w:gridCol w:w="2013"/>
        <w:gridCol w:w="2013"/>
        <w:gridCol w:w="2014"/>
        <w:gridCol w:w="2014"/>
      </w:tblGrid>
      <w:tr w:rsidR="00C57EF5" w:rsidRPr="007209D2" w:rsidTr="007757F5">
        <w:tc>
          <w:tcPr>
            <w:tcW w:w="8054" w:type="dxa"/>
            <w:gridSpan w:val="4"/>
          </w:tcPr>
          <w:p w:rsidR="00C57EF5" w:rsidRPr="007209D2" w:rsidRDefault="00C57EF5" w:rsidP="003F7BC4">
            <w:pPr>
              <w:rPr>
                <w:rFonts w:ascii="Arial Narrow" w:eastAsiaTheme="minorEastAsia" w:hAnsi="Arial Narrow"/>
                <w:b/>
                <w:sz w:val="20"/>
              </w:rPr>
            </w:pPr>
            <w:r w:rsidRPr="007209D2">
              <w:rPr>
                <w:rFonts w:ascii="Arial Narrow" w:eastAsiaTheme="minorEastAsia" w:hAnsi="Arial Narrow"/>
                <w:b/>
                <w:sz w:val="20"/>
              </w:rPr>
              <w:t>平台延长运行周期经济效益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49163F" w:rsidRPr="007209D2" w:rsidTr="0049163F">
        <w:tc>
          <w:tcPr>
            <w:tcW w:w="2013"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3" w:type="dxa"/>
          </w:tcPr>
          <w:p w:rsidR="0049163F" w:rsidRPr="007209D2" w:rsidRDefault="00C57EF5"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10E92" w:rsidRPr="007209D2" w:rsidTr="007757F5">
        <w:tc>
          <w:tcPr>
            <w:tcW w:w="2013"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评估前）（年）</w:t>
            </w:r>
          </w:p>
        </w:tc>
        <w:tc>
          <w:tcPr>
            <w:tcW w:w="2013"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c>
          <w:tcPr>
            <w:tcW w:w="2014"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评估后）（年）</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r>
      <w:tr w:rsidR="002E258F" w:rsidRPr="007209D2" w:rsidTr="007757F5">
        <w:tc>
          <w:tcPr>
            <w:tcW w:w="2013"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3" w:type="dxa"/>
            <w:vAlign w:val="center"/>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w:t>
            </w:r>
            <w:r w:rsidR="003F7BC4" w:rsidRPr="007209D2">
              <w:rPr>
                <w:rFonts w:ascii="Arial Narrow" w:eastAsiaTheme="minorEastAsia" w:hAnsi="Arial Narrow" w:hint="eastAsia"/>
                <w:sz w:val="20"/>
              </w:rPr>
              <w:t>日期</w:t>
            </w:r>
          </w:p>
        </w:tc>
        <w:tc>
          <w:tcPr>
            <w:tcW w:w="2014" w:type="dxa"/>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B10E92"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-2 </w:t>
      </w:r>
      <w:r w:rsidRPr="00735518">
        <w:rPr>
          <w:rFonts w:ascii="Arial Narrow" w:eastAsiaTheme="minorEastAsia" w:hAnsi="Arial Narrow"/>
          <w:sz w:val="24"/>
        </w:rPr>
        <w:t>设备延长检验周期经济效益</w:t>
      </w:r>
    </w:p>
    <w:tbl>
      <w:tblPr>
        <w:tblStyle w:val="af6"/>
        <w:tblW w:w="0" w:type="auto"/>
        <w:tblLook w:val="04A0"/>
      </w:tblPr>
      <w:tblGrid>
        <w:gridCol w:w="533"/>
        <w:gridCol w:w="425"/>
        <w:gridCol w:w="1054"/>
        <w:gridCol w:w="1311"/>
        <w:gridCol w:w="703"/>
        <w:gridCol w:w="1662"/>
        <w:gridCol w:w="352"/>
        <w:gridCol w:w="2014"/>
      </w:tblGrid>
      <w:tr w:rsidR="00B10E92" w:rsidRPr="007209D2" w:rsidTr="00362282">
        <w:tc>
          <w:tcPr>
            <w:tcW w:w="8054" w:type="dxa"/>
            <w:gridSpan w:val="8"/>
            <w:vAlign w:val="center"/>
          </w:tcPr>
          <w:p w:rsidR="00B10E92" w:rsidRPr="007209D2" w:rsidRDefault="00B10E92" w:rsidP="003F7BC4">
            <w:pPr>
              <w:rPr>
                <w:rFonts w:ascii="Arial Narrow" w:eastAsiaTheme="minorEastAsia" w:hAnsi="Arial Narrow"/>
                <w:b/>
                <w:sz w:val="20"/>
              </w:rPr>
            </w:pPr>
            <w:r w:rsidRPr="007209D2">
              <w:rPr>
                <w:rFonts w:ascii="Arial Narrow" w:eastAsiaTheme="minorEastAsia" w:hAnsi="Arial Narrow"/>
                <w:b/>
                <w:sz w:val="20"/>
              </w:rPr>
              <w:t>设备延长运行周期经济效益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B10E92" w:rsidRPr="007209D2" w:rsidTr="00DE0DA7">
        <w:tc>
          <w:tcPr>
            <w:tcW w:w="2012" w:type="dxa"/>
            <w:gridSpan w:val="3"/>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9647E" w:rsidRPr="007209D2" w:rsidTr="00DE0DA7">
        <w:tc>
          <w:tcPr>
            <w:tcW w:w="2012" w:type="dxa"/>
            <w:gridSpan w:val="3"/>
            <w:vAlign w:val="center"/>
          </w:tcPr>
          <w:p w:rsidR="00B9647E" w:rsidRPr="007209D2" w:rsidRDefault="000E040C" w:rsidP="003F7BC4">
            <w:pPr>
              <w:rPr>
                <w:rFonts w:ascii="Arial Narrow" w:eastAsiaTheme="minorEastAsia" w:hAnsi="Arial Narrow"/>
                <w:sz w:val="20"/>
              </w:rPr>
            </w:pPr>
            <w:r w:rsidRPr="007209D2">
              <w:rPr>
                <w:rFonts w:ascii="Arial Narrow" w:eastAsiaTheme="minorEastAsia" w:hAnsi="Arial Narrow"/>
                <w:sz w:val="20"/>
              </w:rPr>
              <w:t>全面</w:t>
            </w:r>
            <w:r w:rsidR="00B9647E" w:rsidRPr="007209D2">
              <w:rPr>
                <w:rFonts w:ascii="Arial Narrow" w:eastAsiaTheme="minorEastAsia" w:hAnsi="Arial Narrow"/>
                <w:sz w:val="20"/>
              </w:rPr>
              <w:t>检验压力</w:t>
            </w:r>
          </w:p>
          <w:p w:rsidR="00B9647E" w:rsidRPr="007209D2" w:rsidRDefault="00B9647E" w:rsidP="003F7BC4">
            <w:pPr>
              <w:rPr>
                <w:rFonts w:ascii="Arial Narrow" w:eastAsiaTheme="minorEastAsia" w:hAnsi="Arial Narrow"/>
                <w:sz w:val="20"/>
              </w:rPr>
            </w:pPr>
            <w:r w:rsidRPr="007209D2">
              <w:rPr>
                <w:rFonts w:ascii="Arial Narrow" w:eastAsiaTheme="minorEastAsia" w:hAnsi="Arial Narrow"/>
                <w:sz w:val="20"/>
              </w:rPr>
              <w:t>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0E040C"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w:t>
            </w:r>
            <w:r w:rsidR="00B9647E" w:rsidRPr="007209D2">
              <w:rPr>
                <w:rFonts w:ascii="Arial Narrow" w:eastAsiaTheme="minorEastAsia" w:hAnsi="Arial Narrow"/>
                <w:sz w:val="20"/>
                <w:szCs w:val="20"/>
              </w:rPr>
              <w:t>检验压力</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管线总数</w:t>
            </w:r>
            <w:r w:rsidRPr="007209D2">
              <w:rPr>
                <w:rFonts w:ascii="Arial Narrow" w:eastAsiaTheme="minorEastAsia" w:hAnsi="Arial Narrow"/>
                <w:sz w:val="20"/>
                <w:szCs w:val="20"/>
              </w:rPr>
              <w:t>(</w:t>
            </w:r>
            <w:r w:rsidRPr="007209D2">
              <w:rPr>
                <w:rFonts w:ascii="Arial Narrow" w:eastAsiaTheme="minorEastAsia" w:hAnsi="Arial Narrow"/>
                <w:sz w:val="20"/>
                <w:szCs w:val="20"/>
              </w:rPr>
              <w:t>条</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B9647E" w:rsidRPr="007209D2" w:rsidTr="00DE0DA7">
        <w:tc>
          <w:tcPr>
            <w:tcW w:w="2012" w:type="dxa"/>
            <w:gridSpan w:val="3"/>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平均检验周期</w:t>
            </w:r>
            <w:r w:rsidRPr="007209D2">
              <w:rPr>
                <w:rFonts w:ascii="Arial Narrow" w:eastAsiaTheme="minorEastAsia" w:hAnsi="Arial Narrow"/>
                <w:sz w:val="20"/>
                <w:szCs w:val="20"/>
              </w:rPr>
              <w:t>(</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全面检验</w:t>
            </w:r>
          </w:p>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61C7A" w:rsidRPr="007209D2" w:rsidTr="007757F5">
        <w:tc>
          <w:tcPr>
            <w:tcW w:w="8054" w:type="dxa"/>
            <w:gridSpan w:val="8"/>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延长检验周期的压力容器数量统计</w:t>
            </w:r>
            <w:r w:rsidR="004A4CA0" w:rsidRPr="007209D2">
              <w:rPr>
                <w:rFonts w:ascii="Arial Narrow" w:eastAsiaTheme="minorEastAsia" w:hAnsi="Arial Narrow" w:hint="eastAsia"/>
                <w:sz w:val="20"/>
              </w:rPr>
              <w:t xml:space="preserve">                            </w:t>
            </w:r>
            <w:r w:rsidR="004A4CA0" w:rsidRPr="007209D2">
              <w:rPr>
                <w:rFonts w:ascii="Arial Narrow" w:eastAsiaTheme="minorEastAsia" w:hAnsi="Arial Narrow" w:hint="eastAsia"/>
                <w:sz w:val="20"/>
              </w:rPr>
              <w:t>【增加】【删除】【编辑】</w:t>
            </w:r>
          </w:p>
        </w:tc>
      </w:tr>
      <w:tr w:rsidR="00861C7A" w:rsidRPr="007209D2" w:rsidTr="00175220">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861C7A" w:rsidRPr="007209D2" w:rsidTr="007757F5">
        <w:trPr>
          <w:trHeight w:val="315"/>
        </w:trPr>
        <w:tc>
          <w:tcPr>
            <w:tcW w:w="8054" w:type="dxa"/>
            <w:gridSpan w:val="8"/>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延长检验周期的压力管线数量统计</w:t>
            </w:r>
            <w:r w:rsidR="004A4CA0" w:rsidRPr="0087643B">
              <w:rPr>
                <w:rFonts w:asciiTheme="minorEastAsia" w:eastAsiaTheme="minorEastAsia" w:hAnsiTheme="minorEastAsia" w:hint="eastAsia"/>
                <w:sz w:val="20"/>
              </w:rPr>
              <w:t xml:space="preserve">                           【增加】【删除】【编辑】</w:t>
            </w:r>
          </w:p>
        </w:tc>
      </w:tr>
      <w:tr w:rsidR="00175220" w:rsidRPr="007209D2" w:rsidTr="007757F5">
        <w:trPr>
          <w:trHeight w:val="315"/>
        </w:trPr>
        <w:tc>
          <w:tcPr>
            <w:tcW w:w="533" w:type="dxa"/>
            <w:vAlign w:val="center"/>
          </w:tcPr>
          <w:p w:rsidR="00175220" w:rsidRPr="0087643B" w:rsidRDefault="00175220"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F81F81" w:rsidRPr="007209D2" w:rsidTr="007757F5">
        <w:trPr>
          <w:trHeight w:val="315"/>
        </w:trPr>
        <w:tc>
          <w:tcPr>
            <w:tcW w:w="2012" w:type="dxa"/>
            <w:gridSpan w:val="3"/>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4" w:type="dxa"/>
            <w:gridSpan w:val="2"/>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gridSpan w:val="2"/>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F017A" w:rsidRPr="00735518" w:rsidRDefault="00BF017A"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-3 RBI</w:t>
      </w:r>
      <w:r w:rsidRPr="00735518">
        <w:rPr>
          <w:rFonts w:ascii="Arial Narrow" w:eastAsiaTheme="minorEastAsia" w:hAnsi="Arial Narrow"/>
          <w:sz w:val="24"/>
        </w:rPr>
        <w:t>评估发现缺陷的经济效益</w:t>
      </w:r>
    </w:p>
    <w:tbl>
      <w:tblPr>
        <w:tblStyle w:val="af6"/>
        <w:tblW w:w="0" w:type="auto"/>
        <w:tblLook w:val="04A0"/>
      </w:tblPr>
      <w:tblGrid>
        <w:gridCol w:w="2012"/>
        <w:gridCol w:w="2015"/>
        <w:gridCol w:w="2014"/>
        <w:gridCol w:w="2013"/>
      </w:tblGrid>
      <w:tr w:rsidR="00FA75B2" w:rsidRPr="007209D2" w:rsidTr="007757F5">
        <w:tc>
          <w:tcPr>
            <w:tcW w:w="8054" w:type="dxa"/>
            <w:gridSpan w:val="4"/>
            <w:vAlign w:val="center"/>
          </w:tcPr>
          <w:p w:rsidR="00FA75B2" w:rsidRPr="007209D2" w:rsidRDefault="00FA75B2" w:rsidP="003F7BC4">
            <w:pPr>
              <w:rPr>
                <w:rFonts w:ascii="Arial Narrow" w:eastAsiaTheme="minorEastAsia" w:hAnsi="Arial Narrow"/>
                <w:b/>
                <w:sz w:val="20"/>
              </w:rPr>
            </w:pPr>
            <w:r w:rsidRPr="007209D2">
              <w:rPr>
                <w:rFonts w:ascii="Arial Narrow" w:eastAsiaTheme="minorEastAsia" w:hAnsi="Arial Narrow"/>
                <w:b/>
                <w:sz w:val="20"/>
              </w:rPr>
              <w:t>评估发现缺陷的经济效益</w:t>
            </w:r>
          </w:p>
        </w:tc>
      </w:tr>
      <w:tr w:rsidR="00FA75B2" w:rsidRPr="007209D2" w:rsidTr="006A5487">
        <w:tc>
          <w:tcPr>
            <w:tcW w:w="2012"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3"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压力容器缺陷导致停工平均经济损失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压力管线缺陷导致</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lastRenderedPageBreak/>
              <w:t>缺陷压力容器总数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最长停工时间</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F83DC7">
            <w:pPr>
              <w:jc w:val="left"/>
              <w:rPr>
                <w:rFonts w:ascii="Arial Narrow" w:eastAsiaTheme="minorEastAsia" w:hAnsi="Arial Narrow"/>
                <w:sz w:val="20"/>
              </w:rPr>
            </w:pPr>
            <w:r w:rsidRPr="007209D2">
              <w:rPr>
                <w:rFonts w:ascii="Arial Narrow" w:eastAsiaTheme="minorEastAsia" w:hAnsi="Arial Narrow"/>
                <w:sz w:val="20"/>
              </w:rPr>
              <w:t>压力容器缺陷检验平均时间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压力管线缺陷最长停工时间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rPr>
                <w:rFonts w:ascii="Arial Narrow" w:eastAsiaTheme="minorEastAsia" w:hAnsi="Arial Narrow"/>
                <w:sz w:val="20"/>
              </w:rPr>
            </w:pPr>
            <w:r w:rsidRPr="007209D2">
              <w:rPr>
                <w:rFonts w:ascii="Arial Narrow" w:eastAsiaTheme="minorEastAsia" w:hAnsi="Arial Narrow"/>
                <w:sz w:val="20"/>
              </w:rPr>
              <w:t>压力管线缺陷检验平均时间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缺陷导致最长停工时间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缺陷导致停工平均经济损失</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（万元）</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缺陷检验平均时间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 (</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p>
        </w:tc>
        <w:tc>
          <w:tcPr>
            <w:tcW w:w="2013" w:type="dxa"/>
            <w:vAlign w:val="center"/>
          </w:tcPr>
          <w:p w:rsidR="00043827" w:rsidRPr="007209D2" w:rsidRDefault="00043827" w:rsidP="003F7BC4">
            <w:pPr>
              <w:jc w:val="left"/>
              <w:rPr>
                <w:rFonts w:ascii="Arial Narrow" w:eastAsiaTheme="minorEastAsia" w:hAnsi="Arial Narrow"/>
                <w:sz w:val="20"/>
                <w:szCs w:val="20"/>
              </w:rPr>
            </w:pPr>
          </w:p>
        </w:tc>
      </w:tr>
      <w:tr w:rsidR="00F81F81" w:rsidRPr="007209D2" w:rsidTr="006A5487">
        <w:trPr>
          <w:trHeight w:val="247"/>
        </w:trPr>
        <w:tc>
          <w:tcPr>
            <w:tcW w:w="2012"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3"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DE0DA7"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-4</w:t>
      </w:r>
      <w:r w:rsidRPr="00735518">
        <w:rPr>
          <w:rFonts w:ascii="Arial Narrow" w:eastAsiaTheme="minorEastAsia" w:hAnsi="Arial Narrow"/>
          <w:sz w:val="24"/>
        </w:rPr>
        <w:t>通过</w:t>
      </w:r>
      <w:r w:rsidRPr="00735518">
        <w:rPr>
          <w:rFonts w:ascii="Arial Narrow" w:eastAsiaTheme="minorEastAsia" w:hAnsi="Arial Narrow"/>
          <w:sz w:val="24"/>
        </w:rPr>
        <w:t>RBI</w:t>
      </w:r>
      <w:r w:rsidRPr="00735518">
        <w:rPr>
          <w:rFonts w:ascii="Arial Narrow" w:eastAsiaTheme="minorEastAsia" w:hAnsi="Arial Narrow"/>
          <w:sz w:val="24"/>
        </w:rPr>
        <w:t>评估腐蚀泄漏次数减少的经济效益</w:t>
      </w:r>
    </w:p>
    <w:tbl>
      <w:tblPr>
        <w:tblStyle w:val="af6"/>
        <w:tblW w:w="0" w:type="auto"/>
        <w:tblLook w:val="04A0"/>
      </w:tblPr>
      <w:tblGrid>
        <w:gridCol w:w="2011"/>
        <w:gridCol w:w="2015"/>
        <w:gridCol w:w="2014"/>
        <w:gridCol w:w="2014"/>
      </w:tblGrid>
      <w:tr w:rsidR="00DE0DA7" w:rsidRPr="007209D2" w:rsidTr="007757F5">
        <w:tc>
          <w:tcPr>
            <w:tcW w:w="8054" w:type="dxa"/>
            <w:gridSpan w:val="4"/>
            <w:vAlign w:val="center"/>
          </w:tcPr>
          <w:p w:rsidR="00DE0DA7" w:rsidRPr="007209D2" w:rsidRDefault="00DE0DA7" w:rsidP="003F7BC4">
            <w:pPr>
              <w:rPr>
                <w:rFonts w:ascii="Arial Narrow" w:eastAsiaTheme="minorEastAsia" w:hAnsi="Arial Narrow"/>
                <w:b/>
                <w:sz w:val="20"/>
              </w:rPr>
            </w:pPr>
            <w:r w:rsidRPr="007209D2">
              <w:rPr>
                <w:rFonts w:ascii="Arial Narrow" w:eastAsiaTheme="minorEastAsia" w:hAnsi="Arial Narrow" w:cs="MS Mincho"/>
                <w:b/>
                <w:sz w:val="20"/>
              </w:rPr>
              <w:t>通过</w:t>
            </w:r>
            <w:r w:rsidRPr="007209D2">
              <w:rPr>
                <w:rFonts w:ascii="Arial Narrow" w:eastAsiaTheme="minorEastAsia" w:hAnsi="Arial Narrow" w:cs="MS Mincho"/>
                <w:b/>
                <w:sz w:val="20"/>
              </w:rPr>
              <w:t>RBI</w:t>
            </w:r>
            <w:r w:rsidRPr="007209D2">
              <w:rPr>
                <w:rFonts w:ascii="Arial Narrow" w:eastAsiaTheme="minorEastAsia" w:hAnsi="Arial Narrow" w:cs="MS Mincho"/>
                <w:b/>
                <w:sz w:val="20"/>
              </w:rPr>
              <w:t>评估腐蚀泄漏次数减少的经济效益</w:t>
            </w:r>
          </w:p>
        </w:tc>
      </w:tr>
      <w:tr w:rsidR="00DE0DA7" w:rsidRPr="007209D2" w:rsidTr="00B81352">
        <w:tc>
          <w:tcPr>
            <w:tcW w:w="2011"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F81F81" w:rsidRPr="007209D2" w:rsidTr="006A5487">
        <w:trPr>
          <w:trHeight w:val="247"/>
        </w:trPr>
        <w:tc>
          <w:tcPr>
            <w:tcW w:w="2011"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D63538"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cs="MS Mincho" w:hint="eastAsia"/>
          <w:sz w:val="24"/>
        </w:rPr>
        <w:t xml:space="preserve">(2) </w:t>
      </w:r>
      <w:r w:rsidR="00D63538" w:rsidRPr="007209D2">
        <w:rPr>
          <w:rFonts w:ascii="Arial Narrow" w:eastAsiaTheme="minorEastAsia" w:hAnsi="Arial Narrow" w:cs="MS Mincho"/>
          <w:sz w:val="24"/>
        </w:rPr>
        <w:t>提供</w:t>
      </w:r>
      <w:r w:rsidR="00D63538" w:rsidRPr="007209D2">
        <w:rPr>
          <w:rFonts w:ascii="Arial Narrow" w:eastAsiaTheme="minorEastAsia" w:hAnsi="Arial Narrow" w:cs="MS Mincho"/>
          <w:sz w:val="24"/>
        </w:rPr>
        <w:t>RBI</w:t>
      </w:r>
      <w:r w:rsidR="00D63538" w:rsidRPr="007209D2">
        <w:rPr>
          <w:rFonts w:ascii="Arial Narrow" w:eastAsiaTheme="minorEastAsia" w:hAnsi="Arial Narrow" w:cs="MS Mincho"/>
          <w:sz w:val="24"/>
        </w:rPr>
        <w:t>经济效益的计算功能：</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051FE3" w:rsidP="00534466">
      <w:pPr>
        <w:pStyle w:val="af5"/>
        <w:spacing w:line="360" w:lineRule="auto"/>
        <w:ind w:firstLine="480"/>
        <w:rPr>
          <w:rFonts w:ascii="Arial Narrow" w:eastAsiaTheme="minorEastAsia" w:hAnsi="Arial Narrow"/>
          <w:sz w:val="36"/>
        </w:rPr>
      </w:pPr>
      <m:oMathPara>
        <m:oMath>
          <m:f>
            <m:fPr>
              <m:ctrlPr>
                <w:rPr>
                  <w:rFonts w:ascii="Cambria Math" w:eastAsiaTheme="minorEastAsia" w:hAnsi="Arial Narrow"/>
                  <w:sz w:val="24"/>
                </w:rPr>
              </m:ctrlPr>
            </m:fPr>
            <m:num>
              <m:r>
                <m:rPr>
                  <m:sty m:val="p"/>
                </m:rPr>
                <w:rPr>
                  <w:rFonts w:ascii="Cambria Math" w:eastAsiaTheme="minorEastAsia" w:hAnsi="Cambria Math"/>
                  <w:sz w:val="24"/>
                </w:rPr>
                <m:t>评估后运行周期</m:t>
              </m:r>
              <m:r>
                <m:rPr>
                  <m:sty m:val="p"/>
                </m:rPr>
                <w:rPr>
                  <w:rFonts w:ascii="Cambria Math" w:eastAsiaTheme="minorEastAsia" w:hAnsi="Cambria Math"/>
                  <w:sz w:val="24"/>
                </w:rPr>
                <m:t>-</m:t>
              </m:r>
              <m:r>
                <m:rPr>
                  <m:sty m:val="p"/>
                </m:rPr>
                <w:rPr>
                  <w:rFonts w:ascii="Cambria Math" w:eastAsiaTheme="minorEastAsia" w:hAnsi="Cambria Math"/>
                  <w:sz w:val="24"/>
                </w:rPr>
                <m:t>评估前运行周期</m:t>
              </m:r>
            </m:num>
            <m:den>
              <m:r>
                <m:rPr>
                  <m:sty m:val="p"/>
                </m:rPr>
                <w:rPr>
                  <w:rFonts w:ascii="Cambria Math" w:eastAsiaTheme="minorEastAsia" w:hAnsi="Cambria Math"/>
                  <w:sz w:val="24"/>
                </w:rPr>
                <m:t>评估前运行周期</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F95B4B"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F95B4B"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2.1) </w:t>
      </w:r>
      <w:r w:rsidRPr="007209D2">
        <w:rPr>
          <w:rFonts w:ascii="Arial Narrow" w:eastAsiaTheme="minorEastAsia" w:hAnsi="Arial Narrow"/>
          <w:sz w:val="24"/>
        </w:rPr>
        <w:t>压力容器经济效益：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2.1.1</w:t>
      </w:r>
      <w:r w:rsidR="00F83DC7" w:rsidRPr="007209D2">
        <w:rPr>
          <w:rFonts w:ascii="Arial Narrow" w:eastAsiaTheme="minorEastAsia" w:hAnsi="Arial Narrow" w:hint="eastAsia"/>
          <w:sz w:val="24"/>
        </w:rPr>
        <w:t xml:space="preserve">) </w:t>
      </w:r>
      <w:r w:rsidRPr="007209D2">
        <w:rPr>
          <w:rFonts w:ascii="Arial Narrow" w:eastAsiaTheme="minorEastAsia" w:hAnsi="Arial Narrow"/>
          <w:sz w:val="24"/>
        </w:rPr>
        <w:t>节约的检验费用比例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175220" w:rsidRPr="007209D2" w:rsidRDefault="00051FE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n</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n</m:t>
                  </m:r>
                  <m:r>
                    <m:rPr>
                      <m:sty m:val="p"/>
                    </m:rPr>
                    <w:rPr>
                      <w:rFonts w:ascii="Cambria Math" w:eastAsiaTheme="minorEastAsia" w:hAnsi="Cambria Math"/>
                      <w:sz w:val="18"/>
                    </w:rPr>
                    <m:t>类压力容器总数</m:t>
                  </m:r>
                </m:e>
              </m:d>
            </m:num>
            <m:den>
              <m:r>
                <m:rPr>
                  <m:sty m:val="p"/>
                </m:rPr>
                <w:rPr>
                  <w:rFonts w:ascii="Cambria Math" w:eastAsiaTheme="minorEastAsia" w:hAnsi="Cambria Math"/>
                  <w:sz w:val="18"/>
                </w:rPr>
                <m:t>全面检验压力容器总数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0E040C" w:rsidRPr="007209D2" w:rsidRDefault="000E040C" w:rsidP="00534466">
      <w:pPr>
        <w:spacing w:line="360" w:lineRule="auto"/>
        <w:rPr>
          <w:rFonts w:ascii="Arial Narrow" w:eastAsiaTheme="minorEastAsia" w:hAnsi="Arial Narrow"/>
          <w:sz w:val="24"/>
        </w:rPr>
      </w:pPr>
      <w:r w:rsidRPr="007209D2">
        <w:rPr>
          <w:rFonts w:ascii="Arial Narrow" w:eastAsiaTheme="minorEastAsia" w:hAnsi="Arial Narrow"/>
          <w:sz w:val="24"/>
        </w:rPr>
        <w:t>2.1.2</w:t>
      </w:r>
      <w:r w:rsidRPr="007209D2">
        <w:rPr>
          <w:rFonts w:ascii="Arial Narrow" w:eastAsiaTheme="minorEastAsia" w:hAnsi="Arial Narrow"/>
          <w:sz w:val="24"/>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051FE3" w:rsidP="00534466">
      <w:pPr>
        <w:spacing w:line="360" w:lineRule="auto"/>
        <w:jc w:val="center"/>
        <w:rPr>
          <w:rFonts w:ascii="Arial Narrow" w:eastAsiaTheme="minorEastAsia" w:hAnsi="Arial Narrow" w:cs="宋体"/>
          <w:sz w:val="24"/>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压力容器节约的检验费用比例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n</m:t>
                      </m:r>
                    </m:sup>
                    <m:e>
                      <m:r>
                        <m:rPr>
                          <m:sty m:val="p"/>
                        </m:rPr>
                        <w:rPr>
                          <w:rFonts w:ascii="Cambria Math" w:eastAsiaTheme="minorEastAsia" w:hAnsi="Arial Narrow" w:cs="宋体"/>
                          <w:sz w:val="22"/>
                          <w:szCs w:val="20"/>
                        </w:rPr>
                        <m:t>n</m:t>
                      </m:r>
                      <m:r>
                        <m:rPr>
                          <m:sty m:val="p"/>
                        </m:rPr>
                        <w:rPr>
                          <w:rFonts w:ascii="Cambria Math" w:eastAsiaTheme="minorEastAsia" w:hAnsi="Cambria Math" w:cs="宋体"/>
                          <w:sz w:val="22"/>
                          <w:szCs w:val="20"/>
                        </w:rPr>
                        <m:t>类压力容器检验周期（评估后）</m:t>
                      </m:r>
                    </m:e>
                  </m:nary>
                </m:e>
              </m:d>
            </m:num>
            <m:den>
              <m:r>
                <m:rPr>
                  <m:sty m:val="p"/>
                </m:rPr>
                <w:rPr>
                  <w:rFonts w:ascii="Cambria Math" w:eastAsiaTheme="minorEastAsia" w:hAnsi="Arial Narrow" w:cs="宋体"/>
                  <w:sz w:val="22"/>
                  <w:szCs w:val="20"/>
                </w:rPr>
                <m:t>n</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4A4CA0"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lastRenderedPageBreak/>
        <w:t>2.2</w:t>
      </w:r>
      <w:r w:rsidR="00D63538" w:rsidRPr="007209D2">
        <w:rPr>
          <w:rFonts w:ascii="Arial Narrow" w:eastAsiaTheme="minorEastAsia" w:hAnsi="Arial Narrow"/>
          <w:sz w:val="24"/>
        </w:rPr>
        <w:t xml:space="preserve">) </w:t>
      </w:r>
      <w:r w:rsidR="00D63538" w:rsidRPr="007209D2">
        <w:rPr>
          <w:rFonts w:ascii="Arial Narrow" w:eastAsiaTheme="minorEastAsia" w:hAnsi="Arial Narrow"/>
          <w:sz w:val="24"/>
        </w:rPr>
        <w:t>压力管线</w:t>
      </w:r>
      <w:r w:rsidR="007322D5" w:rsidRPr="007209D2">
        <w:rPr>
          <w:rFonts w:ascii="Arial Narrow" w:eastAsiaTheme="minorEastAsia" w:hAnsi="Arial Narrow" w:hint="eastAsia"/>
          <w:sz w:val="24"/>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D63538" w:rsidRPr="007209D2">
        <w:rPr>
          <w:rFonts w:ascii="Arial Narrow" w:eastAsiaTheme="minorEastAsia" w:hAnsi="Arial Narrow"/>
          <w:sz w:val="24"/>
        </w:rPr>
        <w:t>：</w:t>
      </w:r>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2.2.1) </w:t>
      </w:r>
      <w:r w:rsidRPr="007209D2">
        <w:rPr>
          <w:rFonts w:ascii="Arial Narrow" w:eastAsiaTheme="minorEastAsia" w:hAnsi="Arial Narrow"/>
          <w:sz w:val="24"/>
        </w:rPr>
        <w:t>节约的检验费用</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9211EC" w:rsidRPr="007209D2" w:rsidRDefault="00051FE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m</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m</m:t>
                  </m:r>
                  <m:r>
                    <m:rPr>
                      <m:sty m:val="p"/>
                    </m:rPr>
                    <w:rPr>
                      <w:rFonts w:ascii="Cambria Math" w:eastAsiaTheme="minorEastAsia" w:hAnsi="Cambria Math"/>
                      <w:sz w:val="18"/>
                    </w:rPr>
                    <m:t>类压力管线总数</m:t>
                  </m:r>
                </m:e>
              </m:d>
            </m:num>
            <m:den>
              <m:r>
                <m:rPr>
                  <m:sty m:val="p"/>
                </m:rPr>
                <w:rPr>
                  <w:rFonts w:ascii="Cambria Math" w:eastAsiaTheme="minorEastAsia" w:hAnsi="Cambria Math"/>
                  <w:sz w:val="18"/>
                </w:rPr>
                <m:t>全面检验压力管线总数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2.2.2) </w:t>
      </w:r>
      <w:r w:rsidRPr="007209D2">
        <w:rPr>
          <w:rFonts w:ascii="Arial Narrow" w:eastAsiaTheme="minorEastAsia" w:hAnsi="Arial Narrow"/>
          <w:sz w:val="24"/>
        </w:rPr>
        <w:t>减少平台停工损失</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A4CA0" w:rsidRPr="007209D2" w:rsidRDefault="00051FE3" w:rsidP="00534466">
      <w:pPr>
        <w:spacing w:line="360" w:lineRule="auto"/>
        <w:jc w:val="center"/>
        <w:rPr>
          <w:rFonts w:ascii="Arial Narrow" w:eastAsiaTheme="minorEastAsia" w:hAnsi="Arial Narrow" w:cs="宋体"/>
          <w:sz w:val="22"/>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压力管线节约的检验费用比例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m</m:t>
                      </m:r>
                    </m:sup>
                    <m:e>
                      <m:r>
                        <m:rPr>
                          <m:sty m:val="p"/>
                        </m:rPr>
                        <w:rPr>
                          <w:rFonts w:ascii="Cambria Math" w:eastAsiaTheme="minorEastAsia" w:hAnsi="Arial Narrow" w:cs="宋体"/>
                          <w:sz w:val="22"/>
                          <w:szCs w:val="20"/>
                        </w:rPr>
                        <m:t>m</m:t>
                      </m:r>
                      <m:r>
                        <m:rPr>
                          <m:sty m:val="p"/>
                        </m:rPr>
                        <w:rPr>
                          <w:rFonts w:ascii="Cambria Math" w:eastAsiaTheme="minorEastAsia" w:hAnsi="Cambria Math" w:cs="宋体"/>
                          <w:sz w:val="22"/>
                          <w:szCs w:val="20"/>
                        </w:rPr>
                        <m:t>类压力管线检验周期（评估后）</m:t>
                      </m:r>
                    </m:e>
                  </m:nary>
                </m:e>
              </m:d>
            </m:num>
            <m:den>
              <m:r>
                <m:rPr>
                  <m:sty m:val="p"/>
                </m:rPr>
                <w:rPr>
                  <w:rFonts w:ascii="Cambria Math" w:eastAsiaTheme="minorEastAsia" w:hAnsi="Arial Narrow" w:cs="宋体"/>
                  <w:sz w:val="22"/>
                  <w:szCs w:val="20"/>
                </w:rPr>
                <m:t>m</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0261D3" w:rsidRPr="007209D2" w:rsidRDefault="003C3A64" w:rsidP="00534466">
      <w:pPr>
        <w:spacing w:line="360" w:lineRule="auto"/>
        <w:rPr>
          <w:rFonts w:ascii="Arial Narrow" w:eastAsiaTheme="minorEastAsia" w:hAnsi="Arial Narrow" w:cs="宋体"/>
          <w:sz w:val="18"/>
          <w:szCs w:val="20"/>
        </w:rPr>
      </w:pPr>
      <w:r w:rsidRPr="007209D2">
        <w:rPr>
          <w:rFonts w:ascii="Arial Narrow" w:eastAsiaTheme="minorEastAsia" w:hAnsi="Arial Narrow" w:cs="宋体"/>
          <w:sz w:val="24"/>
          <w:szCs w:val="20"/>
        </w:rPr>
        <w:t xml:space="preserve">2.3) </w:t>
      </w:r>
      <w:r w:rsidR="00E10C1B" w:rsidRPr="007209D2">
        <w:rPr>
          <w:rFonts w:ascii="Arial Narrow" w:eastAsiaTheme="minorEastAsia" w:hAnsi="Arial Narrow" w:cs="宋体"/>
          <w:sz w:val="24"/>
          <w:szCs w:val="20"/>
        </w:rPr>
        <w:t>平台</w:t>
      </w:r>
      <w:r w:rsidR="00F95B4B" w:rsidRPr="007209D2">
        <w:rPr>
          <w:rFonts w:ascii="Arial Narrow" w:eastAsiaTheme="minorEastAsia" w:hAnsi="Arial Narrow" w:cs="宋体" w:hint="eastAsia"/>
          <w:sz w:val="24"/>
          <w:szCs w:val="20"/>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0261D3" w:rsidRPr="007209D2">
        <w:rPr>
          <w:rFonts w:ascii="Arial Narrow" w:eastAsiaTheme="minorEastAsia" w:hAnsi="Arial Narrow" w:cs="宋体"/>
          <w:sz w:val="24"/>
          <w:szCs w:val="20"/>
        </w:rPr>
        <w:t>：</w:t>
      </w:r>
    </w:p>
    <w:p w:rsidR="003C3A64"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2.3.1</w:t>
      </w:r>
      <w:r w:rsidR="004A4CA0" w:rsidRPr="007209D2">
        <w:rPr>
          <w:rFonts w:ascii="Arial Narrow" w:eastAsiaTheme="minorEastAsia" w:hAnsi="Arial Narrow" w:cs="宋体" w:hint="eastAsia"/>
          <w:sz w:val="24"/>
          <w:szCs w:val="20"/>
        </w:rPr>
        <w:t xml:space="preserve">) </w:t>
      </w:r>
      <w:r w:rsidR="00E10C1B" w:rsidRPr="007209D2">
        <w:rPr>
          <w:rFonts w:ascii="Arial Narrow" w:eastAsiaTheme="minorEastAsia" w:hAnsi="Arial Narrow" w:cs="宋体"/>
          <w:sz w:val="24"/>
          <w:szCs w:val="20"/>
        </w:rPr>
        <w:t>节约的检验费用</w:t>
      </w:r>
      <w:r w:rsidRPr="007209D2">
        <w:rPr>
          <w:rFonts w:ascii="Arial Narrow" w:eastAsiaTheme="minorEastAsia" w:hAnsi="Arial Narrow" w:cs="宋体"/>
          <w:sz w:val="24"/>
          <w:szCs w:val="20"/>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9211EC" w:rsidRPr="007209D2" w:rsidRDefault="00051FE3" w:rsidP="00534466">
      <w:pPr>
        <w:pStyle w:val="af5"/>
        <w:spacing w:line="360" w:lineRule="auto"/>
        <w:ind w:firstLine="400"/>
        <w:rPr>
          <w:rFonts w:ascii="Arial Narrow" w:eastAsiaTheme="minorEastAsia" w:hAnsi="Arial Narrow"/>
          <w:sz w:val="20"/>
        </w:rPr>
      </w:pPr>
      <m:oMathPara>
        <m:oMath>
          <m:f>
            <m:fPr>
              <m:ctrlPr>
                <w:rPr>
                  <w:rFonts w:ascii="Cambria Math" w:eastAsiaTheme="minorEastAsia" w:hAnsi="Arial Narrow"/>
                  <w:sz w:val="20"/>
                </w:rPr>
              </m:ctrlPr>
            </m:fPr>
            <m:num>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2.1.1</m:t>
                  </m:r>
                </m:e>
              </m:d>
              <m:r>
                <m:rPr>
                  <m:sty m:val="p"/>
                </m:rPr>
                <w:rPr>
                  <w:rFonts w:ascii="Cambria Math" w:eastAsiaTheme="minorEastAsia" w:hAnsi="Arial Narrow"/>
                  <w:sz w:val="20"/>
                </w:rPr>
                <m:t>×</m:t>
              </m:r>
              <m:r>
                <m:rPr>
                  <m:sty m:val="p"/>
                </m:rPr>
                <w:rPr>
                  <w:rFonts w:ascii="Cambria Math" w:eastAsiaTheme="minorEastAsia" w:hAnsi="Cambria Math"/>
                  <w:sz w:val="20"/>
                </w:rPr>
                <m:t>压力容器检验费用比例</m:t>
              </m:r>
              <m:r>
                <m:rPr>
                  <m:sty m:val="p"/>
                </m:rPr>
                <w:rPr>
                  <w:rFonts w:ascii="Cambria Math" w:eastAsiaTheme="minorEastAsia" w:hAnsi="Arial Narrow"/>
                  <w:sz w:val="20"/>
                </w:rPr>
                <m:t>+</m:t>
              </m:r>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2.2.1</m:t>
                  </m:r>
                </m:e>
              </m:d>
              <m:r>
                <m:rPr>
                  <m:sty m:val="p"/>
                </m:rPr>
                <w:rPr>
                  <w:rFonts w:ascii="Cambria Math" w:eastAsiaTheme="minorEastAsia" w:hAnsi="Arial Narrow"/>
                  <w:sz w:val="20"/>
                </w:rPr>
                <m:t>×</m:t>
              </m:r>
              <m:r>
                <m:rPr>
                  <m:sty m:val="p"/>
                </m:rPr>
                <w:rPr>
                  <w:rFonts w:ascii="Cambria Math" w:eastAsiaTheme="minorEastAsia" w:hAnsi="Cambria Math"/>
                  <w:sz w:val="20"/>
                </w:rPr>
                <m:t>压力管线检验费用比例</m:t>
              </m:r>
            </m:num>
            <m:den>
              <m:r>
                <m:rPr>
                  <m:sty m:val="p"/>
                </m:rPr>
                <w:rPr>
                  <w:rFonts w:ascii="Cambria Math" w:eastAsiaTheme="minorEastAsia" w:hAnsi="Arial Narrow"/>
                  <w:sz w:val="20"/>
                </w:rPr>
                <m:t>100</m:t>
              </m:r>
            </m:den>
          </m:f>
          <m:r>
            <m:rPr>
              <m:sty m:val="p"/>
            </m:rPr>
            <w:rPr>
              <w:rFonts w:ascii="Cambria Math" w:eastAsiaTheme="minorEastAsia" w:hAnsi="Arial Narrow"/>
              <w:sz w:val="20"/>
            </w:rPr>
            <m:t>×</m:t>
          </m:r>
          <m:r>
            <m:rPr>
              <m:sty m:val="p"/>
            </m:rPr>
            <w:rPr>
              <w:rFonts w:ascii="Cambria Math" w:eastAsiaTheme="minorEastAsia" w:hAnsi="Arial Narrow"/>
              <w:sz w:val="20"/>
            </w:rPr>
            <m:t>100%</m:t>
          </m:r>
        </m:oMath>
      </m:oMathPara>
    </w:p>
    <w:p w:rsidR="000261D3"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2.3.2</w:t>
      </w:r>
      <w:r w:rsidR="004A4CA0" w:rsidRPr="007209D2">
        <w:rPr>
          <w:rFonts w:ascii="Arial Narrow" w:eastAsiaTheme="minorEastAsia" w:hAnsi="Arial Narrow" w:cs="宋体" w:hint="eastAsia"/>
          <w:sz w:val="24"/>
          <w:szCs w:val="20"/>
        </w:rPr>
        <w:t xml:space="preserve">) </w:t>
      </w:r>
      <w:r w:rsidRPr="007209D2">
        <w:rPr>
          <w:rFonts w:ascii="Arial Narrow" w:eastAsiaTheme="minorEastAsia" w:hAnsi="Arial Narrow" w:cs="宋体"/>
          <w:sz w:val="24"/>
          <w:szCs w:val="20"/>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B2702C" w:rsidRPr="007209D2" w:rsidRDefault="00051FE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2.1.2</m:t>
                  </m:r>
                </m:e>
              </m:d>
              <m:r>
                <m:rPr>
                  <m:sty m:val="p"/>
                </m:rPr>
                <w:rPr>
                  <w:rFonts w:ascii="Cambria Math" w:eastAsiaTheme="minorEastAsia" w:hAnsi="Arial Narrow"/>
                  <w:sz w:val="18"/>
                </w:rPr>
                <m:t>×</m:t>
              </m:r>
              <m:r>
                <m:rPr>
                  <m:sty m:val="p"/>
                </m:rPr>
                <w:rPr>
                  <w:rFonts w:ascii="Cambria Math" w:eastAsiaTheme="minorEastAsia" w:hAnsi="Cambria Math"/>
                  <w:sz w:val="18"/>
                </w:rPr>
                <m:t>压力容器全面检验平均停工天数</m:t>
              </m:r>
              <m:r>
                <m:rPr>
                  <m:sty m:val="p"/>
                </m:rPr>
                <w:rPr>
                  <w:rFonts w:ascii="Cambria Math" w:eastAsiaTheme="minorEastAsia" w:hAnsi="Arial Narrow"/>
                  <w:sz w:val="18"/>
                </w:rPr>
                <m:t>+</m:t>
              </m:r>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2.2.2</m:t>
                  </m:r>
                </m:e>
              </m:d>
              <m:r>
                <m:rPr>
                  <m:sty m:val="p"/>
                </m:rPr>
                <w:rPr>
                  <w:rFonts w:ascii="Cambria Math" w:eastAsiaTheme="minorEastAsia" w:hAnsi="Arial Narrow"/>
                  <w:sz w:val="18"/>
                </w:rPr>
                <m:t>×</m:t>
              </m:r>
              <m:r>
                <m:rPr>
                  <m:sty m:val="p"/>
                </m:rPr>
                <w:rPr>
                  <w:rFonts w:ascii="Cambria Math" w:eastAsiaTheme="minorEastAsia" w:hAnsi="Cambria Math"/>
                  <w:sz w:val="18"/>
                </w:rPr>
                <m:t>压力管线全面检验平均停工天数</m:t>
              </m:r>
            </m:num>
            <m:den>
              <m:r>
                <m:rPr>
                  <m:sty m:val="p"/>
                </m:rPr>
                <w:rPr>
                  <w:rFonts w:ascii="Cambria Math" w:eastAsiaTheme="minorEastAsia" w:hAnsi="Arial Narrow"/>
                  <w:sz w:val="18"/>
                </w:rPr>
                <m:t>100</m:t>
              </m:r>
              <m:r>
                <m:rPr>
                  <m:sty m:val="p"/>
                </m:rPr>
                <w:rPr>
                  <w:rFonts w:ascii="Cambria Math" w:eastAsiaTheme="minorEastAsia" w:hAnsi="Arial Narrow"/>
                  <w:sz w:val="18"/>
                </w:rPr>
                <m:t>×</m:t>
              </m:r>
              <m:r>
                <m:rPr>
                  <m:sty m:val="p"/>
                </m:rPr>
                <w:rPr>
                  <w:rFonts w:ascii="Cambria Math" w:eastAsiaTheme="minorEastAsia" w:hAnsi="Cambria Math"/>
                  <w:sz w:val="18"/>
                </w:rPr>
                <m:t>全面检验平均停工天数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tabs>
          <w:tab w:val="left" w:pos="4455"/>
        </w:tabs>
        <w:spacing w:line="360" w:lineRule="auto"/>
        <w:rPr>
          <w:rFonts w:ascii="Arial Narrow" w:eastAsiaTheme="minorEastAsia" w:hAnsi="Arial Narrow"/>
          <w:sz w:val="24"/>
        </w:rPr>
      </w:pPr>
      <w:r w:rsidRPr="007209D2">
        <w:rPr>
          <w:rFonts w:ascii="Arial Narrow" w:eastAsiaTheme="minorEastAsia" w:hAnsi="Arial Narrow"/>
          <w:sz w:val="24"/>
        </w:rPr>
        <w:t>3.1.1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压力容器缺陷经济损失</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004A4CA0" w:rsidRPr="007209D2">
        <w:rPr>
          <w:rFonts w:ascii="Arial Narrow" w:eastAsiaTheme="minorEastAsia" w:hAnsi="Arial Narrow"/>
          <w:sz w:val="24"/>
        </w:rPr>
        <w:tab/>
      </w:r>
    </w:p>
    <w:p w:rsidR="004A4CA0" w:rsidRPr="007209D2" w:rsidRDefault="00401F40" w:rsidP="00534466">
      <w:pPr>
        <w:spacing w:line="360" w:lineRule="auto"/>
        <w:rPr>
          <w:rFonts w:ascii="Arial Narrow" w:eastAsiaTheme="minorEastAsia" w:hAnsi="Arial Narrow"/>
          <w:sz w:val="18"/>
        </w:rPr>
      </w:pPr>
      <m:oMathPara>
        <m:oMath>
          <m:r>
            <m:rPr>
              <m:sty m:val="p"/>
            </m:rPr>
            <w:rPr>
              <w:rFonts w:ascii="Cambria Math" w:eastAsiaTheme="minorEastAsia" w:hAnsi="Cambria Math"/>
              <w:sz w:val="24"/>
            </w:rPr>
            <m:t>压力容器缺陷导致停工平均经济损失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压力容器缺陷最长停工时间</m:t>
          </m:r>
        </m:oMath>
      </m:oMathPara>
    </w:p>
    <w:p w:rsidR="00411DC6" w:rsidRPr="007209D2" w:rsidRDefault="00411DC6" w:rsidP="00534466">
      <w:pPr>
        <w:spacing w:line="360" w:lineRule="auto"/>
        <w:rPr>
          <w:rFonts w:ascii="Arial Narrow" w:eastAsiaTheme="minorEastAsia" w:hAnsi="Arial Narrow"/>
          <w:sz w:val="18"/>
        </w:rPr>
      </w:pPr>
      <w:r w:rsidRPr="007209D2">
        <w:rPr>
          <w:rFonts w:ascii="Arial Narrow" w:eastAsiaTheme="minorEastAsia" w:hAnsi="Arial Narrow"/>
          <w:sz w:val="24"/>
        </w:rPr>
        <w:t>3.1.2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压力容器缺陷检验费用</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压力容器缺陷检验平均费用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压力容器缺陷平均时间</m:t>
          </m:r>
        </m:oMath>
      </m:oMathPara>
    </w:p>
    <w:p w:rsidR="00411DC6" w:rsidRPr="007209D2" w:rsidRDefault="00411DC6" w:rsidP="00534466">
      <w:pPr>
        <w:spacing w:line="360" w:lineRule="auto"/>
        <w:rPr>
          <w:rFonts w:ascii="Arial Narrow" w:eastAsiaTheme="minorEastAsia" w:hAnsi="Arial Narrow"/>
          <w:sz w:val="24"/>
        </w:rPr>
      </w:pPr>
      <w:r w:rsidRPr="007209D2">
        <w:rPr>
          <w:rFonts w:ascii="Arial Narrow" w:eastAsiaTheme="minorEastAsia" w:hAnsi="Arial Narrow"/>
          <w:sz w:val="24"/>
        </w:rPr>
        <w:t>3.1.3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评估发现压力容器缺陷的经济效益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051FE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压力管线缺陷经济损失</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压力管线缺陷最长停工时间</m:t>
          </m:r>
        </m:oMath>
      </m:oMathPara>
    </w:p>
    <w:p w:rsidR="00795AE2" w:rsidRPr="007209D2" w:rsidRDefault="00795AE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sz w:val="24"/>
        </w:rPr>
        <w:t>3.2.2</w:t>
      </w:r>
      <w:r w:rsidR="004A4CA0" w:rsidRPr="007209D2">
        <w:rPr>
          <w:rFonts w:ascii="Arial Narrow" w:eastAsiaTheme="minorEastAsia" w:hAnsi="Arial Narrow" w:hint="eastAsia"/>
          <w:sz w:val="24"/>
        </w:rPr>
        <w:t xml:space="preserve">) </w:t>
      </w:r>
      <w:r w:rsidR="00FF1329" w:rsidRPr="007209D2">
        <w:rPr>
          <w:rFonts w:ascii="Arial Narrow" w:eastAsiaTheme="minorEastAsia" w:hAnsi="Arial Narrow"/>
          <w:sz w:val="24"/>
        </w:rPr>
        <w:t>压力</w:t>
      </w:r>
      <w:r w:rsidR="00FF1329" w:rsidRPr="007209D2">
        <w:rPr>
          <w:rFonts w:ascii="Arial Narrow" w:eastAsiaTheme="minorEastAsia" w:hAnsi="Arial Narrow" w:hint="eastAsia"/>
          <w:sz w:val="24"/>
        </w:rPr>
        <w:t>管线</w:t>
      </w:r>
      <w:r w:rsidRPr="007209D2">
        <w:rPr>
          <w:rFonts w:ascii="Arial Narrow" w:eastAsiaTheme="minorEastAsia" w:hAnsi="Arial Narrow"/>
          <w:sz w:val="24"/>
        </w:rPr>
        <w:t>缺陷检验费用</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压力管线缺陷平均时间</m:t>
          </m:r>
        </m:oMath>
      </m:oMathPara>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评估发现压力管线缺陷的经济效益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795AE2" w:rsidRPr="007209D2" w:rsidRDefault="00051FE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3.3) </w:t>
      </w:r>
      <w:r w:rsidRPr="007209D2">
        <w:rPr>
          <w:rFonts w:ascii="Arial Narrow" w:eastAsiaTheme="minorEastAsia" w:hAnsi="Arial Narrow"/>
          <w:sz w:val="24"/>
        </w:rPr>
        <w:t>平台：</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平台缺陷经济损失</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795AE2" w:rsidRPr="007209D2" w:rsidRDefault="00415375"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缺陷导致停工平均经济损失</w:t>
      </w:r>
      <w:r w:rsidRPr="007209D2">
        <w:rPr>
          <w:rFonts w:ascii="Arial Narrow" w:eastAsiaTheme="minorEastAsia" w:hAnsi="Arial Narrow"/>
          <w:sz w:val="24"/>
        </w:rPr>
        <w:t>(</w:t>
      </w:r>
      <w:r w:rsidRPr="007209D2">
        <w:rPr>
          <w:rFonts w:ascii="Arial Narrow" w:eastAsiaTheme="minorEastAsia" w:hAnsi="Arial Narrow"/>
          <w:sz w:val="24"/>
        </w:rPr>
        <w:t>总体</w:t>
      </w:r>
      <w:r w:rsidRPr="007209D2">
        <w:rPr>
          <w:rFonts w:ascii="Arial Narrow" w:eastAsiaTheme="minorEastAsia" w:hAnsi="Arial Narrow"/>
          <w:sz w:val="24"/>
        </w:rPr>
        <w:t>) ×</w:t>
      </w:r>
      <w:r w:rsidR="00DC76D2" w:rsidRPr="007209D2">
        <w:rPr>
          <w:rFonts w:ascii="Arial Narrow" w:eastAsiaTheme="minorEastAsia" w:hAnsi="Arial Narrow"/>
          <w:sz w:val="24"/>
        </w:rPr>
        <w:t>缺陷导致最长停工时间</w:t>
      </w:r>
      <w:r w:rsidR="00DC76D2" w:rsidRPr="007209D2">
        <w:rPr>
          <w:rFonts w:ascii="Arial Narrow" w:eastAsiaTheme="minorEastAsia" w:hAnsi="Arial Narrow"/>
          <w:sz w:val="24"/>
        </w:rPr>
        <w:t>(</w:t>
      </w:r>
      <w:r w:rsidR="00DC76D2" w:rsidRPr="007209D2">
        <w:rPr>
          <w:rFonts w:ascii="Arial Narrow" w:eastAsiaTheme="minorEastAsia" w:hAnsi="Arial Narrow"/>
          <w:sz w:val="24"/>
        </w:rPr>
        <w:t>总体</w:t>
      </w:r>
      <w:r w:rsidR="00DC76D2" w:rsidRPr="007209D2">
        <w:rPr>
          <w:rFonts w:ascii="Arial Narrow" w:eastAsiaTheme="minorEastAsia" w:hAnsi="Arial Narrow"/>
          <w:sz w:val="24"/>
        </w:rPr>
        <w:t>)(</w:t>
      </w:r>
      <w:r w:rsidR="00DC76D2" w:rsidRPr="007209D2">
        <w:rPr>
          <w:rFonts w:ascii="Arial Narrow" w:eastAsiaTheme="minorEastAsia" w:hAnsi="Arial Narrow"/>
          <w:sz w:val="24"/>
        </w:rPr>
        <w:t>天</w:t>
      </w:r>
      <w:r w:rsidR="00DC76D2" w:rsidRPr="007209D2">
        <w:rPr>
          <w:rFonts w:ascii="Arial Narrow" w:eastAsiaTheme="minorEastAsia" w:hAnsi="Arial Narrow"/>
          <w:sz w:val="24"/>
        </w:rPr>
        <w:t>)</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平台检验费用</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DC76D2" w:rsidRPr="007209D2" w:rsidRDefault="00DC76D2"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式</w:t>
      </w:r>
      <w:r w:rsidRPr="007209D2">
        <w:rPr>
          <w:rFonts w:ascii="Arial Narrow" w:eastAsiaTheme="minorEastAsia" w:hAnsi="Arial Narrow"/>
          <w:sz w:val="24"/>
        </w:rPr>
        <w:t>(3.1.3)×</w:t>
      </w:r>
      <w:r w:rsidRPr="007209D2">
        <w:rPr>
          <w:rFonts w:ascii="Arial Narrow" w:eastAsiaTheme="minorEastAsia" w:hAnsi="Arial Narrow"/>
          <w:sz w:val="24"/>
        </w:rPr>
        <w:t>缺陷压力容器数量</w:t>
      </w:r>
      <w:r w:rsidRPr="007209D2">
        <w:rPr>
          <w:rFonts w:ascii="Arial Narrow" w:eastAsiaTheme="minorEastAsia" w:hAnsi="Arial Narrow"/>
          <w:sz w:val="24"/>
        </w:rPr>
        <w:t>+</w:t>
      </w:r>
      <w:r w:rsidRPr="007209D2">
        <w:rPr>
          <w:rFonts w:ascii="Arial Narrow" w:eastAsiaTheme="minorEastAsia" w:hAnsi="Arial Narrow"/>
          <w:sz w:val="24"/>
        </w:rPr>
        <w:t>式</w:t>
      </w:r>
      <w:r w:rsidRPr="007209D2">
        <w:rPr>
          <w:rFonts w:ascii="Arial Narrow" w:eastAsiaTheme="minorEastAsia" w:hAnsi="Arial Narrow"/>
          <w:sz w:val="24"/>
        </w:rPr>
        <w:t>(3.2.3)×</w:t>
      </w:r>
      <w:r w:rsidRPr="007209D2">
        <w:rPr>
          <w:rFonts w:ascii="Arial Narrow" w:eastAsiaTheme="minorEastAsia" w:hAnsi="Arial Narrow"/>
          <w:sz w:val="24"/>
        </w:rPr>
        <w:t>缺陷压力管线数量</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C76D2" w:rsidRPr="007209D2" w:rsidRDefault="00051FE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241722" w:rsidRPr="007209D2" w:rsidRDefault="0024172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FD62BA" w:rsidRPr="007209D2" w:rsidRDefault="00051FE3"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评估前腐蚀泄漏压力容器总数</m:t>
                  </m:r>
                </m:num>
                <m:den>
                  <m:r>
                    <m:rPr>
                      <m:sty m:val="p"/>
                    </m:rPr>
                    <w:rPr>
                      <w:rFonts w:ascii="Cambria Math" w:eastAsiaTheme="minorEastAsia" w:hAnsi="Cambria Math"/>
                      <w:sz w:val="18"/>
                    </w:rPr>
                    <m:t>评估后腐蚀泄漏压力容器总数</m:t>
                  </m:r>
                  <m:r>
                    <m:rPr>
                      <m:sty m:val="p"/>
                    </m:rPr>
                    <w:rPr>
                      <w:rFonts w:ascii="Cambria Math" w:eastAsiaTheme="minorEastAsia" w:hAnsi="Arial Narrow"/>
                      <w:sz w:val="18"/>
                    </w:rPr>
                    <m:t>×</m:t>
                  </m:r>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A240B2" w:rsidRPr="007209D2" w:rsidRDefault="00A240B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Pr="007209D2">
        <w:rPr>
          <w:rFonts w:ascii="Arial Narrow" w:eastAsiaTheme="minorEastAsia" w:hAnsi="Arial Narrow"/>
          <w:sz w:val="24"/>
        </w:rPr>
        <w:tab/>
      </w:r>
    </w:p>
    <w:p w:rsidR="0048019D" w:rsidRPr="007209D2" w:rsidRDefault="00051FE3"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评估前腐蚀泄漏压力管线总数</m:t>
                  </m:r>
                </m:num>
                <m:den>
                  <m:r>
                    <m:rPr>
                      <m:sty m:val="p"/>
                    </m:rPr>
                    <w:rPr>
                      <w:rFonts w:ascii="Cambria Math" w:eastAsiaTheme="minorEastAsia" w:hAnsi="Cambria Math"/>
                      <w:sz w:val="18"/>
                    </w:rPr>
                    <m:t>评估后腐蚀泄漏压力管线总数</m:t>
                  </m:r>
                  <m:r>
                    <m:rPr>
                      <m:sty m:val="p"/>
                    </m:rPr>
                    <w:rPr>
                      <w:rFonts w:ascii="Cambria Math" w:eastAsiaTheme="minorEastAsia" w:hAnsi="Arial Narrow"/>
                      <w:sz w:val="18"/>
                    </w:rPr>
                    <m:t>×</m:t>
                  </m:r>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37290F" w:rsidRPr="007209D2" w:rsidRDefault="00077645"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平台</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4.3.1</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压力管线腐蚀泄漏总数（评估前）</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4.3.4</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压力管线腐蚀泄漏次数（评估前）</w:t>
      </w:r>
    </w:p>
    <w:p w:rsidR="0037290F" w:rsidRPr="007209D2" w:rsidRDefault="0037290F" w:rsidP="00534466">
      <w:pPr>
        <w:spacing w:line="360" w:lineRule="auto"/>
        <w:rPr>
          <w:rFonts w:ascii="Arial Narrow" w:eastAsiaTheme="minorEastAsia" w:hAnsi="Arial Narrow"/>
          <w:sz w:val="24"/>
        </w:rPr>
      </w:pPr>
      <w:r w:rsidRPr="007209D2">
        <w:rPr>
          <w:rFonts w:ascii="Arial Narrow" w:eastAsiaTheme="minorEastAsia" w:hAnsi="Arial Narrow"/>
          <w:sz w:val="24"/>
        </w:rPr>
        <w:t>4.3.5</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评估，平台腐蚀泄漏次数减少的经济效益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051FE3" w:rsidP="00534466">
      <w:pPr>
        <w:pStyle w:val="af5"/>
        <w:tabs>
          <w:tab w:val="center" w:pos="4159"/>
        </w:tabs>
        <w:spacing w:line="360" w:lineRule="auto"/>
        <w:ind w:firstLine="480"/>
        <w:rPr>
          <w:rFonts w:ascii="Arial Narrow" w:eastAsiaTheme="minorEastAsia" w:hAnsi="Arial Narrow"/>
          <w:sz w:val="24"/>
        </w:rPr>
      </w:pPr>
      <m:oMathPara>
        <m:oMath>
          <m:d>
            <m:dPr>
              <m:begChr m:val="["/>
              <m:endChr m:val="]"/>
              <m:ctrlPr>
                <w:rPr>
                  <w:rFonts w:ascii="Cambria Math" w:eastAsiaTheme="minorEastAsia" w:hAnsi="Arial Narrow"/>
                  <w:sz w:val="24"/>
                </w:rPr>
              </m:ctrlPr>
            </m:dPr>
            <m:e>
              <m:r>
                <m:rPr>
                  <m:sty m:val="p"/>
                </m:rPr>
                <w:rPr>
                  <w:rFonts w:ascii="Cambria Math" w:eastAsiaTheme="minorEastAsia" w:hAnsi="Arial Narrow"/>
                  <w:sz w:val="24"/>
                </w:rPr>
                <m:t>1</m:t>
              </m:r>
              <m:r>
                <m:rPr>
                  <m:sty m:val="p"/>
                </m:rPr>
                <w:rPr>
                  <w:rFonts w:ascii="Cambria Math" w:eastAsiaTheme="minorEastAsia" w:hAnsi="Arial Narrow"/>
                  <w:sz w:val="24"/>
                </w:rPr>
                <m:t>-</m:t>
              </m:r>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4.3.1</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4.3.3</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4.3.4</m:t>
                      </m:r>
                    </m:e>
                  </m:d>
                </m:den>
              </m:f>
            </m:e>
          </m:d>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844C95"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DA1230" w:rsidRPr="007209D2">
        <w:rPr>
          <w:rFonts w:ascii="Arial Narrow" w:eastAsiaTheme="minorEastAsia" w:hAnsi="Arial Narrow"/>
          <w:sz w:val="24"/>
        </w:rPr>
        <w:t>依据用户权限，支持平台</w:t>
      </w:r>
      <w:r w:rsidR="00DA1230" w:rsidRPr="007209D2">
        <w:rPr>
          <w:rFonts w:ascii="Arial Narrow" w:eastAsiaTheme="minorEastAsia" w:hAnsi="Arial Narrow"/>
          <w:sz w:val="24"/>
        </w:rPr>
        <w:t>RBI</w:t>
      </w:r>
      <w:r w:rsidRPr="007209D2">
        <w:rPr>
          <w:rFonts w:ascii="Arial Narrow" w:eastAsiaTheme="minorEastAsia" w:hAnsi="Arial Narrow"/>
          <w:sz w:val="24"/>
        </w:rPr>
        <w:t>经济效益分析数据的录入、</w:t>
      </w:r>
      <w:r w:rsidRPr="007209D2">
        <w:rPr>
          <w:rFonts w:ascii="Arial Narrow" w:eastAsiaTheme="minorEastAsia" w:hAnsi="Arial Narrow" w:hint="eastAsia"/>
          <w:sz w:val="24"/>
        </w:rPr>
        <w:t>编辑</w:t>
      </w:r>
      <w:r w:rsidR="0038456D" w:rsidRPr="007209D2">
        <w:rPr>
          <w:rFonts w:ascii="Arial Narrow" w:eastAsiaTheme="minorEastAsia" w:hAnsi="Arial Narrow"/>
          <w:sz w:val="24"/>
        </w:rPr>
        <w:t>、汇出</w:t>
      </w:r>
      <w:r w:rsidR="0038456D" w:rsidRPr="007209D2">
        <w:rPr>
          <w:rFonts w:ascii="Arial Narrow" w:eastAsiaTheme="minorEastAsia" w:hAnsi="Arial Narrow" w:hint="eastAsia"/>
          <w:sz w:val="24"/>
        </w:rPr>
        <w:t>，具体汇出内容详见</w:t>
      </w:r>
      <w:r w:rsidR="0038456D" w:rsidRPr="007209D2">
        <w:rPr>
          <w:rFonts w:ascii="Arial Narrow" w:eastAsiaTheme="minorEastAsia" w:hAnsi="Arial Narrow" w:hint="eastAsia"/>
          <w:sz w:val="24"/>
        </w:rPr>
        <w:t>RBI</w:t>
      </w:r>
      <w:r w:rsidR="0038456D" w:rsidRPr="007209D2">
        <w:rPr>
          <w:rFonts w:ascii="Arial Narrow" w:eastAsiaTheme="minorEastAsia" w:hAnsi="Arial Narrow" w:hint="eastAsia"/>
          <w:sz w:val="24"/>
        </w:rPr>
        <w:t>经济效益汇出文件；</w:t>
      </w:r>
    </w:p>
    <w:p w:rsidR="00917AB9"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(4)</w:t>
      </w:r>
      <w:r w:rsidR="00306AF9">
        <w:rPr>
          <w:rFonts w:ascii="Arial Narrow" w:eastAsiaTheme="minorEastAsia" w:hAnsi="Arial Narrow" w:hint="eastAsia"/>
          <w:sz w:val="24"/>
        </w:rPr>
        <w:t xml:space="preserve"> </w:t>
      </w:r>
      <w:r w:rsidR="002B4751" w:rsidRPr="007209D2">
        <w:rPr>
          <w:rFonts w:ascii="Arial Narrow" w:eastAsiaTheme="minorEastAsia" w:hAnsi="Arial Narrow"/>
          <w:sz w:val="24"/>
        </w:rPr>
        <w:t>保存</w:t>
      </w:r>
      <w:r w:rsidR="002B4751" w:rsidRPr="007209D2">
        <w:rPr>
          <w:rFonts w:ascii="Arial Narrow" w:eastAsiaTheme="minorEastAsia" w:hAnsi="Arial Narrow"/>
          <w:sz w:val="24"/>
        </w:rPr>
        <w:t>RBI</w:t>
      </w:r>
      <w:r w:rsidR="005D1879" w:rsidRPr="007209D2">
        <w:rPr>
          <w:rFonts w:ascii="Arial Narrow" w:eastAsiaTheme="minorEastAsia" w:hAnsi="Arial Narrow"/>
          <w:sz w:val="24"/>
        </w:rPr>
        <w:t>经济效益的历史记录；</w:t>
      </w:r>
    </w:p>
    <w:p w:rsidR="004C1789" w:rsidRDefault="00306AF9" w:rsidP="004C1789">
      <w:pPr>
        <w:spacing w:line="360" w:lineRule="auto"/>
        <w:rPr>
          <w:rFonts w:ascii="Arial Narrow" w:eastAsiaTheme="minorEastAsia" w:hAnsi="Arial Narrow"/>
          <w:sz w:val="24"/>
        </w:rPr>
      </w:pPr>
      <w:r>
        <w:rPr>
          <w:rFonts w:ascii="Arial Narrow" w:eastAsiaTheme="minorEastAsia" w:hAnsi="Arial Narrow" w:hint="eastAsia"/>
          <w:sz w:val="24"/>
        </w:rPr>
        <w:t>(5</w:t>
      </w:r>
      <w:r w:rsidR="004C1789">
        <w:rPr>
          <w:rFonts w:ascii="Arial Narrow" w:eastAsiaTheme="minorEastAsia" w:hAnsi="Arial Narrow" w:hint="eastAsia"/>
          <w:sz w:val="24"/>
        </w:rPr>
        <w:t xml:space="preserve">) </w:t>
      </w:r>
      <w:r w:rsidR="004C1789">
        <w:rPr>
          <w:rFonts w:ascii="Arial Narrow" w:eastAsiaTheme="minorEastAsia" w:hAnsi="Arial Narrow" w:hint="eastAsia"/>
          <w:sz w:val="24"/>
        </w:rPr>
        <w:t>支持通过查询方式查看平台</w:t>
      </w:r>
      <w:r w:rsidR="004C1789">
        <w:rPr>
          <w:rFonts w:ascii="Arial Narrow" w:eastAsiaTheme="minorEastAsia" w:hAnsi="Arial Narrow" w:hint="eastAsia"/>
          <w:sz w:val="24"/>
        </w:rPr>
        <w:t>RBI</w:t>
      </w:r>
      <w:r w:rsidR="004C1789">
        <w:rPr>
          <w:rFonts w:ascii="Arial Narrow" w:eastAsiaTheme="minorEastAsia" w:hAnsi="Arial Narrow" w:hint="eastAsia"/>
          <w:sz w:val="24"/>
        </w:rPr>
        <w:t>经济效益分析的历史记录，依据用户权限支持对历史记录进行修改，修改完成后生成修改记录，如下表</w:t>
      </w:r>
      <w:r w:rsidR="004420F5">
        <w:rPr>
          <w:rFonts w:ascii="Arial Narrow" w:eastAsiaTheme="minorEastAsia" w:hAnsi="Arial Narrow" w:hint="eastAsia"/>
          <w:sz w:val="24"/>
        </w:rPr>
        <w:t>66</w:t>
      </w:r>
      <w:r w:rsidR="004C1789">
        <w:rPr>
          <w:rFonts w:ascii="Arial Narrow" w:eastAsiaTheme="minorEastAsia" w:hAnsi="Arial Narrow" w:hint="eastAsia"/>
          <w:sz w:val="24"/>
        </w:rPr>
        <w:t>所示。字段名称表示用户修改的字段信息所在的位置，例如设备档案</w:t>
      </w:r>
      <w:r w:rsidR="004C1789">
        <w:rPr>
          <w:rFonts w:ascii="Arial Narrow" w:eastAsiaTheme="minorEastAsia" w:hAnsi="Arial Narrow" w:hint="eastAsia"/>
          <w:sz w:val="24"/>
        </w:rPr>
        <w:t>-</w:t>
      </w:r>
      <w:r w:rsidR="004C1789">
        <w:rPr>
          <w:rFonts w:ascii="Arial Narrow" w:eastAsiaTheme="minorEastAsia" w:hAnsi="Arial Narrow" w:hint="eastAsia"/>
          <w:sz w:val="24"/>
        </w:rPr>
        <w:t>基本信息</w:t>
      </w:r>
      <w:r w:rsidR="004C1789">
        <w:rPr>
          <w:rFonts w:ascii="Arial Narrow" w:eastAsiaTheme="minorEastAsia" w:hAnsi="Arial Narrow" w:hint="eastAsia"/>
          <w:sz w:val="24"/>
        </w:rPr>
        <w:t>-XX</w:t>
      </w:r>
      <w:r w:rsidR="004C1789">
        <w:rPr>
          <w:rFonts w:ascii="Arial Narrow" w:eastAsiaTheme="minorEastAsia" w:hAnsi="Arial Narrow" w:hint="eastAsia"/>
          <w:sz w:val="24"/>
        </w:rPr>
        <w:t>字段；</w:t>
      </w:r>
    </w:p>
    <w:p w:rsidR="004C1789" w:rsidRDefault="004C1789" w:rsidP="004C1789">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70</w:t>
      </w:r>
      <w:r>
        <w:rPr>
          <w:rFonts w:ascii="Arial Narrow" w:eastAsiaTheme="minorEastAsia" w:hAnsi="Arial Narrow" w:hint="eastAsia"/>
          <w:sz w:val="24"/>
        </w:rPr>
        <w:t xml:space="preserve"> RBI</w:t>
      </w:r>
      <w:r>
        <w:rPr>
          <w:rFonts w:ascii="Arial Narrow" w:eastAsiaTheme="minorEastAsia" w:hAnsi="Arial Narrow" w:hint="eastAsia"/>
          <w:sz w:val="24"/>
        </w:rPr>
        <w:t>经济效益分析修改记录</w:t>
      </w:r>
    </w:p>
    <w:tbl>
      <w:tblPr>
        <w:tblStyle w:val="af6"/>
        <w:tblW w:w="5000" w:type="pct"/>
        <w:tblLook w:val="04A0"/>
      </w:tblPr>
      <w:tblGrid>
        <w:gridCol w:w="906"/>
        <w:gridCol w:w="1645"/>
        <w:gridCol w:w="1078"/>
        <w:gridCol w:w="1078"/>
        <w:gridCol w:w="1078"/>
        <w:gridCol w:w="1108"/>
        <w:gridCol w:w="1161"/>
      </w:tblGrid>
      <w:tr w:rsidR="004C1789" w:rsidRPr="007209D2" w:rsidTr="006B343F">
        <w:tc>
          <w:tcPr>
            <w:tcW w:w="563" w:type="pct"/>
            <w:vAlign w:val="center"/>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4C1789" w:rsidRPr="007209D2" w:rsidRDefault="004C1789" w:rsidP="006B343F">
            <w:pPr>
              <w:rPr>
                <w:rFonts w:ascii="Arial Narrow" w:hAnsi="Arial Narrow" w:cs="宋体"/>
                <w:sz w:val="20"/>
                <w:szCs w:val="20"/>
              </w:rPr>
            </w:pPr>
            <w:r>
              <w:rPr>
                <w:rFonts w:ascii="Arial Narrow" w:hAnsi="Arial Narrow" w:hint="eastAsia"/>
                <w:sz w:val="20"/>
                <w:szCs w:val="20"/>
              </w:rPr>
              <w:t>平台名称</w:t>
            </w:r>
          </w:p>
        </w:tc>
        <w:tc>
          <w:tcPr>
            <w:tcW w:w="669" w:type="pct"/>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4C1789" w:rsidRPr="007209D2" w:rsidTr="006B343F">
        <w:tc>
          <w:tcPr>
            <w:tcW w:w="563" w:type="pct"/>
          </w:tcPr>
          <w:p w:rsidR="004C1789" w:rsidRPr="007209D2" w:rsidRDefault="004C1789" w:rsidP="006B343F">
            <w:pPr>
              <w:rPr>
                <w:rFonts w:ascii="Arial Narrow" w:eastAsiaTheme="minorEastAsia" w:hAnsi="Arial Narrow"/>
                <w:sz w:val="20"/>
              </w:rPr>
            </w:pPr>
          </w:p>
        </w:tc>
        <w:tc>
          <w:tcPr>
            <w:tcW w:w="1021"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88" w:type="pct"/>
          </w:tcPr>
          <w:p w:rsidR="004C1789" w:rsidRPr="007209D2" w:rsidRDefault="004C1789" w:rsidP="006B343F">
            <w:pPr>
              <w:rPr>
                <w:rFonts w:ascii="Arial Narrow" w:eastAsiaTheme="minorEastAsia" w:hAnsi="Arial Narrow"/>
                <w:sz w:val="20"/>
              </w:rPr>
            </w:pPr>
          </w:p>
        </w:tc>
        <w:tc>
          <w:tcPr>
            <w:tcW w:w="721" w:type="pct"/>
          </w:tcPr>
          <w:p w:rsidR="004C1789" w:rsidRPr="007209D2" w:rsidRDefault="004C1789" w:rsidP="006B343F">
            <w:pPr>
              <w:rPr>
                <w:rFonts w:ascii="Arial Narrow" w:eastAsiaTheme="minorEastAsia" w:hAnsi="Arial Narrow"/>
                <w:sz w:val="20"/>
              </w:rPr>
            </w:pPr>
          </w:p>
        </w:tc>
      </w:tr>
    </w:tbl>
    <w:p w:rsidR="00AD62CB" w:rsidRPr="007209D2" w:rsidRDefault="00F81F81" w:rsidP="00534466">
      <w:pPr>
        <w:pStyle w:val="af5"/>
        <w:spacing w:line="360" w:lineRule="auto"/>
        <w:ind w:firstLineChars="0" w:firstLine="0"/>
        <w:outlineLvl w:val="2"/>
        <w:rPr>
          <w:rFonts w:ascii="Arial Narrow" w:eastAsiaTheme="minorEastAsia" w:hAnsi="Arial Narrow"/>
          <w:b/>
          <w:sz w:val="28"/>
        </w:rPr>
      </w:pPr>
      <w:bookmarkStart w:id="55" w:name="_Toc390077830"/>
      <w:bookmarkStart w:id="56" w:name="_Toc407611731"/>
      <w:r w:rsidRPr="007209D2">
        <w:rPr>
          <w:rFonts w:ascii="Arial Narrow" w:eastAsiaTheme="minorEastAsia" w:hAnsi="Arial Narrow" w:hint="eastAsia"/>
          <w:b/>
          <w:sz w:val="28"/>
        </w:rPr>
        <w:t>2</w:t>
      </w:r>
      <w:r w:rsidR="00F34E0A" w:rsidRPr="007209D2">
        <w:rPr>
          <w:rFonts w:ascii="Arial Narrow" w:eastAsiaTheme="minorEastAsia" w:hAnsi="Arial Narrow"/>
          <w:b/>
          <w:sz w:val="28"/>
        </w:rPr>
        <w:t>.</w:t>
      </w:r>
      <w:r w:rsidR="00C35CFC" w:rsidRPr="007209D2">
        <w:rPr>
          <w:rFonts w:ascii="Arial Narrow" w:eastAsiaTheme="minorEastAsia" w:hAnsi="Arial Narrow"/>
          <w:b/>
          <w:sz w:val="28"/>
        </w:rPr>
        <w:t>5</w:t>
      </w:r>
      <w:r w:rsidR="00F34E0A" w:rsidRPr="007209D2">
        <w:rPr>
          <w:rFonts w:ascii="Arial Narrow" w:eastAsiaTheme="minorEastAsia" w:hAnsi="Arial Narrow"/>
          <w:b/>
          <w:sz w:val="28"/>
        </w:rPr>
        <w:t>.</w:t>
      </w:r>
      <w:r w:rsidR="004C1789">
        <w:rPr>
          <w:rFonts w:ascii="Arial Narrow" w:eastAsiaTheme="minorEastAsia" w:hAnsi="Arial Narrow" w:hint="eastAsia"/>
          <w:b/>
          <w:sz w:val="28"/>
        </w:rPr>
        <w:t>2</w:t>
      </w:r>
      <w:r w:rsidR="00C35CFC" w:rsidRPr="007209D2">
        <w:rPr>
          <w:rFonts w:ascii="Arial Narrow" w:eastAsiaTheme="minorEastAsia" w:hAnsi="Arial Narrow"/>
          <w:b/>
          <w:sz w:val="28"/>
        </w:rPr>
        <w:t xml:space="preserve"> </w:t>
      </w:r>
      <w:r w:rsidR="00306AF9">
        <w:rPr>
          <w:rFonts w:ascii="Arial Narrow" w:eastAsiaTheme="minorEastAsia" w:hAnsi="Arial Narrow"/>
          <w:b/>
          <w:sz w:val="28"/>
        </w:rPr>
        <w:t>检验比例</w:t>
      </w:r>
      <w:r w:rsidR="00AD62CB" w:rsidRPr="007209D2">
        <w:rPr>
          <w:rFonts w:ascii="Arial Narrow" w:eastAsiaTheme="minorEastAsia" w:hAnsi="Arial Narrow"/>
          <w:b/>
          <w:sz w:val="28"/>
        </w:rPr>
        <w:t>统计</w:t>
      </w:r>
      <w:bookmarkEnd w:id="55"/>
      <w:bookmarkEnd w:id="56"/>
    </w:p>
    <w:p w:rsidR="00F81F81"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43BFA" w:rsidRPr="007209D2">
        <w:rPr>
          <w:rFonts w:ascii="Arial Narrow" w:eastAsiaTheme="minorEastAsia" w:hAnsi="Arial Narrow"/>
          <w:sz w:val="24"/>
        </w:rPr>
        <w:t>界面以折线图平台</w:t>
      </w:r>
      <w:r w:rsidR="00306AF9">
        <w:rPr>
          <w:rFonts w:ascii="Arial Narrow" w:eastAsiaTheme="minorEastAsia" w:hAnsi="Arial Narrow"/>
          <w:sz w:val="24"/>
        </w:rPr>
        <w:t>检验比例</w:t>
      </w:r>
      <w:r w:rsidR="00A43BFA" w:rsidRPr="007209D2">
        <w:rPr>
          <w:rFonts w:ascii="Arial Narrow" w:eastAsiaTheme="minorEastAsia" w:hAnsi="Arial Narrow"/>
          <w:sz w:val="24"/>
        </w:rPr>
        <w:t>(</w:t>
      </w:r>
      <w:r w:rsidR="00A43BFA" w:rsidRPr="007209D2">
        <w:rPr>
          <w:rFonts w:ascii="Arial Narrow" w:eastAsiaTheme="minorEastAsia" w:hAnsi="Arial Narrow"/>
          <w:sz w:val="24"/>
        </w:rPr>
        <w:t>年度</w:t>
      </w:r>
      <w:r w:rsidR="00A43BFA" w:rsidRPr="007209D2">
        <w:rPr>
          <w:rFonts w:ascii="Arial Narrow" w:eastAsiaTheme="minorEastAsia" w:hAnsi="Arial Narrow"/>
          <w:sz w:val="24"/>
        </w:rPr>
        <w:t>)</w:t>
      </w:r>
      <w:r w:rsidR="00A43BFA" w:rsidRPr="007209D2">
        <w:rPr>
          <w:rFonts w:ascii="Arial Narrow" w:eastAsiaTheme="minorEastAsia" w:hAnsi="Arial Narrow"/>
          <w:sz w:val="24"/>
        </w:rPr>
        <w:t>分布图，界面如表</w:t>
      </w:r>
      <w:r w:rsidR="003703E0">
        <w:rPr>
          <w:rFonts w:ascii="Arial Narrow" w:eastAsiaTheme="minorEastAsia" w:hAnsi="Arial Narrow" w:hint="eastAsia"/>
          <w:sz w:val="24"/>
        </w:rPr>
        <w:t>71</w:t>
      </w:r>
      <w:r w:rsidR="00A43BFA" w:rsidRPr="007209D2">
        <w:rPr>
          <w:rFonts w:ascii="Arial Narrow" w:eastAsiaTheme="minorEastAsia" w:hAnsi="Arial Narrow"/>
          <w:sz w:val="24"/>
        </w:rPr>
        <w:t>所示；</w:t>
      </w:r>
    </w:p>
    <w:p w:rsidR="00A43BFA"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界面显示</w:t>
      </w:r>
      <w:r w:rsidR="00AD62CB" w:rsidRPr="007209D2">
        <w:rPr>
          <w:rFonts w:ascii="Arial Narrow" w:eastAsiaTheme="minorEastAsia" w:hAnsi="Arial Narrow"/>
          <w:sz w:val="24"/>
        </w:rPr>
        <w:t>实现各平台设备和管线的</w:t>
      </w:r>
      <w:r w:rsidR="00306AF9">
        <w:rPr>
          <w:rFonts w:ascii="Arial Narrow" w:eastAsiaTheme="minorEastAsia" w:hAnsi="Arial Narrow"/>
          <w:sz w:val="24"/>
        </w:rPr>
        <w:t>检验比例</w:t>
      </w:r>
      <w:r w:rsidR="00AD62CB" w:rsidRPr="007209D2">
        <w:rPr>
          <w:rFonts w:ascii="Arial Narrow" w:eastAsiaTheme="minorEastAsia" w:hAnsi="Arial Narrow"/>
          <w:sz w:val="24"/>
        </w:rPr>
        <w:t>的计算</w:t>
      </w:r>
      <w:r w:rsidR="00306AF9">
        <w:rPr>
          <w:rFonts w:ascii="Arial Narrow" w:eastAsiaTheme="minorEastAsia" w:hAnsi="Arial Narrow" w:hint="eastAsia"/>
          <w:sz w:val="24"/>
        </w:rPr>
        <w:t>结果</w:t>
      </w:r>
      <w:r w:rsidR="00AD62CB" w:rsidRPr="007209D2">
        <w:rPr>
          <w:rFonts w:ascii="Arial Narrow" w:eastAsiaTheme="minorEastAsia" w:hAnsi="Arial Narrow"/>
          <w:sz w:val="24"/>
        </w:rPr>
        <w:t>；</w:t>
      </w:r>
    </w:p>
    <w:p w:rsidR="00A43BFA"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00A43BFA" w:rsidRPr="007209D2">
        <w:rPr>
          <w:rFonts w:ascii="Arial Narrow" w:eastAsiaTheme="minorEastAsia" w:hAnsi="Arial Narrow"/>
          <w:sz w:val="24"/>
        </w:rPr>
        <w:t>检验比例计算公式：</w:t>
      </w:r>
    </w:p>
    <w:p w:rsidR="00A43BFA" w:rsidRPr="007209D2" w:rsidRDefault="00A43BFA" w:rsidP="00534466">
      <w:pPr>
        <w:spacing w:line="360" w:lineRule="auto"/>
        <w:rPr>
          <w:rFonts w:ascii="Arial Narrow" w:eastAsiaTheme="minorEastAsia" w:hAnsi="Arial Narrow"/>
          <w:sz w:val="24"/>
        </w:rPr>
      </w:pPr>
      <w:r w:rsidRPr="007209D2">
        <w:rPr>
          <w:rFonts w:ascii="Arial Narrow" w:eastAsiaTheme="minorEastAsia" w:hAnsi="Arial Narrow"/>
          <w:sz w:val="24"/>
        </w:rPr>
        <w:t>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压力容器检验比例：</w:t>
      </w:r>
    </w:p>
    <w:p w:rsidR="00A43BFA" w:rsidRPr="007209D2" w:rsidRDefault="00051FE3" w:rsidP="00534466">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上传检验报告附件的压力容器总数</m:t>
              </m:r>
            </m:num>
            <m:den>
              <m:r>
                <m:rPr>
                  <m:sty m:val="p"/>
                </m:rPr>
                <w:rPr>
                  <w:rFonts w:ascii="Cambria Math" w:eastAsiaTheme="minorEastAsia" w:hAnsi="Cambria Math"/>
                  <w:sz w:val="24"/>
                </w:rPr>
                <m:t>生成检验方案的压力容器总数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压力管线检验比例：</w:t>
      </w:r>
    </w:p>
    <w:p w:rsidR="00A43BFA" w:rsidRPr="007209D2" w:rsidRDefault="00051FE3" w:rsidP="00F81F81">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上传检验报告附件的压力管线总数</m:t>
              </m:r>
            </m:num>
            <m:den>
              <m:r>
                <m:rPr>
                  <m:sty m:val="p"/>
                </m:rPr>
                <w:rPr>
                  <w:rFonts w:ascii="Cambria Math" w:eastAsiaTheme="minorEastAsia" w:hAnsi="Cambria Math"/>
                  <w:sz w:val="24"/>
                </w:rPr>
                <m:t>生成检验方案的压力管线总数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2E7518" w:rsidRDefault="00A43BFA" w:rsidP="002E7518">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71</w:t>
      </w:r>
      <w:r w:rsidRPr="002E7518">
        <w:rPr>
          <w:rFonts w:ascii="Arial Narrow" w:eastAsiaTheme="minorEastAsia" w:hAnsi="Arial Narrow"/>
          <w:sz w:val="24"/>
        </w:rPr>
        <w:t xml:space="preserve"> </w:t>
      </w:r>
      <w:r w:rsidRPr="002E7518">
        <w:rPr>
          <w:rFonts w:ascii="Arial Narrow" w:eastAsiaTheme="minorEastAsia" w:hAnsi="Arial Narrow"/>
          <w:sz w:val="24"/>
        </w:rPr>
        <w:t>检验比例分布图</w:t>
      </w:r>
    </w:p>
    <w:tbl>
      <w:tblPr>
        <w:tblStyle w:val="af6"/>
        <w:tblW w:w="0" w:type="auto"/>
        <w:tblLook w:val="04A0"/>
      </w:tblPr>
      <w:tblGrid>
        <w:gridCol w:w="1150"/>
        <w:gridCol w:w="1151"/>
        <w:gridCol w:w="1150"/>
        <w:gridCol w:w="1151"/>
        <w:gridCol w:w="1150"/>
        <w:gridCol w:w="1151"/>
        <w:gridCol w:w="1151"/>
      </w:tblGrid>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535946" w:rsidRPr="007209D2" w:rsidTr="007757F5">
        <w:tc>
          <w:tcPr>
            <w:tcW w:w="8054" w:type="dxa"/>
            <w:gridSpan w:val="7"/>
          </w:tcPr>
          <w:p w:rsidR="00535946" w:rsidRDefault="00535946" w:rsidP="00386905">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A43BFA" w:rsidRPr="007209D2" w:rsidTr="007757F5">
        <w:tc>
          <w:tcPr>
            <w:tcW w:w="8054" w:type="dxa"/>
            <w:gridSpan w:val="7"/>
          </w:tcPr>
          <w:p w:rsidR="00A43BFA" w:rsidRPr="007209D2" w:rsidRDefault="00A43BFA" w:rsidP="007757F5">
            <w:pPr>
              <w:rPr>
                <w:rFonts w:ascii="Arial Narrow" w:eastAsiaTheme="minorEastAsia" w:hAnsi="Arial Narrow"/>
                <w:sz w:val="20"/>
              </w:rPr>
            </w:pPr>
            <w:r w:rsidRPr="007209D2">
              <w:rPr>
                <w:rFonts w:ascii="Arial Narrow" w:eastAsiaTheme="minorEastAsia" w:hAnsi="Arial Narrow"/>
                <w:sz w:val="20"/>
              </w:rPr>
              <w:t>检验比例分布图</w:t>
            </w:r>
          </w:p>
          <w:p w:rsidR="00A43BFA" w:rsidRPr="007209D2" w:rsidRDefault="00A43BFA" w:rsidP="007757F5">
            <w:pPr>
              <w:rPr>
                <w:rFonts w:ascii="Arial Narrow" w:eastAsiaTheme="minorEastAsia" w:hAnsi="Arial Narrow"/>
                <w:sz w:val="20"/>
              </w:rPr>
            </w:pPr>
          </w:p>
        </w:tc>
      </w:tr>
      <w:tr w:rsidR="00ED7C81" w:rsidRPr="007209D2" w:rsidTr="002E21CE">
        <w:trPr>
          <w:trHeight w:val="315"/>
        </w:trPr>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150"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151"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压力容器检验比例</w:t>
            </w:r>
          </w:p>
        </w:tc>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压力管线检验比例</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记录日期</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ED7C81" w:rsidRPr="007209D2" w:rsidTr="00ED7C81">
        <w:trPr>
          <w:trHeight w:val="315"/>
        </w:trPr>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bl>
    <w:p w:rsidR="00ED7C81" w:rsidRPr="007209D2" w:rsidRDefault="00ED7C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点击查看，显示检验比例详细信息，如下表所示</w:t>
      </w:r>
      <w:r w:rsidR="009E4465" w:rsidRPr="007209D2">
        <w:rPr>
          <w:rFonts w:ascii="Arial Narrow" w:eastAsiaTheme="minorEastAsia" w:hAnsi="Arial Narrow" w:hint="eastAsia"/>
          <w:sz w:val="24"/>
        </w:rPr>
        <w:t>；</w:t>
      </w:r>
    </w:p>
    <w:p w:rsidR="009E4465" w:rsidRPr="007209D2" w:rsidRDefault="009E4465"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3703E0">
        <w:rPr>
          <w:rFonts w:ascii="Arial Narrow" w:eastAsiaTheme="minorEastAsia" w:hAnsi="Arial Narrow" w:hint="eastAsia"/>
          <w:sz w:val="24"/>
        </w:rPr>
        <w:t>72</w:t>
      </w:r>
      <w:r w:rsidRPr="007209D2">
        <w:rPr>
          <w:rFonts w:ascii="Arial Narrow" w:eastAsiaTheme="minorEastAsia" w:hAnsi="Arial Narrow" w:hint="eastAsia"/>
          <w:sz w:val="24"/>
        </w:rPr>
        <w:t>检验比例详细信息</w:t>
      </w:r>
    </w:p>
    <w:tbl>
      <w:tblPr>
        <w:tblStyle w:val="af6"/>
        <w:tblW w:w="0" w:type="auto"/>
        <w:tblLook w:val="04A0"/>
      </w:tblPr>
      <w:tblGrid>
        <w:gridCol w:w="2012"/>
        <w:gridCol w:w="79"/>
        <w:gridCol w:w="1935"/>
        <w:gridCol w:w="2014"/>
        <w:gridCol w:w="2014"/>
      </w:tblGrid>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基本信息</w:t>
            </w:r>
          </w:p>
        </w:tc>
      </w:tr>
      <w:tr w:rsidR="009C21E0" w:rsidRPr="007209D2" w:rsidTr="00EA7BBB">
        <w:tc>
          <w:tcPr>
            <w:tcW w:w="2013" w:type="dxa"/>
          </w:tcPr>
          <w:p w:rsidR="009C21E0" w:rsidRPr="007209D2" w:rsidRDefault="009C21E0" w:rsidP="009C21E0">
            <w:pPr>
              <w:rPr>
                <w:rFonts w:ascii="Arial Narrow" w:eastAsiaTheme="minorEastAsia" w:hAnsi="Arial Narrow"/>
                <w:sz w:val="20"/>
              </w:rPr>
            </w:pPr>
            <w:r w:rsidRPr="007209D2">
              <w:rPr>
                <w:rFonts w:ascii="Arial Narrow" w:eastAsiaTheme="minorEastAsia" w:hAnsi="Arial Narrow" w:hint="eastAsia"/>
                <w:sz w:val="20"/>
              </w:rPr>
              <w:t>油田名称</w:t>
            </w:r>
          </w:p>
        </w:tc>
        <w:tc>
          <w:tcPr>
            <w:tcW w:w="2014" w:type="dxa"/>
            <w:gridSpan w:val="2"/>
          </w:tcPr>
          <w:p w:rsidR="009C21E0" w:rsidRPr="007209D2" w:rsidRDefault="009C21E0" w:rsidP="00ED7C81">
            <w:pPr>
              <w:rPr>
                <w:rFonts w:ascii="Arial Narrow" w:eastAsiaTheme="minorEastAsia" w:hAnsi="Arial Narrow"/>
                <w:sz w:val="20"/>
              </w:rPr>
            </w:pPr>
          </w:p>
        </w:tc>
        <w:tc>
          <w:tcPr>
            <w:tcW w:w="2013" w:type="dxa"/>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平台名称</w:t>
            </w:r>
          </w:p>
        </w:tc>
        <w:tc>
          <w:tcPr>
            <w:tcW w:w="2014" w:type="dxa"/>
          </w:tcPr>
          <w:p w:rsidR="009C21E0" w:rsidRPr="007209D2" w:rsidRDefault="009C21E0" w:rsidP="00ED7C81">
            <w:pPr>
              <w:rPr>
                <w:rFonts w:ascii="Arial Narrow" w:eastAsiaTheme="minorEastAsia" w:hAnsi="Arial Narrow"/>
                <w:sz w:val="20"/>
              </w:rPr>
            </w:pPr>
          </w:p>
        </w:tc>
      </w:tr>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检验比例</w:t>
            </w: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应检验容器数量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完成检验容器数量</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压力容器检验比例</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lastRenderedPageBreak/>
              <w:t>应检验管线数量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完成检验管线数量</w:t>
            </w:r>
          </w:p>
        </w:tc>
        <w:tc>
          <w:tcPr>
            <w:tcW w:w="2014" w:type="dxa"/>
          </w:tcPr>
          <w:p w:rsidR="00ED7C81" w:rsidRPr="007209D2" w:rsidRDefault="00ED7C81" w:rsidP="002E21CE">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压力管线检验比例</w:t>
            </w:r>
          </w:p>
        </w:tc>
        <w:tc>
          <w:tcPr>
            <w:tcW w:w="2014" w:type="dxa"/>
          </w:tcPr>
          <w:p w:rsidR="00ED7C81" w:rsidRPr="007209D2" w:rsidRDefault="00ED7C81" w:rsidP="002E21CE">
            <w:pPr>
              <w:rPr>
                <w:rFonts w:ascii="Arial Narrow" w:eastAsiaTheme="minorEastAsia" w:hAnsi="Arial Narrow"/>
                <w:sz w:val="20"/>
              </w:rPr>
            </w:pPr>
          </w:p>
        </w:tc>
      </w:tr>
      <w:tr w:rsidR="009C21E0" w:rsidRPr="007209D2" w:rsidTr="00EA7BBB">
        <w:tc>
          <w:tcPr>
            <w:tcW w:w="2092" w:type="dxa"/>
            <w:gridSpan w:val="2"/>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记录日期</w:t>
            </w:r>
          </w:p>
        </w:tc>
        <w:tc>
          <w:tcPr>
            <w:tcW w:w="5962" w:type="dxa"/>
            <w:gridSpan w:val="3"/>
          </w:tcPr>
          <w:p w:rsidR="009C21E0" w:rsidRPr="007209D2" w:rsidRDefault="009C21E0" w:rsidP="002E21CE">
            <w:pPr>
              <w:rPr>
                <w:rFonts w:ascii="Arial Narrow" w:eastAsiaTheme="minorEastAsia" w:hAnsi="Arial Narrow"/>
                <w:sz w:val="20"/>
              </w:rPr>
            </w:pPr>
          </w:p>
        </w:tc>
      </w:tr>
    </w:tbl>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1D51E2" w:rsidRPr="007209D2">
        <w:rPr>
          <w:rFonts w:ascii="Arial Narrow" w:eastAsiaTheme="minorEastAsia" w:hAnsi="Arial Narrow" w:hint="eastAsia"/>
          <w:sz w:val="24"/>
        </w:rPr>
        <w:t>检验比例详细信息中应检验容器（管线）数量、未检验容器（管线）数量、完成检验容器（管线）数量与在相同年度内检验计划统计界面的数据保持一致</w:t>
      </w:r>
      <w:r w:rsidR="00AD62CB" w:rsidRPr="007209D2">
        <w:rPr>
          <w:rFonts w:ascii="Arial Narrow" w:eastAsiaTheme="minorEastAsia" w:hAnsi="Arial Narrow"/>
          <w:sz w:val="24"/>
        </w:rPr>
        <w:t>：</w:t>
      </w:r>
    </w:p>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依据用户权限，提供查询和汇出功能</w:t>
      </w:r>
      <w:r w:rsidR="0055048F">
        <w:rPr>
          <w:rFonts w:ascii="Arial Narrow" w:eastAsiaTheme="minorEastAsia" w:hAnsi="Arial Narrow" w:hint="eastAsia"/>
          <w:sz w:val="24"/>
        </w:rPr>
        <w:t>，汇出内容详见检验比例汇出文件</w:t>
      </w:r>
      <w:r w:rsidR="00AD62CB" w:rsidRPr="007209D2">
        <w:rPr>
          <w:rFonts w:ascii="Arial Narrow" w:eastAsiaTheme="minorEastAsia" w:hAnsi="Arial Narrow"/>
          <w:sz w:val="24"/>
        </w:rPr>
        <w:t>；</w:t>
      </w:r>
    </w:p>
    <w:p w:rsidR="00AD62CB"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00AD62CB" w:rsidRPr="007209D2">
        <w:rPr>
          <w:rFonts w:ascii="Arial Narrow" w:eastAsiaTheme="minorEastAsia" w:hAnsi="Arial Narrow"/>
          <w:sz w:val="24"/>
        </w:rPr>
        <w:t>按年度进行设备</w:t>
      </w:r>
      <w:r w:rsidR="00306AF9">
        <w:rPr>
          <w:rFonts w:ascii="Arial Narrow" w:eastAsiaTheme="minorEastAsia" w:hAnsi="Arial Narrow"/>
          <w:sz w:val="24"/>
        </w:rPr>
        <w:t>检验比例</w:t>
      </w:r>
      <w:r w:rsidR="00AD62CB" w:rsidRPr="007209D2">
        <w:rPr>
          <w:rFonts w:ascii="Arial Narrow" w:eastAsiaTheme="minorEastAsia" w:hAnsi="Arial Narrow"/>
          <w:sz w:val="24"/>
        </w:rPr>
        <w:t>的统计分析；</w:t>
      </w:r>
    </w:p>
    <w:p w:rsidR="00AD62CB" w:rsidRPr="007209D2" w:rsidRDefault="00F81F81" w:rsidP="00534466">
      <w:pPr>
        <w:pStyle w:val="20"/>
        <w:spacing w:before="0" w:after="0" w:line="360" w:lineRule="auto"/>
        <w:rPr>
          <w:rFonts w:ascii="Arial Narrow" w:eastAsiaTheme="minorEastAsia" w:hAnsi="Arial Narrow"/>
          <w:sz w:val="28"/>
        </w:rPr>
      </w:pPr>
      <w:bookmarkStart w:id="57" w:name="_Toc390077831"/>
      <w:bookmarkStart w:id="58" w:name="_Toc407611732"/>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2B4751" w:rsidRPr="007209D2">
        <w:rPr>
          <w:rFonts w:ascii="Arial Narrow" w:eastAsiaTheme="minorEastAsia" w:hAnsi="Arial Narrow"/>
          <w:sz w:val="28"/>
        </w:rPr>
        <w:t>6</w:t>
      </w:r>
      <w:r w:rsidR="00AD62CB" w:rsidRPr="007209D2">
        <w:rPr>
          <w:rFonts w:ascii="Arial Narrow" w:eastAsiaTheme="minorEastAsia" w:hAnsi="Arial Narrow"/>
          <w:sz w:val="28"/>
        </w:rPr>
        <w:t>知识库</w:t>
      </w:r>
      <w:bookmarkEnd w:id="57"/>
      <w:bookmarkEnd w:id="58"/>
    </w:p>
    <w:p w:rsidR="00C11BEA" w:rsidRPr="007209D2" w:rsidRDefault="00C11BE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C11BEA" w:rsidRPr="007209D2" w:rsidRDefault="00C11BEA"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在知识库模块，可实现如下功能：</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积累形成检验案例知识库；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为基于风险的检验提供决策依据。</w:t>
      </w:r>
    </w:p>
    <w:p w:rsidR="00C11BEA" w:rsidRPr="007209D2" w:rsidRDefault="00C11BE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11BEA" w:rsidRPr="007209D2" w:rsidRDefault="00C11BEA"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该模块由腐蚀速率知识库、标准知识库、</w:t>
      </w:r>
      <w:r w:rsidR="007A3ED9" w:rsidRPr="007209D2">
        <w:rPr>
          <w:rFonts w:ascii="Arial Narrow" w:eastAsiaTheme="minorEastAsia" w:hAnsi="Arial Narrow" w:hint="eastAsia"/>
          <w:sz w:val="24"/>
        </w:rPr>
        <w:t>检验方案知识库、</w:t>
      </w:r>
      <w:r w:rsidRPr="007209D2">
        <w:rPr>
          <w:rFonts w:ascii="Arial Narrow" w:eastAsiaTheme="minorEastAsia" w:hAnsi="Arial Narrow"/>
          <w:sz w:val="24"/>
        </w:rPr>
        <w:t>检验案例知识库、</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机理知识库和文件管理知识库组成。</w:t>
      </w:r>
    </w:p>
    <w:p w:rsidR="00AD62CB" w:rsidRPr="007209D2" w:rsidRDefault="00486C96" w:rsidP="00534466">
      <w:pPr>
        <w:pStyle w:val="af5"/>
        <w:spacing w:line="360" w:lineRule="auto"/>
        <w:ind w:firstLineChars="0" w:firstLine="0"/>
        <w:outlineLvl w:val="2"/>
        <w:rPr>
          <w:rFonts w:ascii="Arial Narrow" w:eastAsiaTheme="minorEastAsia" w:hAnsi="Arial Narrow"/>
          <w:b/>
          <w:sz w:val="28"/>
        </w:rPr>
      </w:pPr>
      <w:bookmarkStart w:id="59" w:name="_Toc390077832"/>
      <w:bookmarkStart w:id="60" w:name="_Toc407611733"/>
      <w:r w:rsidRPr="007209D2">
        <w:rPr>
          <w:rFonts w:ascii="Arial Narrow" w:eastAsiaTheme="minorEastAsia" w:hAnsi="Arial Narrow" w:hint="eastAsia"/>
          <w:b/>
          <w:sz w:val="28"/>
        </w:rPr>
        <w:t>2.</w:t>
      </w:r>
      <w:r w:rsidR="00823EDC" w:rsidRPr="007209D2">
        <w:rPr>
          <w:rFonts w:ascii="Arial Narrow" w:eastAsiaTheme="minorEastAsia" w:hAnsi="Arial Narrow"/>
          <w:b/>
          <w:sz w:val="28"/>
        </w:rPr>
        <w:t>6</w:t>
      </w:r>
      <w:r w:rsidR="00887395" w:rsidRPr="007209D2">
        <w:rPr>
          <w:rFonts w:ascii="Arial Narrow" w:eastAsiaTheme="minorEastAsia" w:hAnsi="Arial Narrow"/>
          <w:b/>
          <w:sz w:val="28"/>
        </w:rPr>
        <w:t>.1</w:t>
      </w:r>
      <w:r w:rsidR="00AD62CB" w:rsidRPr="007209D2">
        <w:rPr>
          <w:rFonts w:ascii="Arial Narrow" w:eastAsiaTheme="minorEastAsia" w:hAnsi="Arial Narrow"/>
          <w:b/>
          <w:sz w:val="28"/>
        </w:rPr>
        <w:t>腐蚀速率知识库</w:t>
      </w:r>
      <w:bookmarkEnd w:id="59"/>
      <w:bookmarkEnd w:id="60"/>
    </w:p>
    <w:p w:rsidR="00A616FA" w:rsidRDefault="00A616FA"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【模块流程图】</w:t>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noProof/>
          <w:sz w:val="24"/>
        </w:rPr>
        <w:drawing>
          <wp:inline distT="0" distB="0" distL="0" distR="0">
            <wp:extent cx="2840736" cy="1164336"/>
            <wp:effectExtent l="19050" t="0" r="0" b="0"/>
            <wp:docPr id="8" name="图片 7" descr="腐蚀速率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速率知识库.jpg"/>
                    <pic:cNvPicPr/>
                  </pic:nvPicPr>
                  <pic:blipFill>
                    <a:blip r:embed="rId44" cstate="print"/>
                    <a:stretch>
                      <a:fillRect/>
                    </a:stretch>
                  </pic:blipFill>
                  <pic:spPr>
                    <a:xfrm>
                      <a:off x="0" y="0"/>
                      <a:ext cx="2840736" cy="1164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23</w:t>
      </w:r>
      <w:r>
        <w:rPr>
          <w:rFonts w:ascii="Arial Narrow" w:eastAsiaTheme="minorEastAsia" w:hAnsi="Arial Narrow" w:cs="宋体" w:hint="eastAsia"/>
          <w:sz w:val="24"/>
        </w:rPr>
        <w:t>腐蚀速率知识库</w:t>
      </w:r>
    </w:p>
    <w:p w:rsidR="00AD62CB" w:rsidRPr="007209D2" w:rsidRDefault="00A616FA" w:rsidP="00534466">
      <w:pPr>
        <w:spacing w:line="360" w:lineRule="auto"/>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依据腐蚀在线监测、定点测厚管理、腐蚀挂片管理模块的腐蚀速率信息，统计设备和设备部位的腐蚀速率信息，积累形成腐蚀速率知识库</w:t>
      </w:r>
      <w:r w:rsidR="002B6F58" w:rsidRPr="007209D2">
        <w:rPr>
          <w:rFonts w:ascii="Arial Narrow" w:eastAsiaTheme="minorEastAsia" w:hAnsi="Arial Narrow"/>
          <w:sz w:val="24"/>
        </w:rPr>
        <w:t>，见表</w:t>
      </w:r>
      <w:r w:rsidR="003703E0">
        <w:rPr>
          <w:rFonts w:ascii="Arial Narrow" w:eastAsiaTheme="minorEastAsia" w:hAnsi="Arial Narrow" w:hint="eastAsia"/>
          <w:sz w:val="24"/>
        </w:rPr>
        <w:t>73</w:t>
      </w:r>
      <w:r w:rsidR="00AD62CB" w:rsidRPr="007209D2">
        <w:rPr>
          <w:rFonts w:ascii="Arial Narrow" w:eastAsiaTheme="minorEastAsia" w:hAnsi="Arial Narrow"/>
          <w:sz w:val="24"/>
        </w:rPr>
        <w:t>；</w:t>
      </w:r>
    </w:p>
    <w:p w:rsidR="00AD62CB" w:rsidRPr="002E7518" w:rsidRDefault="00AD62CB" w:rsidP="00534466">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73</w:t>
      </w:r>
      <w:r w:rsidRPr="002E7518">
        <w:rPr>
          <w:rFonts w:ascii="Arial Narrow" w:eastAsiaTheme="minorEastAsia" w:hAnsi="Arial Narrow"/>
          <w:sz w:val="24"/>
        </w:rPr>
        <w:t>腐蚀速率知识库界面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9"/>
        <w:gridCol w:w="401"/>
        <w:gridCol w:w="1209"/>
        <w:gridCol w:w="796"/>
        <w:gridCol w:w="814"/>
        <w:gridCol w:w="1208"/>
        <w:gridCol w:w="402"/>
        <w:gridCol w:w="1615"/>
      </w:tblGrid>
      <w:tr w:rsidR="00AD62CB" w:rsidRPr="002E7518" w:rsidTr="00DB1B38">
        <w:tc>
          <w:tcPr>
            <w:tcW w:w="8054" w:type="dxa"/>
            <w:gridSpan w:val="8"/>
            <w:shd w:val="clear" w:color="auto" w:fill="00B0F0"/>
          </w:tcPr>
          <w:p w:rsidR="00AD62CB" w:rsidRPr="002E7518" w:rsidRDefault="00AD62CB" w:rsidP="00F46671">
            <w:pPr>
              <w:rPr>
                <w:rFonts w:ascii="Arial Narrow" w:eastAsiaTheme="minorEastAsia" w:hAnsi="Arial Narrow"/>
                <w:b/>
                <w:sz w:val="24"/>
              </w:rPr>
            </w:pPr>
            <w:r w:rsidRPr="002E7518">
              <w:rPr>
                <w:rFonts w:ascii="Arial Narrow" w:eastAsiaTheme="minorEastAsia" w:hAnsi="Arial Narrow"/>
                <w:b/>
                <w:sz w:val="24"/>
              </w:rPr>
              <w:t>基本信息</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油田名称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平台名称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lastRenderedPageBreak/>
              <w:t>系统名称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设备类型</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投用日期</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Pr>
                <w:rFonts w:ascii="Arial Narrow" w:eastAsiaTheme="minorEastAsia" w:hAnsi="Arial Narrow" w:hint="eastAsia"/>
                <w:sz w:val="20"/>
              </w:rPr>
              <w:t>设计寿命</w:t>
            </w:r>
            <w:r>
              <w:rPr>
                <w:rFonts w:ascii="Arial Narrow" w:eastAsiaTheme="minorEastAsia" w:hAnsi="Arial Narrow" w:hint="eastAsia"/>
                <w:sz w:val="20"/>
              </w:rPr>
              <w:t xml:space="preserve"> </w:t>
            </w:r>
            <w:r>
              <w:rPr>
                <w:rFonts w:ascii="Arial Narrow" w:eastAsiaTheme="minorEastAsia" w:hAnsi="Arial Narrow" w:hint="eastAsia"/>
                <w:sz w:val="20"/>
              </w:rPr>
              <w:t>（年）</w:t>
            </w:r>
          </w:p>
        </w:tc>
        <w:tc>
          <w:tcPr>
            <w:tcW w:w="2017" w:type="dxa"/>
            <w:gridSpan w:val="2"/>
          </w:tcPr>
          <w:p w:rsidR="00187A8D" w:rsidRPr="007209D2" w:rsidRDefault="00187A8D" w:rsidP="00EA7BBB">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腐蚀挂片腐蚀速率知识库</w:t>
            </w:r>
          </w:p>
        </w:tc>
      </w:tr>
      <w:tr w:rsidR="00187A8D" w:rsidRPr="007209D2" w:rsidTr="00187A8D">
        <w:tc>
          <w:tcPr>
            <w:tcW w:w="2010"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均匀腐蚀速率</w:t>
            </w:r>
            <w:r w:rsidRPr="007209D2">
              <w:rPr>
                <w:rFonts w:ascii="Arial Narrow" w:eastAsiaTheme="minorEastAsia" w:hAnsi="Arial Narrow"/>
                <w:sz w:val="20"/>
              </w:rPr>
              <w:t>mm/s</w:t>
            </w:r>
          </w:p>
        </w:tc>
        <w:tc>
          <w:tcPr>
            <w:tcW w:w="2005"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局部腐蚀速率</w:t>
            </w:r>
            <w:r w:rsidRPr="007209D2">
              <w:rPr>
                <w:rFonts w:ascii="Arial Narrow" w:eastAsiaTheme="minorEastAsia" w:hAnsi="Arial Narrow"/>
                <w:sz w:val="20"/>
              </w:rPr>
              <w:t>mm/s</w:t>
            </w:r>
          </w:p>
        </w:tc>
        <w:tc>
          <w:tcPr>
            <w:tcW w:w="2022"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局部最大腐蚀速率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腐蚀在线监测腐蚀速率知识库</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腐蚀损耗</w:t>
            </w:r>
            <w:r w:rsidRPr="007209D2">
              <w:rPr>
                <w:rFonts w:ascii="Arial Narrow" w:eastAsiaTheme="minorEastAsia" w:hAnsi="Arial Narrow"/>
                <w:sz w:val="20"/>
              </w:rPr>
              <w:t>mm</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年腐蚀速率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定点测厚腐蚀速率知识库</w:t>
            </w:r>
          </w:p>
        </w:tc>
      </w:tr>
      <w:tr w:rsidR="00187A8D" w:rsidRPr="007209D2" w:rsidTr="00187A8D">
        <w:tc>
          <w:tcPr>
            <w:tcW w:w="1609" w:type="dxa"/>
            <w:vAlign w:val="center"/>
          </w:tcPr>
          <w:p w:rsidR="00187A8D" w:rsidRPr="007209D2" w:rsidRDefault="00187A8D" w:rsidP="00744094">
            <w:pPr>
              <w:rPr>
                <w:rFonts w:ascii="Arial Narrow" w:eastAsiaTheme="minorEastAsia" w:hAnsi="Arial Narrow"/>
                <w:sz w:val="20"/>
              </w:rPr>
            </w:pPr>
            <w:r w:rsidRPr="007209D2">
              <w:rPr>
                <w:rFonts w:ascii="Arial Narrow" w:eastAsiaTheme="minorEastAsia" w:hAnsi="Arial Narrow"/>
                <w:sz w:val="20"/>
              </w:rPr>
              <w:t>部位分类</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部位名称</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长期腐蚀速率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短期腐蚀速率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5" w:type="dxa"/>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1609"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5"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r>
    </w:tbl>
    <w:p w:rsidR="00F46671" w:rsidRPr="007209D2" w:rsidRDefault="007A3ED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00AD62CB" w:rsidRPr="007209D2">
        <w:rPr>
          <w:rFonts w:ascii="Arial Narrow" w:eastAsiaTheme="minorEastAsia" w:hAnsi="Arial Narrow"/>
          <w:sz w:val="24"/>
        </w:rPr>
        <w:t>通</w:t>
      </w:r>
      <w:r w:rsidR="00D00004" w:rsidRPr="007209D2">
        <w:rPr>
          <w:rFonts w:ascii="Arial Narrow" w:eastAsiaTheme="minorEastAsia" w:hAnsi="Arial Narrow"/>
          <w:sz w:val="24"/>
        </w:rPr>
        <w:t>过查询设备的方式查询设备历年腐蚀速率数据，每年显示一条最新数据，</w:t>
      </w:r>
      <w:r w:rsidR="00AD62CB" w:rsidRPr="007209D2">
        <w:rPr>
          <w:rFonts w:ascii="Arial Narrow" w:eastAsiaTheme="minorEastAsia" w:hAnsi="Arial Narrow"/>
          <w:sz w:val="24"/>
        </w:rPr>
        <w:t>查询条件为：油田名称、平台名称、系统名称、设备类型、压力容器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00AD62CB" w:rsidRPr="007209D2">
        <w:rPr>
          <w:rFonts w:ascii="Arial Narrow" w:eastAsiaTheme="minorEastAsia" w:hAnsi="Arial Narrow"/>
          <w:sz w:val="24"/>
        </w:rPr>
        <w:t>；</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依据用户权限，支持汇出功能，汇出格式为</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w:t>
      </w:r>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1" w:name="_Toc390077833"/>
      <w:bookmarkStart w:id="62" w:name="_Toc407611734"/>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 xml:space="preserve">.2 </w:t>
      </w:r>
      <w:r w:rsidR="00AD62CB" w:rsidRPr="007209D2">
        <w:rPr>
          <w:rFonts w:ascii="Arial Narrow" w:eastAsiaTheme="minorEastAsia" w:hAnsi="Arial Narrow"/>
          <w:b/>
          <w:sz w:val="28"/>
        </w:rPr>
        <w:t>标准知识库</w:t>
      </w:r>
      <w:bookmarkEnd w:id="61"/>
      <w:bookmarkEnd w:id="62"/>
    </w:p>
    <w:p w:rsidR="00F46671"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依据部位分类，显示部位分类对应的标准知识库对应的内容，界面如表</w:t>
      </w:r>
      <w:r w:rsidR="00987D78">
        <w:rPr>
          <w:rFonts w:ascii="Arial Narrow" w:eastAsiaTheme="minorEastAsia" w:hAnsi="Arial Narrow" w:hint="eastAsia"/>
          <w:sz w:val="24"/>
        </w:rPr>
        <w:t>66</w:t>
      </w:r>
      <w:r w:rsidR="00AD62CB" w:rsidRPr="007209D2">
        <w:rPr>
          <w:rFonts w:ascii="Arial Narrow" w:eastAsiaTheme="minorEastAsia" w:hAnsi="Arial Narrow"/>
          <w:sz w:val="24"/>
        </w:rPr>
        <w:t>所示；</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依据用户权限，支持新增、删除、</w:t>
      </w:r>
      <w:r w:rsidR="00F91B87">
        <w:rPr>
          <w:rFonts w:ascii="Arial Narrow" w:eastAsiaTheme="minorEastAsia" w:hAnsi="Arial Narrow"/>
          <w:sz w:val="24"/>
        </w:rPr>
        <w:t>编辑</w:t>
      </w:r>
      <w:r w:rsidR="00AD62CB" w:rsidRPr="007209D2">
        <w:rPr>
          <w:rFonts w:ascii="Arial Narrow" w:eastAsiaTheme="minorEastAsia" w:hAnsi="Arial Narrow"/>
          <w:sz w:val="24"/>
        </w:rPr>
        <w:t>查询、汇出功能；</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2.</w:t>
      </w:r>
      <w:r w:rsidR="00823EDC" w:rsidRPr="007209D2">
        <w:rPr>
          <w:rFonts w:ascii="Arial Narrow" w:eastAsiaTheme="minorEastAsia" w:hAnsi="Arial Narrow"/>
          <w:sz w:val="24"/>
        </w:rPr>
        <w:t>1</w:t>
      </w:r>
      <w:r w:rsidRPr="007209D2">
        <w:rPr>
          <w:rFonts w:ascii="Arial Narrow" w:eastAsiaTheme="minorEastAsia" w:hAnsi="Arial Narrow" w:hint="eastAsia"/>
          <w:sz w:val="24"/>
        </w:rPr>
        <w:t xml:space="preserve">) </w:t>
      </w:r>
      <w:r w:rsidR="00AD62CB" w:rsidRPr="007209D2">
        <w:rPr>
          <w:rFonts w:ascii="Arial Narrow" w:eastAsiaTheme="minorEastAsia" w:hAnsi="Arial Narrow"/>
          <w:sz w:val="24"/>
        </w:rPr>
        <w:t>查询条件：部位分类、损伤机理、检验方法、检验标准。</w:t>
      </w:r>
    </w:p>
    <w:p w:rsidR="00AD62CB" w:rsidRPr="007209D2" w:rsidRDefault="00823EDC"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2</w:t>
      </w:r>
      <w:r w:rsidR="00F46671"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标准知识库信息可用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2.3) </w:t>
      </w:r>
      <w:r w:rsidR="00AD62CB" w:rsidRPr="007209D2">
        <w:rPr>
          <w:rFonts w:ascii="Arial Narrow" w:eastAsiaTheme="minorEastAsia" w:hAnsi="Arial Narrow"/>
          <w:sz w:val="24"/>
        </w:rPr>
        <w:t>为检验任务优化模块提供数据依据。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通过查询方式查看标准知识库的历史信息；依据用户权限，支持对标准知识库历史信息的修改，完成修改后生成修改记录，如下表所示；字段名称表示用户修改的字段信息所在的位置，例如设备档案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AD62CB" w:rsidP="00AD62CB">
      <w:pPr>
        <w:spacing w:line="360" w:lineRule="auto"/>
        <w:jc w:val="center"/>
        <w:rPr>
          <w:rFonts w:ascii="Arial Narrow" w:eastAsiaTheme="minorEastAsia" w:hAnsi="Arial Narrow"/>
          <w:b/>
          <w:sz w:val="24"/>
        </w:rPr>
      </w:pPr>
      <w:r w:rsidRPr="007209D2">
        <w:rPr>
          <w:rFonts w:ascii="Arial Narrow" w:eastAsiaTheme="minorEastAsia" w:hAnsi="Arial Narrow"/>
          <w:kern w:val="0"/>
          <w:sz w:val="24"/>
        </w:rPr>
        <w:t>表</w:t>
      </w:r>
      <w:r w:rsidR="003703E0">
        <w:rPr>
          <w:rFonts w:ascii="Arial Narrow" w:eastAsiaTheme="minorEastAsia" w:hAnsi="Arial Narrow" w:hint="eastAsia"/>
          <w:kern w:val="0"/>
          <w:sz w:val="24"/>
        </w:rPr>
        <w:t>74</w:t>
      </w:r>
      <w:r w:rsidRPr="007209D2">
        <w:rPr>
          <w:rFonts w:ascii="Arial Narrow" w:eastAsiaTheme="minorEastAsia" w:hAnsi="Arial Narrow"/>
          <w:kern w:val="0"/>
          <w:sz w:val="24"/>
        </w:rPr>
        <w:t>标准知识库界面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895"/>
        <w:gridCol w:w="895"/>
        <w:gridCol w:w="896"/>
        <w:gridCol w:w="896"/>
        <w:gridCol w:w="896"/>
        <w:gridCol w:w="896"/>
        <w:gridCol w:w="896"/>
        <w:gridCol w:w="889"/>
      </w:tblGrid>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设备</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类型</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部位</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分类</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腐蚀</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机理</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方法</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有效性</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内容</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周期</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参考</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标准</w:t>
            </w:r>
          </w:p>
        </w:tc>
        <w:tc>
          <w:tcPr>
            <w:tcW w:w="552" w:type="pct"/>
          </w:tcPr>
          <w:p w:rsidR="00056233"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记录</w:t>
            </w:r>
          </w:p>
          <w:p w:rsidR="00056233" w:rsidRPr="007209D2"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日期</w:t>
            </w:r>
          </w:p>
        </w:tc>
      </w:tr>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选择</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选择</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2" w:type="pct"/>
          </w:tcPr>
          <w:p w:rsidR="00056233" w:rsidRPr="007209D2" w:rsidRDefault="00056233" w:rsidP="00AD62CB">
            <w:pPr>
              <w:widowControl/>
              <w:rPr>
                <w:rFonts w:ascii="Arial Narrow" w:eastAsiaTheme="minorEastAsia" w:hAnsi="Arial Narrow" w:cs="宋体"/>
                <w:color w:val="000000"/>
                <w:kern w:val="0"/>
                <w:sz w:val="20"/>
                <w:szCs w:val="20"/>
              </w:rPr>
            </w:pPr>
          </w:p>
        </w:tc>
      </w:tr>
    </w:tbl>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lastRenderedPageBreak/>
        <w:t>表</w:t>
      </w:r>
      <w:r w:rsidR="003703E0">
        <w:rPr>
          <w:rFonts w:ascii="Arial Narrow" w:eastAsiaTheme="minorEastAsia" w:hAnsi="Arial Narrow" w:hint="eastAsia"/>
          <w:sz w:val="24"/>
        </w:rPr>
        <w:t>75</w:t>
      </w:r>
      <w:r>
        <w:rPr>
          <w:rFonts w:ascii="Arial Narrow" w:eastAsiaTheme="minorEastAsia" w:hAnsi="Arial Narrow" w:hint="eastAsia"/>
          <w:sz w:val="24"/>
        </w:rPr>
        <w:t>标准知识库修改记录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2E7518" w:rsidRDefault="002E7518" w:rsidP="00CC32F1">
      <w:pPr>
        <w:spacing w:line="360" w:lineRule="auto"/>
        <w:jc w:val="center"/>
        <w:rPr>
          <w:rFonts w:ascii="Arial Narrow" w:eastAsiaTheme="minorEastAsia" w:hAnsi="Arial Narrow"/>
          <w:sz w:val="24"/>
        </w:rPr>
      </w:pPr>
      <w:r w:rsidRPr="002E7518">
        <w:rPr>
          <w:rFonts w:ascii="Arial Narrow" w:eastAsiaTheme="minorEastAsia" w:hAnsi="Arial Narrow" w:hint="eastAsia"/>
          <w:sz w:val="24"/>
        </w:rPr>
        <w:t>表</w:t>
      </w:r>
      <w:r w:rsidR="003703E0">
        <w:rPr>
          <w:rFonts w:ascii="Arial Narrow" w:eastAsiaTheme="minorEastAsia" w:hAnsi="Arial Narrow" w:hint="eastAsia"/>
          <w:sz w:val="24"/>
        </w:rPr>
        <w:t>76</w:t>
      </w:r>
      <w:r w:rsidRPr="002E7518">
        <w:rPr>
          <w:rFonts w:ascii="Arial Narrow" w:eastAsiaTheme="minorEastAsia" w:hAnsi="Arial Narrow" w:hint="eastAsia"/>
          <w:sz w:val="24"/>
        </w:rPr>
        <w:t>新增界面</w:t>
      </w:r>
    </w:p>
    <w:tbl>
      <w:tblPr>
        <w:tblStyle w:val="af6"/>
        <w:tblW w:w="0" w:type="auto"/>
        <w:tblLook w:val="04A0"/>
      </w:tblPr>
      <w:tblGrid>
        <w:gridCol w:w="1242"/>
        <w:gridCol w:w="771"/>
        <w:gridCol w:w="2014"/>
        <w:gridCol w:w="2013"/>
        <w:gridCol w:w="2014"/>
      </w:tblGrid>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2E7518" w:rsidRPr="00C244B7"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腐蚀机理</w:t>
            </w:r>
          </w:p>
        </w:tc>
        <w:tc>
          <w:tcPr>
            <w:tcW w:w="6812" w:type="dxa"/>
            <w:gridSpan w:val="4"/>
          </w:tcPr>
          <w:p w:rsidR="00CC32F1" w:rsidRDefault="00CC32F1" w:rsidP="00926854">
            <w:pPr>
              <w:pStyle w:val="af5"/>
              <w:ind w:left="57" w:firstLineChars="0" w:firstLine="0"/>
              <w:rPr>
                <w:rFonts w:ascii="Arial Narrow" w:eastAsiaTheme="minorEastAsia" w:hAnsi="Arial Narrow"/>
                <w:sz w:val="20"/>
              </w:rPr>
            </w:pPr>
          </w:p>
        </w:tc>
      </w:tr>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检验方法</w:t>
            </w:r>
          </w:p>
        </w:tc>
        <w:tc>
          <w:tcPr>
            <w:tcW w:w="6812" w:type="dxa"/>
            <w:gridSpan w:val="4"/>
          </w:tcPr>
          <w:p w:rsidR="002E7518" w:rsidRPr="009D7B46" w:rsidRDefault="002E7518" w:rsidP="00926854">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26854">
            <w:pPr>
              <w:pStyle w:val="af5"/>
              <w:ind w:left="57" w:firstLineChars="0" w:firstLine="0"/>
              <w:jc w:val="left"/>
              <w:rPr>
                <w:rFonts w:ascii="Arial Narrow" w:eastAsiaTheme="minorEastAsia" w:hAnsi="Arial Narrow"/>
                <w:sz w:val="20"/>
              </w:rPr>
            </w:pP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2E7518" w:rsidRPr="009D7B46" w:rsidRDefault="002E7518" w:rsidP="00926854">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CC32F1">
        <w:tc>
          <w:tcPr>
            <w:tcW w:w="1242" w:type="dxa"/>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926854">
        <w:tc>
          <w:tcPr>
            <w:tcW w:w="2013" w:type="dxa"/>
            <w:gridSpan w:val="2"/>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F46671" w:rsidRDefault="00F46671" w:rsidP="00534466">
      <w:pPr>
        <w:pStyle w:val="af5"/>
        <w:spacing w:line="360" w:lineRule="auto"/>
        <w:ind w:firstLineChars="0" w:firstLine="0"/>
        <w:outlineLvl w:val="2"/>
        <w:rPr>
          <w:rFonts w:ascii="Arial Narrow" w:eastAsiaTheme="minorEastAsia" w:hAnsi="Arial Narrow"/>
          <w:b/>
          <w:sz w:val="28"/>
        </w:rPr>
      </w:pPr>
      <w:bookmarkStart w:id="63" w:name="_Toc407611735"/>
      <w:bookmarkStart w:id="64" w:name="_Toc390077834"/>
      <w:r w:rsidRPr="007209D2">
        <w:rPr>
          <w:rFonts w:ascii="Arial Narrow" w:eastAsiaTheme="minorEastAsia" w:hAnsi="Arial Narrow" w:hint="eastAsia"/>
          <w:b/>
          <w:sz w:val="28"/>
        </w:rPr>
        <w:t>2</w:t>
      </w:r>
      <w:r w:rsidRPr="007209D2">
        <w:rPr>
          <w:rFonts w:ascii="Arial Narrow" w:eastAsiaTheme="minorEastAsia" w:hAnsi="Arial Narrow"/>
          <w:b/>
          <w:sz w:val="28"/>
        </w:rPr>
        <w:t>.6.</w:t>
      </w:r>
      <w:r w:rsidRPr="007209D2">
        <w:rPr>
          <w:rFonts w:ascii="Arial Narrow" w:eastAsiaTheme="minorEastAsia" w:hAnsi="Arial Narrow" w:hint="eastAsia"/>
          <w:b/>
          <w:sz w:val="28"/>
        </w:rPr>
        <w:t>3</w:t>
      </w:r>
      <w:r w:rsidRPr="007209D2">
        <w:rPr>
          <w:rFonts w:ascii="Arial Narrow" w:eastAsiaTheme="minorEastAsia" w:hAnsi="Arial Narrow"/>
          <w:b/>
          <w:sz w:val="28"/>
        </w:rPr>
        <w:t xml:space="preserve"> </w:t>
      </w:r>
      <w:r w:rsidRPr="007209D2">
        <w:rPr>
          <w:rFonts w:ascii="Arial Narrow" w:eastAsiaTheme="minorEastAsia" w:hAnsi="Arial Narrow" w:hint="eastAsia"/>
          <w:b/>
          <w:sz w:val="28"/>
        </w:rPr>
        <w:t>检验方案</w:t>
      </w:r>
      <w:r w:rsidRPr="007209D2">
        <w:rPr>
          <w:rFonts w:ascii="Arial Narrow" w:eastAsiaTheme="minorEastAsia" w:hAnsi="Arial Narrow"/>
          <w:b/>
          <w:sz w:val="28"/>
        </w:rPr>
        <w:t>知识库</w:t>
      </w:r>
      <w:bookmarkEnd w:id="63"/>
    </w:p>
    <w:p w:rsidR="00DB1B38" w:rsidRDefault="00A53AC8" w:rsidP="00534466">
      <w:pPr>
        <w:pStyle w:val="af5"/>
        <w:spacing w:line="360" w:lineRule="auto"/>
        <w:ind w:firstLineChars="0" w:firstLine="0"/>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检验方案</w:t>
      </w:r>
      <w:r w:rsidR="00DB1B38">
        <w:rPr>
          <w:rFonts w:ascii="Arial Narrow" w:eastAsiaTheme="minorEastAsia" w:hAnsi="Arial Narrow" w:hint="eastAsia"/>
          <w:sz w:val="24"/>
        </w:rPr>
        <w:t>知识库界面如下表所示</w:t>
      </w:r>
    </w:p>
    <w:p w:rsidR="00C55A5B"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77</w:t>
      </w:r>
      <w:r>
        <w:rPr>
          <w:rFonts w:ascii="Arial Narrow" w:eastAsiaTheme="minorEastAsia" w:hAnsi="Arial Narrow" w:hint="eastAsia"/>
          <w:sz w:val="24"/>
        </w:rPr>
        <w:t xml:space="preserve"> </w:t>
      </w:r>
      <w:r>
        <w:rPr>
          <w:rFonts w:ascii="Arial Narrow" w:eastAsiaTheme="minorEastAsia" w:hAnsi="Arial Narrow" w:hint="eastAsia"/>
          <w:sz w:val="24"/>
        </w:rPr>
        <w:t>检验方案知识库</w:t>
      </w:r>
    </w:p>
    <w:tbl>
      <w:tblPr>
        <w:tblStyle w:val="af6"/>
        <w:tblW w:w="0" w:type="auto"/>
        <w:tblLook w:val="04A0"/>
      </w:tblPr>
      <w:tblGrid>
        <w:gridCol w:w="738"/>
        <w:gridCol w:w="738"/>
        <w:gridCol w:w="738"/>
        <w:gridCol w:w="738"/>
        <w:gridCol w:w="738"/>
        <w:gridCol w:w="703"/>
        <w:gridCol w:w="738"/>
        <w:gridCol w:w="738"/>
        <w:gridCol w:w="709"/>
        <w:gridCol w:w="738"/>
        <w:gridCol w:w="738"/>
      </w:tblGrid>
      <w:tr w:rsidR="00CC32F1" w:rsidRPr="009D383B" w:rsidTr="00CC32F1">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序号</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分类</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方法</w:t>
            </w:r>
          </w:p>
        </w:tc>
        <w:tc>
          <w:tcPr>
            <w:tcW w:w="703" w:type="dxa"/>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内容</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周期</w:t>
            </w:r>
          </w:p>
        </w:tc>
        <w:tc>
          <w:tcPr>
            <w:tcW w:w="709"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参考标准</w:t>
            </w:r>
          </w:p>
        </w:tc>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记录人</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日期</w:t>
            </w:r>
          </w:p>
        </w:tc>
      </w:tr>
      <w:tr w:rsidR="00CC32F1" w:rsidRPr="009D383B" w:rsidTr="00926854">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3" w:type="dxa"/>
            <w:vAlign w:val="center"/>
          </w:tcPr>
          <w:p w:rsidR="00CC32F1" w:rsidRPr="007209D2" w:rsidRDefault="00CC32F1" w:rsidP="00926854">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926854">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9"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DB1B38"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检验案例知识库的主要功能为检验计划提供默认检验方案内容；</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依据用户权限，支持检验案例知识库的新增、删除、编辑、查询</w:t>
      </w:r>
      <w:r w:rsidR="00222635">
        <w:rPr>
          <w:rFonts w:ascii="Arial Narrow" w:eastAsiaTheme="minorEastAsia" w:hAnsi="Arial Narrow" w:hint="eastAsia"/>
          <w:sz w:val="24"/>
        </w:rPr>
        <w:t>、汇出</w:t>
      </w:r>
      <w:r>
        <w:rPr>
          <w:rFonts w:ascii="Arial Narrow" w:eastAsiaTheme="minorEastAsia" w:hAnsi="Arial Narrow" w:hint="eastAsia"/>
          <w:sz w:val="24"/>
        </w:rPr>
        <w:t>功能；</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新增界面如下表所示</w:t>
      </w:r>
      <w:r w:rsidR="00C244B7">
        <w:rPr>
          <w:rFonts w:ascii="Arial Narrow" w:eastAsiaTheme="minorEastAsia" w:hAnsi="Arial Narrow" w:hint="eastAsia"/>
          <w:sz w:val="24"/>
        </w:rPr>
        <w:t>，部位分类显示与所选设备类型对应的部位分类；</w:t>
      </w:r>
    </w:p>
    <w:p w:rsidR="00CC32F1"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78</w:t>
      </w:r>
      <w:r>
        <w:rPr>
          <w:rFonts w:ascii="Arial Narrow" w:eastAsiaTheme="minorEastAsia" w:hAnsi="Arial Narrow" w:hint="eastAsia"/>
          <w:sz w:val="24"/>
        </w:rPr>
        <w:t>检验方案知识库新建界面</w:t>
      </w:r>
    </w:p>
    <w:tbl>
      <w:tblPr>
        <w:tblStyle w:val="af6"/>
        <w:tblW w:w="0" w:type="auto"/>
        <w:tblLook w:val="04A0"/>
      </w:tblPr>
      <w:tblGrid>
        <w:gridCol w:w="1242"/>
        <w:gridCol w:w="771"/>
        <w:gridCol w:w="2014"/>
        <w:gridCol w:w="2013"/>
        <w:gridCol w:w="2014"/>
      </w:tblGrid>
      <w:tr w:rsidR="009D7B46" w:rsidRPr="009D7B46" w:rsidTr="00CC32F1">
        <w:tc>
          <w:tcPr>
            <w:tcW w:w="1242" w:type="dxa"/>
          </w:tcPr>
          <w:p w:rsidR="009D7B46" w:rsidRPr="00744094"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检验类型</w:t>
            </w:r>
          </w:p>
        </w:tc>
        <w:tc>
          <w:tcPr>
            <w:tcW w:w="6812" w:type="dxa"/>
            <w:gridSpan w:val="4"/>
          </w:tcPr>
          <w:p w:rsidR="009D7B46" w:rsidRPr="00744094"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全面检验</w:t>
            </w:r>
            <w:r>
              <w:rPr>
                <w:rFonts w:ascii="Arial Narrow" w:eastAsiaTheme="minorEastAsia" w:hAnsi="Arial Narrow" w:hint="eastAsia"/>
                <w:sz w:val="20"/>
              </w:rPr>
              <w:t xml:space="preserve">   </w:t>
            </w:r>
            <w:r>
              <w:rPr>
                <w:rFonts w:ascii="Arial Narrow" w:eastAsiaTheme="minorEastAsia" w:hAnsi="Arial Narrow" w:hint="eastAsia"/>
                <w:sz w:val="20"/>
              </w:rPr>
              <w:t>年度检验</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设备类型</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w:t>
            </w:r>
            <w:r>
              <w:rPr>
                <w:rFonts w:ascii="Arial Narrow" w:eastAsiaTheme="minorEastAsia" w:hAnsi="Arial Narrow" w:hint="eastAsia"/>
                <w:sz w:val="20"/>
              </w:rPr>
              <w:t xml:space="preserve">    </w:t>
            </w:r>
          </w:p>
          <w:p w:rsidR="009D7B46" w:rsidRPr="00C244B7" w:rsidRDefault="009D7B46" w:rsidP="00926854">
            <w:pPr>
              <w:pStyle w:val="af5"/>
              <w:ind w:left="75" w:firstLineChars="0" w:firstLine="0"/>
              <w:rPr>
                <w:rFonts w:ascii="Arial Narrow" w:eastAsiaTheme="minorEastAsia" w:hAnsi="Arial Narrow"/>
                <w:sz w:val="20"/>
              </w:rPr>
            </w:pPr>
            <w:r>
              <w:rPr>
                <w:rFonts w:ascii="Arial Narrow" w:eastAsiaTheme="minorEastAsia" w:hAnsi="Arial Narrow" w:hint="eastAsia"/>
                <w:sz w:val="20"/>
              </w:rPr>
              <w:t>卧式罐</w:t>
            </w:r>
            <w:r>
              <w:rPr>
                <w:rFonts w:ascii="Arial Narrow" w:eastAsiaTheme="minorEastAsia" w:hAnsi="Arial Narrow" w:hint="eastAsia"/>
                <w:sz w:val="20"/>
              </w:rPr>
              <w:t xml:space="preserve">  </w:t>
            </w:r>
            <w:r>
              <w:rPr>
                <w:rFonts w:ascii="Arial Narrow" w:eastAsiaTheme="minorEastAsia" w:hAnsi="Arial Narrow" w:hint="eastAsia"/>
                <w:sz w:val="20"/>
              </w:rPr>
              <w:t>立式罐</w:t>
            </w:r>
            <w:r>
              <w:rPr>
                <w:rFonts w:ascii="Arial Narrow" w:eastAsiaTheme="minorEastAsia" w:hAnsi="Arial Narrow" w:hint="eastAsia"/>
                <w:sz w:val="20"/>
              </w:rPr>
              <w:t xml:space="preserve">  </w:t>
            </w:r>
            <w:r>
              <w:rPr>
                <w:rFonts w:ascii="Arial Narrow" w:eastAsiaTheme="minorEastAsia" w:hAnsi="Arial Narrow" w:hint="eastAsia"/>
                <w:sz w:val="20"/>
              </w:rPr>
              <w:t>卧式分离器</w:t>
            </w:r>
            <w:r>
              <w:rPr>
                <w:rFonts w:ascii="Arial Narrow" w:eastAsiaTheme="minorEastAsia" w:hAnsi="Arial Narrow" w:hint="eastAsia"/>
                <w:sz w:val="20"/>
              </w:rPr>
              <w:t xml:space="preserve"> </w:t>
            </w: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过滤器</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9D7B46" w:rsidRPr="00C244B7"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lastRenderedPageBreak/>
              <w:t>检验方法</w:t>
            </w:r>
          </w:p>
        </w:tc>
        <w:tc>
          <w:tcPr>
            <w:tcW w:w="6812" w:type="dxa"/>
            <w:gridSpan w:val="4"/>
          </w:tcPr>
          <w:p w:rsidR="009D7B46" w:rsidRPr="009D7B46" w:rsidRDefault="009D7B46"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高度有效</w:t>
            </w:r>
            <w:r>
              <w:rPr>
                <w:rFonts w:ascii="Arial Narrow" w:eastAsiaTheme="minorEastAsia" w:hAnsi="Arial Narrow" w:hint="eastAsia"/>
                <w:sz w:val="20"/>
              </w:rPr>
              <w:t xml:space="preserve"> </w:t>
            </w:r>
            <w:r>
              <w:rPr>
                <w:rFonts w:ascii="Arial Narrow" w:eastAsiaTheme="minorEastAsia" w:hAnsi="Arial Narrow" w:hint="eastAsia"/>
                <w:sz w:val="20"/>
              </w:rPr>
              <w:t>通常有效</w:t>
            </w:r>
            <w:r>
              <w:rPr>
                <w:rFonts w:ascii="Arial Narrow" w:eastAsiaTheme="minorEastAsia" w:hAnsi="Arial Narrow" w:hint="eastAsia"/>
                <w:sz w:val="20"/>
              </w:rPr>
              <w:t xml:space="preserve"> </w:t>
            </w:r>
            <w:r>
              <w:rPr>
                <w:rFonts w:ascii="Arial Narrow" w:eastAsiaTheme="minorEastAsia" w:hAnsi="Arial Narrow" w:hint="eastAsia"/>
                <w:sz w:val="20"/>
              </w:rPr>
              <w:t>一般有效</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9D7B46" w:rsidRPr="009D7B46" w:rsidRDefault="00222635" w:rsidP="00C55A5B">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CC32F1">
        <w:tc>
          <w:tcPr>
            <w:tcW w:w="1242" w:type="dxa"/>
          </w:tcPr>
          <w:p w:rsidR="009D7B46" w:rsidRPr="009D7B46" w:rsidRDefault="009D7B46" w:rsidP="00222635">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926854">
        <w:tc>
          <w:tcPr>
            <w:tcW w:w="2013" w:type="dxa"/>
            <w:gridSpan w:val="2"/>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9D7B46" w:rsidRDefault="009D7B46"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查询条件：检验类型、设备类型、部位分类、检验方法</w:t>
      </w:r>
      <w:r w:rsidR="00222635">
        <w:rPr>
          <w:rFonts w:ascii="Arial Narrow" w:eastAsiaTheme="minorEastAsia" w:hAnsi="Arial Narrow" w:hint="eastAsia"/>
          <w:sz w:val="24"/>
        </w:rPr>
        <w:t>、参考标准、记录日期</w:t>
      </w:r>
      <w:r w:rsidR="00926854">
        <w:rPr>
          <w:rFonts w:ascii="Arial Narrow" w:eastAsiaTheme="minorEastAsia" w:hAnsi="Arial Narrow" w:hint="eastAsia"/>
          <w:sz w:val="24"/>
        </w:rPr>
        <w:t>（开始时间和结束时间）</w:t>
      </w:r>
      <w:r w:rsidR="00222635">
        <w:rPr>
          <w:rFonts w:ascii="Arial Narrow" w:eastAsiaTheme="minorEastAsia" w:hAnsi="Arial Narrow" w:hint="eastAsia"/>
          <w:sz w:val="24"/>
        </w:rPr>
        <w:t>；</w:t>
      </w:r>
    </w:p>
    <w:p w:rsidR="00222635" w:rsidRDefault="00222635"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sidR="00C55A5B">
        <w:rPr>
          <w:rFonts w:ascii="Arial Narrow" w:eastAsiaTheme="minorEastAsia" w:hAnsi="Arial Narrow" w:hint="eastAsia"/>
          <w:sz w:val="24"/>
        </w:rPr>
        <w:t>检验方案知识库汇出格式为</w:t>
      </w:r>
      <w:r w:rsidR="00C55A5B">
        <w:rPr>
          <w:rFonts w:ascii="Arial Narrow" w:eastAsiaTheme="minorEastAsia" w:hAnsi="Arial Narrow" w:hint="eastAsia"/>
          <w:sz w:val="24"/>
        </w:rPr>
        <w:t>EXCEL</w:t>
      </w:r>
      <w:r w:rsidR="00C55A5B">
        <w:rPr>
          <w:rFonts w:ascii="Arial Narrow" w:eastAsiaTheme="minorEastAsia" w:hAnsi="Arial Narrow" w:hint="eastAsia"/>
          <w:sz w:val="24"/>
        </w:rPr>
        <w:t>格式，汇出内容为检验方案知识库列表。</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通过查询方式查看检验方案知识库的历史信</w:t>
      </w:r>
      <w:r w:rsidR="006C3B34">
        <w:rPr>
          <w:rFonts w:ascii="Arial Narrow" w:eastAsiaTheme="minorEastAsia" w:hAnsi="Arial Narrow" w:hint="eastAsia"/>
          <w:sz w:val="24"/>
        </w:rPr>
        <w:t>息；依据用户权限，支持对检验方案</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7</w:t>
      </w:r>
      <w:r w:rsidR="003703E0">
        <w:rPr>
          <w:rFonts w:ascii="Arial Narrow" w:eastAsiaTheme="minorEastAsia" w:hAnsi="Arial Narrow" w:hint="eastAsia"/>
          <w:sz w:val="24"/>
        </w:rPr>
        <w:t>9</w:t>
      </w:r>
      <w:r>
        <w:rPr>
          <w:rFonts w:ascii="Arial Narrow" w:eastAsiaTheme="minorEastAsia" w:hAnsi="Arial Narrow" w:hint="eastAsia"/>
          <w:sz w:val="24"/>
        </w:rPr>
        <w:t>检验方案知识库修改记录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056233" w:rsidRPr="00056233" w:rsidRDefault="0071709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 </w:t>
      </w:r>
      <w:r>
        <w:rPr>
          <w:rFonts w:ascii="Arial Narrow" w:eastAsiaTheme="minorEastAsia" w:hAnsi="Arial Narrow" w:hint="eastAsia"/>
          <w:sz w:val="24"/>
        </w:rPr>
        <w:t>检验方案知识库和默认检验方案内容详见检验方案内容</w:t>
      </w:r>
      <w:r>
        <w:rPr>
          <w:rFonts w:ascii="Arial Narrow" w:eastAsiaTheme="minorEastAsia" w:hAnsi="Arial Narrow" w:hint="eastAsia"/>
          <w:sz w:val="24"/>
        </w:rPr>
        <w:t>20141228</w:t>
      </w:r>
    </w:p>
    <w:p w:rsidR="00344251"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5" w:name="_Toc407611736"/>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w:t>
      </w:r>
      <w:r w:rsidRPr="007209D2">
        <w:rPr>
          <w:rFonts w:ascii="Arial Narrow" w:eastAsiaTheme="minorEastAsia" w:hAnsi="Arial Narrow" w:hint="eastAsia"/>
          <w:b/>
          <w:sz w:val="28"/>
        </w:rPr>
        <w:t>4</w:t>
      </w:r>
      <w:r w:rsidR="00AD62CB" w:rsidRPr="007209D2">
        <w:rPr>
          <w:rFonts w:ascii="Arial Narrow" w:eastAsiaTheme="minorEastAsia" w:hAnsi="Arial Narrow"/>
          <w:b/>
          <w:sz w:val="28"/>
        </w:rPr>
        <w:t>检验案例知识库</w:t>
      </w:r>
      <w:bookmarkEnd w:id="64"/>
      <w:bookmarkEnd w:id="65"/>
    </w:p>
    <w:p w:rsidR="00A616FA" w:rsidRDefault="00A616FA"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【模块业务流程图】</w:t>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2668524" cy="1545336"/>
            <wp:effectExtent l="19050" t="0" r="0" b="0"/>
            <wp:docPr id="9" name="图片 8" descr="检验案例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案例知识库.jpg"/>
                    <pic:cNvPicPr/>
                  </pic:nvPicPr>
                  <pic:blipFill>
                    <a:blip r:embed="rId45" cstate="print"/>
                    <a:stretch>
                      <a:fillRect/>
                    </a:stretch>
                  </pic:blipFill>
                  <pic:spPr>
                    <a:xfrm>
                      <a:off x="0" y="0"/>
                      <a:ext cx="2668524" cy="1545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24</w:t>
      </w:r>
      <w:r>
        <w:rPr>
          <w:rFonts w:ascii="Arial Narrow" w:eastAsiaTheme="minorEastAsia" w:hAnsi="Arial Narrow" w:hint="eastAsia"/>
          <w:sz w:val="24"/>
        </w:rPr>
        <w:t xml:space="preserve"> </w:t>
      </w:r>
      <w:r>
        <w:rPr>
          <w:rFonts w:ascii="Arial Narrow" w:eastAsiaTheme="minorEastAsia" w:hAnsi="Arial Narrow" w:hint="eastAsia"/>
          <w:sz w:val="24"/>
        </w:rPr>
        <w:t>检验案例知识库业务流程图界面</w:t>
      </w:r>
    </w:p>
    <w:p w:rsidR="00953C25" w:rsidRDefault="00344251" w:rsidP="00534466">
      <w:pPr>
        <w:spacing w:line="360" w:lineRule="auto"/>
        <w:jc w:val="left"/>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检验案例知识库列表界面详见下表，</w:t>
      </w:r>
      <w:r w:rsidR="00987D78">
        <w:rPr>
          <w:rFonts w:ascii="Arial Narrow" w:eastAsiaTheme="minorEastAsia" w:hAnsi="Arial Narrow" w:hint="eastAsia"/>
          <w:sz w:val="24"/>
        </w:rPr>
        <w:t>点击查看，显示检验案例详单，详见检验案例界面文件</w:t>
      </w:r>
      <w:r w:rsidR="00953C25">
        <w:rPr>
          <w:rFonts w:ascii="Arial Narrow" w:eastAsiaTheme="minorEastAsia" w:hAnsi="Arial Narrow" w:hint="eastAsia"/>
          <w:sz w:val="24"/>
        </w:rPr>
        <w:t>；</w:t>
      </w:r>
    </w:p>
    <w:p w:rsidR="00953C25" w:rsidRPr="00953C25" w:rsidRDefault="00953C25"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80</w:t>
      </w:r>
      <w:r>
        <w:rPr>
          <w:rFonts w:ascii="Arial Narrow" w:eastAsiaTheme="minorEastAsia" w:hAnsi="Arial Narrow" w:hint="eastAsia"/>
          <w:sz w:val="24"/>
        </w:rPr>
        <w:t>检验案例知识库列表</w:t>
      </w:r>
    </w:p>
    <w:tbl>
      <w:tblPr>
        <w:tblStyle w:val="af6"/>
        <w:tblW w:w="8188" w:type="dxa"/>
        <w:tblLook w:val="04A0"/>
      </w:tblPr>
      <w:tblGrid>
        <w:gridCol w:w="677"/>
        <w:gridCol w:w="677"/>
        <w:gridCol w:w="676"/>
        <w:gridCol w:w="675"/>
        <w:gridCol w:w="675"/>
        <w:gridCol w:w="675"/>
        <w:gridCol w:w="694"/>
        <w:gridCol w:w="694"/>
        <w:gridCol w:w="676"/>
        <w:gridCol w:w="676"/>
        <w:gridCol w:w="647"/>
        <w:gridCol w:w="746"/>
      </w:tblGrid>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序号</w:t>
            </w:r>
          </w:p>
        </w:tc>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全选</w:t>
            </w:r>
          </w:p>
        </w:tc>
        <w:tc>
          <w:tcPr>
            <w:tcW w:w="676"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设备</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类型</w:t>
            </w:r>
          </w:p>
        </w:tc>
        <w:tc>
          <w:tcPr>
            <w:tcW w:w="694"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lastRenderedPageBreak/>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694" w:type="dxa"/>
            <w:vAlign w:val="center"/>
          </w:tcPr>
          <w:p w:rsidR="00953C25" w:rsidRPr="007209D2" w:rsidRDefault="006C3B34" w:rsidP="00953C25">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lastRenderedPageBreak/>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检验</w:t>
            </w:r>
            <w:r>
              <w:rPr>
                <w:rFonts w:ascii="Arial Narrow" w:eastAsiaTheme="minorEastAsia" w:hAnsi="Arial Narrow" w:hint="eastAsia"/>
                <w:sz w:val="20"/>
              </w:rPr>
              <w:lastRenderedPageBreak/>
              <w:t>案例描述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详细</w:t>
            </w:r>
            <w:r>
              <w:rPr>
                <w:rFonts w:ascii="Arial Narrow" w:eastAsiaTheme="minorEastAsia" w:hAnsi="Arial Narrow" w:hint="eastAsia"/>
                <w:sz w:val="20"/>
              </w:rPr>
              <w:lastRenderedPageBreak/>
              <w:t>信息</w:t>
            </w:r>
          </w:p>
        </w:tc>
        <w:tc>
          <w:tcPr>
            <w:tcW w:w="647" w:type="dxa"/>
            <w:vAlign w:val="center"/>
          </w:tcPr>
          <w:p w:rsid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记录</w:t>
            </w:r>
            <w:r>
              <w:rPr>
                <w:rFonts w:ascii="Arial Narrow" w:eastAsiaTheme="minorEastAsia" w:hAnsi="Arial Narrow" w:hint="eastAsia"/>
                <w:sz w:val="20"/>
              </w:rPr>
              <w:lastRenderedPageBreak/>
              <w:t>人</w:t>
            </w:r>
          </w:p>
        </w:tc>
        <w:tc>
          <w:tcPr>
            <w:tcW w:w="746" w:type="dxa"/>
            <w:vAlign w:val="center"/>
          </w:tcPr>
          <w:p w:rsidR="00953C25" w:rsidRDefault="00953C25" w:rsidP="00953C25">
            <w:pPr>
              <w:jc w:val="center"/>
              <w:rPr>
                <w:rFonts w:ascii="Arial Narrow" w:eastAsiaTheme="minorEastAsia" w:hAnsi="Arial Narrow"/>
                <w:sz w:val="20"/>
              </w:rPr>
            </w:pPr>
            <w:r w:rsidRPr="00B949BF">
              <w:rPr>
                <w:rFonts w:ascii="Arial Narrow" w:eastAsiaTheme="minorEastAsia" w:hAnsi="Arial Narrow" w:hint="eastAsia"/>
                <w:sz w:val="20"/>
              </w:rPr>
              <w:lastRenderedPageBreak/>
              <w:t>记录</w:t>
            </w:r>
          </w:p>
          <w:p w:rsidR="00953C25" w:rsidRDefault="00953C25" w:rsidP="00953C25">
            <w:pPr>
              <w:jc w:val="center"/>
            </w:pPr>
            <w:r w:rsidRPr="00B949BF">
              <w:rPr>
                <w:rFonts w:ascii="Arial Narrow" w:eastAsiaTheme="minorEastAsia" w:hAnsi="Arial Narrow" w:hint="eastAsia"/>
                <w:sz w:val="20"/>
              </w:rPr>
              <w:lastRenderedPageBreak/>
              <w:t>日期</w:t>
            </w:r>
          </w:p>
        </w:tc>
      </w:tr>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p>
        </w:tc>
        <w:tc>
          <w:tcPr>
            <w:tcW w:w="677" w:type="dxa"/>
            <w:vAlign w:val="center"/>
          </w:tcPr>
          <w:p w:rsidR="00953C25" w:rsidRPr="00953C25" w:rsidRDefault="00953C25" w:rsidP="00953C25">
            <w:pPr>
              <w:jc w:val="center"/>
              <w:rPr>
                <w:rFonts w:ascii="Arial Narrow" w:eastAsiaTheme="minorEastAsia" w:hAnsi="Arial Narrow"/>
                <w:sz w:val="20"/>
              </w:rPr>
            </w:pPr>
          </w:p>
        </w:tc>
        <w:tc>
          <w:tcPr>
            <w:tcW w:w="676"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7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6" w:type="dxa"/>
            <w:vAlign w:val="center"/>
          </w:tcPr>
          <w:p w:rsidR="00953C25" w:rsidRPr="00953C25" w:rsidRDefault="00953C25" w:rsidP="00953C25">
            <w:pPr>
              <w:spacing w:line="240" w:lineRule="exact"/>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查看</w:t>
            </w:r>
          </w:p>
        </w:tc>
        <w:tc>
          <w:tcPr>
            <w:tcW w:w="647"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4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上表中的设备范围是只有在检验记录部分点击保存到检验案例知识库的设备，并仅针对该类设备支持综合分析、后果分析、腐蚀机理分析、措施建议、来源文献及附件上传功能；</w:t>
      </w:r>
    </w:p>
    <w:p w:rsidR="00AD62CB"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(3)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，显示检验案例知识库列表信息</w:t>
      </w:r>
      <w:r>
        <w:rPr>
          <w:rFonts w:ascii="Arial Narrow" w:eastAsiaTheme="minorEastAsia" w:hAnsi="Arial Narrow" w:hint="eastAsia"/>
          <w:sz w:val="24"/>
        </w:rPr>
        <w:t>；</w:t>
      </w:r>
    </w:p>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sz w:val="24"/>
        </w:rPr>
        <w:t>在检验案例知识库中进行</w:t>
      </w:r>
      <w:r>
        <w:rPr>
          <w:rFonts w:ascii="Arial Narrow" w:eastAsiaTheme="minorEastAsia" w:hAnsi="Arial Narrow" w:hint="eastAsia"/>
          <w:sz w:val="24"/>
        </w:rPr>
        <w:t>腐蚀</w:t>
      </w:r>
      <w:r>
        <w:rPr>
          <w:rFonts w:ascii="Arial Narrow" w:eastAsiaTheme="minorEastAsia" w:hAnsi="Arial Narrow"/>
          <w:sz w:val="24"/>
        </w:rPr>
        <w:t>机理分析后，分析出的设备部位</w:t>
      </w:r>
      <w:r>
        <w:rPr>
          <w:rFonts w:ascii="Arial Narrow" w:eastAsiaTheme="minorEastAsia" w:hAnsi="Arial Narrow" w:hint="eastAsia"/>
          <w:sz w:val="24"/>
        </w:rPr>
        <w:t>腐蚀</w:t>
      </w:r>
      <w:r>
        <w:rPr>
          <w:rFonts w:ascii="Arial Narrow" w:eastAsiaTheme="minorEastAsia" w:hAnsi="Arial Narrow"/>
          <w:sz w:val="24"/>
        </w:rPr>
        <w:t>机理会保持在</w:t>
      </w:r>
      <w:r>
        <w:rPr>
          <w:rFonts w:ascii="Arial Narrow" w:eastAsiaTheme="minorEastAsia" w:hAnsi="Arial Narrow" w:hint="eastAsia"/>
          <w:sz w:val="24"/>
        </w:rPr>
        <w:t>腐蚀机理</w:t>
      </w:r>
      <w:r w:rsidR="00AD62CB" w:rsidRPr="007209D2">
        <w:rPr>
          <w:rFonts w:ascii="Arial Narrow" w:eastAsiaTheme="minorEastAsia" w:hAnsi="Arial Narrow"/>
          <w:sz w:val="24"/>
        </w:rPr>
        <w:t>知识库里；</w:t>
      </w:r>
    </w:p>
    <w:p w:rsidR="00AD62CB" w:rsidRPr="007209D2"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 </w:t>
      </w:r>
      <w:r w:rsidR="00AD62CB" w:rsidRPr="007209D2">
        <w:rPr>
          <w:rFonts w:ascii="Arial Narrow" w:eastAsiaTheme="minorEastAsia" w:hAnsi="Arial Narrow"/>
          <w:sz w:val="24"/>
        </w:rPr>
        <w:t>依据用户权限，支持查询、汇出；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5.</w:t>
      </w:r>
      <w:r w:rsidR="007757F5" w:rsidRPr="007209D2">
        <w:rPr>
          <w:rFonts w:ascii="Arial Narrow" w:eastAsiaTheme="minorEastAsia" w:hAnsi="Arial Narrow"/>
          <w:sz w:val="24"/>
        </w:rPr>
        <w:t>1</w:t>
      </w:r>
      <w:r>
        <w:rPr>
          <w:rFonts w:ascii="Arial Narrow" w:eastAsiaTheme="minorEastAsia" w:hAnsi="Arial Narrow" w:hint="eastAsia"/>
          <w:sz w:val="24"/>
        </w:rPr>
        <w:t xml:space="preserve">) </w:t>
      </w:r>
      <w:r w:rsidR="00921F00">
        <w:rPr>
          <w:rFonts w:ascii="Arial Narrow" w:eastAsiaTheme="minorEastAsia" w:hAnsi="Arial Narrow"/>
          <w:sz w:val="24"/>
        </w:rPr>
        <w:t>查询条件为：油田名称、平台名称、系统名称、设备类型、</w:t>
      </w:r>
      <w:r w:rsidR="00921F00">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921F00">
        <w:rPr>
          <w:rFonts w:ascii="Arial Narrow" w:eastAsiaTheme="minorEastAsia" w:hAnsi="Arial Narrow" w:hint="eastAsia"/>
          <w:sz w:val="24"/>
        </w:rPr>
        <w:t>、压力容器</w:t>
      </w:r>
      <w:r w:rsidR="00926854">
        <w:rPr>
          <w:rFonts w:ascii="Arial Narrow" w:eastAsiaTheme="minorEastAsia" w:hAnsi="Arial Narrow" w:hint="eastAsia"/>
          <w:sz w:val="24"/>
        </w:rPr>
        <w:t>（管线）</w:t>
      </w:r>
      <w:r>
        <w:rPr>
          <w:rFonts w:ascii="Arial Narrow" w:eastAsiaTheme="minorEastAsia" w:hAnsi="Arial Narrow" w:hint="eastAsia"/>
          <w:sz w:val="24"/>
        </w:rPr>
        <w:t>名称</w:t>
      </w:r>
      <w:r w:rsidR="00926854">
        <w:rPr>
          <w:rFonts w:ascii="Arial Narrow" w:eastAsiaTheme="minorEastAsia" w:hAnsi="Arial Narrow" w:hint="eastAsia"/>
          <w:sz w:val="24"/>
        </w:rPr>
        <w:t>、记录日期（开始时间和结束时间）</w:t>
      </w:r>
      <w:r w:rsidR="00AD62CB" w:rsidRPr="007209D2">
        <w:rPr>
          <w:rFonts w:ascii="Arial Narrow" w:eastAsiaTheme="minorEastAsia" w:hAnsi="Arial Narrow"/>
          <w:sz w:val="24"/>
        </w:rPr>
        <w:t>；</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5.2) </w:t>
      </w:r>
      <w:r w:rsidR="00AD62CB" w:rsidRPr="007209D2">
        <w:rPr>
          <w:rFonts w:ascii="Arial Narrow" w:eastAsiaTheme="minorEastAsia" w:hAnsi="Arial Narrow"/>
          <w:sz w:val="24"/>
        </w:rPr>
        <w:t>检验案例知识库信息可用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(6) </w:t>
      </w:r>
      <w:r w:rsidR="00AD62CB" w:rsidRPr="007209D2">
        <w:rPr>
          <w:rFonts w:ascii="Arial Narrow" w:eastAsiaTheme="minorEastAsia" w:hAnsi="Arial Narrow"/>
          <w:sz w:val="24"/>
        </w:rPr>
        <w:t>保存检验案例知识库的历史记录；</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(7) </w:t>
      </w:r>
      <w:r>
        <w:rPr>
          <w:rFonts w:ascii="Arial Narrow" w:eastAsiaTheme="minorEastAsia" w:hAnsi="Arial Narrow"/>
          <w:sz w:val="24"/>
        </w:rPr>
        <w:t>在检验案例知识库模块可支持</w:t>
      </w:r>
      <w:r>
        <w:rPr>
          <w:rFonts w:ascii="Arial Narrow" w:eastAsiaTheme="minorEastAsia" w:hAnsi="Arial Narrow" w:hint="eastAsia"/>
          <w:sz w:val="24"/>
        </w:rPr>
        <w:t>腐蚀机理</w:t>
      </w:r>
      <w:r w:rsidR="00AD62CB" w:rsidRPr="007209D2">
        <w:rPr>
          <w:rFonts w:ascii="Arial Narrow" w:eastAsiaTheme="minorEastAsia" w:hAnsi="Arial Narrow"/>
          <w:sz w:val="24"/>
        </w:rPr>
        <w:t>分析、综合分析、后果分析、来源文献、附件功能的新增、修改功能。</w:t>
      </w:r>
    </w:p>
    <w:p w:rsidR="00B648D2" w:rsidRDefault="004E68C8" w:rsidP="00534466">
      <w:pPr>
        <w:spacing w:line="360" w:lineRule="auto"/>
        <w:rPr>
          <w:rFonts w:ascii="Arial Narrow" w:eastAsiaTheme="minorEastAsia" w:hAnsi="Arial Narrow"/>
          <w:sz w:val="24"/>
        </w:rPr>
      </w:pPr>
      <w:r w:rsidRPr="004E68C8">
        <w:rPr>
          <w:rFonts w:ascii="Arial Narrow" w:eastAsiaTheme="minorEastAsia" w:hAnsi="Arial Narrow" w:hint="eastAsia"/>
          <w:sz w:val="24"/>
        </w:rPr>
        <w:t>(8)</w:t>
      </w:r>
      <w:r>
        <w:rPr>
          <w:rFonts w:ascii="Arial Narrow" w:eastAsiaTheme="minorEastAsia" w:hAnsi="Arial Narrow" w:hint="eastAsia"/>
          <w:sz w:val="24"/>
        </w:rPr>
        <w:t xml:space="preserve"> </w:t>
      </w:r>
      <w:r>
        <w:rPr>
          <w:rFonts w:ascii="Arial Narrow" w:eastAsiaTheme="minorEastAsia" w:hAnsi="Arial Narrow" w:hint="eastAsia"/>
          <w:sz w:val="24"/>
        </w:rPr>
        <w:t>通过选择检验案例分类查看或编辑检验案例知识库信息，检验案例分类有：检验方案、检验记录、腐蚀分析、综合分析、后果分析、措施检验、来源文献。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通过查询方式查看检验案例知识库的历史信</w:t>
      </w:r>
      <w:r w:rsidR="006C3B34">
        <w:rPr>
          <w:rFonts w:ascii="Arial Narrow" w:eastAsiaTheme="minorEastAsia" w:hAnsi="Arial Narrow" w:hint="eastAsia"/>
          <w:sz w:val="24"/>
        </w:rPr>
        <w:t>息；依据用户权限，支持对检验案例</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81</w:t>
      </w:r>
      <w:r>
        <w:rPr>
          <w:rFonts w:ascii="Arial Narrow" w:eastAsiaTheme="minorEastAsia" w:hAnsi="Arial Narrow" w:hint="eastAsia"/>
          <w:sz w:val="24"/>
        </w:rPr>
        <w:t>检验案例知识库修改记录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C3B34">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C3B34">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65"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80"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r>
    </w:tbl>
    <w:p w:rsidR="00E145E6"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6" w:name="_Toc390077835"/>
      <w:bookmarkStart w:id="67" w:name="_Toc407611737"/>
      <w:r w:rsidRPr="007209D2">
        <w:rPr>
          <w:rFonts w:ascii="Arial Narrow" w:eastAsiaTheme="minorEastAsia" w:hAnsi="Arial Narrow" w:hint="eastAsia"/>
          <w:b/>
          <w:sz w:val="28"/>
        </w:rPr>
        <w:lastRenderedPageBreak/>
        <w:t>2.</w:t>
      </w:r>
      <w:r w:rsidR="001E2F2E" w:rsidRPr="007209D2">
        <w:rPr>
          <w:rFonts w:ascii="Arial Narrow" w:eastAsiaTheme="minorEastAsia" w:hAnsi="Arial Narrow"/>
          <w:b/>
          <w:sz w:val="28"/>
        </w:rPr>
        <w:t>6</w:t>
      </w:r>
      <w:r w:rsidR="00570A85" w:rsidRPr="007209D2">
        <w:rPr>
          <w:rFonts w:ascii="Arial Narrow" w:eastAsiaTheme="minorEastAsia" w:hAnsi="Arial Narrow"/>
          <w:b/>
          <w:sz w:val="28"/>
        </w:rPr>
        <w:t>.</w:t>
      </w:r>
      <w:r w:rsidR="008E2854">
        <w:rPr>
          <w:rFonts w:ascii="Arial Narrow" w:eastAsiaTheme="minorEastAsia" w:hAnsi="Arial Narrow" w:hint="eastAsia"/>
          <w:b/>
          <w:sz w:val="28"/>
        </w:rPr>
        <w:t>5</w:t>
      </w:r>
      <w:r w:rsidR="00AD2CBA" w:rsidRPr="007209D2">
        <w:rPr>
          <w:rFonts w:ascii="Arial Narrow" w:eastAsiaTheme="minorEastAsia" w:hAnsi="Arial Narrow" w:hint="eastAsia"/>
          <w:b/>
          <w:sz w:val="28"/>
        </w:rPr>
        <w:t>腐蚀</w:t>
      </w:r>
      <w:r w:rsidR="00AD62CB" w:rsidRPr="007209D2">
        <w:rPr>
          <w:rFonts w:ascii="Arial Narrow" w:eastAsiaTheme="minorEastAsia" w:hAnsi="Arial Narrow"/>
          <w:b/>
          <w:sz w:val="28"/>
        </w:rPr>
        <w:t>机理知识库</w:t>
      </w:r>
      <w:bookmarkEnd w:id="66"/>
      <w:bookmarkEnd w:id="67"/>
    </w:p>
    <w:p w:rsidR="00474994" w:rsidRDefault="00474994"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Pr>
          <w:rFonts w:ascii="Arial Narrow" w:eastAsiaTheme="minorEastAsia" w:hAnsi="Arial Narrow"/>
          <w:sz w:val="24"/>
        </w:rPr>
        <w:t>统计设备部位</w:t>
      </w:r>
      <w:r>
        <w:rPr>
          <w:rFonts w:ascii="Arial Narrow" w:eastAsiaTheme="minorEastAsia" w:hAnsi="Arial Narrow" w:hint="eastAsia"/>
          <w:sz w:val="24"/>
        </w:rPr>
        <w:t>腐蚀</w:t>
      </w:r>
      <w:r>
        <w:rPr>
          <w:rFonts w:ascii="Arial Narrow" w:eastAsiaTheme="minorEastAsia" w:hAnsi="Arial Narrow"/>
          <w:sz w:val="24"/>
        </w:rPr>
        <w:t>机理分析结果，积累形成</w:t>
      </w:r>
      <w:r>
        <w:rPr>
          <w:rFonts w:ascii="Arial Narrow" w:eastAsiaTheme="minorEastAsia" w:hAnsi="Arial Narrow" w:hint="eastAsia"/>
          <w:sz w:val="24"/>
        </w:rPr>
        <w:t>腐蚀</w:t>
      </w:r>
      <w:r w:rsidR="00AD62CB" w:rsidRPr="007209D2">
        <w:rPr>
          <w:rFonts w:ascii="Arial Narrow" w:eastAsiaTheme="minorEastAsia" w:hAnsi="Arial Narrow"/>
          <w:sz w:val="24"/>
        </w:rPr>
        <w:t>机理知识库；；</w:t>
      </w:r>
    </w:p>
    <w:p w:rsidR="00AD62CB"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2</w:t>
      </w:r>
      <w:r>
        <w:rPr>
          <w:rFonts w:ascii="Arial Narrow" w:eastAsiaTheme="minorEastAsia" w:hAnsi="Arial Narrow" w:hint="eastAsia"/>
          <w:sz w:val="24"/>
        </w:rPr>
        <w:t xml:space="preserve">) </w:t>
      </w:r>
      <w:r w:rsidR="00776F23" w:rsidRPr="007209D2">
        <w:rPr>
          <w:rFonts w:ascii="Arial Narrow" w:eastAsiaTheme="minorEastAsia" w:hAnsi="Arial Narrow"/>
          <w:sz w:val="24"/>
        </w:rPr>
        <w:t>依据用户权限，针对不同设备节点</w:t>
      </w:r>
      <w:r>
        <w:rPr>
          <w:rFonts w:ascii="Arial Narrow" w:eastAsiaTheme="minorEastAsia" w:hAnsi="Arial Narrow"/>
          <w:sz w:val="24"/>
        </w:rPr>
        <w:t>，显示</w:t>
      </w:r>
      <w:r>
        <w:rPr>
          <w:rFonts w:ascii="Arial Narrow" w:eastAsiaTheme="minorEastAsia" w:hAnsi="Arial Narrow" w:hint="eastAsia"/>
          <w:sz w:val="24"/>
        </w:rPr>
        <w:t>腐蚀</w:t>
      </w:r>
      <w:r w:rsidR="00570A85" w:rsidRPr="007209D2">
        <w:rPr>
          <w:rFonts w:ascii="Arial Narrow" w:eastAsiaTheme="minorEastAsia" w:hAnsi="Arial Narrow"/>
          <w:sz w:val="24"/>
        </w:rPr>
        <w:t>机理知识库列表信息；</w:t>
      </w:r>
    </w:p>
    <w:p w:rsidR="00C11BEA"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3</w:t>
      </w:r>
      <w:r>
        <w:rPr>
          <w:rFonts w:ascii="Arial Narrow" w:eastAsiaTheme="minorEastAsia" w:hAnsi="Arial Narrow" w:hint="eastAsia"/>
          <w:sz w:val="24"/>
        </w:rPr>
        <w:t>)</w:t>
      </w:r>
      <w:r w:rsidR="00FF0ADF">
        <w:rPr>
          <w:rFonts w:ascii="Arial Narrow" w:eastAsiaTheme="minorEastAsia" w:hAnsi="Arial Narrow" w:hint="eastAsia"/>
          <w:sz w:val="24"/>
        </w:rPr>
        <w:t xml:space="preserve"> </w:t>
      </w:r>
      <w:r w:rsidR="00FF0ADF">
        <w:rPr>
          <w:rFonts w:ascii="Arial Narrow" w:eastAsiaTheme="minorEastAsia" w:hAnsi="Arial Narrow" w:hint="eastAsia"/>
          <w:sz w:val="24"/>
        </w:rPr>
        <w:t>在详细信息栏位点击查看</w:t>
      </w:r>
      <w:r w:rsidR="00AD62CB" w:rsidRPr="007209D2">
        <w:rPr>
          <w:rFonts w:ascii="Arial Narrow" w:eastAsiaTheme="minorEastAsia" w:hAnsi="Arial Narrow"/>
          <w:sz w:val="24"/>
        </w:rPr>
        <w:t>，显示该设备对应的检验案例知识库界面；</w:t>
      </w:r>
    </w:p>
    <w:p w:rsidR="00AD62CB" w:rsidRPr="00CC32F1" w:rsidRDefault="00AD62CB" w:rsidP="00CC32F1">
      <w:pPr>
        <w:spacing w:line="360" w:lineRule="auto"/>
        <w:jc w:val="center"/>
        <w:rPr>
          <w:rFonts w:ascii="Arial Narrow" w:eastAsiaTheme="minorEastAsia" w:hAnsi="Arial Narrow"/>
          <w:sz w:val="24"/>
        </w:rPr>
      </w:pPr>
      <w:r w:rsidRPr="00CC32F1">
        <w:rPr>
          <w:rFonts w:ascii="Arial Narrow" w:eastAsiaTheme="minorEastAsia" w:hAnsi="Arial Narrow"/>
          <w:sz w:val="24"/>
        </w:rPr>
        <w:t>表</w:t>
      </w:r>
      <w:r w:rsidR="003703E0">
        <w:rPr>
          <w:rFonts w:ascii="Arial Narrow" w:eastAsiaTheme="minorEastAsia" w:hAnsi="Arial Narrow" w:hint="eastAsia"/>
          <w:sz w:val="24"/>
        </w:rPr>
        <w:t>82</w:t>
      </w:r>
      <w:r w:rsidR="006C3B34">
        <w:rPr>
          <w:rFonts w:ascii="Arial Narrow" w:eastAsiaTheme="minorEastAsia" w:hAnsi="Arial Narrow" w:hint="eastAsia"/>
          <w:sz w:val="24"/>
        </w:rPr>
        <w:t>腐蚀</w:t>
      </w:r>
      <w:r w:rsidRPr="00CC32F1">
        <w:rPr>
          <w:rFonts w:ascii="Arial Narrow" w:eastAsiaTheme="minorEastAsia" w:hAnsi="Arial Narrow"/>
          <w:sz w:val="24"/>
        </w:rPr>
        <w:t>机理知识库列表界面</w:t>
      </w:r>
    </w:p>
    <w:tbl>
      <w:tblPr>
        <w:tblStyle w:val="af6"/>
        <w:tblW w:w="0" w:type="auto"/>
        <w:tblLook w:val="04A0"/>
      </w:tblPr>
      <w:tblGrid>
        <w:gridCol w:w="695"/>
        <w:gridCol w:w="695"/>
        <w:gridCol w:w="694"/>
        <w:gridCol w:w="694"/>
        <w:gridCol w:w="694"/>
        <w:gridCol w:w="718"/>
        <w:gridCol w:w="718"/>
        <w:gridCol w:w="694"/>
        <w:gridCol w:w="613"/>
        <w:gridCol w:w="613"/>
        <w:gridCol w:w="613"/>
        <w:gridCol w:w="613"/>
      </w:tblGrid>
      <w:tr w:rsidR="00FF0ADF" w:rsidTr="00FF0ADF">
        <w:tc>
          <w:tcPr>
            <w:tcW w:w="695"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序号</w:t>
            </w:r>
          </w:p>
        </w:tc>
        <w:tc>
          <w:tcPr>
            <w:tcW w:w="695"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油</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平</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统</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设</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备</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型</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编号</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名称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投</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用</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日</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腐蚀机理</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记录人</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记录日期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详细信息</w:t>
            </w:r>
          </w:p>
        </w:tc>
      </w:tr>
      <w:tr w:rsidR="00FF0ADF" w:rsidTr="00FF0ADF">
        <w:tc>
          <w:tcPr>
            <w:tcW w:w="695" w:type="dxa"/>
            <w:vAlign w:val="center"/>
          </w:tcPr>
          <w:p w:rsidR="00FF0ADF" w:rsidRDefault="00FF0ADF" w:rsidP="00FF0ADF">
            <w:pPr>
              <w:jc w:val="center"/>
              <w:rPr>
                <w:rFonts w:ascii="Arial Narrow" w:eastAsiaTheme="minorEastAsia" w:hAnsi="Arial Narrow"/>
                <w:sz w:val="20"/>
              </w:rPr>
            </w:pPr>
          </w:p>
        </w:tc>
        <w:tc>
          <w:tcPr>
            <w:tcW w:w="695"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查看</w:t>
            </w:r>
          </w:p>
        </w:tc>
      </w:tr>
    </w:tbl>
    <w:p w:rsidR="00FF0ADF" w:rsidRPr="007209D2" w:rsidRDefault="00FF0ADF" w:rsidP="00534466">
      <w:pPr>
        <w:spacing w:line="360" w:lineRule="auto"/>
        <w:rPr>
          <w:rFonts w:ascii="Arial Narrow" w:eastAsiaTheme="minorEastAsia" w:hAnsi="Arial Narrow"/>
          <w:sz w:val="20"/>
        </w:rPr>
      </w:pPr>
      <w:r>
        <w:rPr>
          <w:rFonts w:ascii="Arial Narrow" w:eastAsiaTheme="minorEastAsia" w:hAnsi="Arial Narrow" w:hint="eastAsia"/>
          <w:sz w:val="24"/>
        </w:rPr>
        <w:t>(</w:t>
      </w:r>
      <w:r w:rsidR="004D3D40">
        <w:rPr>
          <w:rFonts w:ascii="Arial Narrow" w:eastAsiaTheme="minorEastAsia" w:hAnsi="Arial Narrow" w:hint="eastAsia"/>
          <w:sz w:val="24"/>
        </w:rPr>
        <w:t>4</w:t>
      </w:r>
      <w:r>
        <w:rPr>
          <w:rFonts w:ascii="Arial Narrow" w:eastAsiaTheme="minorEastAsia" w:hAnsi="Arial Narrow" w:hint="eastAsia"/>
          <w:sz w:val="24"/>
        </w:rPr>
        <w:t xml:space="preserve">) </w:t>
      </w:r>
      <w:r w:rsidRPr="007209D2">
        <w:rPr>
          <w:rFonts w:ascii="Arial Narrow" w:eastAsiaTheme="minorEastAsia" w:hAnsi="Arial Narrow"/>
          <w:sz w:val="24"/>
        </w:rPr>
        <w:t>依据用户权限，支持查询、汇出；</w:t>
      </w:r>
    </w:p>
    <w:p w:rsidR="00AD62CB"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4</w:t>
      </w:r>
      <w:r w:rsidR="00FF0ADF">
        <w:rPr>
          <w:rFonts w:ascii="Arial Narrow" w:eastAsiaTheme="minorEastAsia" w:hAnsi="Arial Narrow" w:cs="宋体" w:hint="eastAsia"/>
          <w:sz w:val="24"/>
        </w:rPr>
        <w:t>.</w:t>
      </w:r>
      <w:r w:rsidR="0003346E" w:rsidRPr="007209D2">
        <w:rPr>
          <w:rFonts w:ascii="Arial Narrow" w:eastAsiaTheme="minorEastAsia" w:hAnsi="Arial Narrow"/>
          <w:sz w:val="24"/>
        </w:rPr>
        <w:t>1</w:t>
      </w:r>
      <w:r w:rsidR="00FF0ADF">
        <w:rPr>
          <w:rFonts w:ascii="Arial Narrow" w:eastAsiaTheme="minorEastAsia" w:hAnsi="Arial Narrow" w:hint="eastAsia"/>
          <w:sz w:val="24"/>
        </w:rPr>
        <w:t xml:space="preserve">) </w:t>
      </w:r>
      <w:r w:rsidR="00FF0ADF">
        <w:rPr>
          <w:rFonts w:ascii="Arial Narrow" w:eastAsiaTheme="minorEastAsia" w:hAnsi="Arial Narrow"/>
          <w:sz w:val="24"/>
        </w:rPr>
        <w:t>查询条件为：油田名称、平台名称、系统名称、设备类型、</w:t>
      </w:r>
      <w:r w:rsidR="00FF0ADF">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FF0ADF">
        <w:rPr>
          <w:rFonts w:ascii="Arial Narrow" w:eastAsiaTheme="minorEastAsia" w:hAnsi="Arial Narrow" w:hint="eastAsia"/>
          <w:sz w:val="24"/>
        </w:rPr>
        <w:t>压力容器（管线）名称、腐蚀</w:t>
      </w:r>
      <w:r w:rsidR="00FF0ADF">
        <w:rPr>
          <w:rFonts w:ascii="Arial Narrow" w:eastAsiaTheme="minorEastAsia" w:hAnsi="Arial Narrow"/>
          <w:sz w:val="24"/>
        </w:rPr>
        <w:t>机理、</w:t>
      </w:r>
      <w:r w:rsidR="00FF0ADF">
        <w:rPr>
          <w:rFonts w:ascii="Arial Narrow" w:eastAsiaTheme="minorEastAsia" w:hAnsi="Arial Narrow" w:hint="eastAsia"/>
          <w:sz w:val="24"/>
        </w:rPr>
        <w:t>记录</w:t>
      </w:r>
      <w:r w:rsidR="00AD62CB" w:rsidRPr="007209D2">
        <w:rPr>
          <w:rFonts w:ascii="Arial Narrow" w:eastAsiaTheme="minorEastAsia" w:hAnsi="Arial Narrow"/>
          <w:sz w:val="24"/>
        </w:rPr>
        <w:t>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96142"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4</w:t>
      </w:r>
      <w:r w:rsidR="00FF0ADF">
        <w:rPr>
          <w:rFonts w:ascii="Arial Narrow" w:eastAsiaTheme="minorEastAsia" w:hAnsi="Arial Narrow" w:hint="eastAsia"/>
          <w:sz w:val="24"/>
        </w:rPr>
        <w:t xml:space="preserve">.2) </w:t>
      </w:r>
      <w:r w:rsidR="00FF0ADF">
        <w:rPr>
          <w:rFonts w:ascii="Arial Narrow" w:eastAsiaTheme="minorEastAsia" w:hAnsi="Arial Narrow" w:hint="eastAsia"/>
          <w:sz w:val="24"/>
        </w:rPr>
        <w:t>腐蚀机理知识库</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F61823" w:rsidP="00534466">
      <w:pPr>
        <w:pStyle w:val="af5"/>
        <w:spacing w:line="360" w:lineRule="auto"/>
        <w:ind w:firstLineChars="0" w:firstLine="0"/>
        <w:outlineLvl w:val="2"/>
        <w:rPr>
          <w:rFonts w:ascii="Arial Narrow" w:eastAsiaTheme="minorEastAsia" w:hAnsi="Arial Narrow"/>
          <w:b/>
          <w:sz w:val="28"/>
        </w:rPr>
      </w:pPr>
      <w:bookmarkStart w:id="68" w:name="_Toc390077836"/>
      <w:bookmarkStart w:id="69" w:name="_Toc407611738"/>
      <w:r w:rsidRPr="007209D2">
        <w:rPr>
          <w:rFonts w:ascii="Arial Narrow" w:eastAsiaTheme="minorEastAsia" w:hAnsi="Arial Narrow" w:hint="eastAsia"/>
          <w:b/>
          <w:sz w:val="28"/>
        </w:rPr>
        <w:t>2.</w:t>
      </w:r>
      <w:r w:rsidR="001E2F2E" w:rsidRPr="007209D2">
        <w:rPr>
          <w:rFonts w:ascii="Arial Narrow" w:eastAsiaTheme="minorEastAsia" w:hAnsi="Arial Narrow"/>
          <w:b/>
          <w:sz w:val="28"/>
        </w:rPr>
        <w:t>6</w:t>
      </w:r>
      <w:r w:rsidR="00AD62CB" w:rsidRPr="007209D2">
        <w:rPr>
          <w:rFonts w:ascii="Arial Narrow" w:eastAsiaTheme="minorEastAsia" w:hAnsi="Arial Narrow"/>
          <w:b/>
          <w:sz w:val="28"/>
        </w:rPr>
        <w:t>.</w:t>
      </w:r>
      <w:r w:rsidR="008E2854">
        <w:rPr>
          <w:rFonts w:ascii="Arial Narrow" w:eastAsiaTheme="minorEastAsia" w:hAnsi="Arial Narrow" w:hint="eastAsia"/>
          <w:b/>
          <w:sz w:val="28"/>
        </w:rPr>
        <w:t>6</w:t>
      </w:r>
      <w:r w:rsidR="00AD62CB" w:rsidRPr="007209D2">
        <w:rPr>
          <w:rFonts w:ascii="Arial Narrow" w:eastAsiaTheme="minorEastAsia" w:hAnsi="Arial Narrow"/>
          <w:b/>
          <w:sz w:val="28"/>
        </w:rPr>
        <w:t>文件管理</w:t>
      </w:r>
      <w:bookmarkEnd w:id="68"/>
      <w:bookmarkEnd w:id="69"/>
    </w:p>
    <w:p w:rsidR="008E20DD"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支持上传油田、平台、设备有关的文件资料；</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sidR="003217F2">
        <w:rPr>
          <w:rFonts w:ascii="Arial Narrow" w:eastAsiaTheme="minorEastAsia" w:hAnsi="Arial Narrow"/>
          <w:sz w:val="24"/>
        </w:rPr>
        <w:t>依据用户权限，支持上传、查询、</w:t>
      </w:r>
      <w:r w:rsidR="003217F2">
        <w:rPr>
          <w:rFonts w:ascii="Arial Narrow" w:eastAsiaTheme="minorEastAsia" w:hAnsi="Arial Narrow" w:hint="eastAsia"/>
          <w:sz w:val="24"/>
        </w:rPr>
        <w:t>下载</w:t>
      </w:r>
      <w:r w:rsidR="00AD62CB" w:rsidRPr="007209D2">
        <w:rPr>
          <w:rFonts w:ascii="Arial Narrow" w:eastAsiaTheme="minorEastAsia" w:hAnsi="Arial Narrow"/>
          <w:sz w:val="24"/>
        </w:rPr>
        <w:t>、删除功能；</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2.1) </w:t>
      </w:r>
      <w:r w:rsidR="00D644A3">
        <w:rPr>
          <w:rFonts w:ascii="Arial Narrow" w:eastAsiaTheme="minorEastAsia" w:hAnsi="Arial Narrow"/>
          <w:sz w:val="24"/>
        </w:rPr>
        <w:t>查询条件为：</w:t>
      </w:r>
      <w:r w:rsidR="00D644A3" w:rsidRPr="007209D2">
        <w:rPr>
          <w:rFonts w:ascii="Arial Narrow" w:eastAsiaTheme="minorEastAsia" w:hAnsi="Arial Narrow"/>
          <w:sz w:val="24"/>
        </w:rPr>
        <w:t>文件分类、文件子类、</w:t>
      </w:r>
      <w:r w:rsidR="00D644A3">
        <w:rPr>
          <w:rFonts w:ascii="Arial Narrow" w:eastAsiaTheme="minorEastAsia" w:hAnsi="Arial Narrow"/>
          <w:sz w:val="24"/>
        </w:rPr>
        <w:t>油田名称、平台名称、系统名称、</w:t>
      </w:r>
      <w:r w:rsidR="00D644A3">
        <w:rPr>
          <w:rFonts w:ascii="Arial Narrow" w:eastAsiaTheme="minorEastAsia" w:hAnsi="Arial Narrow" w:hint="eastAsia"/>
          <w:sz w:val="24"/>
        </w:rPr>
        <w:t>设备</w:t>
      </w:r>
      <w:r w:rsidR="00D644A3">
        <w:rPr>
          <w:rFonts w:ascii="Arial Narrow" w:eastAsiaTheme="minorEastAsia" w:hAnsi="Arial Narrow"/>
          <w:sz w:val="24"/>
        </w:rPr>
        <w:t>类型、</w:t>
      </w:r>
      <w:r w:rsidR="00D644A3">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D644A3">
        <w:rPr>
          <w:rFonts w:ascii="Arial Narrow" w:eastAsiaTheme="minorEastAsia" w:hAnsi="Arial Narrow" w:hint="eastAsia"/>
          <w:sz w:val="24"/>
        </w:rPr>
        <w:t>压力容器（管线）名称、</w:t>
      </w:r>
      <w:r w:rsidR="00AD62CB" w:rsidRPr="007209D2">
        <w:rPr>
          <w:rFonts w:ascii="Arial Narrow" w:eastAsiaTheme="minorEastAsia" w:hAnsi="Arial Narrow"/>
          <w:sz w:val="24"/>
        </w:rPr>
        <w:t>上传日期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2.2) </w:t>
      </w:r>
      <w:r w:rsidR="00AD62CB" w:rsidRPr="007209D2">
        <w:rPr>
          <w:rFonts w:ascii="Arial Narrow" w:eastAsiaTheme="minorEastAsia" w:hAnsi="Arial Narrow"/>
          <w:sz w:val="24"/>
        </w:rPr>
        <w:t>为设备档案模块提供数据依据；</w:t>
      </w:r>
    </w:p>
    <w:p w:rsidR="006C3B34"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(3) </w:t>
      </w:r>
      <w:r w:rsidR="00776F23" w:rsidRPr="007209D2">
        <w:rPr>
          <w:rFonts w:ascii="Arial Narrow" w:eastAsiaTheme="minorEastAsia" w:hAnsi="Arial Narrow"/>
          <w:sz w:val="24"/>
        </w:rPr>
        <w:t>依据用户权限，针对不同设备节点</w:t>
      </w:r>
      <w:r w:rsidR="00AD5034">
        <w:rPr>
          <w:rFonts w:ascii="Arial Narrow" w:eastAsiaTheme="minorEastAsia" w:hAnsi="Arial Narrow"/>
          <w:sz w:val="24"/>
        </w:rPr>
        <w:t>，显示文件管理列表信息，</w:t>
      </w:r>
      <w:r w:rsidR="00AD5034">
        <w:rPr>
          <w:rFonts w:ascii="Arial Narrow" w:eastAsiaTheme="minorEastAsia" w:hAnsi="Arial Narrow" w:hint="eastAsia"/>
          <w:sz w:val="24"/>
        </w:rPr>
        <w:t>如下表所示；要求按文件子类以标签页的形式显示文件管理列表，选择对应的文件资料，显示该文件子类下全部文件管理信息</w:t>
      </w:r>
    </w:p>
    <w:p w:rsidR="00AD62CB" w:rsidRDefault="006C3B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Pr>
          <w:rFonts w:ascii="Arial Narrow" w:eastAsiaTheme="minorEastAsia" w:hAnsi="Arial Narrow" w:hint="eastAsia"/>
          <w:sz w:val="24"/>
        </w:rPr>
        <w:t>该列表默认显示专门针对相同油田上传资料的最新记录、专门针对相同平台上传资料的最新记录、专门针对相同设备上传资料的最新记录</w:t>
      </w:r>
      <w:r w:rsidR="00AD5034">
        <w:rPr>
          <w:rFonts w:ascii="Arial Narrow" w:eastAsiaTheme="minorEastAsia" w:hAnsi="Arial Narrow" w:hint="eastAsia"/>
          <w:sz w:val="24"/>
        </w:rPr>
        <w:t>；</w:t>
      </w:r>
    </w:p>
    <w:p w:rsidR="00AD5034" w:rsidRPr="00D644A3" w:rsidRDefault="00AD5034" w:rsidP="00AD5034">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83</w:t>
      </w:r>
      <w:r>
        <w:rPr>
          <w:rFonts w:ascii="Arial Narrow" w:eastAsiaTheme="minorEastAsia" w:hAnsi="Arial Narrow" w:hint="eastAsia"/>
          <w:sz w:val="24"/>
        </w:rPr>
        <w:t>文件管理列表界面</w:t>
      </w:r>
    </w:p>
    <w:tbl>
      <w:tblPr>
        <w:tblStyle w:val="af6"/>
        <w:tblW w:w="0" w:type="auto"/>
        <w:tblLook w:val="04A0"/>
      </w:tblPr>
      <w:tblGrid>
        <w:gridCol w:w="552"/>
        <w:gridCol w:w="544"/>
        <w:gridCol w:w="577"/>
        <w:gridCol w:w="577"/>
        <w:gridCol w:w="577"/>
        <w:gridCol w:w="577"/>
        <w:gridCol w:w="577"/>
        <w:gridCol w:w="577"/>
        <w:gridCol w:w="577"/>
        <w:gridCol w:w="577"/>
        <w:gridCol w:w="594"/>
        <w:gridCol w:w="594"/>
        <w:gridCol w:w="577"/>
        <w:gridCol w:w="577"/>
      </w:tblGrid>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序号</w:t>
            </w: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全选</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文件分类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文件子类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w:t>
            </w:r>
            <w:r>
              <w:rPr>
                <w:rFonts w:ascii="Arial Narrow" w:eastAsiaTheme="minorEastAsia" w:hAnsi="Arial Narrow" w:hint="eastAsia"/>
                <w:color w:val="000000"/>
                <w:sz w:val="18"/>
                <w:szCs w:val="18"/>
              </w:rPr>
              <w:t>简介</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油田名称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平台名称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系统名称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设备</w:t>
            </w:r>
          </w:p>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类型</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编号</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lastRenderedPageBreak/>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lastRenderedPageBreak/>
              <w:t>上传人</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上传日期</w:t>
            </w:r>
          </w:p>
        </w:tc>
      </w:tr>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r>
    </w:tbl>
    <w:p w:rsidR="00AD5034" w:rsidRDefault="00AD5034" w:rsidP="00AD5034">
      <w:pPr>
        <w:spacing w:line="360" w:lineRule="auto"/>
        <w:jc w:val="left"/>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905375" cy="11430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905375" cy="1143000"/>
                    </a:xfrm>
                    <a:prstGeom prst="rect">
                      <a:avLst/>
                    </a:prstGeom>
                    <a:noFill/>
                    <a:ln w="9525">
                      <a:noFill/>
                      <a:miter lim="800000"/>
                      <a:headEnd/>
                      <a:tailEnd/>
                    </a:ln>
                  </pic:spPr>
                </pic:pic>
              </a:graphicData>
            </a:graphic>
          </wp:inline>
        </w:drawing>
      </w:r>
    </w:p>
    <w:p w:rsidR="00AD5034" w:rsidRPr="00AD5034" w:rsidRDefault="005B520D" w:rsidP="00AD5034">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25 </w:t>
      </w:r>
      <w:r w:rsidR="00AD5034">
        <w:rPr>
          <w:rFonts w:ascii="Arial Narrow" w:eastAsiaTheme="minorEastAsia" w:hAnsi="Arial Narrow" w:hint="eastAsia"/>
          <w:sz w:val="24"/>
        </w:rPr>
        <w:t>文件管理列表界面示例</w:t>
      </w:r>
    </w:p>
    <w:p w:rsidR="00AD5034" w:rsidRPr="008E20DD" w:rsidRDefault="00AD50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Pr>
          <w:rFonts w:ascii="Arial Narrow" w:eastAsiaTheme="minorEastAsia" w:hAnsi="Arial Narrow" w:hint="eastAsia"/>
          <w:sz w:val="24"/>
        </w:rPr>
        <w:t>文件上传界面参考样式如下图所示，选择文件附件上传后，文件名称与所上传的文件名称关联；</w:t>
      </w:r>
    </w:p>
    <w:p w:rsidR="008E20DD" w:rsidRPr="007209D2" w:rsidRDefault="008E20DD" w:rsidP="00AD5034">
      <w:pPr>
        <w:spacing w:line="360" w:lineRule="auto"/>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3952875" cy="2926076"/>
            <wp:effectExtent l="19050" t="0" r="9525" b="0"/>
            <wp:docPr id="30" name="图片 29" descr="文件上传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上传界面.PNG"/>
                    <pic:cNvPicPr/>
                  </pic:nvPicPr>
                  <pic:blipFill>
                    <a:blip r:embed="rId47"/>
                    <a:stretch>
                      <a:fillRect/>
                    </a:stretch>
                  </pic:blipFill>
                  <pic:spPr>
                    <a:xfrm>
                      <a:off x="0" y="0"/>
                      <a:ext cx="3950832" cy="2924564"/>
                    </a:xfrm>
                    <a:prstGeom prst="rect">
                      <a:avLst/>
                    </a:prstGeom>
                  </pic:spPr>
                </pic:pic>
              </a:graphicData>
            </a:graphic>
          </wp:inline>
        </w:drawing>
      </w:r>
    </w:p>
    <w:p w:rsidR="00AD62CB" w:rsidRDefault="00AD5034" w:rsidP="008E20DD">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26</w:t>
      </w:r>
      <w:r>
        <w:rPr>
          <w:rFonts w:ascii="Arial Narrow" w:eastAsiaTheme="minorEastAsia" w:hAnsi="Arial Narrow" w:hint="eastAsia"/>
          <w:sz w:val="24"/>
        </w:rPr>
        <w:t>上传文件界面</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Pr>
          <w:rFonts w:ascii="Arial Narrow" w:eastAsiaTheme="minorEastAsia" w:hAnsi="Arial Narrow" w:hint="eastAsia"/>
          <w:sz w:val="24"/>
        </w:rPr>
        <w:t>通过查询方式查看油田、平台和设备已上传文件的历史信息；依据用户权限，支持对文件历史信息进行修改，完成修改后生成修改记录，如下表所示；字段名称表示用户修改的字段信息所在的位置，例如设备档案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84</w:t>
      </w:r>
      <w:r>
        <w:rPr>
          <w:rFonts w:ascii="Arial Narrow" w:eastAsiaTheme="minorEastAsia" w:hAnsi="Arial Narrow" w:hint="eastAsia"/>
          <w:sz w:val="24"/>
        </w:rPr>
        <w:t>文件管理修改记录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6B343F">
        <w:tc>
          <w:tcPr>
            <w:tcW w:w="300" w:type="pct"/>
            <w:vAlign w:val="center"/>
          </w:tcPr>
          <w:p w:rsidR="00987D78" w:rsidRPr="007209D2" w:rsidRDefault="00987D78" w:rsidP="006B343F">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1"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65" w:type="pct"/>
            <w:vAlign w:val="center"/>
          </w:tcPr>
          <w:p w:rsidR="00987D78" w:rsidRPr="007209D2" w:rsidRDefault="00987D78" w:rsidP="001E4644">
            <w:pPr>
              <w:jc w:val="center"/>
              <w:rPr>
                <w:rFonts w:ascii="Arial Narrow" w:eastAsiaTheme="minorEastAsia" w:hAnsi="Arial Narrow"/>
                <w:sz w:val="20"/>
              </w:rPr>
            </w:pPr>
          </w:p>
        </w:tc>
        <w:tc>
          <w:tcPr>
            <w:tcW w:w="380" w:type="pct"/>
            <w:vAlign w:val="center"/>
          </w:tcPr>
          <w:p w:rsidR="00987D78" w:rsidRPr="007209D2" w:rsidRDefault="00987D78" w:rsidP="001E4644">
            <w:pPr>
              <w:jc w:val="center"/>
              <w:rPr>
                <w:rFonts w:ascii="Arial Narrow" w:eastAsiaTheme="minorEastAsia" w:hAnsi="Arial Narrow"/>
                <w:sz w:val="20"/>
              </w:rPr>
            </w:pPr>
          </w:p>
        </w:tc>
      </w:tr>
    </w:tbl>
    <w:p w:rsidR="00F46671" w:rsidRPr="007209D2" w:rsidRDefault="00F46671" w:rsidP="00534466">
      <w:pPr>
        <w:pStyle w:val="20"/>
        <w:spacing w:before="0" w:after="0" w:line="360" w:lineRule="auto"/>
        <w:rPr>
          <w:rFonts w:ascii="Arial Narrow" w:eastAsiaTheme="minorEastAsia" w:hAnsi="Arial Narrow"/>
          <w:sz w:val="28"/>
        </w:rPr>
      </w:pPr>
      <w:bookmarkStart w:id="70" w:name="_Toc407611739"/>
      <w:bookmarkStart w:id="71" w:name="_Toc390077837"/>
      <w:r w:rsidRPr="007209D2">
        <w:rPr>
          <w:rFonts w:ascii="Arial Narrow" w:eastAsiaTheme="minorEastAsia" w:hAnsi="Arial Narrow" w:hint="eastAsia"/>
          <w:sz w:val="28"/>
        </w:rPr>
        <w:t>2</w:t>
      </w:r>
      <w:r w:rsidRPr="007209D2">
        <w:rPr>
          <w:rFonts w:ascii="Arial Narrow" w:eastAsiaTheme="minorEastAsia" w:hAnsi="Arial Narrow"/>
          <w:sz w:val="28"/>
        </w:rPr>
        <w:t>.</w:t>
      </w:r>
      <w:r w:rsidRPr="007209D2">
        <w:rPr>
          <w:rFonts w:ascii="Arial Narrow" w:eastAsiaTheme="minorEastAsia" w:hAnsi="Arial Narrow" w:hint="eastAsia"/>
          <w:sz w:val="28"/>
        </w:rPr>
        <w:t xml:space="preserve">7 </w:t>
      </w:r>
      <w:r w:rsidRPr="007209D2">
        <w:rPr>
          <w:rFonts w:ascii="Arial Narrow" w:eastAsiaTheme="minorEastAsia" w:hAnsi="Arial Narrow" w:hint="eastAsia"/>
          <w:sz w:val="28"/>
        </w:rPr>
        <w:t>运行管理</w:t>
      </w:r>
      <w:bookmarkEnd w:id="70"/>
    </w:p>
    <w:p w:rsidR="00F46671" w:rsidRPr="007209D2" w:rsidRDefault="00B775DB" w:rsidP="00534466">
      <w:pPr>
        <w:spacing w:line="360" w:lineRule="auto"/>
        <w:ind w:firstLineChars="200" w:firstLine="480"/>
        <w:rPr>
          <w:rFonts w:ascii="Arial Narrow" w:hAnsi="Arial Narrow"/>
          <w:sz w:val="24"/>
        </w:rPr>
      </w:pPr>
      <w:r w:rsidRPr="007209D2">
        <w:rPr>
          <w:rFonts w:ascii="Arial Narrow" w:hAnsi="Arial Narrow" w:hint="eastAsia"/>
          <w:sz w:val="24"/>
        </w:rPr>
        <w:t>运行管理模块包括事故记录、压力容器改造记录、压力容器返修记录和运行记录；</w:t>
      </w:r>
    </w:p>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2" w:name="_Toc407611740"/>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1</w:t>
      </w:r>
      <w:r w:rsidRPr="007209D2">
        <w:rPr>
          <w:rFonts w:ascii="Arial Narrow" w:eastAsiaTheme="minorEastAsia" w:hAnsi="Arial Narrow" w:hint="eastAsia"/>
          <w:b/>
          <w:sz w:val="28"/>
        </w:rPr>
        <w:t>事故</w:t>
      </w:r>
      <w:r w:rsidR="007A645C" w:rsidRPr="007209D2">
        <w:rPr>
          <w:rFonts w:ascii="Arial Narrow" w:eastAsiaTheme="minorEastAsia" w:hAnsi="Arial Narrow" w:hint="eastAsia"/>
          <w:b/>
          <w:sz w:val="28"/>
        </w:rPr>
        <w:t>记录</w:t>
      </w:r>
      <w:bookmarkEnd w:id="72"/>
    </w:p>
    <w:p w:rsidR="007A645C" w:rsidRPr="007209D2" w:rsidRDefault="007A645C"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事故记录列表界面如下表所示</w:t>
      </w:r>
    </w:p>
    <w:p w:rsidR="007A645C" w:rsidRPr="007209D2" w:rsidRDefault="00F823DD" w:rsidP="00CC32F1">
      <w:pPr>
        <w:spacing w:line="360" w:lineRule="auto"/>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85</w:t>
      </w:r>
      <w:r w:rsidRPr="007209D2">
        <w:rPr>
          <w:rFonts w:ascii="Arial Narrow" w:hAnsi="Arial Narrow" w:hint="eastAsia"/>
          <w:sz w:val="24"/>
        </w:rPr>
        <w:t xml:space="preserve"> </w:t>
      </w:r>
      <w:r w:rsidRPr="007209D2">
        <w:rPr>
          <w:rFonts w:ascii="Arial Narrow" w:hAnsi="Arial Narrow" w:hint="eastAsia"/>
          <w:sz w:val="24"/>
        </w:rPr>
        <w:t>事故记录列表</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A645C" w:rsidRPr="007209D2" w:rsidTr="007A645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A645C" w:rsidRPr="007209D2" w:rsidRDefault="007A645C" w:rsidP="007A645C">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油田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平台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系统</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设备</w:t>
            </w:r>
          </w:p>
          <w:p w:rsidR="007A645C" w:rsidRPr="007209D2" w:rsidRDefault="007A645C" w:rsidP="007A645C">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编号</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名称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事故描述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详细信息</w:t>
            </w:r>
          </w:p>
        </w:tc>
      </w:tr>
      <w:tr w:rsidR="00F823DD" w:rsidRPr="007209D2" w:rsidTr="007A645C">
        <w:tc>
          <w:tcPr>
            <w:tcW w:w="619" w:type="dxa"/>
            <w:vAlign w:val="center"/>
          </w:tcPr>
          <w:p w:rsidR="00F823DD" w:rsidRPr="007209D2" w:rsidRDefault="00F823DD" w:rsidP="007A645C">
            <w:pPr>
              <w:jc w:val="center"/>
              <w:rPr>
                <w:rFonts w:ascii="Arial Narrow" w:hAnsi="Arial Narrow"/>
                <w:sz w:val="20"/>
              </w:rPr>
            </w:pPr>
          </w:p>
        </w:tc>
        <w:tc>
          <w:tcPr>
            <w:tcW w:w="619" w:type="dxa"/>
            <w:vAlign w:val="center"/>
          </w:tcPr>
          <w:p w:rsidR="00F823DD" w:rsidRPr="007209D2" w:rsidRDefault="00F823DD" w:rsidP="007A645C">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查看</w:t>
            </w:r>
          </w:p>
        </w:tc>
      </w:tr>
    </w:tbl>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w:t>
      </w:r>
      <w:r w:rsidR="00987D78">
        <w:rPr>
          <w:rFonts w:ascii="Arial Narrow" w:hAnsi="Arial Narrow" w:hint="eastAsia"/>
          <w:sz w:val="24"/>
        </w:rPr>
        <w:t>细信息，查看事故记录详单，详见事故记录界面文件</w:t>
      </w:r>
      <w:r w:rsidRPr="007209D2">
        <w:rPr>
          <w:rFonts w:ascii="Arial Narrow" w:hAnsi="Arial Narrow" w:hint="eastAsia"/>
          <w:sz w:val="24"/>
        </w:rPr>
        <w:t>；</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 </w:t>
      </w:r>
      <w:r w:rsidR="007A645C" w:rsidRPr="007209D2">
        <w:rPr>
          <w:rFonts w:ascii="Arial Narrow" w:hAnsi="Arial Narrow" w:hint="eastAsia"/>
          <w:sz w:val="24"/>
        </w:rPr>
        <w:t>依据用户权限，支持新增、删除、</w:t>
      </w:r>
      <w:r w:rsidR="00F91B87">
        <w:rPr>
          <w:rFonts w:ascii="Arial Narrow" w:hAnsi="Arial Narrow" w:hint="eastAsia"/>
          <w:sz w:val="24"/>
        </w:rPr>
        <w:t>编辑</w:t>
      </w:r>
      <w:r w:rsidR="007A645C" w:rsidRPr="007209D2">
        <w:rPr>
          <w:rFonts w:ascii="Arial Narrow" w:hAnsi="Arial Narrow" w:hint="eastAsia"/>
          <w:sz w:val="24"/>
        </w:rPr>
        <w:t>查询功能；</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(3.1) </w:t>
      </w:r>
      <w:r w:rsidR="007A645C" w:rsidRPr="007209D2">
        <w:rPr>
          <w:rFonts w:ascii="Arial Narrow" w:hAnsi="Arial Narrow" w:hint="eastAsia"/>
          <w:sz w:val="24"/>
        </w:rPr>
        <w:t>查询条件为：油田名称、平台名称、系统名称、设备类型、压力容器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编号、</w:t>
      </w:r>
      <w:r w:rsidRPr="007209D2">
        <w:rPr>
          <w:rFonts w:ascii="Arial Narrow" w:hAnsi="Arial Narrow" w:hint="eastAsia"/>
          <w:sz w:val="24"/>
        </w:rPr>
        <w:t>压力容器</w:t>
      </w:r>
      <w:r w:rsidRPr="007209D2">
        <w:rPr>
          <w:rFonts w:ascii="Arial Narrow" w:hAnsi="Arial Narrow" w:hint="eastAsia"/>
          <w:sz w:val="24"/>
        </w:rPr>
        <w:t>(</w:t>
      </w:r>
      <w:r w:rsidRPr="007209D2">
        <w:rPr>
          <w:rFonts w:ascii="Arial Narrow" w:hAnsi="Arial Narrow" w:hint="eastAsia"/>
          <w:sz w:val="24"/>
        </w:rPr>
        <w:t>管线</w:t>
      </w:r>
      <w:r w:rsidRPr="007209D2">
        <w:rPr>
          <w:rFonts w:ascii="Arial Narrow" w:hAnsi="Arial Narrow" w:hint="eastAsia"/>
          <w:sz w:val="24"/>
        </w:rPr>
        <w:t>)</w:t>
      </w:r>
      <w:r w:rsidRPr="007209D2">
        <w:rPr>
          <w:rFonts w:ascii="Arial Narrow" w:hAnsi="Arial Narrow" w:hint="eastAsia"/>
          <w:sz w:val="24"/>
        </w:rPr>
        <w:t>名称、</w:t>
      </w:r>
      <w:r w:rsidR="00226C68">
        <w:rPr>
          <w:rFonts w:ascii="Arial Narrow" w:hAnsi="Arial Narrow" w:hint="eastAsia"/>
          <w:sz w:val="24"/>
        </w:rPr>
        <w:t>事故类型、记录</w:t>
      </w:r>
      <w:r w:rsidR="007A645C"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007A645C" w:rsidRPr="007209D2">
        <w:rPr>
          <w:rFonts w:ascii="Arial Narrow" w:hAnsi="Arial Narrow" w:hint="eastAsia"/>
          <w:sz w:val="24"/>
        </w:rPr>
        <w:t>；</w:t>
      </w:r>
    </w:p>
    <w:p w:rsid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新增界面与事故记录详单界面一致；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汇出内容详见事故记录汇出文件；</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(4) </w:t>
      </w:r>
      <w:r w:rsidR="007A645C" w:rsidRPr="007209D2">
        <w:rPr>
          <w:rFonts w:ascii="Arial Narrow" w:hAnsi="Arial Narrow" w:hint="eastAsia"/>
          <w:sz w:val="24"/>
        </w:rPr>
        <w:t>为压力容器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注册登记表提供数据来源；</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(5) </w:t>
      </w:r>
      <w:r w:rsidR="00226C68">
        <w:rPr>
          <w:rFonts w:ascii="Arial Narrow" w:hAnsi="Arial Narrow" w:hint="eastAsia"/>
          <w:sz w:val="24"/>
        </w:rPr>
        <w:t>针对不同设备节点，显示事故记录</w:t>
      </w:r>
      <w:r w:rsidR="007A645C" w:rsidRPr="007209D2">
        <w:rPr>
          <w:rFonts w:ascii="Arial Narrow" w:hAnsi="Arial Narrow" w:hint="eastAsia"/>
          <w:sz w:val="24"/>
        </w:rPr>
        <w:t>列表信息：</w:t>
      </w:r>
    </w:p>
    <w:p w:rsidR="007A645C"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(6) </w:t>
      </w:r>
      <w:r w:rsidR="007A645C" w:rsidRPr="007209D2">
        <w:rPr>
          <w:rFonts w:ascii="Arial Narrow" w:hAnsi="Arial Narrow" w:hint="eastAsia"/>
          <w:sz w:val="24"/>
        </w:rPr>
        <w:t>保存事故</w:t>
      </w:r>
      <w:r w:rsidR="00226C68">
        <w:rPr>
          <w:rFonts w:ascii="Arial Narrow" w:hAnsi="Arial Narrow" w:hint="eastAsia"/>
          <w:sz w:val="24"/>
        </w:rPr>
        <w:t>记录的历史信息</w:t>
      </w:r>
      <w:r w:rsidR="007A645C" w:rsidRPr="007209D2">
        <w:rPr>
          <w:rFonts w:ascii="Arial Narrow" w:hAnsi="Arial Narrow" w:hint="eastAsia"/>
          <w:sz w:val="24"/>
        </w:rPr>
        <w:t>。</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事故记录列表默认显示设备最新的记录，通过查询方式查看设备事故记录的历史信息；依据用户权限，支持对事故记录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86</w:t>
      </w:r>
      <w:r>
        <w:rPr>
          <w:rFonts w:ascii="Arial Narrow" w:eastAsiaTheme="minorEastAsia" w:hAnsi="Arial Narrow" w:hint="eastAsia"/>
          <w:sz w:val="24"/>
        </w:rPr>
        <w:t>事故记录修改记录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w:t>
            </w:r>
            <w:r w:rsidRPr="007209D2">
              <w:rPr>
                <w:rFonts w:ascii="Arial Narrow" w:eastAsiaTheme="minorEastAsia" w:hAnsi="Arial Narrow"/>
                <w:sz w:val="20"/>
                <w:szCs w:val="20"/>
              </w:rPr>
              <w:lastRenderedPageBreak/>
              <w:t>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w:t>
            </w:r>
            <w:r>
              <w:rPr>
                <w:rFonts w:ascii="Arial Narrow" w:eastAsiaTheme="minorEastAsia" w:hAnsi="Arial Narrow"/>
                <w:sz w:val="20"/>
                <w:szCs w:val="20"/>
              </w:rPr>
              <w:lastRenderedPageBreak/>
              <w:t>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lastRenderedPageBreak/>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3" w:name="_Toc407611741"/>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2</w:t>
      </w:r>
      <w:r w:rsidRPr="007209D2">
        <w:rPr>
          <w:rFonts w:ascii="Arial Narrow" w:eastAsiaTheme="minorEastAsia" w:hAnsi="Arial Narrow" w:hint="eastAsia"/>
          <w:b/>
          <w:sz w:val="28"/>
        </w:rPr>
        <w:t>压力容器改造记录</w:t>
      </w:r>
      <w:bookmarkEnd w:id="73"/>
    </w:p>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压力容器变动记录列表如下表所示；</w:t>
      </w:r>
      <w:r w:rsidRPr="007209D2">
        <w:rPr>
          <w:rFonts w:ascii="Arial Narrow" w:hAnsi="Arial Narrow"/>
          <w:sz w:val="24"/>
        </w:rPr>
        <w:t xml:space="preserve"> </w:t>
      </w:r>
    </w:p>
    <w:p w:rsidR="007209D2" w:rsidRDefault="007209D2" w:rsidP="007209D2">
      <w:pPr>
        <w:spacing w:line="400" w:lineRule="exact"/>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87</w:t>
      </w:r>
      <w:r>
        <w:rPr>
          <w:rFonts w:ascii="Arial Narrow" w:hAnsi="Arial Narrow" w:hint="eastAsia"/>
          <w:sz w:val="24"/>
        </w:rPr>
        <w:t>压力容器变动记录</w:t>
      </w:r>
      <w:r w:rsidRPr="007209D2">
        <w:rPr>
          <w:rFonts w:ascii="Arial Narrow" w:hAnsi="Arial Narrow" w:hint="eastAsia"/>
          <w:sz w:val="24"/>
        </w:rPr>
        <w:t>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209D2" w:rsidRPr="007209D2" w:rsidTr="00226C68">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油田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平台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系统</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设备</w:t>
            </w:r>
          </w:p>
          <w:p w:rsidR="007209D2" w:rsidRPr="007209D2" w:rsidRDefault="007209D2" w:rsidP="00226C68">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压力容器编号</w:t>
            </w:r>
          </w:p>
        </w:tc>
        <w:tc>
          <w:tcPr>
            <w:tcW w:w="620" w:type="dxa"/>
            <w:vAlign w:val="center"/>
          </w:tcPr>
          <w:p w:rsidR="007209D2" w:rsidRPr="007209D2" w:rsidRDefault="007209D2" w:rsidP="007209D2">
            <w:pPr>
              <w:jc w:val="center"/>
              <w:rPr>
                <w:rFonts w:ascii="Arial Narrow" w:hAnsi="Arial Narrow"/>
                <w:sz w:val="20"/>
              </w:rPr>
            </w:pPr>
            <w:r w:rsidRPr="007209D2">
              <w:rPr>
                <w:rFonts w:ascii="Arial Narrow" w:hAnsi="Arial Narrow" w:hint="eastAsia"/>
                <w:sz w:val="20"/>
              </w:rPr>
              <w:t>压力容器名称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209D2" w:rsidRPr="007209D2" w:rsidRDefault="007209D2" w:rsidP="00226C68">
            <w:pPr>
              <w:jc w:val="center"/>
              <w:rPr>
                <w:rFonts w:ascii="Arial Narrow" w:hAnsi="Arial Narrow"/>
                <w:sz w:val="20"/>
              </w:rPr>
            </w:pPr>
            <w:r>
              <w:rPr>
                <w:rFonts w:ascii="Arial Narrow" w:hAnsi="Arial Narrow" w:hint="eastAsia"/>
                <w:sz w:val="20"/>
              </w:rPr>
              <w:t>变动</w:t>
            </w:r>
            <w:r w:rsidRPr="007209D2">
              <w:rPr>
                <w:rFonts w:ascii="Arial Narrow" w:hAnsi="Arial Narrow" w:hint="eastAsia"/>
                <w:sz w:val="20"/>
              </w:rPr>
              <w:t>描述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详细信息</w:t>
            </w:r>
          </w:p>
        </w:tc>
      </w:tr>
      <w:tr w:rsidR="007209D2" w:rsidRPr="007209D2" w:rsidTr="00226C68">
        <w:tc>
          <w:tcPr>
            <w:tcW w:w="619" w:type="dxa"/>
            <w:vAlign w:val="center"/>
          </w:tcPr>
          <w:p w:rsidR="007209D2" w:rsidRPr="007209D2" w:rsidRDefault="007209D2" w:rsidP="00226C68">
            <w:pPr>
              <w:jc w:val="center"/>
              <w:rPr>
                <w:rFonts w:ascii="Arial Narrow" w:hAnsi="Arial Narrow"/>
                <w:sz w:val="20"/>
              </w:rPr>
            </w:pP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查看</w:t>
            </w:r>
          </w:p>
        </w:tc>
      </w:tr>
    </w:tbl>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压力容器变动</w:t>
      </w:r>
      <w:r w:rsidR="00F91B87">
        <w:rPr>
          <w:rFonts w:ascii="Arial Narrow" w:hAnsi="Arial Narrow" w:hint="eastAsia"/>
          <w:sz w:val="24"/>
        </w:rPr>
        <w:t>记录详单，详见压力容器变动</w:t>
      </w:r>
      <w:r w:rsidR="00987D78">
        <w:rPr>
          <w:rFonts w:ascii="Arial Narrow" w:hAnsi="Arial Narrow" w:hint="eastAsia"/>
          <w:sz w:val="24"/>
        </w:rPr>
        <w:t>记录界面文件</w:t>
      </w:r>
      <w:r w:rsidRPr="007209D2">
        <w:rPr>
          <w:rFonts w:ascii="Arial Narrow" w:hAnsi="Arial Narrow" w:hint="eastAsia"/>
          <w:sz w:val="24"/>
        </w:rPr>
        <w:t>；</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 </w:t>
      </w:r>
      <w:r w:rsidRPr="007209D2">
        <w:rPr>
          <w:rFonts w:ascii="Arial Narrow" w:hAnsi="Arial Narrow" w:hint="eastAsia"/>
          <w:sz w:val="24"/>
        </w:rPr>
        <w:t>依据用户权限，支持新增、删除、</w:t>
      </w:r>
      <w:r w:rsidR="00F91B87">
        <w:rPr>
          <w:rFonts w:ascii="Arial Narrow" w:hAnsi="Arial Narrow" w:hint="eastAsia"/>
          <w:sz w:val="24"/>
        </w:rPr>
        <w:t>编辑</w:t>
      </w:r>
      <w:r w:rsidRPr="007209D2">
        <w:rPr>
          <w:rFonts w:ascii="Arial Narrow" w:hAnsi="Arial Narrow" w:hint="eastAsia"/>
          <w:sz w:val="24"/>
        </w:rPr>
        <w:t>查询功能；</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查询条件为：油田名称、平台名称、系统名称、设备类型、压力容器编号、压力容器名称</w:t>
      </w:r>
      <w:r>
        <w:rPr>
          <w:rFonts w:ascii="Arial Narrow" w:hAnsi="Arial Narrow" w:hint="eastAsia"/>
          <w:sz w:val="24"/>
        </w:rPr>
        <w:t>、</w:t>
      </w:r>
      <w:r w:rsidR="00670B57">
        <w:rPr>
          <w:rFonts w:ascii="Arial Narrow" w:hAnsi="Arial Narrow" w:hint="eastAsia"/>
          <w:sz w:val="24"/>
        </w:rPr>
        <w:t>投用日期、</w:t>
      </w:r>
      <w:r>
        <w:rPr>
          <w:rFonts w:ascii="Arial Narrow" w:hAnsi="Arial Narrow" w:hint="eastAsia"/>
          <w:sz w:val="24"/>
        </w:rPr>
        <w:t>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226C68"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压力容器变动</w:t>
      </w:r>
      <w:r w:rsidRPr="007209D2">
        <w:rPr>
          <w:rFonts w:ascii="Arial Narrow" w:hAnsi="Arial Narrow" w:hint="eastAsia"/>
          <w:sz w:val="24"/>
        </w:rPr>
        <w:t>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汇出内容详见压力容器变动记录汇出文件；</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(4) </w:t>
      </w:r>
      <w:r w:rsidRPr="007209D2">
        <w:rPr>
          <w:rFonts w:ascii="Arial Narrow" w:hAnsi="Arial Narrow" w:hint="eastAsia"/>
          <w:sz w:val="24"/>
        </w:rPr>
        <w:t>为压力容器注册登记表提供数据来源；</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针对不同设备节点，显示压力容器变动记录</w:t>
      </w:r>
      <w:r w:rsidRPr="007209D2">
        <w:rPr>
          <w:rFonts w:ascii="Arial Narrow" w:hAnsi="Arial Narrow" w:hint="eastAsia"/>
          <w:sz w:val="24"/>
        </w:rPr>
        <w:t>列表信息</w:t>
      </w:r>
      <w:r w:rsidR="00F91B87">
        <w:rPr>
          <w:rFonts w:ascii="Arial Narrow" w:hAnsi="Arial Narrow" w:hint="eastAsia"/>
          <w:sz w:val="24"/>
        </w:rPr>
        <w:t>；</w:t>
      </w:r>
    </w:p>
    <w:p w:rsid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压力容器变动记录的历史信息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容器变动记录列表默认显示设备最新的记录，通过查询方式查看设备压力容器变动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压力容器变动记录仅针对非压力管线类设备；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88</w:t>
      </w:r>
      <w:r>
        <w:rPr>
          <w:rFonts w:ascii="Arial Narrow" w:eastAsiaTheme="minorEastAsia" w:hAnsi="Arial Narrow" w:hint="eastAsia"/>
          <w:sz w:val="24"/>
        </w:rPr>
        <w:t>压力容器变动记录修改记录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Pr>
                <w:rFonts w:ascii="Arial Narrow" w:eastAsiaTheme="minorEastAsia" w:hAnsi="Arial Narrow" w:hint="eastAsia"/>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r>
    </w:tbl>
    <w:p w:rsidR="00B775DB" w:rsidRDefault="00B775DB" w:rsidP="00534466">
      <w:pPr>
        <w:pStyle w:val="af5"/>
        <w:spacing w:line="360" w:lineRule="auto"/>
        <w:ind w:firstLineChars="0" w:firstLine="0"/>
        <w:outlineLvl w:val="2"/>
        <w:rPr>
          <w:rFonts w:ascii="Arial Narrow" w:eastAsiaTheme="minorEastAsia" w:hAnsi="Arial Narrow"/>
          <w:b/>
          <w:sz w:val="28"/>
        </w:rPr>
      </w:pPr>
      <w:bookmarkStart w:id="74" w:name="_Toc407611742"/>
      <w:r w:rsidRPr="007209D2">
        <w:rPr>
          <w:rFonts w:ascii="Arial Narrow" w:eastAsiaTheme="minorEastAsia" w:hAnsi="Arial Narrow" w:hint="eastAsia"/>
          <w:b/>
          <w:sz w:val="28"/>
        </w:rPr>
        <w:lastRenderedPageBreak/>
        <w:t>2</w:t>
      </w:r>
      <w:r w:rsidRPr="007209D2">
        <w:rPr>
          <w:rFonts w:ascii="Arial Narrow" w:eastAsiaTheme="minorEastAsia" w:hAnsi="Arial Narrow"/>
          <w:b/>
          <w:sz w:val="28"/>
        </w:rPr>
        <w:t>.7.</w:t>
      </w:r>
      <w:r w:rsidRPr="007209D2">
        <w:rPr>
          <w:rFonts w:ascii="Arial Narrow" w:eastAsiaTheme="minorEastAsia" w:hAnsi="Arial Narrow" w:hint="eastAsia"/>
          <w:b/>
          <w:sz w:val="28"/>
        </w:rPr>
        <w:t>3</w:t>
      </w:r>
      <w:r w:rsidRPr="007209D2">
        <w:rPr>
          <w:rFonts w:ascii="Arial Narrow" w:eastAsiaTheme="minorEastAsia" w:hAnsi="Arial Narrow" w:hint="eastAsia"/>
          <w:b/>
          <w:sz w:val="28"/>
        </w:rPr>
        <w:t>压力管线返修记录</w:t>
      </w:r>
      <w:bookmarkEnd w:id="74"/>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(1) </w:t>
      </w:r>
      <w:r>
        <w:rPr>
          <w:rFonts w:ascii="Arial Narrow" w:hAnsi="Arial Narrow" w:hint="eastAsia"/>
          <w:sz w:val="24"/>
        </w:rPr>
        <w:t>压力管线返修记录</w:t>
      </w:r>
      <w:r w:rsidRPr="007209D2">
        <w:rPr>
          <w:rFonts w:ascii="Arial Narrow" w:hAnsi="Arial Narrow" w:hint="eastAsia"/>
          <w:sz w:val="24"/>
        </w:rPr>
        <w:t>列表界面如下表所示</w:t>
      </w:r>
    </w:p>
    <w:p w:rsidR="00670B57" w:rsidRDefault="00670B57" w:rsidP="00CC32F1">
      <w:pPr>
        <w:spacing w:line="360" w:lineRule="auto"/>
        <w:jc w:val="center"/>
        <w:rPr>
          <w:rFonts w:ascii="Arial Narrow" w:hAnsi="Arial Narrow"/>
          <w:sz w:val="24"/>
        </w:rPr>
      </w:pPr>
      <w:r>
        <w:rPr>
          <w:rFonts w:ascii="Arial Narrow" w:hAnsi="Arial Narrow" w:hint="eastAsia"/>
          <w:sz w:val="24"/>
        </w:rPr>
        <w:t>表</w:t>
      </w:r>
      <w:r w:rsidR="003703E0">
        <w:rPr>
          <w:rFonts w:ascii="Arial Narrow" w:hAnsi="Arial Narrow" w:hint="eastAsia"/>
          <w:sz w:val="24"/>
        </w:rPr>
        <w:t>89</w:t>
      </w:r>
      <w:r>
        <w:rPr>
          <w:rFonts w:ascii="Arial Narrow" w:hAnsi="Arial Narrow" w:hint="eastAsia"/>
          <w:sz w:val="24"/>
        </w:rPr>
        <w:t xml:space="preserve"> </w:t>
      </w:r>
      <w:r>
        <w:rPr>
          <w:rFonts w:ascii="Arial Narrow" w:hAnsi="Arial Narrow" w:hint="eastAsia"/>
          <w:sz w:val="24"/>
        </w:rPr>
        <w:t>压力管线返修记录列表界面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670B57" w:rsidRPr="007209D2" w:rsidTr="00FB5CE3">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油田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平台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系统</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设备</w:t>
            </w:r>
          </w:p>
          <w:p w:rsidR="00670B57" w:rsidRPr="007209D2" w:rsidRDefault="00670B57" w:rsidP="00FB5CE3">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压力管线编号</w:t>
            </w:r>
          </w:p>
        </w:tc>
        <w:tc>
          <w:tcPr>
            <w:tcW w:w="620"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压力管线名称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670B57" w:rsidRPr="007209D2" w:rsidRDefault="00670B57" w:rsidP="00FB5CE3">
            <w:pPr>
              <w:jc w:val="center"/>
              <w:rPr>
                <w:rFonts w:ascii="Arial Narrow" w:hAnsi="Arial Narrow"/>
                <w:sz w:val="20"/>
              </w:rPr>
            </w:pPr>
            <w:r>
              <w:rPr>
                <w:rFonts w:ascii="Arial Narrow" w:hAnsi="Arial Narrow" w:hint="eastAsia"/>
                <w:sz w:val="20"/>
              </w:rPr>
              <w:t>返修</w:t>
            </w:r>
            <w:r w:rsidRPr="007209D2">
              <w:rPr>
                <w:rFonts w:ascii="Arial Narrow" w:hAnsi="Arial Narrow" w:hint="eastAsia"/>
                <w:sz w:val="20"/>
              </w:rPr>
              <w:t>描述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详细信息</w:t>
            </w:r>
          </w:p>
        </w:tc>
      </w:tr>
      <w:tr w:rsidR="00670B57" w:rsidRPr="007209D2" w:rsidTr="00FB5CE3">
        <w:tc>
          <w:tcPr>
            <w:tcW w:w="619" w:type="dxa"/>
            <w:vAlign w:val="center"/>
          </w:tcPr>
          <w:p w:rsidR="00670B57" w:rsidRPr="007209D2" w:rsidRDefault="00670B57" w:rsidP="00FB5CE3">
            <w:pPr>
              <w:jc w:val="center"/>
              <w:rPr>
                <w:rFonts w:ascii="Arial Narrow" w:hAnsi="Arial Narrow"/>
                <w:sz w:val="20"/>
              </w:rPr>
            </w:pP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查看</w:t>
            </w:r>
          </w:p>
        </w:tc>
      </w:tr>
    </w:tbl>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压力管线返修</w:t>
      </w:r>
      <w:r w:rsidR="00987D78">
        <w:rPr>
          <w:rFonts w:ascii="Arial Narrow" w:hAnsi="Arial Narrow" w:hint="eastAsia"/>
          <w:sz w:val="24"/>
        </w:rPr>
        <w:t>记录详单，详见事故记录界面文件</w:t>
      </w:r>
      <w:r w:rsidRPr="007209D2">
        <w:rPr>
          <w:rFonts w:ascii="Arial Narrow" w:hAnsi="Arial Narrow" w:hint="eastAsia"/>
          <w:sz w:val="24"/>
        </w:rPr>
        <w:t>；</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 </w:t>
      </w:r>
      <w:r w:rsidR="00F91B87">
        <w:rPr>
          <w:rFonts w:ascii="Arial Narrow" w:hAnsi="Arial Narrow" w:hint="eastAsia"/>
          <w:sz w:val="24"/>
        </w:rPr>
        <w:t>依据用户权限，支持新增、删除、编辑</w:t>
      </w:r>
      <w:r w:rsidRPr="007209D2">
        <w:rPr>
          <w:rFonts w:ascii="Arial Narrow" w:hAnsi="Arial Narrow" w:hint="eastAsia"/>
          <w:sz w:val="24"/>
        </w:rPr>
        <w:t>、查询</w:t>
      </w:r>
      <w:r>
        <w:rPr>
          <w:rFonts w:ascii="Arial Narrow" w:hAnsi="Arial Narrow" w:hint="eastAsia"/>
          <w:sz w:val="24"/>
        </w:rPr>
        <w:t>、汇出</w:t>
      </w:r>
      <w:r w:rsidRPr="007209D2">
        <w:rPr>
          <w:rFonts w:ascii="Arial Narrow" w:hAnsi="Arial Narrow" w:hint="eastAsia"/>
          <w:sz w:val="24"/>
        </w:rPr>
        <w:t>功能；</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w:t>
      </w:r>
      <w:r>
        <w:rPr>
          <w:rFonts w:ascii="Arial Narrow" w:hAnsi="Arial Narrow" w:hint="eastAsia"/>
          <w:sz w:val="24"/>
        </w:rPr>
        <w:t>压力管线</w:t>
      </w:r>
      <w:r w:rsidRPr="007209D2">
        <w:rPr>
          <w:rFonts w:ascii="Arial Narrow" w:hAnsi="Arial Narrow" w:hint="eastAsia"/>
          <w:sz w:val="24"/>
        </w:rPr>
        <w:t>名称</w:t>
      </w:r>
      <w:r>
        <w:rPr>
          <w:rFonts w:ascii="Arial Narrow" w:hAnsi="Arial Narrow" w:hint="eastAsia"/>
          <w:sz w:val="24"/>
        </w:rPr>
        <w:t>、投用日期、记录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压力管线返修</w:t>
      </w:r>
      <w:r w:rsidRPr="007209D2">
        <w:rPr>
          <w:rFonts w:ascii="Arial Narrow" w:hAnsi="Arial Narrow" w:hint="eastAsia"/>
          <w:sz w:val="24"/>
        </w:rPr>
        <w:t>记录详单界面一致；</w:t>
      </w:r>
    </w:p>
    <w:p w:rsidR="00670B57" w:rsidRPr="007209D2"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汇出内容详见压力管线返修记录汇出文件；</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(4) </w:t>
      </w:r>
      <w:r>
        <w:rPr>
          <w:rFonts w:ascii="Arial Narrow" w:hAnsi="Arial Narrow" w:hint="eastAsia"/>
          <w:sz w:val="24"/>
        </w:rPr>
        <w:t>为压力管线</w:t>
      </w:r>
      <w:r w:rsidRPr="007209D2">
        <w:rPr>
          <w:rFonts w:ascii="Arial Narrow" w:hAnsi="Arial Narrow" w:hint="eastAsia"/>
          <w:sz w:val="24"/>
        </w:rPr>
        <w:t>注册登记表提供数据来源；</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针对不同设备节点，显示压力管线返修记录</w:t>
      </w:r>
      <w:r w:rsidRPr="007209D2">
        <w:rPr>
          <w:rFonts w:ascii="Arial Narrow" w:hAnsi="Arial Narrow" w:hint="eastAsia"/>
          <w:sz w:val="24"/>
        </w:rPr>
        <w:t>列表信息：</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压力管线返修的历史信息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压力管线返修记</w:t>
      </w:r>
      <w:r w:rsidRPr="006C3B34">
        <w:rPr>
          <w:rFonts w:ascii="Arial Narrow" w:eastAsiaTheme="minorEastAsia" w:hAnsi="Arial Narrow" w:hint="eastAsia"/>
          <w:sz w:val="24"/>
        </w:rPr>
        <w:t>录列表默认显示设备最新的记录，通过查询方式查看压力</w:t>
      </w:r>
      <w:r>
        <w:rPr>
          <w:rFonts w:ascii="Arial Narrow" w:eastAsiaTheme="minorEastAsia" w:hAnsi="Arial Narrow" w:hint="eastAsia"/>
          <w:sz w:val="24"/>
        </w:rPr>
        <w:t>管线返修记录的历史信息；依据用户权限，支持对历史信息的修改，完成修改后生成修改记录，如下表所示；字段名称表示用户修改的字段信息所在的位置，例如设备档案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压力管线返修记录仅针对设备类型为压力管线的设备；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90</w:t>
      </w:r>
      <w:r>
        <w:rPr>
          <w:rFonts w:ascii="Arial Narrow" w:eastAsiaTheme="minorEastAsia" w:hAnsi="Arial Narrow" w:hint="eastAsia"/>
          <w:sz w:val="24"/>
        </w:rPr>
        <w:t>压力管线返修记录修改记录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F46671"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5" w:name="_Toc390077839"/>
      <w:bookmarkStart w:id="76" w:name="_Toc407611743"/>
      <w:bookmarkStart w:id="77" w:name="_Toc366881870"/>
      <w:r w:rsidRPr="007209D2">
        <w:rPr>
          <w:rFonts w:ascii="Arial Narrow" w:eastAsiaTheme="minorEastAsia" w:hAnsi="Arial Narrow" w:hint="eastAsia"/>
          <w:b/>
          <w:sz w:val="28"/>
        </w:rPr>
        <w:t>2</w:t>
      </w:r>
      <w:r w:rsidR="00F46671" w:rsidRPr="007209D2">
        <w:rPr>
          <w:rFonts w:ascii="Arial Narrow" w:eastAsiaTheme="minorEastAsia" w:hAnsi="Arial Narrow"/>
          <w:b/>
          <w:sz w:val="28"/>
        </w:rPr>
        <w:t>.7.</w:t>
      </w:r>
      <w:r w:rsidRPr="007209D2">
        <w:rPr>
          <w:rFonts w:ascii="Arial Narrow" w:eastAsiaTheme="minorEastAsia" w:hAnsi="Arial Narrow" w:hint="eastAsia"/>
          <w:b/>
          <w:sz w:val="28"/>
        </w:rPr>
        <w:t>4</w:t>
      </w:r>
      <w:r w:rsidR="00F46671" w:rsidRPr="007209D2">
        <w:rPr>
          <w:rFonts w:ascii="Arial Narrow" w:eastAsiaTheme="minorEastAsia" w:hAnsi="Arial Narrow"/>
          <w:b/>
          <w:sz w:val="28"/>
        </w:rPr>
        <w:t>运行</w:t>
      </w:r>
      <w:bookmarkEnd w:id="75"/>
      <w:r w:rsidRPr="007209D2">
        <w:rPr>
          <w:rFonts w:ascii="Arial Narrow" w:eastAsiaTheme="minorEastAsia" w:hAnsi="Arial Narrow" w:hint="eastAsia"/>
          <w:b/>
          <w:sz w:val="28"/>
        </w:rPr>
        <w:t>记录</w:t>
      </w:r>
      <w:bookmarkEnd w:id="76"/>
    </w:p>
    <w:p w:rsidR="00F46671" w:rsidRPr="007209D2" w:rsidRDefault="00670B57" w:rsidP="00534466">
      <w:pPr>
        <w:spacing w:line="360" w:lineRule="auto"/>
        <w:rPr>
          <w:rFonts w:ascii="Arial Narrow" w:eastAsiaTheme="minorEastAsia" w:hAnsi="Arial Narrow"/>
          <w:sz w:val="24"/>
        </w:rPr>
      </w:pPr>
      <w:r>
        <w:rPr>
          <w:rFonts w:ascii="Arial Narrow" w:eastAsiaTheme="minorEastAsia" w:hAnsi="Arial Narrow" w:cs="宋体" w:hint="eastAsia"/>
          <w:sz w:val="24"/>
        </w:rPr>
        <w:lastRenderedPageBreak/>
        <w:t>(1)</w:t>
      </w:r>
      <w:r w:rsidR="00987D78">
        <w:rPr>
          <w:rFonts w:ascii="Arial Narrow" w:eastAsiaTheme="minorEastAsia" w:hAnsi="Arial Narrow" w:hint="eastAsia"/>
          <w:sz w:val="24"/>
        </w:rPr>
        <w:t xml:space="preserve"> </w:t>
      </w:r>
      <w:r w:rsidR="00D66E96">
        <w:rPr>
          <w:rFonts w:ascii="Arial Narrow" w:eastAsiaTheme="minorEastAsia" w:hAnsi="Arial Narrow" w:hint="eastAsia"/>
          <w:sz w:val="24"/>
        </w:rPr>
        <w:t>运行记录界面如下表所示，显示平台运行状态的最新记录；</w:t>
      </w:r>
    </w:p>
    <w:p w:rsidR="00F46671" w:rsidRPr="00B56B46" w:rsidRDefault="00F46671" w:rsidP="00B56B46">
      <w:pPr>
        <w:spacing w:line="360" w:lineRule="auto"/>
        <w:jc w:val="center"/>
        <w:rPr>
          <w:rFonts w:ascii="Arial Narrow" w:eastAsiaTheme="minorEastAsia" w:hAnsi="Arial Narrow"/>
          <w:sz w:val="24"/>
        </w:rPr>
      </w:pPr>
      <w:r w:rsidRPr="00B56B46">
        <w:rPr>
          <w:rFonts w:ascii="Arial Narrow" w:eastAsiaTheme="minorEastAsia" w:hAnsi="Arial Narrow"/>
          <w:sz w:val="24"/>
        </w:rPr>
        <w:t>表</w:t>
      </w:r>
      <w:r w:rsidR="003703E0">
        <w:rPr>
          <w:rFonts w:ascii="Arial Narrow" w:eastAsiaTheme="minorEastAsia" w:hAnsi="Arial Narrow" w:hint="eastAsia"/>
          <w:sz w:val="24"/>
        </w:rPr>
        <w:t>9</w:t>
      </w:r>
      <w:r w:rsidR="00987D78">
        <w:rPr>
          <w:rFonts w:ascii="Arial Narrow" w:eastAsiaTheme="minorEastAsia" w:hAnsi="Arial Narrow" w:hint="eastAsia"/>
          <w:sz w:val="24"/>
        </w:rPr>
        <w:t>1</w:t>
      </w:r>
      <w:r w:rsidRPr="00B56B46">
        <w:rPr>
          <w:rFonts w:ascii="Arial Narrow" w:eastAsiaTheme="minorEastAsia" w:hAnsi="Arial Narrow"/>
          <w:sz w:val="24"/>
        </w:rPr>
        <w:t>平台运行信息列表界面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5"/>
        <w:gridCol w:w="1153"/>
        <w:gridCol w:w="1153"/>
        <w:gridCol w:w="1152"/>
        <w:gridCol w:w="1149"/>
        <w:gridCol w:w="1145"/>
        <w:gridCol w:w="1147"/>
      </w:tblGrid>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全选</w:t>
            </w:r>
          </w:p>
        </w:tc>
        <w:tc>
          <w:tcPr>
            <w:tcW w:w="716" w:type="pct"/>
          </w:tcPr>
          <w:p w:rsidR="000072D4" w:rsidRPr="007209D2" w:rsidRDefault="000072D4" w:rsidP="002E21CE">
            <w:pPr>
              <w:jc w:val="left"/>
              <w:rPr>
                <w:rFonts w:ascii="Arial Narrow" w:eastAsiaTheme="minorEastAsia" w:hAnsi="Arial Narrow"/>
                <w:sz w:val="20"/>
              </w:rPr>
            </w:pPr>
            <w:r>
              <w:rPr>
                <w:rFonts w:ascii="Arial Narrow" w:eastAsiaTheme="minorEastAsia" w:hAnsi="Arial Narrow" w:hint="eastAsia"/>
                <w:sz w:val="20"/>
              </w:rPr>
              <w:t>序号</w:t>
            </w:r>
          </w:p>
        </w:tc>
        <w:tc>
          <w:tcPr>
            <w:tcW w:w="716"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油田名称</w:t>
            </w:r>
          </w:p>
        </w:tc>
        <w:tc>
          <w:tcPr>
            <w:tcW w:w="715"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平台名称</w:t>
            </w:r>
          </w:p>
        </w:tc>
        <w:tc>
          <w:tcPr>
            <w:tcW w:w="713"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运行状态</w:t>
            </w:r>
          </w:p>
        </w:tc>
        <w:tc>
          <w:tcPr>
            <w:tcW w:w="711" w:type="pct"/>
          </w:tcPr>
          <w:p w:rsidR="000072D4" w:rsidRDefault="000072D4" w:rsidP="00D66E96">
            <w:pPr>
              <w:jc w:val="left"/>
              <w:rPr>
                <w:rFonts w:ascii="Arial Narrow" w:eastAsiaTheme="minorEastAsia" w:hAnsi="Arial Narrow"/>
                <w:sz w:val="20"/>
              </w:rPr>
            </w:pPr>
            <w:r>
              <w:rPr>
                <w:rFonts w:ascii="Arial Narrow" w:eastAsiaTheme="minorEastAsia" w:hAnsi="Arial Narrow" w:hint="eastAsia"/>
                <w:sz w:val="20"/>
              </w:rPr>
              <w:t>记录人</w:t>
            </w:r>
          </w:p>
        </w:tc>
        <w:tc>
          <w:tcPr>
            <w:tcW w:w="712" w:type="pct"/>
            <w:vAlign w:val="center"/>
          </w:tcPr>
          <w:p w:rsidR="000072D4" w:rsidRPr="007209D2" w:rsidRDefault="000072D4" w:rsidP="00D66E96">
            <w:pPr>
              <w:jc w:val="left"/>
              <w:rPr>
                <w:rFonts w:ascii="Arial Narrow" w:eastAsiaTheme="minorEastAsia" w:hAnsi="Arial Narrow"/>
                <w:sz w:val="20"/>
              </w:rPr>
            </w:pPr>
            <w:r>
              <w:rPr>
                <w:rFonts w:ascii="Arial Narrow" w:eastAsiaTheme="minorEastAsia" w:hAnsi="Arial Narrow" w:hint="eastAsia"/>
                <w:sz w:val="20"/>
              </w:rPr>
              <w:t>记录日期</w:t>
            </w:r>
          </w:p>
        </w:tc>
      </w:tr>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w:t>
            </w:r>
          </w:p>
        </w:tc>
        <w:tc>
          <w:tcPr>
            <w:tcW w:w="716" w:type="pct"/>
          </w:tcPr>
          <w:p w:rsidR="000072D4" w:rsidRPr="007209D2" w:rsidRDefault="000072D4" w:rsidP="002E21CE">
            <w:pPr>
              <w:rPr>
                <w:rFonts w:ascii="Arial Narrow" w:eastAsiaTheme="minorEastAsia" w:hAnsi="Arial Narrow"/>
                <w:sz w:val="20"/>
              </w:rPr>
            </w:pPr>
          </w:p>
        </w:tc>
        <w:tc>
          <w:tcPr>
            <w:tcW w:w="716"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5"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3"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1" w:type="pct"/>
          </w:tcPr>
          <w:p w:rsidR="000072D4" w:rsidRPr="007209D2" w:rsidRDefault="000072D4" w:rsidP="002E21CE">
            <w:pPr>
              <w:rPr>
                <w:rFonts w:ascii="Arial Narrow" w:eastAsiaTheme="minorEastAsia" w:hAnsi="Arial Narrow"/>
                <w:sz w:val="20"/>
              </w:rPr>
            </w:pPr>
          </w:p>
        </w:tc>
        <w:tc>
          <w:tcPr>
            <w:tcW w:w="712"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r>
      <w:tr w:rsidR="000072D4" w:rsidRPr="007209D2" w:rsidTr="000072D4">
        <w:tc>
          <w:tcPr>
            <w:tcW w:w="5000" w:type="pct"/>
            <w:gridSpan w:val="7"/>
          </w:tcPr>
          <w:p w:rsidR="000072D4" w:rsidRPr="007209D2" w:rsidRDefault="009B2853" w:rsidP="002E21CE">
            <w:pPr>
              <w:rPr>
                <w:rFonts w:ascii="Arial Narrow" w:eastAsiaTheme="minorEastAsia" w:hAnsi="Arial Narrow"/>
                <w:sz w:val="20"/>
              </w:rPr>
            </w:pPr>
            <w:r>
              <w:rPr>
                <w:rFonts w:ascii="Arial Narrow" w:eastAsiaTheme="minorEastAsia" w:hAnsi="Arial Narrow" w:hint="eastAsia"/>
                <w:sz w:val="20"/>
              </w:rPr>
              <w:t>运行</w:t>
            </w:r>
            <w:r>
              <w:rPr>
                <w:rFonts w:ascii="Arial Narrow" w:eastAsiaTheme="minorEastAsia" w:hAnsi="Arial Narrow" w:hint="eastAsia"/>
                <w:sz w:val="20"/>
              </w:rPr>
              <w:t xml:space="preserve">  </w:t>
            </w:r>
            <w:r>
              <w:rPr>
                <w:rFonts w:ascii="Arial Narrow" w:eastAsiaTheme="minorEastAsia" w:hAnsi="Arial Narrow" w:hint="eastAsia"/>
                <w:sz w:val="20"/>
              </w:rPr>
              <w:t>停用</w:t>
            </w:r>
          </w:p>
        </w:tc>
      </w:tr>
    </w:tbl>
    <w:p w:rsidR="00F91B87" w:rsidRDefault="006C3B34"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2</w:t>
      </w:r>
      <w:r>
        <w:rPr>
          <w:rFonts w:ascii="Arial Narrow" w:eastAsiaTheme="minorEastAsia" w:hAnsi="Arial Narrow" w:hint="eastAsia"/>
          <w:sz w:val="24"/>
        </w:rPr>
        <w:t>)</w:t>
      </w:r>
      <w:r w:rsidR="00987D78">
        <w:rPr>
          <w:rFonts w:ascii="Arial Narrow" w:eastAsiaTheme="minorEastAsia" w:hAnsi="Arial Narrow" w:hint="eastAsia"/>
          <w:sz w:val="24"/>
        </w:rPr>
        <w:t xml:space="preserve"> </w:t>
      </w:r>
      <w:r>
        <w:rPr>
          <w:rFonts w:ascii="Arial Narrow" w:eastAsiaTheme="minorEastAsia" w:hAnsi="Arial Narrow" w:hint="eastAsia"/>
          <w:sz w:val="24"/>
        </w:rPr>
        <w:t>支持</w:t>
      </w:r>
      <w:r w:rsidRPr="006C3B34">
        <w:rPr>
          <w:rFonts w:ascii="Arial Narrow" w:eastAsiaTheme="minorEastAsia" w:hAnsi="Arial Narrow" w:hint="eastAsia"/>
          <w:sz w:val="24"/>
        </w:rPr>
        <w:t>通过查询方式查看</w:t>
      </w:r>
      <w:r w:rsidR="0005377D">
        <w:rPr>
          <w:rFonts w:ascii="Arial Narrow" w:eastAsiaTheme="minorEastAsia" w:hAnsi="Arial Narrow" w:hint="eastAsia"/>
          <w:sz w:val="24"/>
        </w:rPr>
        <w:t>平台运行</w:t>
      </w:r>
      <w:r>
        <w:rPr>
          <w:rFonts w:ascii="Arial Narrow" w:eastAsiaTheme="minorEastAsia" w:hAnsi="Arial Narrow" w:hint="eastAsia"/>
          <w:sz w:val="24"/>
        </w:rPr>
        <w:t>记录的历史信息；</w:t>
      </w:r>
    </w:p>
    <w:p w:rsidR="00F46671" w:rsidRPr="007209D2" w:rsidRDefault="00892BF9"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3</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依据用户权限，提供批量设置平台运行状态的功能；</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sidR="00F46671" w:rsidRPr="007209D2">
        <w:rPr>
          <w:rFonts w:ascii="Arial Narrow" w:eastAsiaTheme="minorEastAsia" w:hAnsi="Arial Narrow"/>
          <w:sz w:val="24"/>
        </w:rPr>
        <w:t>设置平台运行状态后，平台下所有设备运行状态与变更后的平台运行状态保持一致；</w:t>
      </w:r>
    </w:p>
    <w:p w:rsid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依据用户权限，支持</w:t>
      </w:r>
      <w:r w:rsidR="00F91B87">
        <w:rPr>
          <w:rFonts w:ascii="Arial Narrow" w:eastAsiaTheme="minorEastAsia" w:hAnsi="Arial Narrow"/>
          <w:sz w:val="24"/>
        </w:rPr>
        <w:t>编辑</w:t>
      </w:r>
      <w:r w:rsidR="00F46671" w:rsidRPr="007209D2">
        <w:rPr>
          <w:rFonts w:ascii="Arial Narrow" w:eastAsiaTheme="minorEastAsia" w:hAnsi="Arial Narrow"/>
          <w:sz w:val="24"/>
        </w:rPr>
        <w:t>查询</w:t>
      </w:r>
      <w:r w:rsidR="009842D7">
        <w:rPr>
          <w:rFonts w:ascii="Arial Narrow" w:eastAsiaTheme="minorEastAsia" w:hAnsi="Arial Narrow" w:hint="eastAsia"/>
          <w:sz w:val="24"/>
        </w:rPr>
        <w:t>和汇出</w:t>
      </w:r>
      <w:r w:rsidR="00F46671" w:rsidRPr="007209D2">
        <w:rPr>
          <w:rFonts w:ascii="Arial Narrow" w:eastAsiaTheme="minorEastAsia" w:hAnsi="Arial Narrow"/>
          <w:sz w:val="24"/>
        </w:rPr>
        <w:t>功能：</w:t>
      </w:r>
    </w:p>
    <w:p w:rsidR="00F46671"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892BF9">
        <w:rPr>
          <w:rFonts w:ascii="Arial Narrow" w:eastAsiaTheme="minorEastAsia" w:hAnsi="Arial Narrow" w:hint="eastAsia"/>
          <w:sz w:val="24"/>
        </w:rPr>
        <w:t xml:space="preserve">.1) </w:t>
      </w:r>
      <w:r w:rsidR="00892BF9">
        <w:rPr>
          <w:rFonts w:ascii="Arial Narrow" w:eastAsiaTheme="minorEastAsia" w:hAnsi="Arial Narrow"/>
          <w:sz w:val="24"/>
        </w:rPr>
        <w:t>查询条件为：油田名称、平台名称、运行状态</w:t>
      </w:r>
      <w:r w:rsidR="0011147A">
        <w:rPr>
          <w:rFonts w:ascii="Arial Narrow" w:eastAsiaTheme="minorEastAsia" w:hAnsi="Arial Narrow" w:hint="eastAsia"/>
          <w:sz w:val="24"/>
        </w:rPr>
        <w:t>（运行、停用）、记录日期</w:t>
      </w:r>
      <w:r w:rsidR="00926854">
        <w:rPr>
          <w:rFonts w:ascii="Arial Narrow" w:eastAsiaTheme="minorEastAsia" w:hAnsi="Arial Narrow" w:hint="eastAsia"/>
          <w:sz w:val="24"/>
        </w:rPr>
        <w:t>（开始时间和结束时间）</w:t>
      </w:r>
      <w:r w:rsidR="00F46671" w:rsidRPr="007209D2">
        <w:rPr>
          <w:rFonts w:ascii="Arial Narrow" w:eastAsiaTheme="minorEastAsia" w:hAnsi="Arial Narrow"/>
          <w:sz w:val="24"/>
        </w:rPr>
        <w:t>；</w:t>
      </w:r>
    </w:p>
    <w:p w:rsidR="009842D7" w:rsidRPr="007209D2"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9842D7">
        <w:rPr>
          <w:rFonts w:ascii="Arial Narrow" w:eastAsiaTheme="minorEastAsia" w:hAnsi="Arial Narrow" w:hint="eastAsia"/>
          <w:sz w:val="24"/>
        </w:rPr>
        <w:t xml:space="preserve">.2) </w:t>
      </w:r>
      <w:r w:rsidR="009842D7">
        <w:rPr>
          <w:rFonts w:ascii="Arial Narrow" w:eastAsiaTheme="minorEastAsia" w:hAnsi="Arial Narrow" w:hint="eastAsia"/>
          <w:sz w:val="24"/>
        </w:rPr>
        <w:t>汇出内容详见运行记录汇出文件</w:t>
      </w:r>
      <w:r w:rsidR="009842D7">
        <w:rPr>
          <w:rFonts w:ascii="Arial Narrow" w:eastAsiaTheme="minorEastAsia" w:hAnsi="Arial Narrow" w:hint="eastAsia"/>
          <w:sz w:val="24"/>
        </w:rPr>
        <w:t>20141227</w:t>
      </w:r>
      <w:r w:rsidR="009842D7">
        <w:rPr>
          <w:rFonts w:ascii="Arial Narrow" w:eastAsiaTheme="minorEastAsia" w:hAnsi="Arial Narrow" w:hint="eastAsia"/>
          <w:sz w:val="24"/>
        </w:rPr>
        <w:t>；</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sidR="00F46671" w:rsidRPr="00892BF9">
        <w:rPr>
          <w:rFonts w:ascii="Arial Narrow" w:eastAsiaTheme="minorEastAsia" w:hAnsi="Arial Narrow"/>
          <w:sz w:val="24"/>
        </w:rPr>
        <w:t>为定点测厚管理提供数据依据；</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7</w:t>
      </w:r>
      <w:r>
        <w:rPr>
          <w:rFonts w:ascii="Arial Narrow" w:eastAsiaTheme="minorEastAsia" w:hAnsi="Arial Narrow" w:hint="eastAsia"/>
          <w:sz w:val="24"/>
        </w:rPr>
        <w:t xml:space="preserve">) </w:t>
      </w:r>
      <w:r w:rsidR="00F46671" w:rsidRPr="00892BF9">
        <w:rPr>
          <w:rFonts w:ascii="Arial Narrow" w:eastAsiaTheme="minorEastAsia" w:hAnsi="Arial Narrow"/>
          <w:sz w:val="24"/>
        </w:rPr>
        <w:t>依据用户权限，针对不同设备节点，显示运行状态信息；</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8</w:t>
      </w:r>
      <w:r>
        <w:rPr>
          <w:rFonts w:ascii="Arial Narrow" w:eastAsiaTheme="minorEastAsia" w:hAnsi="Arial Narrow" w:hint="eastAsia"/>
          <w:sz w:val="24"/>
        </w:rPr>
        <w:t xml:space="preserve">) </w:t>
      </w:r>
      <w:r w:rsidR="00F46671" w:rsidRPr="00892BF9">
        <w:rPr>
          <w:rFonts w:ascii="Arial Narrow" w:eastAsiaTheme="minorEastAsia" w:hAnsi="Arial Narrow"/>
          <w:sz w:val="24"/>
        </w:rPr>
        <w:t>平台或相同设备，相邻两次运行状态不能相同！</w:t>
      </w:r>
    </w:p>
    <w:p w:rsidR="000072D4" w:rsidRPr="00892BF9" w:rsidRDefault="000072D4"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选择平台记录，点击</w:t>
      </w:r>
      <w:r w:rsidR="009B2853">
        <w:rPr>
          <w:rFonts w:ascii="Arial Narrow" w:eastAsiaTheme="minorEastAsia" w:hAnsi="Arial Narrow" w:hint="eastAsia"/>
          <w:sz w:val="24"/>
        </w:rPr>
        <w:t>运行或停用</w:t>
      </w:r>
      <w:r>
        <w:rPr>
          <w:rFonts w:ascii="Arial Narrow" w:eastAsiaTheme="minorEastAsia" w:hAnsi="Arial Narrow" w:hint="eastAsia"/>
          <w:sz w:val="24"/>
        </w:rPr>
        <w:t>，进行平台运行状态的修改</w:t>
      </w:r>
      <w:r w:rsidR="002D633B">
        <w:rPr>
          <w:rFonts w:ascii="Arial Narrow" w:eastAsiaTheme="minorEastAsia" w:hAnsi="Arial Narrow" w:hint="eastAsia"/>
          <w:sz w:val="24"/>
        </w:rPr>
        <w:t>，</w:t>
      </w:r>
      <w:r w:rsidR="0087018E">
        <w:rPr>
          <w:rFonts w:ascii="Arial Narrow" w:eastAsiaTheme="minorEastAsia" w:hAnsi="Arial Narrow" w:hint="eastAsia"/>
          <w:sz w:val="24"/>
        </w:rPr>
        <w:t>相同平台</w:t>
      </w:r>
      <w:r w:rsidR="002D633B">
        <w:rPr>
          <w:rFonts w:ascii="Arial Narrow" w:eastAsiaTheme="minorEastAsia" w:hAnsi="Arial Narrow" w:hint="eastAsia"/>
          <w:sz w:val="24"/>
        </w:rPr>
        <w:t>原有运行状态与修改后的状态不能相同！</w:t>
      </w:r>
    </w:p>
    <w:p w:rsidR="00AD62CB" w:rsidRPr="007209D2" w:rsidRDefault="00F46671" w:rsidP="00F46671">
      <w:pPr>
        <w:pStyle w:val="20"/>
        <w:spacing w:before="0" w:after="0" w:line="360" w:lineRule="auto"/>
        <w:rPr>
          <w:rFonts w:ascii="Arial Narrow" w:eastAsiaTheme="minorEastAsia" w:hAnsi="Arial Narrow"/>
          <w:sz w:val="28"/>
        </w:rPr>
      </w:pPr>
      <w:bookmarkStart w:id="78" w:name="_Toc407611744"/>
      <w:bookmarkEnd w:id="77"/>
      <w:r w:rsidRPr="007209D2">
        <w:rPr>
          <w:rFonts w:ascii="Arial Narrow" w:eastAsiaTheme="minorEastAsia" w:hAnsi="Arial Narrow" w:hint="eastAsia"/>
          <w:sz w:val="28"/>
        </w:rPr>
        <w:t>2.8</w:t>
      </w:r>
      <w:r w:rsidR="00AD62CB" w:rsidRPr="007209D2">
        <w:rPr>
          <w:rFonts w:ascii="Arial Narrow" w:eastAsiaTheme="minorEastAsia" w:hAnsi="Arial Narrow"/>
          <w:sz w:val="28"/>
        </w:rPr>
        <w:t>系统管理</w:t>
      </w:r>
      <w:bookmarkEnd w:id="71"/>
      <w:bookmarkEnd w:id="78"/>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79" w:name="_Toc390077838"/>
      <w:bookmarkStart w:id="80" w:name="_Toc407611745"/>
      <w:r w:rsidRPr="007209D2">
        <w:rPr>
          <w:rFonts w:ascii="Arial Narrow" w:eastAsiaTheme="minorEastAsia" w:hAnsi="Arial Narrow" w:hint="eastAsia"/>
          <w:b/>
          <w:sz w:val="28"/>
        </w:rPr>
        <w:t>2</w:t>
      </w:r>
      <w:r w:rsidR="00AD62CB" w:rsidRPr="007209D2">
        <w:rPr>
          <w:rFonts w:ascii="Arial Narrow" w:eastAsiaTheme="minorEastAsia" w:hAnsi="Arial Narrow"/>
          <w:b/>
          <w:sz w:val="28"/>
        </w:rPr>
        <w:t>.</w:t>
      </w:r>
      <w:r w:rsidRPr="007209D2">
        <w:rPr>
          <w:rFonts w:ascii="Arial Narrow" w:eastAsiaTheme="minorEastAsia" w:hAnsi="Arial Narrow" w:hint="eastAsia"/>
          <w:b/>
          <w:sz w:val="28"/>
        </w:rPr>
        <w:t>8</w:t>
      </w:r>
      <w:r w:rsidR="00AD62CB" w:rsidRPr="007209D2">
        <w:rPr>
          <w:rFonts w:ascii="Arial Narrow" w:eastAsiaTheme="minorEastAsia" w:hAnsi="Arial Narrow"/>
          <w:b/>
          <w:sz w:val="28"/>
        </w:rPr>
        <w:t>.1</w:t>
      </w:r>
      <w:r w:rsidR="00AD62CB" w:rsidRPr="007209D2">
        <w:rPr>
          <w:rFonts w:ascii="Arial Narrow" w:eastAsiaTheme="minorEastAsia" w:hAnsi="Arial Narrow"/>
          <w:b/>
          <w:sz w:val="28"/>
        </w:rPr>
        <w:t>阈值设定</w:t>
      </w:r>
      <w:bookmarkEnd w:id="79"/>
      <w:bookmarkEnd w:id="80"/>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依据用户权限，支持设备部位阈值设定，包括腐蚀速率阈值设定、剩余寿命阈值设定；</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当设备</w:t>
      </w:r>
      <w:r w:rsidRPr="007209D2">
        <w:rPr>
          <w:rFonts w:ascii="Arial Narrow" w:eastAsiaTheme="minorEastAsia" w:hAnsi="Arial Narrow" w:hint="eastAsia"/>
          <w:sz w:val="24"/>
        </w:rPr>
        <w:t>（或设备部位）</w:t>
      </w:r>
      <w:r w:rsidR="00AD62CB" w:rsidRPr="007209D2">
        <w:rPr>
          <w:rFonts w:ascii="Arial Narrow" w:eastAsiaTheme="minorEastAsia" w:hAnsi="Arial Narrow"/>
          <w:sz w:val="24"/>
        </w:rPr>
        <w:t>的腐蚀速率、剩余寿命超过设定阈值时，立即报警；</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0072D4">
        <w:rPr>
          <w:rFonts w:ascii="Arial Narrow" w:eastAsiaTheme="minorEastAsia" w:hAnsi="Arial Narrow"/>
          <w:sz w:val="24"/>
        </w:rPr>
        <w:t>删除、</w:t>
      </w:r>
      <w:r w:rsidR="00F91B87">
        <w:rPr>
          <w:rFonts w:ascii="Arial Narrow" w:eastAsiaTheme="minorEastAsia" w:hAnsi="Arial Narrow"/>
          <w:sz w:val="24"/>
        </w:rPr>
        <w:t>编辑</w:t>
      </w:r>
      <w:r w:rsidR="000072D4">
        <w:rPr>
          <w:rFonts w:ascii="Arial Narrow" w:eastAsiaTheme="minorEastAsia" w:hAnsi="Arial Narrow"/>
          <w:sz w:val="24"/>
        </w:rPr>
        <w:t>查询</w:t>
      </w:r>
      <w:r w:rsidR="00AD62CB" w:rsidRPr="007209D2">
        <w:rPr>
          <w:rFonts w:ascii="Arial Narrow" w:eastAsiaTheme="minorEastAsia" w:hAnsi="Arial Narrow"/>
          <w:sz w:val="24"/>
        </w:rPr>
        <w:t>功能；</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3.1) </w:t>
      </w:r>
      <w:r w:rsidR="00AD62CB" w:rsidRPr="007209D2">
        <w:rPr>
          <w:rFonts w:ascii="Arial Narrow" w:eastAsiaTheme="minorEastAsia" w:hAnsi="Arial Narrow"/>
          <w:sz w:val="24"/>
        </w:rPr>
        <w:t>查询条件为：</w:t>
      </w:r>
      <w:r w:rsidRPr="007209D2">
        <w:rPr>
          <w:rFonts w:ascii="Arial Narrow" w:eastAsiaTheme="minorEastAsia" w:hAnsi="Arial Narrow" w:hint="eastAsia"/>
          <w:sz w:val="24"/>
        </w:rPr>
        <w:t>油田名称、</w:t>
      </w:r>
      <w:r w:rsidRPr="007209D2">
        <w:rPr>
          <w:rFonts w:ascii="Arial Narrow" w:eastAsiaTheme="minorEastAsia" w:hAnsi="Arial Narrow"/>
          <w:sz w:val="24"/>
        </w:rPr>
        <w:t>平台名称、</w:t>
      </w:r>
      <w:r w:rsidR="00AD62CB" w:rsidRPr="007209D2">
        <w:rPr>
          <w:rFonts w:ascii="Arial Narrow" w:eastAsiaTheme="minorEastAsia" w:hAnsi="Arial Narrow"/>
          <w:sz w:val="24"/>
        </w:rPr>
        <w:t>系统</w:t>
      </w:r>
      <w:r w:rsidRPr="007209D2">
        <w:rPr>
          <w:rFonts w:ascii="Arial Narrow" w:eastAsiaTheme="minorEastAsia" w:hAnsi="Arial Narrow" w:hint="eastAsia"/>
          <w:sz w:val="24"/>
        </w:rPr>
        <w:t>名称</w:t>
      </w:r>
      <w:r w:rsidR="00AD62CB" w:rsidRPr="007209D2">
        <w:rPr>
          <w:rFonts w:ascii="Arial Narrow" w:eastAsiaTheme="minorEastAsia" w:hAnsi="Arial Narrow"/>
          <w:sz w:val="24"/>
        </w:rPr>
        <w:t>、</w:t>
      </w:r>
      <w:r w:rsidRPr="007209D2">
        <w:rPr>
          <w:rFonts w:ascii="Arial Narrow" w:eastAsiaTheme="minorEastAsia" w:hAnsi="Arial Narrow" w:hint="eastAsia"/>
          <w:sz w:val="24"/>
        </w:rPr>
        <w:t>设备类型、压力容器（管线）</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、压力容器（管线）名称、记录日期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3.2) </w:t>
      </w:r>
      <w:r w:rsidR="00AD62CB" w:rsidRPr="007209D2">
        <w:rPr>
          <w:rFonts w:ascii="Arial Narrow" w:eastAsiaTheme="minorEastAsia" w:hAnsi="Arial Narrow"/>
          <w:sz w:val="24"/>
        </w:rPr>
        <w:t>阈值设定信息可用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Pr="007209D2">
        <w:rPr>
          <w:rFonts w:ascii="Arial Narrow" w:eastAsiaTheme="minorEastAsia" w:hAnsi="Arial Narrow" w:hint="eastAsia"/>
          <w:sz w:val="24"/>
        </w:rPr>
        <w:t>，汇出内容详见阈值设定汇出文件</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为可视化预警提供数据依据</w:t>
      </w:r>
      <w:r w:rsidRPr="007209D2">
        <w:rPr>
          <w:rFonts w:ascii="Arial Narrow" w:eastAsiaTheme="minorEastAsia" w:hAnsi="Arial Narrow" w:hint="eastAsia"/>
          <w:sz w:val="24"/>
        </w:rPr>
        <w:t>；</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，显示阈值设定列表信息</w:t>
      </w:r>
      <w:r w:rsidR="002E21CE" w:rsidRPr="007209D2">
        <w:rPr>
          <w:rFonts w:ascii="Arial Narrow" w:eastAsiaTheme="minorEastAsia" w:hAnsi="Arial Narrow" w:hint="eastAsia"/>
          <w:sz w:val="24"/>
        </w:rPr>
        <w:t>，设备设定</w:t>
      </w:r>
      <w:r w:rsidR="002E21CE" w:rsidRPr="007209D2">
        <w:rPr>
          <w:rFonts w:ascii="Arial Narrow" w:eastAsiaTheme="minorEastAsia" w:hAnsi="Arial Narrow" w:hint="eastAsia"/>
          <w:sz w:val="24"/>
        </w:rPr>
        <w:lastRenderedPageBreak/>
        <w:t>阈值时，在阈值设定栏位显示设定按钮，当设备已有阈值设定信息时，显示查看按钮；点击设定或查看，打开阈值设定详单；</w:t>
      </w:r>
    </w:p>
    <w:p w:rsidR="00B775DB" w:rsidRDefault="00B775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在阈值设定详单界面，设备部位阈值设定部分，自动显示所有在设备技术参数中定点测厚栏位选择是的设备部位的部位分类和部位名称。</w:t>
      </w:r>
    </w:p>
    <w:p w:rsidR="0005377D" w:rsidRPr="007209D2" w:rsidRDefault="0005377D" w:rsidP="0005377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阈值设定</w:t>
      </w:r>
      <w:r w:rsidRPr="006C3B34">
        <w:rPr>
          <w:rFonts w:ascii="Arial Narrow" w:eastAsiaTheme="minorEastAsia" w:hAnsi="Arial Narrow" w:hint="eastAsia"/>
          <w:sz w:val="24"/>
        </w:rPr>
        <w:t>列表默认显示设备最新的记录，通过查询方式查看</w:t>
      </w:r>
      <w:r>
        <w:rPr>
          <w:rFonts w:ascii="Arial Narrow" w:eastAsiaTheme="minorEastAsia" w:hAnsi="Arial Narrow" w:hint="eastAsia"/>
          <w:sz w:val="24"/>
        </w:rPr>
        <w:t>历史信息；依据用户权限，支持对历史信息的修改，完成修改后生成修改记录，如下表</w:t>
      </w:r>
      <w:r w:rsidR="003703E0">
        <w:rPr>
          <w:rFonts w:ascii="Arial Narrow" w:eastAsiaTheme="minorEastAsia" w:hAnsi="Arial Narrow" w:hint="eastAsia"/>
          <w:sz w:val="24"/>
        </w:rPr>
        <w:t>9</w:t>
      </w:r>
      <w:r w:rsidR="00F91B87">
        <w:rPr>
          <w:rFonts w:ascii="Arial Narrow" w:eastAsiaTheme="minorEastAsia" w:hAnsi="Arial Narrow" w:hint="eastAsia"/>
          <w:sz w:val="24"/>
        </w:rPr>
        <w:t>4</w:t>
      </w:r>
      <w:r>
        <w:rPr>
          <w:rFonts w:ascii="Arial Narrow" w:eastAsiaTheme="minorEastAsia" w:hAnsi="Arial Narrow" w:hint="eastAsia"/>
          <w:sz w:val="24"/>
        </w:rPr>
        <w:t>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926854" w:rsidP="00534466">
      <w:pPr>
        <w:spacing w:line="360" w:lineRule="auto"/>
        <w:ind w:right="240"/>
        <w:jc w:val="center"/>
        <w:rPr>
          <w:rFonts w:ascii="Arial Narrow" w:eastAsiaTheme="minorEastAsia" w:hAnsi="Arial Narrow"/>
          <w:sz w:val="24"/>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2</w:t>
      </w:r>
      <w:r w:rsidR="00AD62CB" w:rsidRPr="007209D2">
        <w:rPr>
          <w:rFonts w:ascii="Arial Narrow" w:eastAsiaTheme="minorEastAsia" w:hAnsi="Arial Narrow"/>
          <w:sz w:val="24"/>
          <w:szCs w:val="20"/>
        </w:rPr>
        <w:t>阈值设定</w:t>
      </w:r>
      <w:r w:rsidR="00AD62CB" w:rsidRPr="007209D2">
        <w:rPr>
          <w:rFonts w:ascii="Arial Narrow" w:eastAsiaTheme="minorEastAsia" w:hAnsi="Arial Narrow"/>
          <w:sz w:val="24"/>
        </w:rPr>
        <w:t>列表界面</w:t>
      </w:r>
    </w:p>
    <w:tbl>
      <w:tblPr>
        <w:tblStyle w:val="af6"/>
        <w:tblW w:w="5000" w:type="pct"/>
        <w:tblLook w:val="04A0"/>
      </w:tblPr>
      <w:tblGrid>
        <w:gridCol w:w="767"/>
        <w:gridCol w:w="768"/>
        <w:gridCol w:w="714"/>
        <w:gridCol w:w="714"/>
        <w:gridCol w:w="714"/>
        <w:gridCol w:w="714"/>
        <w:gridCol w:w="726"/>
        <w:gridCol w:w="726"/>
        <w:gridCol w:w="772"/>
        <w:gridCol w:w="772"/>
        <w:gridCol w:w="667"/>
      </w:tblGrid>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77" w:type="pct"/>
            <w:vAlign w:val="center"/>
          </w:tcPr>
          <w:p w:rsidR="002E21CE" w:rsidRPr="007209D2" w:rsidRDefault="002E21CE" w:rsidP="0011147A">
            <w:pPr>
              <w:ind w:right="240"/>
              <w:jc w:val="center"/>
              <w:rPr>
                <w:rFonts w:ascii="Arial Narrow" w:eastAsiaTheme="minorEastAsia" w:hAnsi="Arial Narrow"/>
                <w:sz w:val="20"/>
              </w:rPr>
            </w:pPr>
            <w:r w:rsidRPr="007209D2">
              <w:rPr>
                <w:rFonts w:ascii="Arial Narrow" w:eastAsiaTheme="minorEastAsia" w:hAnsi="Arial Narrow" w:hint="eastAsia"/>
                <w:sz w:val="20"/>
              </w:rPr>
              <w:t>全选</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阈值设定</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记录日期</w:t>
            </w:r>
          </w:p>
        </w:tc>
      </w:tr>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7" w:type="pct"/>
            <w:vAlign w:val="center"/>
          </w:tcPr>
          <w:p w:rsidR="002E21CE" w:rsidRPr="007209D2" w:rsidRDefault="002E21CE" w:rsidP="0011147A">
            <w:pPr>
              <w:ind w:right="240"/>
              <w:jc w:val="center"/>
              <w:rPr>
                <w:rFonts w:ascii="Arial Narrow" w:eastAsiaTheme="minorEastAsia" w:hAnsi="Arial Narrow"/>
                <w:sz w:val="20"/>
              </w:rPr>
            </w:pP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设定</w:t>
            </w:r>
            <w:r w:rsidRPr="007209D2">
              <w:rPr>
                <w:rFonts w:ascii="Arial Narrow" w:eastAsiaTheme="minorEastAsia" w:hAnsi="Arial Narrow" w:hint="eastAsia"/>
                <w:sz w:val="20"/>
              </w:rPr>
              <w:t>/</w:t>
            </w:r>
            <w:r w:rsidRPr="007209D2">
              <w:rPr>
                <w:rFonts w:ascii="Arial Narrow" w:eastAsiaTheme="minorEastAsia" w:hAnsi="Arial Narrow" w:hint="eastAsia"/>
                <w:sz w:val="20"/>
              </w:rPr>
              <w:t>查看</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r>
    </w:tbl>
    <w:p w:rsidR="00AD62CB" w:rsidRPr="007209D2" w:rsidRDefault="00926854" w:rsidP="002E21CE">
      <w:pPr>
        <w:spacing w:line="360" w:lineRule="auto"/>
        <w:ind w:left="391"/>
        <w:jc w:val="center"/>
        <w:rPr>
          <w:rFonts w:ascii="Arial Narrow" w:eastAsiaTheme="minorEastAsia" w:hAnsi="Arial Narrow" w:cs="宋体"/>
          <w:iCs/>
          <w:kern w:val="0"/>
          <w:szCs w:val="16"/>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3</w:t>
      </w:r>
      <w:r w:rsidR="00AD62CB" w:rsidRPr="007209D2">
        <w:rPr>
          <w:rFonts w:ascii="Arial Narrow" w:eastAsiaTheme="minorEastAsia" w:hAnsi="Arial Narrow"/>
          <w:sz w:val="24"/>
        </w:rPr>
        <w:t>设备阈值设定详单界面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2"/>
        <w:gridCol w:w="668"/>
        <w:gridCol w:w="675"/>
        <w:gridCol w:w="1168"/>
        <w:gridCol w:w="1517"/>
        <w:gridCol w:w="670"/>
        <w:gridCol w:w="672"/>
        <w:gridCol w:w="1342"/>
      </w:tblGrid>
      <w:tr w:rsidR="00AD62CB" w:rsidRPr="007209D2" w:rsidTr="0005377D">
        <w:tc>
          <w:tcPr>
            <w:tcW w:w="5000" w:type="pct"/>
            <w:gridSpan w:val="8"/>
            <w:shd w:val="clear" w:color="auto" w:fill="FFFF00"/>
            <w:vAlign w:val="center"/>
          </w:tcPr>
          <w:p w:rsidR="00AD62CB" w:rsidRPr="007209D2" w:rsidRDefault="00AD62CB"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基本信息</w:t>
            </w:r>
          </w:p>
        </w:tc>
      </w:tr>
      <w:tr w:rsidR="002E21CE" w:rsidRPr="007209D2" w:rsidTr="0005377D">
        <w:trPr>
          <w:trHeight w:val="323"/>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AD62CB" w:rsidRPr="007209D2" w:rsidTr="0005377D">
        <w:trPr>
          <w:trHeight w:val="320"/>
        </w:trPr>
        <w:tc>
          <w:tcPr>
            <w:tcW w:w="5000" w:type="pct"/>
            <w:gridSpan w:val="8"/>
            <w:shd w:val="clear" w:color="auto" w:fill="FFFF00"/>
            <w:vAlign w:val="center"/>
          </w:tcPr>
          <w:p w:rsidR="00AD62CB" w:rsidRPr="007209D2" w:rsidRDefault="00AD62CB" w:rsidP="002E21CE">
            <w:pPr>
              <w:rPr>
                <w:rFonts w:ascii="Arial Narrow" w:eastAsiaTheme="minorEastAsia" w:hAnsi="Arial Narrow"/>
                <w:sz w:val="20"/>
                <w:szCs w:val="20"/>
              </w:rPr>
            </w:pPr>
            <w:r w:rsidRPr="007209D2">
              <w:rPr>
                <w:rFonts w:ascii="Arial Narrow" w:eastAsiaTheme="minorEastAsia" w:hAnsi="Arial Narrow"/>
                <w:sz w:val="20"/>
                <w:szCs w:val="20"/>
              </w:rPr>
              <w:t>阈值设定</w:t>
            </w:r>
          </w:p>
        </w:tc>
      </w:tr>
      <w:tr w:rsidR="00AD62CB" w:rsidRPr="007209D2" w:rsidTr="0005377D">
        <w:trPr>
          <w:trHeight w:val="320"/>
        </w:trPr>
        <w:tc>
          <w:tcPr>
            <w:tcW w:w="5000" w:type="pct"/>
            <w:gridSpan w:val="8"/>
            <w:vAlign w:val="center"/>
          </w:tcPr>
          <w:p w:rsidR="00AD62CB" w:rsidRPr="007209D2" w:rsidRDefault="003E2013" w:rsidP="002E21CE">
            <w:pPr>
              <w:rPr>
                <w:rFonts w:ascii="Arial Narrow" w:eastAsiaTheme="minorEastAsia" w:hAnsi="Arial Narrow"/>
                <w:sz w:val="20"/>
                <w:szCs w:val="20"/>
              </w:rPr>
            </w:pPr>
            <w:r w:rsidRPr="007209D2">
              <w:rPr>
                <w:rFonts w:ascii="Arial Narrow" w:eastAsiaTheme="minorEastAsia" w:hAnsi="Arial Narrow"/>
                <w:sz w:val="20"/>
                <w:szCs w:val="20"/>
              </w:rPr>
              <w:t>压力容器（管线）</w:t>
            </w:r>
            <w:r w:rsidR="00AD62CB" w:rsidRPr="007209D2">
              <w:rPr>
                <w:rFonts w:ascii="Arial Narrow" w:eastAsiaTheme="minorEastAsia" w:hAnsi="Arial Narrow"/>
                <w:sz w:val="20"/>
                <w:szCs w:val="20"/>
              </w:rPr>
              <w:t>阈值设定</w:t>
            </w:r>
          </w:p>
        </w:tc>
      </w:tr>
      <w:tr w:rsidR="00F61823" w:rsidRPr="007209D2" w:rsidTr="0005377D">
        <w:trPr>
          <w:trHeight w:val="320"/>
        </w:trPr>
        <w:tc>
          <w:tcPr>
            <w:tcW w:w="124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腐蚀挂片</w:t>
            </w:r>
            <w:r w:rsidR="002E21CE" w:rsidRPr="007209D2">
              <w:rPr>
                <w:rFonts w:ascii="Arial Narrow" w:eastAsiaTheme="minorEastAsia" w:hAnsi="Arial Narrow" w:hint="eastAsia"/>
                <w:sz w:val="20"/>
                <w:szCs w:val="20"/>
              </w:rPr>
              <w:t>均匀</w:t>
            </w:r>
            <w:r w:rsidRPr="007209D2">
              <w:rPr>
                <w:rFonts w:ascii="Arial Narrow" w:eastAsiaTheme="minorEastAsia" w:hAnsi="Arial Narrow"/>
                <w:sz w:val="20"/>
                <w:szCs w:val="20"/>
              </w:rPr>
              <w:t>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143"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c>
          <w:tcPr>
            <w:tcW w:w="135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腐蚀在线监测腐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r>
      <w:tr w:rsidR="00F61823" w:rsidRPr="007209D2" w:rsidTr="0005377D">
        <w:trPr>
          <w:trHeight w:val="320"/>
        </w:trPr>
        <w:tc>
          <w:tcPr>
            <w:tcW w:w="5000" w:type="pct"/>
            <w:gridSpan w:val="8"/>
            <w:shd w:val="clear" w:color="auto" w:fill="auto"/>
            <w:vAlign w:val="center"/>
          </w:tcPr>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部位阈值设定</w:t>
            </w:r>
          </w:p>
        </w:tc>
      </w:tr>
      <w:tr w:rsidR="002E21CE" w:rsidRPr="007209D2" w:rsidTr="0005377D">
        <w:trPr>
          <w:trHeight w:val="323"/>
        </w:trPr>
        <w:tc>
          <w:tcPr>
            <w:tcW w:w="1248"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部位分类</w:t>
            </w:r>
          </w:p>
        </w:tc>
        <w:tc>
          <w:tcPr>
            <w:tcW w:w="1143"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部位名称</w:t>
            </w:r>
          </w:p>
        </w:tc>
        <w:tc>
          <w:tcPr>
            <w:tcW w:w="1358"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定点测厚腐蚀速率阈值</w:t>
            </w:r>
          </w:p>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剩余寿命阈值</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年</w:t>
            </w:r>
            <w:r w:rsidRPr="007209D2">
              <w:rPr>
                <w:rFonts w:ascii="Arial Narrow" w:eastAsiaTheme="minorEastAsia" w:hAnsi="Arial Narrow" w:cs="宋体"/>
                <w:kern w:val="0"/>
                <w:sz w:val="20"/>
                <w:szCs w:val="20"/>
              </w:rPr>
              <w:t>)</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记录人</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记录日期</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bl>
    <w:bookmarkEnd w:id="6"/>
    <w:p w:rsidR="0005377D" w:rsidRDefault="0005377D" w:rsidP="0005377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F91B87">
        <w:rPr>
          <w:rFonts w:ascii="Arial Narrow" w:eastAsiaTheme="minorEastAsia" w:hAnsi="Arial Narrow" w:hint="eastAsia"/>
          <w:sz w:val="24"/>
        </w:rPr>
        <w:t>94</w:t>
      </w:r>
      <w:r>
        <w:rPr>
          <w:rFonts w:ascii="Arial Narrow" w:eastAsiaTheme="minorEastAsia" w:hAnsi="Arial Narrow" w:hint="eastAsia"/>
          <w:sz w:val="24"/>
        </w:rPr>
        <w:t>阈值设定记录修改记录</w:t>
      </w:r>
    </w:p>
    <w:tbl>
      <w:tblPr>
        <w:tblStyle w:val="af6"/>
        <w:tblW w:w="5000" w:type="pct"/>
        <w:tblLook w:val="04A0"/>
      </w:tblPr>
      <w:tblGrid>
        <w:gridCol w:w="473"/>
        <w:gridCol w:w="866"/>
        <w:gridCol w:w="863"/>
        <w:gridCol w:w="867"/>
        <w:gridCol w:w="867"/>
        <w:gridCol w:w="616"/>
        <w:gridCol w:w="616"/>
        <w:gridCol w:w="565"/>
        <w:gridCol w:w="565"/>
        <w:gridCol w:w="569"/>
        <w:gridCol w:w="581"/>
        <w:gridCol w:w="606"/>
      </w:tblGrid>
      <w:tr w:rsidR="0005377D" w:rsidRPr="007209D2" w:rsidTr="0005377D">
        <w:tc>
          <w:tcPr>
            <w:tcW w:w="294"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6"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Default="0005377D" w:rsidP="006B343F">
            <w:pPr>
              <w:jc w:val="center"/>
              <w:rPr>
                <w:rFonts w:ascii="Arial Narrow" w:hAnsi="Arial Narrow"/>
                <w:sz w:val="20"/>
                <w:szCs w:val="20"/>
              </w:rPr>
            </w:pPr>
            <w:r>
              <w:rPr>
                <w:rFonts w:ascii="Arial Narrow" w:hAnsi="Arial Narrow" w:hint="eastAsia"/>
                <w:sz w:val="20"/>
                <w:szCs w:val="20"/>
              </w:rPr>
              <w:t>设备</w:t>
            </w:r>
          </w:p>
          <w:p w:rsidR="0005377D" w:rsidRPr="007209D2" w:rsidRDefault="0005377D" w:rsidP="006B343F">
            <w:pPr>
              <w:jc w:val="center"/>
              <w:rPr>
                <w:rFonts w:ascii="Arial Narrow" w:hAnsi="Arial Narrow" w:cs="宋体"/>
                <w:sz w:val="20"/>
                <w:szCs w:val="20"/>
              </w:rPr>
            </w:pPr>
            <w:r>
              <w:rPr>
                <w:rFonts w:ascii="Arial Narrow" w:hAnsi="Arial Narrow" w:hint="eastAsia"/>
                <w:sz w:val="20"/>
                <w:szCs w:val="20"/>
              </w:rPr>
              <w:t>类型</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3"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76"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05377D">
        <w:tc>
          <w:tcPr>
            <w:tcW w:w="294" w:type="pct"/>
            <w:vAlign w:val="center"/>
          </w:tcPr>
          <w:p w:rsidR="00987D78" w:rsidRPr="007209D2" w:rsidRDefault="00987D78" w:rsidP="006B343F">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6"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3" w:type="pct"/>
            <w:vAlign w:val="center"/>
          </w:tcPr>
          <w:p w:rsidR="00987D78" w:rsidRPr="007209D2" w:rsidRDefault="00987D78" w:rsidP="001E4644">
            <w:pPr>
              <w:jc w:val="center"/>
              <w:rPr>
                <w:rFonts w:ascii="Arial Narrow" w:eastAsiaTheme="minorEastAsia" w:hAnsi="Arial Narrow"/>
                <w:sz w:val="20"/>
              </w:rPr>
            </w:pPr>
          </w:p>
        </w:tc>
        <w:tc>
          <w:tcPr>
            <w:tcW w:w="361" w:type="pct"/>
            <w:vAlign w:val="center"/>
          </w:tcPr>
          <w:p w:rsidR="00987D78" w:rsidRPr="007209D2" w:rsidRDefault="00987D78" w:rsidP="001E4644">
            <w:pPr>
              <w:jc w:val="center"/>
              <w:rPr>
                <w:rFonts w:ascii="Arial Narrow" w:eastAsiaTheme="minorEastAsia" w:hAnsi="Arial Narrow"/>
                <w:sz w:val="20"/>
              </w:rPr>
            </w:pPr>
          </w:p>
        </w:tc>
        <w:tc>
          <w:tcPr>
            <w:tcW w:w="376" w:type="pct"/>
            <w:vAlign w:val="center"/>
          </w:tcPr>
          <w:p w:rsidR="00987D78" w:rsidRPr="007209D2" w:rsidRDefault="00987D78" w:rsidP="001E4644">
            <w:pPr>
              <w:jc w:val="center"/>
              <w:rPr>
                <w:rFonts w:ascii="Arial Narrow" w:eastAsiaTheme="minorEastAsia" w:hAnsi="Arial Narrow"/>
                <w:sz w:val="20"/>
              </w:rPr>
            </w:pPr>
          </w:p>
        </w:tc>
      </w:tr>
    </w:tbl>
    <w:p w:rsidR="00F53B85" w:rsidRPr="00F91B87" w:rsidRDefault="00F91B87" w:rsidP="00F91B87">
      <w:pPr>
        <w:spacing w:line="360" w:lineRule="auto"/>
        <w:outlineLvl w:val="2"/>
        <w:rPr>
          <w:rFonts w:ascii="Arial Narrow" w:eastAsiaTheme="minorEastAsia" w:hAnsi="Arial Narrow"/>
          <w:b/>
          <w:sz w:val="24"/>
        </w:rPr>
      </w:pPr>
      <w:r w:rsidRPr="00F91B87">
        <w:rPr>
          <w:rFonts w:ascii="Arial Narrow" w:eastAsiaTheme="minorEastAsia" w:hAnsi="Arial Narrow" w:hint="eastAsia"/>
          <w:b/>
          <w:sz w:val="24"/>
        </w:rPr>
        <w:lastRenderedPageBreak/>
        <w:t xml:space="preserve">2.8.2 </w:t>
      </w:r>
      <w:r w:rsidRPr="00F91B87">
        <w:rPr>
          <w:rFonts w:ascii="Arial Narrow" w:eastAsiaTheme="minorEastAsia" w:hAnsi="Arial Narrow" w:hint="eastAsia"/>
          <w:b/>
          <w:sz w:val="24"/>
        </w:rPr>
        <w:t>系统要求</w:t>
      </w:r>
    </w:p>
    <w:p w:rsidR="00F91B87" w:rsidRPr="00F91B87" w:rsidRDefault="00F91B87" w:rsidP="00F91B87">
      <w:pPr>
        <w:spacing w:line="360" w:lineRule="auto"/>
        <w:ind w:firstLineChars="200" w:firstLine="480"/>
        <w:rPr>
          <w:rFonts w:ascii="Arial Narrow" w:eastAsiaTheme="minorEastAsia" w:hAnsi="Arial Narrow"/>
          <w:sz w:val="24"/>
        </w:rPr>
      </w:pPr>
      <w:r w:rsidRPr="00F91B87">
        <w:rPr>
          <w:rFonts w:ascii="Arial Narrow" w:eastAsiaTheme="minorEastAsia" w:hAnsi="Arial Narrow" w:hint="eastAsia"/>
          <w:sz w:val="24"/>
        </w:rPr>
        <w:t>应用软件应具备完整的操作权限管理办法，例如：操作口令管理，修改或删除用户的权限等；同时应具备完善的系统安全机制，如日志管理功能，能够对每个操作员的每次操作有详细的记录；</w:t>
      </w:r>
    </w:p>
    <w:sectPr w:rsidR="00F91B87" w:rsidRPr="00F91B87" w:rsidSect="00E145E6">
      <w:footerReference w:type="default" r:id="rId48"/>
      <w:pgSz w:w="11906" w:h="16838"/>
      <w:pgMar w:top="1440" w:right="1800" w:bottom="1440" w:left="2268"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E32" w:rsidRDefault="00E22E32" w:rsidP="006411CC">
      <w:r>
        <w:separator/>
      </w:r>
    </w:p>
  </w:endnote>
  <w:endnote w:type="continuationSeparator" w:id="1">
    <w:p w:rsidR="00E22E32" w:rsidRDefault="00E22E32" w:rsidP="006411CC">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051FE3">
    <w:pPr>
      <w:pStyle w:val="a3"/>
      <w:jc w:val="center"/>
    </w:pPr>
    <w:fldSimple w:instr="PAGE   \* MERGEFORMAT">
      <w:r w:rsidR="002C6ABD" w:rsidRPr="002C6ABD">
        <w:rPr>
          <w:noProof/>
          <w:lang w:val="zh-CN"/>
        </w:rPr>
        <w:t>3</w:t>
      </w:r>
    </w:fldSimple>
  </w:p>
  <w:p w:rsidR="00E7282E" w:rsidRDefault="00E7282E">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051FE3" w:rsidP="00C66C29">
    <w:pPr>
      <w:pStyle w:val="a3"/>
      <w:jc w:val="center"/>
    </w:pPr>
    <w:r>
      <w:rPr>
        <w:rStyle w:val="a5"/>
      </w:rPr>
      <w:fldChar w:fldCharType="begin"/>
    </w:r>
    <w:r w:rsidR="00E7282E">
      <w:rPr>
        <w:rStyle w:val="a5"/>
      </w:rPr>
      <w:instrText xml:space="preserve"> PAGE </w:instrText>
    </w:r>
    <w:r>
      <w:rPr>
        <w:rStyle w:val="a5"/>
      </w:rPr>
      <w:fldChar w:fldCharType="separate"/>
    </w:r>
    <w:r w:rsidR="002C6ABD">
      <w:rPr>
        <w:rStyle w:val="a5"/>
        <w:noProof/>
      </w:rPr>
      <w:t>1</w:t>
    </w:r>
    <w:r>
      <w:rPr>
        <w:rStyle w:val="a5"/>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051FE3">
    <w:pPr>
      <w:pStyle w:val="a3"/>
      <w:jc w:val="center"/>
    </w:pPr>
    <w:fldSimple w:instr=" PAGE   \* MERGEFORMAT ">
      <w:r w:rsidR="002C6ABD" w:rsidRPr="002C6ABD">
        <w:rPr>
          <w:noProof/>
          <w:lang w:val="zh-CN"/>
        </w:rPr>
        <w:t>52</w:t>
      </w:r>
    </w:fldSimple>
  </w:p>
  <w:p w:rsidR="00E7282E" w:rsidRDefault="00E7282E">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E32" w:rsidRDefault="00E22E32" w:rsidP="006411CC">
      <w:r>
        <w:separator/>
      </w:r>
    </w:p>
  </w:footnote>
  <w:footnote w:type="continuationSeparator" w:id="1">
    <w:p w:rsidR="00E22E32" w:rsidRDefault="00E22E32" w:rsidP="006411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c"/>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Pr="004E3651" w:rsidRDefault="00E7282E" w:rsidP="004E3651">
    <w:pPr>
      <w:pStyle w:val="ac"/>
      <w:pBdr>
        <w:bottom w:val="none" w:sz="0" w:space="0" w:color="auto"/>
      </w:pBdr>
      <w:rPr>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Default="00E7282E">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82E" w:rsidRPr="006955F2" w:rsidRDefault="00E7282E" w:rsidP="00C66C29">
    <w:pPr>
      <w:pStyle w:val="ac"/>
      <w:rPr>
        <w:rFonts w:ascii="宋体" w:hAnsi="宋体"/>
        <w:sz w:val="21"/>
        <w:szCs w:val="21"/>
      </w:rPr>
    </w:pPr>
    <w:r w:rsidRPr="00D13B79">
      <w:rPr>
        <w:rFonts w:ascii="宋体" w:hAnsi="宋体" w:hint="eastAsia"/>
        <w:sz w:val="21"/>
        <w:szCs w:val="21"/>
      </w:rPr>
      <w:t>海上压力容器和压力管线基于风险的检验系统开发</w:t>
    </w:r>
    <w:r>
      <w:rPr>
        <w:rFonts w:ascii="宋体" w:hAnsi="宋体" w:hint="eastAsia"/>
        <w:sz w:val="21"/>
        <w:szCs w:val="21"/>
      </w:rPr>
      <w:t>需求文件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5"/>
    <w:multiLevelType w:val="multilevel"/>
    <w:tmpl w:val="00000025"/>
    <w:lvl w:ilvl="0">
      <w:start w:val="1"/>
      <w:numFmt w:val="japaneseCounting"/>
      <w:pStyle w:val="2"/>
      <w:lvlText w:val="第%1条"/>
      <w:lvlJc w:val="left"/>
      <w:pPr>
        <w:ind w:left="660" w:hanging="420"/>
      </w:pPr>
      <w:rPr>
        <w:rFonts w:ascii="宋体" w:hAnsi="宋体"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nsid w:val="0000002D"/>
    <w:multiLevelType w:val="multilevel"/>
    <w:tmpl w:val="0000002D"/>
    <w:lvl w:ilvl="0">
      <w:start w:val="1"/>
      <w:numFmt w:val="decimal"/>
      <w:pStyle w:val="TITRE1PGANNEXE"/>
      <w:lvlText w:val="%1."/>
      <w:lvlJc w:val="left"/>
      <w:pPr>
        <w:tabs>
          <w:tab w:val="num" w:pos="708"/>
        </w:tabs>
        <w:ind w:left="708" w:hanging="708"/>
      </w:pPr>
      <w:rPr>
        <w:u w:val="none"/>
      </w:rPr>
    </w:lvl>
    <w:lvl w:ilvl="1">
      <w:start w:val="1"/>
      <w:numFmt w:val="decimal"/>
      <w:pStyle w:val="TITRE2PGANNEXE"/>
      <w:lvlText w:val="%1.%2."/>
      <w:lvlJc w:val="left"/>
      <w:pPr>
        <w:tabs>
          <w:tab w:val="num" w:pos="1416"/>
        </w:tabs>
        <w:ind w:left="1416" w:hanging="708"/>
      </w:pPr>
      <w:rPr>
        <w:u w:val="none"/>
      </w:rPr>
    </w:lvl>
    <w:lvl w:ilvl="2">
      <w:start w:val="1"/>
      <w:numFmt w:val="decimal"/>
      <w:pStyle w:val="TITRE3PGANNEXE"/>
      <w:lvlText w:val="%1.%2.%3."/>
      <w:lvlJc w:val="left"/>
      <w:pPr>
        <w:tabs>
          <w:tab w:val="num" w:pos="2124"/>
        </w:tabs>
        <w:ind w:left="2124" w:hanging="708"/>
      </w:pPr>
      <w:rPr>
        <w:u w:val="none"/>
      </w:rPr>
    </w:lvl>
    <w:lvl w:ilvl="3">
      <w:start w:val="1"/>
      <w:numFmt w:val="decimal"/>
      <w:lvlText w:val="%1.%2.%3.%4."/>
      <w:lvlJc w:val="left"/>
      <w:pPr>
        <w:tabs>
          <w:tab w:val="num" w:pos="0"/>
        </w:tabs>
        <w:ind w:left="2832" w:hanging="708"/>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
    <w:nsid w:val="00000038"/>
    <w:multiLevelType w:val="multilevel"/>
    <w:tmpl w:val="000000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8E0173"/>
    <w:multiLevelType w:val="multilevel"/>
    <w:tmpl w:val="9CA03D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1A7124F"/>
    <w:multiLevelType w:val="hybridMultilevel"/>
    <w:tmpl w:val="23BEB1DA"/>
    <w:lvl w:ilvl="0" w:tplc="DE90CF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2477B88"/>
    <w:multiLevelType w:val="hybridMultilevel"/>
    <w:tmpl w:val="016E4C8E"/>
    <w:lvl w:ilvl="0" w:tplc="ABBA6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4A72D4B"/>
    <w:multiLevelType w:val="hybridMultilevel"/>
    <w:tmpl w:val="9B989EB2"/>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67D2432"/>
    <w:multiLevelType w:val="hybridMultilevel"/>
    <w:tmpl w:val="D8105558"/>
    <w:lvl w:ilvl="0" w:tplc="04090001">
      <w:start w:val="1"/>
      <w:numFmt w:val="bullet"/>
      <w:lvlText w:val=""/>
      <w:lvlJc w:val="left"/>
      <w:pPr>
        <w:ind w:left="1379" w:hanging="420"/>
      </w:pPr>
      <w:rPr>
        <w:rFonts w:ascii="Wingdings" w:hAnsi="Wingding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8">
    <w:nsid w:val="0C944E63"/>
    <w:multiLevelType w:val="hybridMultilevel"/>
    <w:tmpl w:val="C05E5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0A41D72"/>
    <w:multiLevelType w:val="hybridMultilevel"/>
    <w:tmpl w:val="3684F1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0A716BF"/>
    <w:multiLevelType w:val="hybridMultilevel"/>
    <w:tmpl w:val="A536A658"/>
    <w:lvl w:ilvl="0" w:tplc="5600D924">
      <w:start w:val="1"/>
      <w:numFmt w:val="decimalEnclosedCircle"/>
      <w:lvlText w:val="%1"/>
      <w:lvlJc w:val="left"/>
      <w:pPr>
        <w:ind w:left="1740" w:hanging="420"/>
      </w:pPr>
      <w:rPr>
        <w:rFonts w:ascii="宋体" w:eastAsia="宋体" w:hAnsi="宋体" w:cs="Times New Roman"/>
        <w:lang w:val="en-US"/>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1">
    <w:nsid w:val="11730A7C"/>
    <w:multiLevelType w:val="hybridMultilevel"/>
    <w:tmpl w:val="F1481F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2E65AA"/>
    <w:multiLevelType w:val="hybridMultilevel"/>
    <w:tmpl w:val="950218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276CF5"/>
    <w:multiLevelType w:val="hybridMultilevel"/>
    <w:tmpl w:val="7AAEE846"/>
    <w:lvl w:ilvl="0" w:tplc="C99037C0">
      <w:start w:val="1"/>
      <w:numFmt w:val="decimalEnclosedCircle"/>
      <w:lvlText w:val="%1"/>
      <w:lvlJc w:val="left"/>
      <w:pPr>
        <w:ind w:left="1320" w:hanging="420"/>
      </w:pPr>
      <w:rPr>
        <w:rFonts w:ascii="宋体" w:eastAsia="宋体" w:hAnsi="宋体" w:cs="Times New Roman"/>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192E2F26"/>
    <w:multiLevelType w:val="hybridMultilevel"/>
    <w:tmpl w:val="8244085C"/>
    <w:lvl w:ilvl="0" w:tplc="D4626E66">
      <w:numFmt w:val="bullet"/>
      <w:lvlText w:val="●"/>
      <w:lvlJc w:val="left"/>
      <w:pPr>
        <w:ind w:left="2280" w:hanging="360"/>
      </w:pPr>
      <w:rPr>
        <w:rFonts w:ascii="宋体" w:eastAsia="宋体" w:hAnsi="宋体" w:cs="Times New Roman" w:hint="eastAsia"/>
      </w:rPr>
    </w:lvl>
    <w:lvl w:ilvl="1" w:tplc="04090003" w:tentative="1">
      <w:start w:val="1"/>
      <w:numFmt w:val="bullet"/>
      <w:lvlText w:val=""/>
      <w:lvlJc w:val="left"/>
      <w:pPr>
        <w:ind w:left="1800" w:hanging="420"/>
      </w:pPr>
      <w:rPr>
        <w:rFonts w:ascii="Wingdings" w:hAnsi="Wingdings" w:hint="default"/>
      </w:rPr>
    </w:lvl>
    <w:lvl w:ilvl="2" w:tplc="0409000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nsid w:val="1A3A6183"/>
    <w:multiLevelType w:val="hybridMultilevel"/>
    <w:tmpl w:val="31CE338A"/>
    <w:lvl w:ilvl="0" w:tplc="C99037C0">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B0F578A"/>
    <w:multiLevelType w:val="hybridMultilevel"/>
    <w:tmpl w:val="F4506D08"/>
    <w:lvl w:ilvl="0" w:tplc="08A26A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C825187"/>
    <w:multiLevelType w:val="hybridMultilevel"/>
    <w:tmpl w:val="0338F5AC"/>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B2084D"/>
    <w:multiLevelType w:val="hybridMultilevel"/>
    <w:tmpl w:val="435A47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18D599B"/>
    <w:multiLevelType w:val="hybridMultilevel"/>
    <w:tmpl w:val="3962B1E4"/>
    <w:lvl w:ilvl="0" w:tplc="04090001">
      <w:start w:val="1"/>
      <w:numFmt w:val="bullet"/>
      <w:lvlText w:val=""/>
      <w:lvlJc w:val="left"/>
      <w:pPr>
        <w:ind w:left="133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A455DC9"/>
    <w:multiLevelType w:val="hybridMultilevel"/>
    <w:tmpl w:val="D0C0DA7C"/>
    <w:lvl w:ilvl="0" w:tplc="6EB807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CF56C76"/>
    <w:multiLevelType w:val="hybridMultilevel"/>
    <w:tmpl w:val="5164E4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0C70CE0"/>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33C96FE2"/>
    <w:multiLevelType w:val="hybridMultilevel"/>
    <w:tmpl w:val="38765432"/>
    <w:lvl w:ilvl="0" w:tplc="EBB66C9C">
      <w:start w:val="1"/>
      <w:numFmt w:val="decimal"/>
      <w:lvlText w:val="%1）"/>
      <w:lvlJc w:val="left"/>
      <w:pPr>
        <w:ind w:left="786"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50E0C12"/>
    <w:multiLevelType w:val="hybridMultilevel"/>
    <w:tmpl w:val="E75EBD9A"/>
    <w:lvl w:ilvl="0" w:tplc="A056A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79045D8"/>
    <w:multiLevelType w:val="hybridMultilevel"/>
    <w:tmpl w:val="8A5442CC"/>
    <w:lvl w:ilvl="0" w:tplc="C99037C0">
      <w:start w:val="1"/>
      <w:numFmt w:val="decimalEnclosedCircle"/>
      <w:lvlText w:val="%1"/>
      <w:lvlJc w:val="left"/>
      <w:pPr>
        <w:ind w:left="900" w:hanging="420"/>
      </w:pPr>
      <w:rPr>
        <w:rFonts w:ascii="宋体" w:eastAsia="宋体" w:hAnsi="宋体" w:cs="Times New Roman"/>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B66753B"/>
    <w:multiLevelType w:val="hybridMultilevel"/>
    <w:tmpl w:val="2FF8C3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713D25"/>
    <w:multiLevelType w:val="hybridMultilevel"/>
    <w:tmpl w:val="F52ACF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1E106E6"/>
    <w:multiLevelType w:val="hybridMultilevel"/>
    <w:tmpl w:val="DD9061A2"/>
    <w:lvl w:ilvl="0" w:tplc="E3A00CD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5D5445B"/>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nsid w:val="489F3EBA"/>
    <w:multiLevelType w:val="hybridMultilevel"/>
    <w:tmpl w:val="3D5692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95637FC"/>
    <w:multiLevelType w:val="hybridMultilevel"/>
    <w:tmpl w:val="8DBE59CA"/>
    <w:lvl w:ilvl="0" w:tplc="40045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A37EBC"/>
    <w:multiLevelType w:val="hybridMultilevel"/>
    <w:tmpl w:val="423440EC"/>
    <w:lvl w:ilvl="0" w:tplc="ABEAA4F2">
      <w:start w:val="5"/>
      <w:numFmt w:val="decimalEnclosedCircle"/>
      <w:lvlText w:val="%1"/>
      <w:lvlJc w:val="left"/>
      <w:pPr>
        <w:ind w:left="360" w:hanging="360"/>
      </w:pPr>
      <w:rPr>
        <w:rFonts w:hint="default"/>
      </w:rPr>
    </w:lvl>
    <w:lvl w:ilvl="1" w:tplc="44B2AEBA">
      <w:start w:val="1"/>
      <w:numFmt w:val="decimalEnclosedCircle"/>
      <w:lvlText w:val="%2"/>
      <w:lvlJc w:val="left"/>
      <w:pPr>
        <w:ind w:left="1260" w:hanging="840"/>
      </w:pPr>
      <w:rPr>
        <w:rFonts w:hint="default"/>
      </w:rPr>
    </w:lvl>
    <w:lvl w:ilvl="2" w:tplc="27D8D992">
      <w:start w:val="1"/>
      <w:numFmt w:val="decimal"/>
      <w:lvlText w:val="(%3)"/>
      <w:lvlJc w:val="left"/>
      <w:pPr>
        <w:ind w:left="1800" w:hanging="9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FC2670D"/>
    <w:multiLevelType w:val="hybridMultilevel"/>
    <w:tmpl w:val="BDBEC8A8"/>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4">
    <w:nsid w:val="61B24438"/>
    <w:multiLevelType w:val="hybridMultilevel"/>
    <w:tmpl w:val="7E06252C"/>
    <w:lvl w:ilvl="0" w:tplc="45ECCE7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227B49"/>
    <w:multiLevelType w:val="hybridMultilevel"/>
    <w:tmpl w:val="6AB2CF6A"/>
    <w:lvl w:ilvl="0" w:tplc="1F380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38822A2"/>
    <w:multiLevelType w:val="hybridMultilevel"/>
    <w:tmpl w:val="7BA02722"/>
    <w:lvl w:ilvl="0" w:tplc="03D43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117B4F"/>
    <w:multiLevelType w:val="hybridMultilevel"/>
    <w:tmpl w:val="3ACCFF1A"/>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6675247"/>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9">
    <w:nsid w:val="667D0FC8"/>
    <w:multiLevelType w:val="hybridMultilevel"/>
    <w:tmpl w:val="47587DF6"/>
    <w:lvl w:ilvl="0" w:tplc="12DE27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9774CB7"/>
    <w:multiLevelType w:val="hybridMultilevel"/>
    <w:tmpl w:val="FC46B8D2"/>
    <w:lvl w:ilvl="0" w:tplc="65D65DF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6C205DB1"/>
    <w:multiLevelType w:val="hybridMultilevel"/>
    <w:tmpl w:val="4E7EC6F8"/>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EDA6132"/>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3">
    <w:nsid w:val="70D862F8"/>
    <w:multiLevelType w:val="hybridMultilevel"/>
    <w:tmpl w:val="3EE43706"/>
    <w:lvl w:ilvl="0" w:tplc="04090001">
      <w:start w:val="1"/>
      <w:numFmt w:val="bullet"/>
      <w:lvlText w:val=""/>
      <w:lvlJc w:val="left"/>
      <w:pPr>
        <w:ind w:left="360" w:hanging="360"/>
      </w:pPr>
      <w:rPr>
        <w:rFonts w:ascii="Wingdings" w:hAnsi="Wingdings" w:hint="default"/>
      </w:rPr>
    </w:lvl>
    <w:lvl w:ilvl="1" w:tplc="774C0EBE">
      <w:start w:val="1"/>
      <w:numFmt w:val="decimal"/>
      <w:lvlText w:val="%2)"/>
      <w:lvlJc w:val="left"/>
      <w:pPr>
        <w:ind w:left="780" w:hanging="360"/>
      </w:pPr>
      <w:rPr>
        <w:rFonts w:hint="default"/>
      </w:rPr>
    </w:lvl>
    <w:lvl w:ilvl="2" w:tplc="B184C880">
      <w:start w:val="2"/>
      <w:numFmt w:val="decimal"/>
      <w:lvlText w:val="%3）"/>
      <w:lvlJc w:val="left"/>
      <w:pPr>
        <w:ind w:left="1560" w:hanging="720"/>
      </w:pPr>
      <w:rPr>
        <w:rFonts w:hint="default"/>
      </w:rPr>
    </w:lvl>
    <w:lvl w:ilvl="3" w:tplc="7A1AD9E6">
      <w:start w:val="1"/>
      <w:numFmt w:val="decimal"/>
      <w:lvlText w:val="(%4)"/>
      <w:lvlJc w:val="left"/>
      <w:pPr>
        <w:ind w:left="1620" w:hanging="360"/>
      </w:pPr>
      <w:rPr>
        <w:rFonts w:hint="default"/>
      </w:rPr>
    </w:lvl>
    <w:lvl w:ilvl="4" w:tplc="2F7044D6">
      <w:start w:val="2"/>
      <w:numFmt w:val="decimalEnclosedCircle"/>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311A37"/>
    <w:multiLevelType w:val="multilevel"/>
    <w:tmpl w:val="D5F0D5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5F05A50"/>
    <w:multiLevelType w:val="hybridMultilevel"/>
    <w:tmpl w:val="C6564D9C"/>
    <w:lvl w:ilvl="0" w:tplc="1E806B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8424F39"/>
    <w:multiLevelType w:val="multilevel"/>
    <w:tmpl w:val="FC2CEB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7B467295"/>
    <w:multiLevelType w:val="hybridMultilevel"/>
    <w:tmpl w:val="43C08954"/>
    <w:lvl w:ilvl="0" w:tplc="5600D924">
      <w:start w:val="1"/>
      <w:numFmt w:val="decimalEnclosedCircle"/>
      <w:lvlText w:val="%1"/>
      <w:lvlJc w:val="left"/>
      <w:pPr>
        <w:ind w:left="900" w:hanging="420"/>
      </w:pPr>
      <w:rPr>
        <w:rFonts w:ascii="宋体" w:eastAsia="宋体" w:hAnsi="宋体" w:cs="Times New Roman"/>
        <w:lang w:val="en-US"/>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7C976F5F"/>
    <w:multiLevelType w:val="multilevel"/>
    <w:tmpl w:val="C99030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7D707BE6"/>
    <w:multiLevelType w:val="hybridMultilevel"/>
    <w:tmpl w:val="DD6859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0"/>
  </w:num>
  <w:num w:numId="3">
    <w:abstractNumId w:val="2"/>
  </w:num>
  <w:num w:numId="4">
    <w:abstractNumId w:val="9"/>
  </w:num>
  <w:num w:numId="5">
    <w:abstractNumId w:val="21"/>
  </w:num>
  <w:num w:numId="6">
    <w:abstractNumId w:val="27"/>
  </w:num>
  <w:num w:numId="7">
    <w:abstractNumId w:val="11"/>
  </w:num>
  <w:num w:numId="8">
    <w:abstractNumId w:val="43"/>
  </w:num>
  <w:num w:numId="9">
    <w:abstractNumId w:val="12"/>
  </w:num>
  <w:num w:numId="10">
    <w:abstractNumId w:val="46"/>
  </w:num>
  <w:num w:numId="11">
    <w:abstractNumId w:val="44"/>
  </w:num>
  <w:num w:numId="12">
    <w:abstractNumId w:val="3"/>
  </w:num>
  <w:num w:numId="13">
    <w:abstractNumId w:val="48"/>
  </w:num>
  <w:num w:numId="14">
    <w:abstractNumId w:val="35"/>
  </w:num>
  <w:num w:numId="15">
    <w:abstractNumId w:val="31"/>
  </w:num>
  <w:num w:numId="16">
    <w:abstractNumId w:val="19"/>
  </w:num>
  <w:num w:numId="17">
    <w:abstractNumId w:val="14"/>
  </w:num>
  <w:num w:numId="18">
    <w:abstractNumId w:val="7"/>
  </w:num>
  <w:num w:numId="19">
    <w:abstractNumId w:val="33"/>
  </w:num>
  <w:num w:numId="20">
    <w:abstractNumId w:val="18"/>
  </w:num>
  <w:num w:numId="21">
    <w:abstractNumId w:val="36"/>
  </w:num>
  <w:num w:numId="22">
    <w:abstractNumId w:val="5"/>
  </w:num>
  <w:num w:numId="23">
    <w:abstractNumId w:val="8"/>
  </w:num>
  <w:num w:numId="24">
    <w:abstractNumId w:val="30"/>
  </w:num>
  <w:num w:numId="25">
    <w:abstractNumId w:val="39"/>
  </w:num>
  <w:num w:numId="26">
    <w:abstractNumId w:val="34"/>
  </w:num>
  <w:num w:numId="27">
    <w:abstractNumId w:val="45"/>
  </w:num>
  <w:num w:numId="28">
    <w:abstractNumId w:val="32"/>
  </w:num>
  <w:num w:numId="29">
    <w:abstractNumId w:val="4"/>
  </w:num>
  <w:num w:numId="30">
    <w:abstractNumId w:val="24"/>
  </w:num>
  <w:num w:numId="31">
    <w:abstractNumId w:val="16"/>
  </w:num>
  <w:num w:numId="32">
    <w:abstractNumId w:val="26"/>
  </w:num>
  <w:num w:numId="33">
    <w:abstractNumId w:val="23"/>
  </w:num>
  <w:num w:numId="34">
    <w:abstractNumId w:val="22"/>
  </w:num>
  <w:num w:numId="35">
    <w:abstractNumId w:val="25"/>
  </w:num>
  <w:num w:numId="36">
    <w:abstractNumId w:val="29"/>
  </w:num>
  <w:num w:numId="37">
    <w:abstractNumId w:val="13"/>
  </w:num>
  <w:num w:numId="38">
    <w:abstractNumId w:val="37"/>
  </w:num>
  <w:num w:numId="39">
    <w:abstractNumId w:val="47"/>
  </w:num>
  <w:num w:numId="40">
    <w:abstractNumId w:val="15"/>
  </w:num>
  <w:num w:numId="41">
    <w:abstractNumId w:val="42"/>
  </w:num>
  <w:num w:numId="42">
    <w:abstractNumId w:val="6"/>
  </w:num>
  <w:num w:numId="43">
    <w:abstractNumId w:val="41"/>
  </w:num>
  <w:num w:numId="44">
    <w:abstractNumId w:val="10"/>
  </w:num>
  <w:num w:numId="45">
    <w:abstractNumId w:val="38"/>
  </w:num>
  <w:num w:numId="46">
    <w:abstractNumId w:val="17"/>
  </w:num>
  <w:num w:numId="47">
    <w:abstractNumId w:val="28"/>
  </w:num>
  <w:num w:numId="48">
    <w:abstractNumId w:val="40"/>
  </w:num>
  <w:num w:numId="49">
    <w:abstractNumId w:val="20"/>
  </w:num>
  <w:num w:numId="50">
    <w:abstractNumId w:val="4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65890" fillcolor="#9cbee0" strokecolor="#739cc3">
      <v:fill color="#9cbee0" color2="#bbd5f0" type="gradient">
        <o:fill v:ext="view" type="gradientUnscaled"/>
      </v:fill>
      <v:stroke color="#739cc3" weight="1.25pt"/>
      <o:colormenu v:ext="edit" fillcolor="none [665]" strokecolor="red"/>
    </o:shapedefaults>
  </w:hdrShapeDefaults>
  <w:footnotePr>
    <w:footnote w:id="0"/>
    <w:footnote w:id="1"/>
  </w:footnotePr>
  <w:endnotePr>
    <w:endnote w:id="0"/>
    <w:endnote w:id="1"/>
  </w:endnotePr>
  <w:compat>
    <w:spaceForUL/>
    <w:balanceSingleByteDoubleByteWidth/>
    <w:doNotLeaveBackslashAlone/>
    <w:adjustLineHeightInTable/>
    <w:useFELayout/>
  </w:compat>
  <w:rsids>
    <w:rsidRoot w:val="00172A27"/>
    <w:rsid w:val="00000193"/>
    <w:rsid w:val="00000D1A"/>
    <w:rsid w:val="00003EBC"/>
    <w:rsid w:val="00005500"/>
    <w:rsid w:val="000072D4"/>
    <w:rsid w:val="000079D2"/>
    <w:rsid w:val="00010B46"/>
    <w:rsid w:val="00013A5A"/>
    <w:rsid w:val="00013BFD"/>
    <w:rsid w:val="00014188"/>
    <w:rsid w:val="000160A5"/>
    <w:rsid w:val="000174FC"/>
    <w:rsid w:val="00017712"/>
    <w:rsid w:val="00021082"/>
    <w:rsid w:val="000222D1"/>
    <w:rsid w:val="00023F08"/>
    <w:rsid w:val="000250F0"/>
    <w:rsid w:val="0002557E"/>
    <w:rsid w:val="00025662"/>
    <w:rsid w:val="00025BAC"/>
    <w:rsid w:val="000261D3"/>
    <w:rsid w:val="000271E1"/>
    <w:rsid w:val="000304AA"/>
    <w:rsid w:val="00032D0E"/>
    <w:rsid w:val="0003346E"/>
    <w:rsid w:val="000360C6"/>
    <w:rsid w:val="0003743E"/>
    <w:rsid w:val="00040418"/>
    <w:rsid w:val="00041F2B"/>
    <w:rsid w:val="000429F3"/>
    <w:rsid w:val="00043827"/>
    <w:rsid w:val="00044FE6"/>
    <w:rsid w:val="00046BF8"/>
    <w:rsid w:val="00050AEA"/>
    <w:rsid w:val="00051FE3"/>
    <w:rsid w:val="00052A41"/>
    <w:rsid w:val="0005377D"/>
    <w:rsid w:val="000556D1"/>
    <w:rsid w:val="00056233"/>
    <w:rsid w:val="00065ED1"/>
    <w:rsid w:val="00070FCD"/>
    <w:rsid w:val="00071BA7"/>
    <w:rsid w:val="00072978"/>
    <w:rsid w:val="00072A0A"/>
    <w:rsid w:val="00072A39"/>
    <w:rsid w:val="00073FA1"/>
    <w:rsid w:val="00077645"/>
    <w:rsid w:val="000806A4"/>
    <w:rsid w:val="00080C01"/>
    <w:rsid w:val="0008248C"/>
    <w:rsid w:val="00083721"/>
    <w:rsid w:val="00083762"/>
    <w:rsid w:val="00083A58"/>
    <w:rsid w:val="00086FAB"/>
    <w:rsid w:val="00090ADA"/>
    <w:rsid w:val="000914EF"/>
    <w:rsid w:val="00092E28"/>
    <w:rsid w:val="00093E61"/>
    <w:rsid w:val="0009476B"/>
    <w:rsid w:val="0009658F"/>
    <w:rsid w:val="00097535"/>
    <w:rsid w:val="000A3471"/>
    <w:rsid w:val="000A3664"/>
    <w:rsid w:val="000A483A"/>
    <w:rsid w:val="000A5386"/>
    <w:rsid w:val="000A7D98"/>
    <w:rsid w:val="000B0809"/>
    <w:rsid w:val="000B0D42"/>
    <w:rsid w:val="000B6491"/>
    <w:rsid w:val="000B7370"/>
    <w:rsid w:val="000B76E9"/>
    <w:rsid w:val="000B7804"/>
    <w:rsid w:val="000C07BD"/>
    <w:rsid w:val="000C17C8"/>
    <w:rsid w:val="000C1F6F"/>
    <w:rsid w:val="000C42C2"/>
    <w:rsid w:val="000C57EC"/>
    <w:rsid w:val="000C79EA"/>
    <w:rsid w:val="000C7F84"/>
    <w:rsid w:val="000D0A8E"/>
    <w:rsid w:val="000D0C01"/>
    <w:rsid w:val="000D1D6E"/>
    <w:rsid w:val="000D28B7"/>
    <w:rsid w:val="000D2BAD"/>
    <w:rsid w:val="000D3841"/>
    <w:rsid w:val="000D5B53"/>
    <w:rsid w:val="000D7FEE"/>
    <w:rsid w:val="000E040C"/>
    <w:rsid w:val="000E33A4"/>
    <w:rsid w:val="000E38CE"/>
    <w:rsid w:val="000E6047"/>
    <w:rsid w:val="000E6C23"/>
    <w:rsid w:val="000F02EA"/>
    <w:rsid w:val="000F1026"/>
    <w:rsid w:val="000F4B6F"/>
    <w:rsid w:val="000F601B"/>
    <w:rsid w:val="00104CFA"/>
    <w:rsid w:val="00105C26"/>
    <w:rsid w:val="00110603"/>
    <w:rsid w:val="00110A27"/>
    <w:rsid w:val="0011147A"/>
    <w:rsid w:val="001115B5"/>
    <w:rsid w:val="00113B20"/>
    <w:rsid w:val="00114510"/>
    <w:rsid w:val="00116AC5"/>
    <w:rsid w:val="00116C39"/>
    <w:rsid w:val="001218E7"/>
    <w:rsid w:val="00121F93"/>
    <w:rsid w:val="00121FC4"/>
    <w:rsid w:val="00122E89"/>
    <w:rsid w:val="00126676"/>
    <w:rsid w:val="001319B7"/>
    <w:rsid w:val="00134839"/>
    <w:rsid w:val="00134F35"/>
    <w:rsid w:val="0013688B"/>
    <w:rsid w:val="00140BC2"/>
    <w:rsid w:val="001447B3"/>
    <w:rsid w:val="001451FA"/>
    <w:rsid w:val="00145371"/>
    <w:rsid w:val="00150FDE"/>
    <w:rsid w:val="00151C36"/>
    <w:rsid w:val="00152DEF"/>
    <w:rsid w:val="001552CF"/>
    <w:rsid w:val="001558AD"/>
    <w:rsid w:val="00156CC9"/>
    <w:rsid w:val="0016014F"/>
    <w:rsid w:val="00163045"/>
    <w:rsid w:val="00165DD9"/>
    <w:rsid w:val="00171B29"/>
    <w:rsid w:val="00171FF7"/>
    <w:rsid w:val="00172A27"/>
    <w:rsid w:val="00172DF6"/>
    <w:rsid w:val="00175220"/>
    <w:rsid w:val="00176F83"/>
    <w:rsid w:val="0017757F"/>
    <w:rsid w:val="00177C80"/>
    <w:rsid w:val="001812E0"/>
    <w:rsid w:val="00181B36"/>
    <w:rsid w:val="00181F84"/>
    <w:rsid w:val="001842DA"/>
    <w:rsid w:val="00184A6A"/>
    <w:rsid w:val="00186439"/>
    <w:rsid w:val="001864F4"/>
    <w:rsid w:val="00187A8D"/>
    <w:rsid w:val="00187CEE"/>
    <w:rsid w:val="00190246"/>
    <w:rsid w:val="00191A8D"/>
    <w:rsid w:val="00192BED"/>
    <w:rsid w:val="00194462"/>
    <w:rsid w:val="0019544E"/>
    <w:rsid w:val="001956D2"/>
    <w:rsid w:val="00196BAC"/>
    <w:rsid w:val="00197C86"/>
    <w:rsid w:val="00197EBF"/>
    <w:rsid w:val="001A05FC"/>
    <w:rsid w:val="001A28BB"/>
    <w:rsid w:val="001A40B5"/>
    <w:rsid w:val="001A5C76"/>
    <w:rsid w:val="001A74BB"/>
    <w:rsid w:val="001B3F89"/>
    <w:rsid w:val="001B4128"/>
    <w:rsid w:val="001B46A1"/>
    <w:rsid w:val="001B5DEF"/>
    <w:rsid w:val="001B668E"/>
    <w:rsid w:val="001B73D1"/>
    <w:rsid w:val="001C1BD1"/>
    <w:rsid w:val="001C2C69"/>
    <w:rsid w:val="001C2EAE"/>
    <w:rsid w:val="001C7361"/>
    <w:rsid w:val="001C788E"/>
    <w:rsid w:val="001D06C4"/>
    <w:rsid w:val="001D18B4"/>
    <w:rsid w:val="001D293E"/>
    <w:rsid w:val="001D3087"/>
    <w:rsid w:val="001D3D9D"/>
    <w:rsid w:val="001D411E"/>
    <w:rsid w:val="001D42CA"/>
    <w:rsid w:val="001D45F5"/>
    <w:rsid w:val="001D51E2"/>
    <w:rsid w:val="001D59F5"/>
    <w:rsid w:val="001D6412"/>
    <w:rsid w:val="001D6D7F"/>
    <w:rsid w:val="001D71BB"/>
    <w:rsid w:val="001E1DF2"/>
    <w:rsid w:val="001E2BBE"/>
    <w:rsid w:val="001E2F2E"/>
    <w:rsid w:val="001E3198"/>
    <w:rsid w:val="001E3E50"/>
    <w:rsid w:val="001E4644"/>
    <w:rsid w:val="001E50F1"/>
    <w:rsid w:val="001E5E6A"/>
    <w:rsid w:val="001E6647"/>
    <w:rsid w:val="001E7343"/>
    <w:rsid w:val="001F08D8"/>
    <w:rsid w:val="001F1527"/>
    <w:rsid w:val="001F3A80"/>
    <w:rsid w:val="001F3A9B"/>
    <w:rsid w:val="00200B55"/>
    <w:rsid w:val="00201CD0"/>
    <w:rsid w:val="0020270A"/>
    <w:rsid w:val="002034EB"/>
    <w:rsid w:val="00203CE3"/>
    <w:rsid w:val="00204C50"/>
    <w:rsid w:val="002066F6"/>
    <w:rsid w:val="0021124B"/>
    <w:rsid w:val="00211338"/>
    <w:rsid w:val="002130B0"/>
    <w:rsid w:val="002155D5"/>
    <w:rsid w:val="00216021"/>
    <w:rsid w:val="00216437"/>
    <w:rsid w:val="0021765C"/>
    <w:rsid w:val="00220963"/>
    <w:rsid w:val="00221412"/>
    <w:rsid w:val="002214AB"/>
    <w:rsid w:val="00221CC9"/>
    <w:rsid w:val="00221DA8"/>
    <w:rsid w:val="00222635"/>
    <w:rsid w:val="00222ECB"/>
    <w:rsid w:val="00225CFB"/>
    <w:rsid w:val="00226C68"/>
    <w:rsid w:val="00236780"/>
    <w:rsid w:val="0023687F"/>
    <w:rsid w:val="00236B0A"/>
    <w:rsid w:val="00237E74"/>
    <w:rsid w:val="00240530"/>
    <w:rsid w:val="00240FE4"/>
    <w:rsid w:val="00241722"/>
    <w:rsid w:val="00241A82"/>
    <w:rsid w:val="00241D3F"/>
    <w:rsid w:val="002434B2"/>
    <w:rsid w:val="00243FCE"/>
    <w:rsid w:val="00246A6D"/>
    <w:rsid w:val="002477FC"/>
    <w:rsid w:val="00251021"/>
    <w:rsid w:val="00251E0D"/>
    <w:rsid w:val="00252615"/>
    <w:rsid w:val="002550CA"/>
    <w:rsid w:val="002604FD"/>
    <w:rsid w:val="00260DDF"/>
    <w:rsid w:val="00262080"/>
    <w:rsid w:val="00264C73"/>
    <w:rsid w:val="002661D7"/>
    <w:rsid w:val="00267F53"/>
    <w:rsid w:val="00271887"/>
    <w:rsid w:val="0027227A"/>
    <w:rsid w:val="002724DE"/>
    <w:rsid w:val="00274CA5"/>
    <w:rsid w:val="00276347"/>
    <w:rsid w:val="00276EFA"/>
    <w:rsid w:val="00277E0A"/>
    <w:rsid w:val="002809AD"/>
    <w:rsid w:val="00292BD6"/>
    <w:rsid w:val="00295B57"/>
    <w:rsid w:val="00296DEF"/>
    <w:rsid w:val="00297B8F"/>
    <w:rsid w:val="00297DEE"/>
    <w:rsid w:val="002A16A1"/>
    <w:rsid w:val="002A1CAA"/>
    <w:rsid w:val="002A1FEC"/>
    <w:rsid w:val="002A7513"/>
    <w:rsid w:val="002A78DC"/>
    <w:rsid w:val="002B28AA"/>
    <w:rsid w:val="002B469F"/>
    <w:rsid w:val="002B4751"/>
    <w:rsid w:val="002B4D0C"/>
    <w:rsid w:val="002B6F58"/>
    <w:rsid w:val="002B7338"/>
    <w:rsid w:val="002B740B"/>
    <w:rsid w:val="002C1D99"/>
    <w:rsid w:val="002C258D"/>
    <w:rsid w:val="002C293F"/>
    <w:rsid w:val="002C4166"/>
    <w:rsid w:val="002C4436"/>
    <w:rsid w:val="002C46D6"/>
    <w:rsid w:val="002C4D44"/>
    <w:rsid w:val="002C5096"/>
    <w:rsid w:val="002C50CE"/>
    <w:rsid w:val="002C66ED"/>
    <w:rsid w:val="002C6ABD"/>
    <w:rsid w:val="002C6F5B"/>
    <w:rsid w:val="002C7394"/>
    <w:rsid w:val="002C7A29"/>
    <w:rsid w:val="002C7FDF"/>
    <w:rsid w:val="002D32E8"/>
    <w:rsid w:val="002D4F6D"/>
    <w:rsid w:val="002D633B"/>
    <w:rsid w:val="002D6F85"/>
    <w:rsid w:val="002D72FF"/>
    <w:rsid w:val="002E21CE"/>
    <w:rsid w:val="002E258F"/>
    <w:rsid w:val="002E2DFC"/>
    <w:rsid w:val="002E6308"/>
    <w:rsid w:val="002E7518"/>
    <w:rsid w:val="002E7B47"/>
    <w:rsid w:val="002F28A6"/>
    <w:rsid w:val="002F442C"/>
    <w:rsid w:val="002F4AFA"/>
    <w:rsid w:val="002F5726"/>
    <w:rsid w:val="002F5DB3"/>
    <w:rsid w:val="002F66B6"/>
    <w:rsid w:val="00301ECE"/>
    <w:rsid w:val="003049A4"/>
    <w:rsid w:val="00306113"/>
    <w:rsid w:val="00306AF9"/>
    <w:rsid w:val="00307138"/>
    <w:rsid w:val="00311201"/>
    <w:rsid w:val="003154A8"/>
    <w:rsid w:val="003156E3"/>
    <w:rsid w:val="00316EEB"/>
    <w:rsid w:val="00320222"/>
    <w:rsid w:val="0032174A"/>
    <w:rsid w:val="003217F2"/>
    <w:rsid w:val="00321DCE"/>
    <w:rsid w:val="00323326"/>
    <w:rsid w:val="00323785"/>
    <w:rsid w:val="003238AA"/>
    <w:rsid w:val="003316F1"/>
    <w:rsid w:val="00332DA9"/>
    <w:rsid w:val="00336A3A"/>
    <w:rsid w:val="00336ACD"/>
    <w:rsid w:val="00341E98"/>
    <w:rsid w:val="0034253B"/>
    <w:rsid w:val="00344251"/>
    <w:rsid w:val="00345446"/>
    <w:rsid w:val="003458B6"/>
    <w:rsid w:val="00345AF2"/>
    <w:rsid w:val="00345FEE"/>
    <w:rsid w:val="00350146"/>
    <w:rsid w:val="00352A39"/>
    <w:rsid w:val="00353B68"/>
    <w:rsid w:val="0035478C"/>
    <w:rsid w:val="0035483B"/>
    <w:rsid w:val="00354C0B"/>
    <w:rsid w:val="003560A8"/>
    <w:rsid w:val="00356B2A"/>
    <w:rsid w:val="00356B99"/>
    <w:rsid w:val="00360E96"/>
    <w:rsid w:val="0036150A"/>
    <w:rsid w:val="00362282"/>
    <w:rsid w:val="00365B31"/>
    <w:rsid w:val="00366186"/>
    <w:rsid w:val="00367FB9"/>
    <w:rsid w:val="003703E0"/>
    <w:rsid w:val="00370B57"/>
    <w:rsid w:val="0037290F"/>
    <w:rsid w:val="003745AA"/>
    <w:rsid w:val="0037479D"/>
    <w:rsid w:val="00377C54"/>
    <w:rsid w:val="003808E6"/>
    <w:rsid w:val="00381101"/>
    <w:rsid w:val="00382E7A"/>
    <w:rsid w:val="00382EFE"/>
    <w:rsid w:val="0038456D"/>
    <w:rsid w:val="00384CC0"/>
    <w:rsid w:val="003853E6"/>
    <w:rsid w:val="00386905"/>
    <w:rsid w:val="00387F61"/>
    <w:rsid w:val="00392610"/>
    <w:rsid w:val="00393188"/>
    <w:rsid w:val="003952D5"/>
    <w:rsid w:val="00395B31"/>
    <w:rsid w:val="00396FFC"/>
    <w:rsid w:val="00397F8F"/>
    <w:rsid w:val="003A02C2"/>
    <w:rsid w:val="003A1DF5"/>
    <w:rsid w:val="003A34AA"/>
    <w:rsid w:val="003A4E48"/>
    <w:rsid w:val="003A5358"/>
    <w:rsid w:val="003A7326"/>
    <w:rsid w:val="003A7919"/>
    <w:rsid w:val="003B09CC"/>
    <w:rsid w:val="003B1547"/>
    <w:rsid w:val="003B19DC"/>
    <w:rsid w:val="003B45CF"/>
    <w:rsid w:val="003B6C0F"/>
    <w:rsid w:val="003B7457"/>
    <w:rsid w:val="003C0849"/>
    <w:rsid w:val="003C2285"/>
    <w:rsid w:val="003C3708"/>
    <w:rsid w:val="003C3A64"/>
    <w:rsid w:val="003C3B30"/>
    <w:rsid w:val="003C4CDB"/>
    <w:rsid w:val="003C6283"/>
    <w:rsid w:val="003D1FCA"/>
    <w:rsid w:val="003D2C0A"/>
    <w:rsid w:val="003D34B2"/>
    <w:rsid w:val="003D63DA"/>
    <w:rsid w:val="003E08CD"/>
    <w:rsid w:val="003E1394"/>
    <w:rsid w:val="003E2013"/>
    <w:rsid w:val="003E2086"/>
    <w:rsid w:val="003E4833"/>
    <w:rsid w:val="003E632E"/>
    <w:rsid w:val="003E6AC5"/>
    <w:rsid w:val="003F0162"/>
    <w:rsid w:val="003F0263"/>
    <w:rsid w:val="003F0FE2"/>
    <w:rsid w:val="003F14EC"/>
    <w:rsid w:val="003F65D4"/>
    <w:rsid w:val="003F7BC4"/>
    <w:rsid w:val="004014BD"/>
    <w:rsid w:val="004019CA"/>
    <w:rsid w:val="00401F40"/>
    <w:rsid w:val="004029C3"/>
    <w:rsid w:val="00403413"/>
    <w:rsid w:val="00406A54"/>
    <w:rsid w:val="00410770"/>
    <w:rsid w:val="0041084A"/>
    <w:rsid w:val="00411DC6"/>
    <w:rsid w:val="00412BF1"/>
    <w:rsid w:val="00413465"/>
    <w:rsid w:val="004135D9"/>
    <w:rsid w:val="00414668"/>
    <w:rsid w:val="00415375"/>
    <w:rsid w:val="00415F2C"/>
    <w:rsid w:val="00416926"/>
    <w:rsid w:val="004179CF"/>
    <w:rsid w:val="004218D6"/>
    <w:rsid w:val="004235B0"/>
    <w:rsid w:val="00424111"/>
    <w:rsid w:val="00424415"/>
    <w:rsid w:val="00425EDC"/>
    <w:rsid w:val="00436120"/>
    <w:rsid w:val="0044108A"/>
    <w:rsid w:val="00441672"/>
    <w:rsid w:val="004420F5"/>
    <w:rsid w:val="00445684"/>
    <w:rsid w:val="0045062F"/>
    <w:rsid w:val="00452A31"/>
    <w:rsid w:val="0045388E"/>
    <w:rsid w:val="004539B9"/>
    <w:rsid w:val="00455000"/>
    <w:rsid w:val="004574DD"/>
    <w:rsid w:val="00457662"/>
    <w:rsid w:val="00460144"/>
    <w:rsid w:val="004608B2"/>
    <w:rsid w:val="00463B5A"/>
    <w:rsid w:val="00463BF4"/>
    <w:rsid w:val="00466214"/>
    <w:rsid w:val="00466654"/>
    <w:rsid w:val="00470C10"/>
    <w:rsid w:val="00472462"/>
    <w:rsid w:val="0047326E"/>
    <w:rsid w:val="004747B2"/>
    <w:rsid w:val="00474994"/>
    <w:rsid w:val="004771A8"/>
    <w:rsid w:val="0048019D"/>
    <w:rsid w:val="0048074C"/>
    <w:rsid w:val="004812E5"/>
    <w:rsid w:val="00482C6E"/>
    <w:rsid w:val="00482F6B"/>
    <w:rsid w:val="00483131"/>
    <w:rsid w:val="00484127"/>
    <w:rsid w:val="0048554F"/>
    <w:rsid w:val="0048584F"/>
    <w:rsid w:val="00486C96"/>
    <w:rsid w:val="004871D7"/>
    <w:rsid w:val="0049163F"/>
    <w:rsid w:val="0049353E"/>
    <w:rsid w:val="00496142"/>
    <w:rsid w:val="004A40F7"/>
    <w:rsid w:val="004A44E3"/>
    <w:rsid w:val="004A4CA0"/>
    <w:rsid w:val="004A5009"/>
    <w:rsid w:val="004A70BE"/>
    <w:rsid w:val="004A75BD"/>
    <w:rsid w:val="004B2010"/>
    <w:rsid w:val="004B4704"/>
    <w:rsid w:val="004B50BC"/>
    <w:rsid w:val="004B553A"/>
    <w:rsid w:val="004B5F93"/>
    <w:rsid w:val="004B6A98"/>
    <w:rsid w:val="004B6B8A"/>
    <w:rsid w:val="004B6F62"/>
    <w:rsid w:val="004C0010"/>
    <w:rsid w:val="004C1024"/>
    <w:rsid w:val="004C1789"/>
    <w:rsid w:val="004C2A5D"/>
    <w:rsid w:val="004C2EB6"/>
    <w:rsid w:val="004C35AB"/>
    <w:rsid w:val="004C4219"/>
    <w:rsid w:val="004C429D"/>
    <w:rsid w:val="004D0650"/>
    <w:rsid w:val="004D29FF"/>
    <w:rsid w:val="004D37C5"/>
    <w:rsid w:val="004D3D40"/>
    <w:rsid w:val="004D42FC"/>
    <w:rsid w:val="004D4C6D"/>
    <w:rsid w:val="004D70DC"/>
    <w:rsid w:val="004D7E6C"/>
    <w:rsid w:val="004D7E90"/>
    <w:rsid w:val="004E3649"/>
    <w:rsid w:val="004E3651"/>
    <w:rsid w:val="004E3FB4"/>
    <w:rsid w:val="004E68C8"/>
    <w:rsid w:val="004E7F4A"/>
    <w:rsid w:val="004F020C"/>
    <w:rsid w:val="004F3064"/>
    <w:rsid w:val="004F3ED0"/>
    <w:rsid w:val="004F4B70"/>
    <w:rsid w:val="004F538E"/>
    <w:rsid w:val="004F589C"/>
    <w:rsid w:val="004F5B1F"/>
    <w:rsid w:val="004F6289"/>
    <w:rsid w:val="004F725B"/>
    <w:rsid w:val="0050264C"/>
    <w:rsid w:val="00502A17"/>
    <w:rsid w:val="0050482E"/>
    <w:rsid w:val="00504D94"/>
    <w:rsid w:val="005055EF"/>
    <w:rsid w:val="005076A2"/>
    <w:rsid w:val="00507D99"/>
    <w:rsid w:val="00507FBD"/>
    <w:rsid w:val="00510CC9"/>
    <w:rsid w:val="0051149D"/>
    <w:rsid w:val="0051392D"/>
    <w:rsid w:val="00514677"/>
    <w:rsid w:val="00515DBB"/>
    <w:rsid w:val="00517FDC"/>
    <w:rsid w:val="005242DC"/>
    <w:rsid w:val="005249B0"/>
    <w:rsid w:val="005270F2"/>
    <w:rsid w:val="00527F8F"/>
    <w:rsid w:val="0053388C"/>
    <w:rsid w:val="00534466"/>
    <w:rsid w:val="0053469E"/>
    <w:rsid w:val="00535946"/>
    <w:rsid w:val="0053694F"/>
    <w:rsid w:val="005370DE"/>
    <w:rsid w:val="00537F21"/>
    <w:rsid w:val="00540484"/>
    <w:rsid w:val="00541ED7"/>
    <w:rsid w:val="00546CD5"/>
    <w:rsid w:val="0055003F"/>
    <w:rsid w:val="0055048F"/>
    <w:rsid w:val="00550A67"/>
    <w:rsid w:val="00551F77"/>
    <w:rsid w:val="005533C4"/>
    <w:rsid w:val="00553A2B"/>
    <w:rsid w:val="0056125B"/>
    <w:rsid w:val="005632ED"/>
    <w:rsid w:val="00563654"/>
    <w:rsid w:val="0056522C"/>
    <w:rsid w:val="005655E5"/>
    <w:rsid w:val="00570A85"/>
    <w:rsid w:val="00570CE3"/>
    <w:rsid w:val="00571925"/>
    <w:rsid w:val="00571C2A"/>
    <w:rsid w:val="00571D05"/>
    <w:rsid w:val="00575110"/>
    <w:rsid w:val="00580F34"/>
    <w:rsid w:val="00581E90"/>
    <w:rsid w:val="0058399B"/>
    <w:rsid w:val="00583D62"/>
    <w:rsid w:val="00585AAB"/>
    <w:rsid w:val="005913B8"/>
    <w:rsid w:val="00591822"/>
    <w:rsid w:val="00594ABE"/>
    <w:rsid w:val="00595765"/>
    <w:rsid w:val="00595E23"/>
    <w:rsid w:val="005A5C7A"/>
    <w:rsid w:val="005B0842"/>
    <w:rsid w:val="005B3695"/>
    <w:rsid w:val="005B520D"/>
    <w:rsid w:val="005B5660"/>
    <w:rsid w:val="005B685B"/>
    <w:rsid w:val="005C009D"/>
    <w:rsid w:val="005C04AF"/>
    <w:rsid w:val="005C18DE"/>
    <w:rsid w:val="005C25A7"/>
    <w:rsid w:val="005C50D5"/>
    <w:rsid w:val="005D1879"/>
    <w:rsid w:val="005D2AE2"/>
    <w:rsid w:val="005D2EE5"/>
    <w:rsid w:val="005D45CF"/>
    <w:rsid w:val="005D4E06"/>
    <w:rsid w:val="005D583F"/>
    <w:rsid w:val="005D7255"/>
    <w:rsid w:val="005D796A"/>
    <w:rsid w:val="005D7EE8"/>
    <w:rsid w:val="005E03CA"/>
    <w:rsid w:val="005E5658"/>
    <w:rsid w:val="005E576B"/>
    <w:rsid w:val="005E5E36"/>
    <w:rsid w:val="005E62AC"/>
    <w:rsid w:val="005E6CCD"/>
    <w:rsid w:val="005F27FB"/>
    <w:rsid w:val="005F52F3"/>
    <w:rsid w:val="005F69CE"/>
    <w:rsid w:val="005F7BD6"/>
    <w:rsid w:val="00600278"/>
    <w:rsid w:val="00602760"/>
    <w:rsid w:val="00602C7D"/>
    <w:rsid w:val="006039A3"/>
    <w:rsid w:val="00605886"/>
    <w:rsid w:val="00606DFE"/>
    <w:rsid w:val="006105B0"/>
    <w:rsid w:val="00612883"/>
    <w:rsid w:val="00612F4C"/>
    <w:rsid w:val="0061471C"/>
    <w:rsid w:val="00615326"/>
    <w:rsid w:val="00615B31"/>
    <w:rsid w:val="00615E8B"/>
    <w:rsid w:val="00616A7A"/>
    <w:rsid w:val="00617B2D"/>
    <w:rsid w:val="00620D95"/>
    <w:rsid w:val="00622F53"/>
    <w:rsid w:val="006235B0"/>
    <w:rsid w:val="00625F8E"/>
    <w:rsid w:val="00626B01"/>
    <w:rsid w:val="00627D10"/>
    <w:rsid w:val="00630635"/>
    <w:rsid w:val="006349BB"/>
    <w:rsid w:val="00635A5A"/>
    <w:rsid w:val="006376B9"/>
    <w:rsid w:val="00640FB9"/>
    <w:rsid w:val="006411B4"/>
    <w:rsid w:val="006411CC"/>
    <w:rsid w:val="00644AA4"/>
    <w:rsid w:val="00645289"/>
    <w:rsid w:val="00645B7D"/>
    <w:rsid w:val="006469F1"/>
    <w:rsid w:val="00646D58"/>
    <w:rsid w:val="00651B46"/>
    <w:rsid w:val="00651C3C"/>
    <w:rsid w:val="00651DD6"/>
    <w:rsid w:val="00653C9D"/>
    <w:rsid w:val="006541A1"/>
    <w:rsid w:val="0065466A"/>
    <w:rsid w:val="00657D2A"/>
    <w:rsid w:val="0066632B"/>
    <w:rsid w:val="00670B57"/>
    <w:rsid w:val="0067575F"/>
    <w:rsid w:val="00676022"/>
    <w:rsid w:val="00681706"/>
    <w:rsid w:val="00682F7A"/>
    <w:rsid w:val="0068310E"/>
    <w:rsid w:val="00690BD4"/>
    <w:rsid w:val="00696714"/>
    <w:rsid w:val="00696875"/>
    <w:rsid w:val="006A0102"/>
    <w:rsid w:val="006A0361"/>
    <w:rsid w:val="006A3725"/>
    <w:rsid w:val="006A3DCD"/>
    <w:rsid w:val="006A4C8D"/>
    <w:rsid w:val="006A5487"/>
    <w:rsid w:val="006B0AE6"/>
    <w:rsid w:val="006B181E"/>
    <w:rsid w:val="006B343F"/>
    <w:rsid w:val="006B3558"/>
    <w:rsid w:val="006B43BA"/>
    <w:rsid w:val="006B4691"/>
    <w:rsid w:val="006B588E"/>
    <w:rsid w:val="006B634A"/>
    <w:rsid w:val="006C18D8"/>
    <w:rsid w:val="006C2738"/>
    <w:rsid w:val="006C3AE6"/>
    <w:rsid w:val="006C3B34"/>
    <w:rsid w:val="006C40AB"/>
    <w:rsid w:val="006C4F99"/>
    <w:rsid w:val="006C5969"/>
    <w:rsid w:val="006C762A"/>
    <w:rsid w:val="006D1E88"/>
    <w:rsid w:val="006D2A2A"/>
    <w:rsid w:val="006D3698"/>
    <w:rsid w:val="006E06EA"/>
    <w:rsid w:val="006E0ACA"/>
    <w:rsid w:val="006E48AC"/>
    <w:rsid w:val="006E4CFC"/>
    <w:rsid w:val="006E53F5"/>
    <w:rsid w:val="006E59FF"/>
    <w:rsid w:val="006E6ED1"/>
    <w:rsid w:val="006F0570"/>
    <w:rsid w:val="006F26FA"/>
    <w:rsid w:val="006F452F"/>
    <w:rsid w:val="006F5473"/>
    <w:rsid w:val="00700D71"/>
    <w:rsid w:val="0070450F"/>
    <w:rsid w:val="00705C1C"/>
    <w:rsid w:val="00711135"/>
    <w:rsid w:val="0071436B"/>
    <w:rsid w:val="00715D69"/>
    <w:rsid w:val="00715D92"/>
    <w:rsid w:val="0071709E"/>
    <w:rsid w:val="007209D2"/>
    <w:rsid w:val="007215AA"/>
    <w:rsid w:val="00722108"/>
    <w:rsid w:val="00722947"/>
    <w:rsid w:val="00725C37"/>
    <w:rsid w:val="00725FC3"/>
    <w:rsid w:val="007265EC"/>
    <w:rsid w:val="00730557"/>
    <w:rsid w:val="007316ED"/>
    <w:rsid w:val="007322D5"/>
    <w:rsid w:val="00733164"/>
    <w:rsid w:val="00733B1C"/>
    <w:rsid w:val="00734EB7"/>
    <w:rsid w:val="00735518"/>
    <w:rsid w:val="0073663B"/>
    <w:rsid w:val="00737664"/>
    <w:rsid w:val="00737D32"/>
    <w:rsid w:val="007412E9"/>
    <w:rsid w:val="00744094"/>
    <w:rsid w:val="007442C0"/>
    <w:rsid w:val="00744C13"/>
    <w:rsid w:val="00744EFB"/>
    <w:rsid w:val="00746545"/>
    <w:rsid w:val="00746C5E"/>
    <w:rsid w:val="007503A3"/>
    <w:rsid w:val="00750F99"/>
    <w:rsid w:val="00753252"/>
    <w:rsid w:val="00753C94"/>
    <w:rsid w:val="0075485F"/>
    <w:rsid w:val="00756BF6"/>
    <w:rsid w:val="00757542"/>
    <w:rsid w:val="00764749"/>
    <w:rsid w:val="00764C2A"/>
    <w:rsid w:val="00766C60"/>
    <w:rsid w:val="0076773C"/>
    <w:rsid w:val="00767FA4"/>
    <w:rsid w:val="00771E86"/>
    <w:rsid w:val="00773908"/>
    <w:rsid w:val="007742ED"/>
    <w:rsid w:val="00774407"/>
    <w:rsid w:val="007757F5"/>
    <w:rsid w:val="00776F23"/>
    <w:rsid w:val="00777726"/>
    <w:rsid w:val="007779B7"/>
    <w:rsid w:val="0078020B"/>
    <w:rsid w:val="00780387"/>
    <w:rsid w:val="0078288A"/>
    <w:rsid w:val="007845BA"/>
    <w:rsid w:val="00786489"/>
    <w:rsid w:val="00786619"/>
    <w:rsid w:val="0079174B"/>
    <w:rsid w:val="00791D07"/>
    <w:rsid w:val="007923A0"/>
    <w:rsid w:val="00794759"/>
    <w:rsid w:val="007947A8"/>
    <w:rsid w:val="00795145"/>
    <w:rsid w:val="007952D1"/>
    <w:rsid w:val="00795439"/>
    <w:rsid w:val="00795AE2"/>
    <w:rsid w:val="007963A9"/>
    <w:rsid w:val="0079666C"/>
    <w:rsid w:val="007A02F0"/>
    <w:rsid w:val="007A1369"/>
    <w:rsid w:val="007A1D0C"/>
    <w:rsid w:val="007A2A9E"/>
    <w:rsid w:val="007A3ED9"/>
    <w:rsid w:val="007A495A"/>
    <w:rsid w:val="007A4FE0"/>
    <w:rsid w:val="007A57C7"/>
    <w:rsid w:val="007A5966"/>
    <w:rsid w:val="007A645C"/>
    <w:rsid w:val="007A646A"/>
    <w:rsid w:val="007A64A7"/>
    <w:rsid w:val="007A6856"/>
    <w:rsid w:val="007A7B4D"/>
    <w:rsid w:val="007B0394"/>
    <w:rsid w:val="007B1C2E"/>
    <w:rsid w:val="007B49B3"/>
    <w:rsid w:val="007B4AA9"/>
    <w:rsid w:val="007B5845"/>
    <w:rsid w:val="007B5931"/>
    <w:rsid w:val="007B7628"/>
    <w:rsid w:val="007B7F21"/>
    <w:rsid w:val="007B7FD5"/>
    <w:rsid w:val="007C3640"/>
    <w:rsid w:val="007C5F74"/>
    <w:rsid w:val="007D0980"/>
    <w:rsid w:val="007D0AFD"/>
    <w:rsid w:val="007D103F"/>
    <w:rsid w:val="007D1318"/>
    <w:rsid w:val="007D5C59"/>
    <w:rsid w:val="007D6481"/>
    <w:rsid w:val="007E0305"/>
    <w:rsid w:val="007E127A"/>
    <w:rsid w:val="007E302B"/>
    <w:rsid w:val="007E3100"/>
    <w:rsid w:val="007E50A0"/>
    <w:rsid w:val="007E57CC"/>
    <w:rsid w:val="007E7046"/>
    <w:rsid w:val="007F121A"/>
    <w:rsid w:val="007F1A8E"/>
    <w:rsid w:val="007F23C1"/>
    <w:rsid w:val="007F3814"/>
    <w:rsid w:val="008001C0"/>
    <w:rsid w:val="0080304B"/>
    <w:rsid w:val="00803112"/>
    <w:rsid w:val="008033DC"/>
    <w:rsid w:val="0080500E"/>
    <w:rsid w:val="00806DCC"/>
    <w:rsid w:val="00810B16"/>
    <w:rsid w:val="008114A9"/>
    <w:rsid w:val="00811CA0"/>
    <w:rsid w:val="00812302"/>
    <w:rsid w:val="008137FF"/>
    <w:rsid w:val="00820EB5"/>
    <w:rsid w:val="00820F7A"/>
    <w:rsid w:val="0082302A"/>
    <w:rsid w:val="008230BB"/>
    <w:rsid w:val="00823BD8"/>
    <w:rsid w:val="00823EDC"/>
    <w:rsid w:val="00825CF8"/>
    <w:rsid w:val="00826B02"/>
    <w:rsid w:val="00826C71"/>
    <w:rsid w:val="00827738"/>
    <w:rsid w:val="00830244"/>
    <w:rsid w:val="0083062A"/>
    <w:rsid w:val="00831AB9"/>
    <w:rsid w:val="00832277"/>
    <w:rsid w:val="00832FCB"/>
    <w:rsid w:val="00833BFB"/>
    <w:rsid w:val="00833C0C"/>
    <w:rsid w:val="00833E2B"/>
    <w:rsid w:val="00834747"/>
    <w:rsid w:val="00834F16"/>
    <w:rsid w:val="008358E0"/>
    <w:rsid w:val="008414B5"/>
    <w:rsid w:val="00844A0B"/>
    <w:rsid w:val="00844C95"/>
    <w:rsid w:val="0084616F"/>
    <w:rsid w:val="008475D6"/>
    <w:rsid w:val="008502AF"/>
    <w:rsid w:val="00851589"/>
    <w:rsid w:val="00853F3B"/>
    <w:rsid w:val="008541F1"/>
    <w:rsid w:val="00856048"/>
    <w:rsid w:val="00856459"/>
    <w:rsid w:val="0085652E"/>
    <w:rsid w:val="0085742E"/>
    <w:rsid w:val="00860B97"/>
    <w:rsid w:val="00861C7A"/>
    <w:rsid w:val="00862719"/>
    <w:rsid w:val="008629E4"/>
    <w:rsid w:val="00862A76"/>
    <w:rsid w:val="00864880"/>
    <w:rsid w:val="00864B46"/>
    <w:rsid w:val="00865F56"/>
    <w:rsid w:val="00866982"/>
    <w:rsid w:val="00866F3C"/>
    <w:rsid w:val="008678F4"/>
    <w:rsid w:val="00867E6D"/>
    <w:rsid w:val="0087018E"/>
    <w:rsid w:val="00870433"/>
    <w:rsid w:val="00872EE4"/>
    <w:rsid w:val="00873A72"/>
    <w:rsid w:val="00873E2B"/>
    <w:rsid w:val="00874957"/>
    <w:rsid w:val="00875D1E"/>
    <w:rsid w:val="0087643B"/>
    <w:rsid w:val="00876DAD"/>
    <w:rsid w:val="00877081"/>
    <w:rsid w:val="00881820"/>
    <w:rsid w:val="0088352B"/>
    <w:rsid w:val="008853AB"/>
    <w:rsid w:val="00887395"/>
    <w:rsid w:val="00887F6D"/>
    <w:rsid w:val="00892BF9"/>
    <w:rsid w:val="0089648A"/>
    <w:rsid w:val="008A154A"/>
    <w:rsid w:val="008A4081"/>
    <w:rsid w:val="008A4095"/>
    <w:rsid w:val="008A4912"/>
    <w:rsid w:val="008A5AAA"/>
    <w:rsid w:val="008A5C8C"/>
    <w:rsid w:val="008A6517"/>
    <w:rsid w:val="008A6E30"/>
    <w:rsid w:val="008A74B5"/>
    <w:rsid w:val="008B06EF"/>
    <w:rsid w:val="008B1496"/>
    <w:rsid w:val="008B41DE"/>
    <w:rsid w:val="008B4741"/>
    <w:rsid w:val="008B4A23"/>
    <w:rsid w:val="008B4B10"/>
    <w:rsid w:val="008B6F1A"/>
    <w:rsid w:val="008B717A"/>
    <w:rsid w:val="008C0816"/>
    <w:rsid w:val="008C0CF0"/>
    <w:rsid w:val="008C0D90"/>
    <w:rsid w:val="008C2F66"/>
    <w:rsid w:val="008C402B"/>
    <w:rsid w:val="008C79DF"/>
    <w:rsid w:val="008D061D"/>
    <w:rsid w:val="008D096F"/>
    <w:rsid w:val="008D582B"/>
    <w:rsid w:val="008D6EAA"/>
    <w:rsid w:val="008D7EB6"/>
    <w:rsid w:val="008E20DD"/>
    <w:rsid w:val="008E2854"/>
    <w:rsid w:val="008E3414"/>
    <w:rsid w:val="008E5A43"/>
    <w:rsid w:val="008E61C2"/>
    <w:rsid w:val="008E6542"/>
    <w:rsid w:val="008F3613"/>
    <w:rsid w:val="008F3B34"/>
    <w:rsid w:val="008F4715"/>
    <w:rsid w:val="008F4F3F"/>
    <w:rsid w:val="008F7709"/>
    <w:rsid w:val="008F7792"/>
    <w:rsid w:val="008F7F35"/>
    <w:rsid w:val="00905422"/>
    <w:rsid w:val="00906145"/>
    <w:rsid w:val="00914AE4"/>
    <w:rsid w:val="00917AB9"/>
    <w:rsid w:val="009211EC"/>
    <w:rsid w:val="00921F00"/>
    <w:rsid w:val="009234B0"/>
    <w:rsid w:val="0092392A"/>
    <w:rsid w:val="00924EC5"/>
    <w:rsid w:val="00926316"/>
    <w:rsid w:val="00926854"/>
    <w:rsid w:val="0092796B"/>
    <w:rsid w:val="00931F30"/>
    <w:rsid w:val="009376EE"/>
    <w:rsid w:val="00937732"/>
    <w:rsid w:val="00937832"/>
    <w:rsid w:val="0094016D"/>
    <w:rsid w:val="00940722"/>
    <w:rsid w:val="00940AF5"/>
    <w:rsid w:val="0094111E"/>
    <w:rsid w:val="00943A1C"/>
    <w:rsid w:val="00944F68"/>
    <w:rsid w:val="009461E1"/>
    <w:rsid w:val="00947F24"/>
    <w:rsid w:val="009514D5"/>
    <w:rsid w:val="0095190C"/>
    <w:rsid w:val="00953339"/>
    <w:rsid w:val="00953C25"/>
    <w:rsid w:val="009555CE"/>
    <w:rsid w:val="00955E02"/>
    <w:rsid w:val="00961905"/>
    <w:rsid w:val="00962923"/>
    <w:rsid w:val="0096305B"/>
    <w:rsid w:val="00965529"/>
    <w:rsid w:val="00966092"/>
    <w:rsid w:val="0096652C"/>
    <w:rsid w:val="00967418"/>
    <w:rsid w:val="0096761D"/>
    <w:rsid w:val="00967A88"/>
    <w:rsid w:val="009734EF"/>
    <w:rsid w:val="00973C36"/>
    <w:rsid w:val="00975333"/>
    <w:rsid w:val="009756B1"/>
    <w:rsid w:val="00983D00"/>
    <w:rsid w:val="009842D7"/>
    <w:rsid w:val="00985A6B"/>
    <w:rsid w:val="009869C7"/>
    <w:rsid w:val="009874EC"/>
    <w:rsid w:val="009877BA"/>
    <w:rsid w:val="00987D78"/>
    <w:rsid w:val="00990DD8"/>
    <w:rsid w:val="00993292"/>
    <w:rsid w:val="00993988"/>
    <w:rsid w:val="00993FF3"/>
    <w:rsid w:val="0099446B"/>
    <w:rsid w:val="00994705"/>
    <w:rsid w:val="00995D71"/>
    <w:rsid w:val="00996374"/>
    <w:rsid w:val="00996CEE"/>
    <w:rsid w:val="009976E5"/>
    <w:rsid w:val="00997822"/>
    <w:rsid w:val="009A049D"/>
    <w:rsid w:val="009A16F9"/>
    <w:rsid w:val="009A310D"/>
    <w:rsid w:val="009A3C28"/>
    <w:rsid w:val="009A6F60"/>
    <w:rsid w:val="009B00B5"/>
    <w:rsid w:val="009B05C2"/>
    <w:rsid w:val="009B0C04"/>
    <w:rsid w:val="009B1D94"/>
    <w:rsid w:val="009B2146"/>
    <w:rsid w:val="009B237B"/>
    <w:rsid w:val="009B2853"/>
    <w:rsid w:val="009B2EC3"/>
    <w:rsid w:val="009B4ADD"/>
    <w:rsid w:val="009B6483"/>
    <w:rsid w:val="009B6C59"/>
    <w:rsid w:val="009B7B58"/>
    <w:rsid w:val="009C09D8"/>
    <w:rsid w:val="009C21E0"/>
    <w:rsid w:val="009C2B05"/>
    <w:rsid w:val="009C535E"/>
    <w:rsid w:val="009C6210"/>
    <w:rsid w:val="009C6995"/>
    <w:rsid w:val="009C7610"/>
    <w:rsid w:val="009D2599"/>
    <w:rsid w:val="009D33C5"/>
    <w:rsid w:val="009D383B"/>
    <w:rsid w:val="009D5C3A"/>
    <w:rsid w:val="009D6FB9"/>
    <w:rsid w:val="009D6FC3"/>
    <w:rsid w:val="009D7B46"/>
    <w:rsid w:val="009E1974"/>
    <w:rsid w:val="009E2622"/>
    <w:rsid w:val="009E34C0"/>
    <w:rsid w:val="009E4465"/>
    <w:rsid w:val="009E598B"/>
    <w:rsid w:val="009E7506"/>
    <w:rsid w:val="009F05E5"/>
    <w:rsid w:val="009F1CAA"/>
    <w:rsid w:val="009F2443"/>
    <w:rsid w:val="009F309D"/>
    <w:rsid w:val="009F6AAA"/>
    <w:rsid w:val="009F6C91"/>
    <w:rsid w:val="00A00564"/>
    <w:rsid w:val="00A01A9E"/>
    <w:rsid w:val="00A0226A"/>
    <w:rsid w:val="00A07755"/>
    <w:rsid w:val="00A07944"/>
    <w:rsid w:val="00A11726"/>
    <w:rsid w:val="00A13DB9"/>
    <w:rsid w:val="00A16D48"/>
    <w:rsid w:val="00A21937"/>
    <w:rsid w:val="00A23C9C"/>
    <w:rsid w:val="00A240B2"/>
    <w:rsid w:val="00A2440A"/>
    <w:rsid w:val="00A24B95"/>
    <w:rsid w:val="00A272C4"/>
    <w:rsid w:val="00A31658"/>
    <w:rsid w:val="00A3284A"/>
    <w:rsid w:val="00A34BCE"/>
    <w:rsid w:val="00A35F64"/>
    <w:rsid w:val="00A4322B"/>
    <w:rsid w:val="00A43BFA"/>
    <w:rsid w:val="00A47781"/>
    <w:rsid w:val="00A5141A"/>
    <w:rsid w:val="00A527E7"/>
    <w:rsid w:val="00A5335A"/>
    <w:rsid w:val="00A536FE"/>
    <w:rsid w:val="00A5397A"/>
    <w:rsid w:val="00A53AC8"/>
    <w:rsid w:val="00A54AEA"/>
    <w:rsid w:val="00A54B81"/>
    <w:rsid w:val="00A56435"/>
    <w:rsid w:val="00A60C0D"/>
    <w:rsid w:val="00A60CCB"/>
    <w:rsid w:val="00A60F1D"/>
    <w:rsid w:val="00A616FA"/>
    <w:rsid w:val="00A63BBC"/>
    <w:rsid w:val="00A6614C"/>
    <w:rsid w:val="00A66487"/>
    <w:rsid w:val="00A70BCF"/>
    <w:rsid w:val="00A72AE1"/>
    <w:rsid w:val="00A72C70"/>
    <w:rsid w:val="00A72DA2"/>
    <w:rsid w:val="00A73755"/>
    <w:rsid w:val="00A73C7B"/>
    <w:rsid w:val="00A74E73"/>
    <w:rsid w:val="00A75693"/>
    <w:rsid w:val="00A76441"/>
    <w:rsid w:val="00A76B00"/>
    <w:rsid w:val="00A80BB4"/>
    <w:rsid w:val="00A812FE"/>
    <w:rsid w:val="00A82351"/>
    <w:rsid w:val="00A8344C"/>
    <w:rsid w:val="00A83875"/>
    <w:rsid w:val="00A83994"/>
    <w:rsid w:val="00A84C36"/>
    <w:rsid w:val="00A85975"/>
    <w:rsid w:val="00A866FA"/>
    <w:rsid w:val="00A87401"/>
    <w:rsid w:val="00A87558"/>
    <w:rsid w:val="00A87AC3"/>
    <w:rsid w:val="00A90AE3"/>
    <w:rsid w:val="00A94B97"/>
    <w:rsid w:val="00A953DD"/>
    <w:rsid w:val="00A95FE7"/>
    <w:rsid w:val="00A97940"/>
    <w:rsid w:val="00AA468F"/>
    <w:rsid w:val="00AA59DF"/>
    <w:rsid w:val="00AA5F37"/>
    <w:rsid w:val="00AA7F9E"/>
    <w:rsid w:val="00AB04E0"/>
    <w:rsid w:val="00AB3A60"/>
    <w:rsid w:val="00AB6C89"/>
    <w:rsid w:val="00AB7DA9"/>
    <w:rsid w:val="00AC04E6"/>
    <w:rsid w:val="00AC0842"/>
    <w:rsid w:val="00AC15AA"/>
    <w:rsid w:val="00AC1BF3"/>
    <w:rsid w:val="00AC1C39"/>
    <w:rsid w:val="00AC1E21"/>
    <w:rsid w:val="00AC428A"/>
    <w:rsid w:val="00AC42BF"/>
    <w:rsid w:val="00AC4EE1"/>
    <w:rsid w:val="00AC71F2"/>
    <w:rsid w:val="00AD1E6B"/>
    <w:rsid w:val="00AD2773"/>
    <w:rsid w:val="00AD2CBA"/>
    <w:rsid w:val="00AD4304"/>
    <w:rsid w:val="00AD5034"/>
    <w:rsid w:val="00AD62CB"/>
    <w:rsid w:val="00AD689F"/>
    <w:rsid w:val="00AE04B0"/>
    <w:rsid w:val="00AE16E4"/>
    <w:rsid w:val="00AE2AAB"/>
    <w:rsid w:val="00AE331F"/>
    <w:rsid w:val="00AE4673"/>
    <w:rsid w:val="00AE49DC"/>
    <w:rsid w:val="00AE4B14"/>
    <w:rsid w:val="00AE5E1C"/>
    <w:rsid w:val="00AE65A2"/>
    <w:rsid w:val="00AF09CF"/>
    <w:rsid w:val="00AF1955"/>
    <w:rsid w:val="00AF225A"/>
    <w:rsid w:val="00AF2500"/>
    <w:rsid w:val="00AF50A9"/>
    <w:rsid w:val="00AF7FCB"/>
    <w:rsid w:val="00B00C1A"/>
    <w:rsid w:val="00B013D0"/>
    <w:rsid w:val="00B014E0"/>
    <w:rsid w:val="00B0353C"/>
    <w:rsid w:val="00B03A2B"/>
    <w:rsid w:val="00B03ED2"/>
    <w:rsid w:val="00B04714"/>
    <w:rsid w:val="00B060FD"/>
    <w:rsid w:val="00B06511"/>
    <w:rsid w:val="00B06BB7"/>
    <w:rsid w:val="00B06C30"/>
    <w:rsid w:val="00B06FEC"/>
    <w:rsid w:val="00B0712F"/>
    <w:rsid w:val="00B078AF"/>
    <w:rsid w:val="00B07ABE"/>
    <w:rsid w:val="00B10E92"/>
    <w:rsid w:val="00B11C53"/>
    <w:rsid w:val="00B14C8E"/>
    <w:rsid w:val="00B2449D"/>
    <w:rsid w:val="00B249C5"/>
    <w:rsid w:val="00B26E10"/>
    <w:rsid w:val="00B2702C"/>
    <w:rsid w:val="00B275E1"/>
    <w:rsid w:val="00B33306"/>
    <w:rsid w:val="00B33C91"/>
    <w:rsid w:val="00B3540A"/>
    <w:rsid w:val="00B354B7"/>
    <w:rsid w:val="00B371D3"/>
    <w:rsid w:val="00B371E9"/>
    <w:rsid w:val="00B415BB"/>
    <w:rsid w:val="00B44603"/>
    <w:rsid w:val="00B461D0"/>
    <w:rsid w:val="00B46C87"/>
    <w:rsid w:val="00B52DF5"/>
    <w:rsid w:val="00B52F5D"/>
    <w:rsid w:val="00B56B46"/>
    <w:rsid w:val="00B56DCA"/>
    <w:rsid w:val="00B6061C"/>
    <w:rsid w:val="00B648D2"/>
    <w:rsid w:val="00B64D75"/>
    <w:rsid w:val="00B67159"/>
    <w:rsid w:val="00B70030"/>
    <w:rsid w:val="00B719DF"/>
    <w:rsid w:val="00B72016"/>
    <w:rsid w:val="00B740F2"/>
    <w:rsid w:val="00B75041"/>
    <w:rsid w:val="00B75326"/>
    <w:rsid w:val="00B775DB"/>
    <w:rsid w:val="00B779CC"/>
    <w:rsid w:val="00B77A33"/>
    <w:rsid w:val="00B81352"/>
    <w:rsid w:val="00B852C9"/>
    <w:rsid w:val="00B85768"/>
    <w:rsid w:val="00B860C3"/>
    <w:rsid w:val="00B90225"/>
    <w:rsid w:val="00B9145E"/>
    <w:rsid w:val="00B9159A"/>
    <w:rsid w:val="00B94333"/>
    <w:rsid w:val="00B9647E"/>
    <w:rsid w:val="00B97003"/>
    <w:rsid w:val="00BA156C"/>
    <w:rsid w:val="00BA3785"/>
    <w:rsid w:val="00BA5E07"/>
    <w:rsid w:val="00BA6A8A"/>
    <w:rsid w:val="00BA725F"/>
    <w:rsid w:val="00BB0FAD"/>
    <w:rsid w:val="00BB2C02"/>
    <w:rsid w:val="00BB353F"/>
    <w:rsid w:val="00BB7516"/>
    <w:rsid w:val="00BC5CE1"/>
    <w:rsid w:val="00BD2215"/>
    <w:rsid w:val="00BD3F53"/>
    <w:rsid w:val="00BD4E5D"/>
    <w:rsid w:val="00BD7A1C"/>
    <w:rsid w:val="00BE2C64"/>
    <w:rsid w:val="00BE64FE"/>
    <w:rsid w:val="00BF017A"/>
    <w:rsid w:val="00BF4D81"/>
    <w:rsid w:val="00BF5D3C"/>
    <w:rsid w:val="00BF70AF"/>
    <w:rsid w:val="00C02283"/>
    <w:rsid w:val="00C02F26"/>
    <w:rsid w:val="00C038A5"/>
    <w:rsid w:val="00C04961"/>
    <w:rsid w:val="00C05290"/>
    <w:rsid w:val="00C053EF"/>
    <w:rsid w:val="00C05B3C"/>
    <w:rsid w:val="00C07DB3"/>
    <w:rsid w:val="00C11476"/>
    <w:rsid w:val="00C11BEA"/>
    <w:rsid w:val="00C12767"/>
    <w:rsid w:val="00C12D12"/>
    <w:rsid w:val="00C13C03"/>
    <w:rsid w:val="00C158F8"/>
    <w:rsid w:val="00C160B2"/>
    <w:rsid w:val="00C167A6"/>
    <w:rsid w:val="00C171F1"/>
    <w:rsid w:val="00C2046F"/>
    <w:rsid w:val="00C207DC"/>
    <w:rsid w:val="00C214A0"/>
    <w:rsid w:val="00C23BAC"/>
    <w:rsid w:val="00C244B7"/>
    <w:rsid w:val="00C2459A"/>
    <w:rsid w:val="00C25354"/>
    <w:rsid w:val="00C261B3"/>
    <w:rsid w:val="00C305E3"/>
    <w:rsid w:val="00C30704"/>
    <w:rsid w:val="00C353B3"/>
    <w:rsid w:val="00C35CFC"/>
    <w:rsid w:val="00C35FDE"/>
    <w:rsid w:val="00C4145C"/>
    <w:rsid w:val="00C4245C"/>
    <w:rsid w:val="00C44790"/>
    <w:rsid w:val="00C451BA"/>
    <w:rsid w:val="00C458B1"/>
    <w:rsid w:val="00C46195"/>
    <w:rsid w:val="00C4673B"/>
    <w:rsid w:val="00C50997"/>
    <w:rsid w:val="00C53579"/>
    <w:rsid w:val="00C54015"/>
    <w:rsid w:val="00C54414"/>
    <w:rsid w:val="00C54644"/>
    <w:rsid w:val="00C55A5B"/>
    <w:rsid w:val="00C55D94"/>
    <w:rsid w:val="00C561A6"/>
    <w:rsid w:val="00C57EF5"/>
    <w:rsid w:val="00C630F8"/>
    <w:rsid w:val="00C64F56"/>
    <w:rsid w:val="00C6531B"/>
    <w:rsid w:val="00C65F60"/>
    <w:rsid w:val="00C664D7"/>
    <w:rsid w:val="00C66823"/>
    <w:rsid w:val="00C66C29"/>
    <w:rsid w:val="00C671B2"/>
    <w:rsid w:val="00C6791C"/>
    <w:rsid w:val="00C70E07"/>
    <w:rsid w:val="00C71DB0"/>
    <w:rsid w:val="00C72E7B"/>
    <w:rsid w:val="00C7405D"/>
    <w:rsid w:val="00C74AAD"/>
    <w:rsid w:val="00C75F37"/>
    <w:rsid w:val="00C80BB7"/>
    <w:rsid w:val="00C817D7"/>
    <w:rsid w:val="00C81E28"/>
    <w:rsid w:val="00C842C6"/>
    <w:rsid w:val="00C85131"/>
    <w:rsid w:val="00C859E7"/>
    <w:rsid w:val="00C85B05"/>
    <w:rsid w:val="00C85D13"/>
    <w:rsid w:val="00C85D94"/>
    <w:rsid w:val="00C87D64"/>
    <w:rsid w:val="00C924FF"/>
    <w:rsid w:val="00C96133"/>
    <w:rsid w:val="00C96E7A"/>
    <w:rsid w:val="00CA01CC"/>
    <w:rsid w:val="00CA0C75"/>
    <w:rsid w:val="00CA32FA"/>
    <w:rsid w:val="00CA4704"/>
    <w:rsid w:val="00CA6231"/>
    <w:rsid w:val="00CA7283"/>
    <w:rsid w:val="00CB1119"/>
    <w:rsid w:val="00CB150D"/>
    <w:rsid w:val="00CB5D90"/>
    <w:rsid w:val="00CB7AA4"/>
    <w:rsid w:val="00CC1D42"/>
    <w:rsid w:val="00CC211C"/>
    <w:rsid w:val="00CC32F1"/>
    <w:rsid w:val="00CC4A4B"/>
    <w:rsid w:val="00CC5768"/>
    <w:rsid w:val="00CC6238"/>
    <w:rsid w:val="00CD5956"/>
    <w:rsid w:val="00CD6491"/>
    <w:rsid w:val="00CD75F8"/>
    <w:rsid w:val="00CE0964"/>
    <w:rsid w:val="00CE1D75"/>
    <w:rsid w:val="00CE25D3"/>
    <w:rsid w:val="00CE4F8B"/>
    <w:rsid w:val="00CE5081"/>
    <w:rsid w:val="00CE5989"/>
    <w:rsid w:val="00CE6F4F"/>
    <w:rsid w:val="00CF00DE"/>
    <w:rsid w:val="00CF0F17"/>
    <w:rsid w:val="00CF40CA"/>
    <w:rsid w:val="00CF7B77"/>
    <w:rsid w:val="00D00004"/>
    <w:rsid w:val="00D00E1F"/>
    <w:rsid w:val="00D1073A"/>
    <w:rsid w:val="00D11532"/>
    <w:rsid w:val="00D13B79"/>
    <w:rsid w:val="00D1463F"/>
    <w:rsid w:val="00D14D7C"/>
    <w:rsid w:val="00D14D87"/>
    <w:rsid w:val="00D14E7B"/>
    <w:rsid w:val="00D165AD"/>
    <w:rsid w:val="00D22055"/>
    <w:rsid w:val="00D24DA4"/>
    <w:rsid w:val="00D261AF"/>
    <w:rsid w:val="00D2659D"/>
    <w:rsid w:val="00D30729"/>
    <w:rsid w:val="00D30D64"/>
    <w:rsid w:val="00D332F4"/>
    <w:rsid w:val="00D33335"/>
    <w:rsid w:val="00D33ACC"/>
    <w:rsid w:val="00D33C76"/>
    <w:rsid w:val="00D359BB"/>
    <w:rsid w:val="00D37B63"/>
    <w:rsid w:val="00D415F0"/>
    <w:rsid w:val="00D4160D"/>
    <w:rsid w:val="00D433F8"/>
    <w:rsid w:val="00D4503B"/>
    <w:rsid w:val="00D464A0"/>
    <w:rsid w:val="00D503F0"/>
    <w:rsid w:val="00D51169"/>
    <w:rsid w:val="00D52025"/>
    <w:rsid w:val="00D52CE9"/>
    <w:rsid w:val="00D542CF"/>
    <w:rsid w:val="00D5538F"/>
    <w:rsid w:val="00D56938"/>
    <w:rsid w:val="00D622A7"/>
    <w:rsid w:val="00D63051"/>
    <w:rsid w:val="00D63471"/>
    <w:rsid w:val="00D63538"/>
    <w:rsid w:val="00D644A3"/>
    <w:rsid w:val="00D6466D"/>
    <w:rsid w:val="00D6529B"/>
    <w:rsid w:val="00D66E96"/>
    <w:rsid w:val="00D67E1A"/>
    <w:rsid w:val="00D711A0"/>
    <w:rsid w:val="00D712D0"/>
    <w:rsid w:val="00D742DB"/>
    <w:rsid w:val="00D74474"/>
    <w:rsid w:val="00D75F86"/>
    <w:rsid w:val="00D769F2"/>
    <w:rsid w:val="00D77D41"/>
    <w:rsid w:val="00D82339"/>
    <w:rsid w:val="00D86683"/>
    <w:rsid w:val="00D871F2"/>
    <w:rsid w:val="00D872D6"/>
    <w:rsid w:val="00D925C6"/>
    <w:rsid w:val="00D97D82"/>
    <w:rsid w:val="00DA1230"/>
    <w:rsid w:val="00DA190F"/>
    <w:rsid w:val="00DB0A07"/>
    <w:rsid w:val="00DB1B38"/>
    <w:rsid w:val="00DB1FE1"/>
    <w:rsid w:val="00DB66B7"/>
    <w:rsid w:val="00DC0447"/>
    <w:rsid w:val="00DC4575"/>
    <w:rsid w:val="00DC4DA3"/>
    <w:rsid w:val="00DC6B75"/>
    <w:rsid w:val="00DC6DA5"/>
    <w:rsid w:val="00DC76D2"/>
    <w:rsid w:val="00DD134F"/>
    <w:rsid w:val="00DD15AF"/>
    <w:rsid w:val="00DD1627"/>
    <w:rsid w:val="00DD1BC3"/>
    <w:rsid w:val="00DD1E3F"/>
    <w:rsid w:val="00DD3A27"/>
    <w:rsid w:val="00DD3FE7"/>
    <w:rsid w:val="00DD4199"/>
    <w:rsid w:val="00DD698E"/>
    <w:rsid w:val="00DD6BBA"/>
    <w:rsid w:val="00DD7512"/>
    <w:rsid w:val="00DE0675"/>
    <w:rsid w:val="00DE0DA7"/>
    <w:rsid w:val="00DE1E3D"/>
    <w:rsid w:val="00DE208A"/>
    <w:rsid w:val="00DE359F"/>
    <w:rsid w:val="00DE3BFD"/>
    <w:rsid w:val="00DE584E"/>
    <w:rsid w:val="00DF0092"/>
    <w:rsid w:val="00DF0179"/>
    <w:rsid w:val="00DF03D4"/>
    <w:rsid w:val="00DF191C"/>
    <w:rsid w:val="00E036E9"/>
    <w:rsid w:val="00E07026"/>
    <w:rsid w:val="00E105B0"/>
    <w:rsid w:val="00E10C1B"/>
    <w:rsid w:val="00E13835"/>
    <w:rsid w:val="00E145E6"/>
    <w:rsid w:val="00E217EB"/>
    <w:rsid w:val="00E22E32"/>
    <w:rsid w:val="00E23F2D"/>
    <w:rsid w:val="00E2501D"/>
    <w:rsid w:val="00E25AED"/>
    <w:rsid w:val="00E25DA7"/>
    <w:rsid w:val="00E26499"/>
    <w:rsid w:val="00E26D55"/>
    <w:rsid w:val="00E273AD"/>
    <w:rsid w:val="00E3158C"/>
    <w:rsid w:val="00E33B15"/>
    <w:rsid w:val="00E34863"/>
    <w:rsid w:val="00E35D6B"/>
    <w:rsid w:val="00E368B4"/>
    <w:rsid w:val="00E37585"/>
    <w:rsid w:val="00E37B72"/>
    <w:rsid w:val="00E40F86"/>
    <w:rsid w:val="00E422B4"/>
    <w:rsid w:val="00E434B1"/>
    <w:rsid w:val="00E44A84"/>
    <w:rsid w:val="00E4694B"/>
    <w:rsid w:val="00E505AF"/>
    <w:rsid w:val="00E50852"/>
    <w:rsid w:val="00E51A4A"/>
    <w:rsid w:val="00E53B0D"/>
    <w:rsid w:val="00E5483B"/>
    <w:rsid w:val="00E549B9"/>
    <w:rsid w:val="00E55DB9"/>
    <w:rsid w:val="00E57A40"/>
    <w:rsid w:val="00E61649"/>
    <w:rsid w:val="00E6212F"/>
    <w:rsid w:val="00E62D6C"/>
    <w:rsid w:val="00E65201"/>
    <w:rsid w:val="00E70455"/>
    <w:rsid w:val="00E71851"/>
    <w:rsid w:val="00E7282E"/>
    <w:rsid w:val="00E73509"/>
    <w:rsid w:val="00E73E44"/>
    <w:rsid w:val="00E747DB"/>
    <w:rsid w:val="00E7638C"/>
    <w:rsid w:val="00E767D2"/>
    <w:rsid w:val="00E77A66"/>
    <w:rsid w:val="00E8251F"/>
    <w:rsid w:val="00E82F30"/>
    <w:rsid w:val="00E8327E"/>
    <w:rsid w:val="00E84A06"/>
    <w:rsid w:val="00E85188"/>
    <w:rsid w:val="00E86C46"/>
    <w:rsid w:val="00E91161"/>
    <w:rsid w:val="00E95B08"/>
    <w:rsid w:val="00E973FA"/>
    <w:rsid w:val="00EA06E9"/>
    <w:rsid w:val="00EA1173"/>
    <w:rsid w:val="00EA17CA"/>
    <w:rsid w:val="00EA18D8"/>
    <w:rsid w:val="00EA4A09"/>
    <w:rsid w:val="00EA6287"/>
    <w:rsid w:val="00EA6902"/>
    <w:rsid w:val="00EA7BBB"/>
    <w:rsid w:val="00EB3624"/>
    <w:rsid w:val="00EB41A9"/>
    <w:rsid w:val="00EB4EC8"/>
    <w:rsid w:val="00EB590B"/>
    <w:rsid w:val="00EB6374"/>
    <w:rsid w:val="00EB6EC4"/>
    <w:rsid w:val="00EB7746"/>
    <w:rsid w:val="00EC432F"/>
    <w:rsid w:val="00ED0A9B"/>
    <w:rsid w:val="00ED61E7"/>
    <w:rsid w:val="00ED7C81"/>
    <w:rsid w:val="00EE30D0"/>
    <w:rsid w:val="00EE4910"/>
    <w:rsid w:val="00EE4FD8"/>
    <w:rsid w:val="00EE5AA5"/>
    <w:rsid w:val="00EE73CF"/>
    <w:rsid w:val="00EF2AA2"/>
    <w:rsid w:val="00EF355C"/>
    <w:rsid w:val="00EF3EDC"/>
    <w:rsid w:val="00EF3FBC"/>
    <w:rsid w:val="00EF5070"/>
    <w:rsid w:val="00EF60F9"/>
    <w:rsid w:val="00F03CA4"/>
    <w:rsid w:val="00F04AAB"/>
    <w:rsid w:val="00F06098"/>
    <w:rsid w:val="00F070EE"/>
    <w:rsid w:val="00F11523"/>
    <w:rsid w:val="00F11994"/>
    <w:rsid w:val="00F13708"/>
    <w:rsid w:val="00F155DE"/>
    <w:rsid w:val="00F16CF4"/>
    <w:rsid w:val="00F16E0D"/>
    <w:rsid w:val="00F17871"/>
    <w:rsid w:val="00F20A7F"/>
    <w:rsid w:val="00F22199"/>
    <w:rsid w:val="00F22ED1"/>
    <w:rsid w:val="00F23911"/>
    <w:rsid w:val="00F26133"/>
    <w:rsid w:val="00F27246"/>
    <w:rsid w:val="00F34E0A"/>
    <w:rsid w:val="00F35B10"/>
    <w:rsid w:val="00F366D2"/>
    <w:rsid w:val="00F3702A"/>
    <w:rsid w:val="00F37DE8"/>
    <w:rsid w:val="00F41E69"/>
    <w:rsid w:val="00F43C97"/>
    <w:rsid w:val="00F46671"/>
    <w:rsid w:val="00F474F0"/>
    <w:rsid w:val="00F47CE7"/>
    <w:rsid w:val="00F518B9"/>
    <w:rsid w:val="00F51D59"/>
    <w:rsid w:val="00F52607"/>
    <w:rsid w:val="00F53B85"/>
    <w:rsid w:val="00F54EBD"/>
    <w:rsid w:val="00F60002"/>
    <w:rsid w:val="00F61823"/>
    <w:rsid w:val="00F61ABB"/>
    <w:rsid w:val="00F61DD0"/>
    <w:rsid w:val="00F70006"/>
    <w:rsid w:val="00F70C88"/>
    <w:rsid w:val="00F71DA5"/>
    <w:rsid w:val="00F72544"/>
    <w:rsid w:val="00F73034"/>
    <w:rsid w:val="00F74852"/>
    <w:rsid w:val="00F74CB1"/>
    <w:rsid w:val="00F758B5"/>
    <w:rsid w:val="00F80C2B"/>
    <w:rsid w:val="00F81F31"/>
    <w:rsid w:val="00F81F81"/>
    <w:rsid w:val="00F823DD"/>
    <w:rsid w:val="00F82472"/>
    <w:rsid w:val="00F82F7C"/>
    <w:rsid w:val="00F8308E"/>
    <w:rsid w:val="00F83B99"/>
    <w:rsid w:val="00F83DC7"/>
    <w:rsid w:val="00F84142"/>
    <w:rsid w:val="00F85BF8"/>
    <w:rsid w:val="00F86B4B"/>
    <w:rsid w:val="00F87592"/>
    <w:rsid w:val="00F87DC8"/>
    <w:rsid w:val="00F917CB"/>
    <w:rsid w:val="00F91B87"/>
    <w:rsid w:val="00F956A1"/>
    <w:rsid w:val="00F95B4B"/>
    <w:rsid w:val="00F95E96"/>
    <w:rsid w:val="00F95EFA"/>
    <w:rsid w:val="00F966E6"/>
    <w:rsid w:val="00FA09B8"/>
    <w:rsid w:val="00FA3A73"/>
    <w:rsid w:val="00FA4565"/>
    <w:rsid w:val="00FA48D9"/>
    <w:rsid w:val="00FA5D67"/>
    <w:rsid w:val="00FA75B2"/>
    <w:rsid w:val="00FB01A2"/>
    <w:rsid w:val="00FB0A33"/>
    <w:rsid w:val="00FB4062"/>
    <w:rsid w:val="00FB5CE3"/>
    <w:rsid w:val="00FB69E4"/>
    <w:rsid w:val="00FC0D67"/>
    <w:rsid w:val="00FC1B52"/>
    <w:rsid w:val="00FC6B21"/>
    <w:rsid w:val="00FC7EC1"/>
    <w:rsid w:val="00FD057D"/>
    <w:rsid w:val="00FD0D74"/>
    <w:rsid w:val="00FD1EA8"/>
    <w:rsid w:val="00FD2A5D"/>
    <w:rsid w:val="00FD3DDD"/>
    <w:rsid w:val="00FD50BE"/>
    <w:rsid w:val="00FD5652"/>
    <w:rsid w:val="00FD62BA"/>
    <w:rsid w:val="00FE0D9C"/>
    <w:rsid w:val="00FE10A1"/>
    <w:rsid w:val="00FE1870"/>
    <w:rsid w:val="00FE2870"/>
    <w:rsid w:val="00FE2F13"/>
    <w:rsid w:val="00FE41A2"/>
    <w:rsid w:val="00FE5231"/>
    <w:rsid w:val="00FE6594"/>
    <w:rsid w:val="00FF0ADF"/>
    <w:rsid w:val="00FF1329"/>
    <w:rsid w:val="00FF177C"/>
    <w:rsid w:val="00FF37FD"/>
    <w:rsid w:val="00FF4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65890" fillcolor="#9cbee0" strokecolor="#739cc3">
      <v:fill color="#9cbee0" color2="#bbd5f0" type="gradient">
        <o:fill v:ext="view" type="gradientUnscaled"/>
      </v:fill>
      <v:stroke color="#739cc3" weight="1.25pt"/>
      <o:colormenu v:ext="edit" fillcolor="none [665]" strokecolor="red"/>
    </o:shapedefaults>
    <o:shapelayout v:ext="edit">
      <o:idmap v:ext="edit" data="1"/>
      <o:rules v:ext="edit">
        <o:r id="V:Rule1" type="callout" idref="#_x0000_s1029"/>
        <o:r id="V:Rule11" type="connector" idref="#_x0000_s1050"/>
        <o:r id="V:Rule12" type="connector" idref="#_x0000_s1041"/>
        <o:r id="V:Rule13" type="connector" idref="#_x0000_s1043"/>
        <o:r id="V:Rule14" type="connector" idref="#_x0000_s1037"/>
        <o:r id="V:Rule15" type="connector" idref="#_x0000_s1048"/>
        <o:r id="V:Rule16" type="connector" idref="#_x0000_s1052"/>
        <o:r id="V:Rule17" type="connector" idref="#_x0000_s1046"/>
        <o:r id="V:Rule18" type="connector" idref="#_x0000_s1039"/>
        <o:r id="V:Rule19"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152DEF"/>
    <w:pPr>
      <w:widowControl w:val="0"/>
      <w:jc w:val="both"/>
    </w:pPr>
    <w:rPr>
      <w:kern w:val="2"/>
      <w:sz w:val="21"/>
      <w:szCs w:val="24"/>
    </w:rPr>
  </w:style>
  <w:style w:type="paragraph" w:styleId="1">
    <w:name w:val="heading 1"/>
    <w:basedOn w:val="a"/>
    <w:next w:val="a"/>
    <w:link w:val="1Char"/>
    <w:qFormat/>
    <w:rsid w:val="00152DEF"/>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152DEF"/>
    <w:pPr>
      <w:keepNext/>
      <w:keepLines/>
      <w:spacing w:before="260" w:after="260" w:line="416" w:lineRule="auto"/>
      <w:outlineLvl w:val="1"/>
    </w:pPr>
    <w:rPr>
      <w:rFonts w:ascii="Cambria" w:hAnsi="Cambria"/>
      <w:b/>
      <w:bCs/>
      <w:sz w:val="32"/>
      <w:szCs w:val="32"/>
    </w:rPr>
  </w:style>
  <w:style w:type="paragraph" w:styleId="3">
    <w:name w:val="heading 3"/>
    <w:basedOn w:val="a"/>
    <w:qFormat/>
    <w:rsid w:val="00152DEF"/>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3F0FE2"/>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0FE2"/>
    <w:pPr>
      <w:keepNext/>
      <w:keepLines/>
      <w:spacing w:before="280" w:after="290" w:line="376" w:lineRule="auto"/>
      <w:outlineLvl w:val="4"/>
    </w:pPr>
    <w:rPr>
      <w:b/>
      <w:bCs/>
      <w:sz w:val="28"/>
      <w:szCs w:val="28"/>
    </w:rPr>
  </w:style>
  <w:style w:type="paragraph" w:styleId="8">
    <w:name w:val="heading 8"/>
    <w:basedOn w:val="a"/>
    <w:next w:val="a"/>
    <w:link w:val="8Char"/>
    <w:uiPriority w:val="9"/>
    <w:qFormat/>
    <w:rsid w:val="009A16F9"/>
    <w:pPr>
      <w:keepNext/>
      <w:keepLines/>
      <w:spacing w:before="240" w:after="64" w:line="320" w:lineRule="auto"/>
      <w:outlineLvl w:val="7"/>
    </w:pPr>
    <w:rPr>
      <w:rFonts w:ascii="Cambria" w:hAnsi="Cambria"/>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152DEF"/>
    <w:rPr>
      <w:b/>
      <w:bCs/>
      <w:kern w:val="44"/>
      <w:sz w:val="44"/>
      <w:szCs w:val="44"/>
    </w:rPr>
  </w:style>
  <w:style w:type="character" w:customStyle="1" w:styleId="2Char">
    <w:name w:val="标题 2 Char"/>
    <w:link w:val="20"/>
    <w:rsid w:val="00152DEF"/>
    <w:rPr>
      <w:rFonts w:ascii="Cambria" w:eastAsia="宋体" w:hAnsi="Cambria" w:cs="黑体"/>
      <w:b/>
      <w:bCs/>
      <w:kern w:val="2"/>
      <w:sz w:val="32"/>
      <w:szCs w:val="32"/>
    </w:rPr>
  </w:style>
  <w:style w:type="character" w:customStyle="1" w:styleId="4Char">
    <w:name w:val="标题 4 Char"/>
    <w:link w:val="4"/>
    <w:uiPriority w:val="9"/>
    <w:rsid w:val="003F0FE2"/>
    <w:rPr>
      <w:rFonts w:ascii="Cambria" w:eastAsia="宋体" w:hAnsi="Cambria" w:cs="Times New Roman"/>
      <w:b/>
      <w:bCs/>
      <w:kern w:val="2"/>
      <w:sz w:val="28"/>
      <w:szCs w:val="28"/>
    </w:rPr>
  </w:style>
  <w:style w:type="character" w:customStyle="1" w:styleId="5Char">
    <w:name w:val="标题 5 Char"/>
    <w:link w:val="5"/>
    <w:uiPriority w:val="9"/>
    <w:semiHidden/>
    <w:rsid w:val="003F0FE2"/>
    <w:rPr>
      <w:b/>
      <w:bCs/>
      <w:kern w:val="2"/>
      <w:sz w:val="28"/>
      <w:szCs w:val="28"/>
    </w:rPr>
  </w:style>
  <w:style w:type="character" w:customStyle="1" w:styleId="8Char">
    <w:name w:val="标题 8 Char"/>
    <w:link w:val="8"/>
    <w:uiPriority w:val="9"/>
    <w:semiHidden/>
    <w:rsid w:val="009A16F9"/>
    <w:rPr>
      <w:rFonts w:ascii="Cambria" w:eastAsia="宋体" w:hAnsi="Cambria" w:cs="Times New Roman"/>
      <w:kern w:val="2"/>
      <w:sz w:val="24"/>
      <w:szCs w:val="24"/>
    </w:rPr>
  </w:style>
  <w:style w:type="character" w:customStyle="1" w:styleId="Char">
    <w:name w:val="页脚 Char"/>
    <w:link w:val="a3"/>
    <w:uiPriority w:val="99"/>
    <w:rsid w:val="00152DEF"/>
    <w:rPr>
      <w:kern w:val="2"/>
      <w:sz w:val="18"/>
      <w:szCs w:val="18"/>
    </w:rPr>
  </w:style>
  <w:style w:type="paragraph" w:styleId="a3">
    <w:name w:val="footer"/>
    <w:basedOn w:val="a"/>
    <w:link w:val="Char"/>
    <w:uiPriority w:val="99"/>
    <w:rsid w:val="00152DEF"/>
    <w:pPr>
      <w:tabs>
        <w:tab w:val="center" w:pos="4153"/>
        <w:tab w:val="right" w:pos="8306"/>
      </w:tabs>
      <w:snapToGrid w:val="0"/>
      <w:jc w:val="left"/>
    </w:pPr>
    <w:rPr>
      <w:sz w:val="18"/>
      <w:szCs w:val="18"/>
    </w:rPr>
  </w:style>
  <w:style w:type="character" w:customStyle="1" w:styleId="DefaultCharChar">
    <w:name w:val="Default Char Char"/>
    <w:link w:val="Default"/>
    <w:rsid w:val="00152DEF"/>
    <w:rPr>
      <w:rFonts w:ascii="Tahoma" w:hAnsi="Tahoma" w:cs="Tahoma"/>
      <w:color w:val="000000"/>
      <w:sz w:val="24"/>
      <w:szCs w:val="24"/>
      <w:lang w:val="en-US" w:eastAsia="zh-CN" w:bidi="ar-SA"/>
    </w:rPr>
  </w:style>
  <w:style w:type="paragraph" w:customStyle="1" w:styleId="Default">
    <w:name w:val="Default"/>
    <w:link w:val="DefaultCharChar"/>
    <w:rsid w:val="00152DEF"/>
    <w:pPr>
      <w:widowControl w:val="0"/>
      <w:autoSpaceDE w:val="0"/>
      <w:autoSpaceDN w:val="0"/>
      <w:adjustRightInd w:val="0"/>
    </w:pPr>
    <w:rPr>
      <w:rFonts w:ascii="Tahoma" w:hAnsi="Tahoma" w:cs="Tahoma"/>
      <w:color w:val="000000"/>
      <w:sz w:val="24"/>
      <w:szCs w:val="24"/>
    </w:rPr>
  </w:style>
  <w:style w:type="character" w:customStyle="1" w:styleId="3Char">
    <w:name w:val="正文文本 3 Char"/>
    <w:link w:val="31"/>
    <w:rsid w:val="00152DEF"/>
    <w:rPr>
      <w:kern w:val="2"/>
      <w:sz w:val="16"/>
      <w:szCs w:val="16"/>
    </w:rPr>
  </w:style>
  <w:style w:type="paragraph" w:customStyle="1" w:styleId="31">
    <w:name w:val="正文文本 31"/>
    <w:basedOn w:val="a"/>
    <w:link w:val="3Char"/>
    <w:rsid w:val="00152DEF"/>
    <w:pPr>
      <w:spacing w:after="120"/>
    </w:pPr>
    <w:rPr>
      <w:sz w:val="16"/>
      <w:szCs w:val="16"/>
    </w:rPr>
  </w:style>
  <w:style w:type="character" w:styleId="a4">
    <w:name w:val="Emphasis"/>
    <w:qFormat/>
    <w:rsid w:val="00152DEF"/>
    <w:rPr>
      <w:i/>
      <w:iCs/>
    </w:rPr>
  </w:style>
  <w:style w:type="character" w:styleId="a5">
    <w:name w:val="page number"/>
    <w:basedOn w:val="a0"/>
    <w:rsid w:val="00152DEF"/>
  </w:style>
  <w:style w:type="character" w:customStyle="1" w:styleId="Char0">
    <w:name w:val="文档结构图 Char"/>
    <w:link w:val="10"/>
    <w:rsid w:val="00152DEF"/>
    <w:rPr>
      <w:rFonts w:ascii="宋体"/>
      <w:sz w:val="18"/>
      <w:szCs w:val="18"/>
    </w:rPr>
  </w:style>
  <w:style w:type="paragraph" w:customStyle="1" w:styleId="10">
    <w:name w:val="文档结构图1"/>
    <w:basedOn w:val="a"/>
    <w:link w:val="Char0"/>
    <w:rsid w:val="00152DEF"/>
    <w:rPr>
      <w:rFonts w:ascii="宋体"/>
      <w:kern w:val="0"/>
      <w:sz w:val="18"/>
      <w:szCs w:val="18"/>
    </w:rPr>
  </w:style>
  <w:style w:type="character" w:customStyle="1" w:styleId="11">
    <w:name w:val="明显参考1"/>
    <w:rsid w:val="00152DEF"/>
    <w:rPr>
      <w:b/>
      <w:bCs/>
      <w:smallCaps/>
      <w:color w:val="C0504D"/>
      <w:spacing w:val="5"/>
      <w:u w:val="single"/>
    </w:rPr>
  </w:style>
  <w:style w:type="character" w:customStyle="1" w:styleId="12">
    <w:name w:val="页码1"/>
    <w:basedOn w:val="a0"/>
    <w:rsid w:val="00152DEF"/>
  </w:style>
  <w:style w:type="character" w:customStyle="1" w:styleId="Char1">
    <w:name w:val="文本块 Char"/>
    <w:link w:val="a6"/>
    <w:rsid w:val="00152DEF"/>
    <w:rPr>
      <w:i/>
      <w:iCs/>
      <w:color w:val="000000"/>
      <w:kern w:val="2"/>
      <w:sz w:val="21"/>
      <w:szCs w:val="24"/>
    </w:rPr>
  </w:style>
  <w:style w:type="paragraph" w:styleId="a6">
    <w:name w:val="Block Text"/>
    <w:basedOn w:val="a"/>
    <w:next w:val="a"/>
    <w:link w:val="Char1"/>
    <w:rsid w:val="00152DEF"/>
    <w:rPr>
      <w:i/>
      <w:iCs/>
      <w:color w:val="000000"/>
    </w:rPr>
  </w:style>
  <w:style w:type="character" w:customStyle="1" w:styleId="Char2">
    <w:name w:val="批注框文本 Char"/>
    <w:link w:val="a7"/>
    <w:uiPriority w:val="99"/>
    <w:rsid w:val="00152DEF"/>
    <w:rPr>
      <w:kern w:val="2"/>
      <w:sz w:val="18"/>
      <w:szCs w:val="18"/>
    </w:rPr>
  </w:style>
  <w:style w:type="paragraph" w:styleId="a7">
    <w:name w:val="Balloon Text"/>
    <w:basedOn w:val="a"/>
    <w:link w:val="Char2"/>
    <w:uiPriority w:val="99"/>
    <w:rsid w:val="00152DEF"/>
    <w:rPr>
      <w:sz w:val="18"/>
      <w:szCs w:val="18"/>
    </w:rPr>
  </w:style>
  <w:style w:type="character" w:customStyle="1" w:styleId="13">
    <w:name w:val="明显强调1"/>
    <w:rsid w:val="00152DEF"/>
    <w:rPr>
      <w:b/>
      <w:bCs/>
      <w:i/>
      <w:iCs/>
      <w:color w:val="4F81BD"/>
    </w:rPr>
  </w:style>
  <w:style w:type="character" w:customStyle="1" w:styleId="2Char0">
    <w:name w:val="正文首行缩进 2 Char"/>
    <w:link w:val="21"/>
    <w:rsid w:val="00152DEF"/>
    <w:rPr>
      <w:rFonts w:eastAsia="宋体"/>
      <w:kern w:val="2"/>
      <w:sz w:val="21"/>
      <w:szCs w:val="24"/>
      <w:lang w:val="en-US" w:eastAsia="zh-CN" w:bidi="ar-SA"/>
    </w:rPr>
  </w:style>
  <w:style w:type="paragraph" w:styleId="21">
    <w:name w:val="Body Text First Indent 2"/>
    <w:basedOn w:val="a8"/>
    <w:link w:val="2Char0"/>
    <w:rsid w:val="00152DEF"/>
    <w:pPr>
      <w:ind w:leftChars="0" w:left="0" w:firstLineChars="200" w:firstLine="200"/>
    </w:pPr>
  </w:style>
  <w:style w:type="paragraph" w:styleId="a8">
    <w:name w:val="Body Text Indent"/>
    <w:basedOn w:val="a"/>
    <w:rsid w:val="00152DEF"/>
    <w:pPr>
      <w:spacing w:after="120"/>
      <w:ind w:leftChars="200" w:left="420"/>
    </w:pPr>
  </w:style>
  <w:style w:type="character" w:styleId="a9">
    <w:name w:val="Hyperlink"/>
    <w:uiPriority w:val="99"/>
    <w:rsid w:val="00152DEF"/>
    <w:rPr>
      <w:color w:val="0000FF"/>
      <w:u w:val="single"/>
    </w:rPr>
  </w:style>
  <w:style w:type="character" w:customStyle="1" w:styleId="Char3">
    <w:name w:val="副标题 Char"/>
    <w:link w:val="aa"/>
    <w:rsid w:val="00152DEF"/>
    <w:rPr>
      <w:rFonts w:ascii="Cambria" w:hAnsi="Cambria"/>
      <w:b/>
      <w:bCs/>
      <w:kern w:val="28"/>
      <w:sz w:val="32"/>
      <w:szCs w:val="32"/>
    </w:rPr>
  </w:style>
  <w:style w:type="paragraph" w:styleId="aa">
    <w:name w:val="Subtitle"/>
    <w:basedOn w:val="a"/>
    <w:next w:val="a"/>
    <w:link w:val="Char3"/>
    <w:qFormat/>
    <w:rsid w:val="00152DEF"/>
    <w:pPr>
      <w:spacing w:before="240" w:after="60" w:line="312" w:lineRule="auto"/>
      <w:jc w:val="center"/>
      <w:outlineLvl w:val="1"/>
    </w:pPr>
    <w:rPr>
      <w:rFonts w:ascii="Cambria" w:hAnsi="Cambria"/>
      <w:b/>
      <w:bCs/>
      <w:kern w:val="28"/>
      <w:sz w:val="32"/>
      <w:szCs w:val="32"/>
    </w:rPr>
  </w:style>
  <w:style w:type="character" w:customStyle="1" w:styleId="14">
    <w:name w:val="不明显参考1"/>
    <w:rsid w:val="00152DEF"/>
    <w:rPr>
      <w:smallCaps/>
      <w:color w:val="C0504D"/>
      <w:u w:val="single"/>
    </w:rPr>
  </w:style>
  <w:style w:type="character" w:customStyle="1" w:styleId="15">
    <w:name w:val="批注引用1"/>
    <w:rsid w:val="00152DEF"/>
    <w:rPr>
      <w:sz w:val="21"/>
      <w:szCs w:val="21"/>
    </w:rPr>
  </w:style>
  <w:style w:type="character" w:styleId="ab">
    <w:name w:val="Strong"/>
    <w:qFormat/>
    <w:rsid w:val="00152DEF"/>
    <w:rPr>
      <w:b/>
      <w:bCs/>
    </w:rPr>
  </w:style>
  <w:style w:type="character" w:customStyle="1" w:styleId="Char4">
    <w:name w:val="页眉 Char"/>
    <w:link w:val="ac"/>
    <w:uiPriority w:val="99"/>
    <w:rsid w:val="00152DEF"/>
    <w:rPr>
      <w:kern w:val="2"/>
      <w:sz w:val="18"/>
      <w:szCs w:val="18"/>
    </w:rPr>
  </w:style>
  <w:style w:type="paragraph" w:styleId="ac">
    <w:name w:val="header"/>
    <w:basedOn w:val="a"/>
    <w:link w:val="Char4"/>
    <w:uiPriority w:val="99"/>
    <w:rsid w:val="00152DEF"/>
    <w:pPr>
      <w:pBdr>
        <w:bottom w:val="single" w:sz="6" w:space="1" w:color="auto"/>
      </w:pBdr>
      <w:tabs>
        <w:tab w:val="center" w:pos="4153"/>
        <w:tab w:val="right" w:pos="8306"/>
      </w:tabs>
      <w:snapToGrid w:val="0"/>
      <w:jc w:val="center"/>
    </w:pPr>
    <w:rPr>
      <w:sz w:val="18"/>
      <w:szCs w:val="18"/>
    </w:rPr>
  </w:style>
  <w:style w:type="character" w:customStyle="1" w:styleId="Char5">
    <w:name w:val="标题 Char"/>
    <w:link w:val="ad"/>
    <w:rsid w:val="00152DEF"/>
    <w:rPr>
      <w:rFonts w:ascii="Cambria" w:hAnsi="Cambria"/>
      <w:b/>
      <w:bCs/>
      <w:kern w:val="2"/>
      <w:sz w:val="32"/>
      <w:szCs w:val="32"/>
    </w:rPr>
  </w:style>
  <w:style w:type="paragraph" w:styleId="ad">
    <w:name w:val="Title"/>
    <w:basedOn w:val="a"/>
    <w:next w:val="a"/>
    <w:link w:val="Char5"/>
    <w:qFormat/>
    <w:rsid w:val="00152DEF"/>
    <w:pPr>
      <w:spacing w:before="240" w:after="60"/>
      <w:jc w:val="center"/>
      <w:outlineLvl w:val="0"/>
    </w:pPr>
    <w:rPr>
      <w:rFonts w:ascii="Cambria" w:hAnsi="Cambria"/>
      <w:b/>
      <w:bCs/>
      <w:sz w:val="32"/>
      <w:szCs w:val="32"/>
    </w:rPr>
  </w:style>
  <w:style w:type="paragraph" w:styleId="ae">
    <w:name w:val="annotation text"/>
    <w:basedOn w:val="a"/>
    <w:link w:val="Char6"/>
    <w:uiPriority w:val="99"/>
    <w:rsid w:val="00152DEF"/>
    <w:pPr>
      <w:jc w:val="left"/>
    </w:pPr>
  </w:style>
  <w:style w:type="character" w:customStyle="1" w:styleId="Char6">
    <w:name w:val="批注文字 Char"/>
    <w:basedOn w:val="a0"/>
    <w:link w:val="ae"/>
    <w:uiPriority w:val="99"/>
    <w:rsid w:val="00237E74"/>
    <w:rPr>
      <w:kern w:val="2"/>
      <w:sz w:val="21"/>
      <w:szCs w:val="24"/>
    </w:rPr>
  </w:style>
  <w:style w:type="paragraph" w:styleId="7">
    <w:name w:val="toc 7"/>
    <w:basedOn w:val="a"/>
    <w:next w:val="a"/>
    <w:rsid w:val="00152DEF"/>
    <w:pPr>
      <w:ind w:left="1260"/>
      <w:jc w:val="left"/>
    </w:pPr>
    <w:rPr>
      <w:rFonts w:ascii="Calibri" w:hAnsi="Calibri"/>
      <w:sz w:val="18"/>
      <w:szCs w:val="18"/>
    </w:rPr>
  </w:style>
  <w:style w:type="paragraph" w:styleId="22">
    <w:name w:val="toc 2"/>
    <w:basedOn w:val="a"/>
    <w:next w:val="a"/>
    <w:uiPriority w:val="39"/>
    <w:qFormat/>
    <w:rsid w:val="00152DEF"/>
    <w:pPr>
      <w:ind w:left="210"/>
      <w:jc w:val="left"/>
    </w:pPr>
    <w:rPr>
      <w:rFonts w:ascii="Calibri" w:hAnsi="Calibri"/>
      <w:smallCaps/>
      <w:sz w:val="20"/>
      <w:szCs w:val="20"/>
    </w:rPr>
  </w:style>
  <w:style w:type="paragraph" w:styleId="6">
    <w:name w:val="toc 6"/>
    <w:basedOn w:val="a"/>
    <w:next w:val="a"/>
    <w:rsid w:val="00152DEF"/>
    <w:pPr>
      <w:ind w:left="1050"/>
      <w:jc w:val="left"/>
    </w:pPr>
    <w:rPr>
      <w:rFonts w:ascii="Calibri" w:hAnsi="Calibri"/>
      <w:sz w:val="18"/>
      <w:szCs w:val="18"/>
    </w:rPr>
  </w:style>
  <w:style w:type="paragraph" w:customStyle="1" w:styleId="TITRE2PGANNEXE">
    <w:name w:val="TITRE2PGANNEXE"/>
    <w:basedOn w:val="20"/>
    <w:next w:val="16"/>
    <w:rsid w:val="00152DEF"/>
    <w:pPr>
      <w:keepNext w:val="0"/>
      <w:keepLines w:val="0"/>
      <w:widowControl/>
      <w:numPr>
        <w:ilvl w:val="1"/>
        <w:numId w:val="1"/>
      </w:numPr>
      <w:tabs>
        <w:tab w:val="clear" w:pos="1416"/>
        <w:tab w:val="left" w:pos="708"/>
      </w:tabs>
      <w:spacing w:before="240" w:after="240" w:line="360" w:lineRule="atLeast"/>
      <w:jc w:val="left"/>
    </w:pPr>
    <w:rPr>
      <w:rFonts w:ascii="Times New Roman" w:hAnsi="Times New Roman"/>
      <w:bCs w:val="0"/>
      <w:kern w:val="0"/>
      <w:sz w:val="24"/>
      <w:szCs w:val="20"/>
    </w:rPr>
  </w:style>
  <w:style w:type="paragraph" w:customStyle="1" w:styleId="16">
    <w:name w:val="日期1"/>
    <w:basedOn w:val="a"/>
    <w:next w:val="a"/>
    <w:rsid w:val="00152DEF"/>
    <w:pPr>
      <w:ind w:leftChars="2500" w:left="100"/>
    </w:pPr>
  </w:style>
  <w:style w:type="paragraph" w:customStyle="1" w:styleId="1111111111111">
    <w:name w:val="1111111111111"/>
    <w:basedOn w:val="a"/>
    <w:rsid w:val="00152DEF"/>
    <w:pPr>
      <w:spacing w:line="360" w:lineRule="auto"/>
      <w:ind w:firstLineChars="200" w:firstLine="200"/>
    </w:pPr>
    <w:rPr>
      <w:rFonts w:ascii="宋体" w:hAnsi="宋体"/>
      <w:sz w:val="24"/>
    </w:rPr>
  </w:style>
  <w:style w:type="paragraph" w:customStyle="1" w:styleId="17">
    <w:name w:val="列出段落1"/>
    <w:basedOn w:val="a"/>
    <w:rsid w:val="00152DEF"/>
    <w:pPr>
      <w:ind w:firstLineChars="200" w:firstLine="420"/>
    </w:pPr>
  </w:style>
  <w:style w:type="paragraph" w:styleId="30">
    <w:name w:val="toc 3"/>
    <w:basedOn w:val="a"/>
    <w:next w:val="a"/>
    <w:uiPriority w:val="39"/>
    <w:qFormat/>
    <w:rsid w:val="00152DEF"/>
    <w:pPr>
      <w:ind w:left="420"/>
      <w:jc w:val="left"/>
    </w:pPr>
    <w:rPr>
      <w:rFonts w:ascii="Calibri" w:hAnsi="Calibri"/>
      <w:i/>
      <w:iCs/>
      <w:sz w:val="20"/>
      <w:szCs w:val="20"/>
    </w:rPr>
  </w:style>
  <w:style w:type="paragraph" w:styleId="80">
    <w:name w:val="toc 8"/>
    <w:basedOn w:val="a"/>
    <w:next w:val="a"/>
    <w:rsid w:val="00152DEF"/>
    <w:pPr>
      <w:ind w:left="1470"/>
      <w:jc w:val="left"/>
    </w:pPr>
    <w:rPr>
      <w:rFonts w:ascii="Calibri" w:hAnsi="Calibri"/>
      <w:sz w:val="18"/>
      <w:szCs w:val="18"/>
    </w:rPr>
  </w:style>
  <w:style w:type="paragraph" w:customStyle="1" w:styleId="Char7">
    <w:name w:val="Char"/>
    <w:basedOn w:val="a"/>
    <w:rsid w:val="00152DEF"/>
    <w:pPr>
      <w:widowControl/>
      <w:spacing w:before="60" w:after="160" w:line="240" w:lineRule="exact"/>
      <w:ind w:left="227"/>
      <w:jc w:val="left"/>
    </w:pPr>
    <w:rPr>
      <w:rFonts w:ascii="Verdana" w:eastAsia="Times New Roman" w:hAnsi="Verdana" w:cs="Segoe"/>
      <w:kern w:val="0"/>
      <w:sz w:val="20"/>
      <w:szCs w:val="20"/>
      <w:lang w:eastAsia="en-US"/>
    </w:rPr>
  </w:style>
  <w:style w:type="paragraph" w:customStyle="1" w:styleId="23">
    <w:name w:val="列出段落2"/>
    <w:basedOn w:val="a"/>
    <w:rsid w:val="00152DEF"/>
    <w:pPr>
      <w:widowControl/>
      <w:spacing w:after="200" w:line="276" w:lineRule="auto"/>
      <w:ind w:left="720"/>
      <w:contextualSpacing/>
      <w:jc w:val="left"/>
    </w:pPr>
    <w:rPr>
      <w:rFonts w:ascii="Calibri" w:hAnsi="Calibri"/>
      <w:kern w:val="0"/>
      <w:sz w:val="22"/>
      <w:szCs w:val="22"/>
    </w:rPr>
  </w:style>
  <w:style w:type="paragraph" w:customStyle="1" w:styleId="CharCharCharChar">
    <w:name w:val="Char Char Char Char"/>
    <w:basedOn w:val="a"/>
    <w:rsid w:val="00152DEF"/>
    <w:rPr>
      <w:szCs w:val="21"/>
    </w:rPr>
  </w:style>
  <w:style w:type="paragraph" w:customStyle="1" w:styleId="18">
    <w:name w:val="正文文本缩进1"/>
    <w:basedOn w:val="a"/>
    <w:rsid w:val="00152DEF"/>
    <w:pPr>
      <w:ind w:firstLineChars="180" w:firstLine="540"/>
    </w:pPr>
    <w:rPr>
      <w:sz w:val="30"/>
    </w:rPr>
  </w:style>
  <w:style w:type="paragraph" w:styleId="19">
    <w:name w:val="toc 1"/>
    <w:basedOn w:val="a"/>
    <w:next w:val="a"/>
    <w:uiPriority w:val="39"/>
    <w:qFormat/>
    <w:rsid w:val="00152DEF"/>
    <w:pPr>
      <w:spacing w:before="120" w:after="120"/>
      <w:jc w:val="left"/>
    </w:pPr>
    <w:rPr>
      <w:rFonts w:ascii="Calibri" w:hAnsi="Calibri"/>
      <w:b/>
      <w:bCs/>
      <w:caps/>
      <w:sz w:val="20"/>
      <w:szCs w:val="20"/>
    </w:rPr>
  </w:style>
  <w:style w:type="paragraph" w:customStyle="1" w:styleId="Char10">
    <w:name w:val="Char1"/>
    <w:basedOn w:val="a"/>
    <w:rsid w:val="00152DEF"/>
    <w:rPr>
      <w:rFonts w:ascii="Arial" w:hAnsi="Arial" w:cs="Arial"/>
    </w:rPr>
  </w:style>
  <w:style w:type="paragraph" w:customStyle="1" w:styleId="TITRE3PGANNEXE">
    <w:name w:val="TITRE3PGANNEXE"/>
    <w:basedOn w:val="3"/>
    <w:next w:val="a"/>
    <w:rsid w:val="00152DEF"/>
    <w:pPr>
      <w:numPr>
        <w:ilvl w:val="2"/>
        <w:numId w:val="1"/>
      </w:numPr>
      <w:tabs>
        <w:tab w:val="clear" w:pos="2124"/>
        <w:tab w:val="left" w:pos="708"/>
      </w:tabs>
      <w:spacing w:before="240" w:beforeAutospacing="0" w:after="240" w:afterAutospacing="0" w:line="360" w:lineRule="atLeast"/>
    </w:pPr>
    <w:rPr>
      <w:rFonts w:ascii="Times New Roman" w:hAnsi="Times New Roman" w:cs="Times New Roman"/>
      <w:b w:val="0"/>
      <w:bCs w:val="0"/>
      <w:sz w:val="24"/>
      <w:szCs w:val="20"/>
      <w:u w:val="single"/>
    </w:rPr>
  </w:style>
  <w:style w:type="paragraph" w:customStyle="1" w:styleId="24">
    <w:name w:val="附件标题2"/>
    <w:basedOn w:val="a"/>
    <w:rsid w:val="00152DEF"/>
    <w:pPr>
      <w:spacing w:beforeLines="50"/>
      <w:jc w:val="center"/>
    </w:pPr>
    <w:rPr>
      <w:rFonts w:ascii="宋体" w:hAnsi="宋体"/>
      <w:b/>
      <w:sz w:val="24"/>
    </w:rPr>
  </w:style>
  <w:style w:type="paragraph" w:customStyle="1" w:styleId="1a">
    <w:name w:val="引文目录标题1"/>
    <w:basedOn w:val="a"/>
    <w:next w:val="a"/>
    <w:rsid w:val="00152DEF"/>
    <w:pPr>
      <w:spacing w:before="120"/>
    </w:pPr>
    <w:rPr>
      <w:rFonts w:ascii="Arial" w:hAnsi="Arial"/>
      <w:b/>
      <w:bCs/>
    </w:rPr>
  </w:style>
  <w:style w:type="paragraph" w:styleId="40">
    <w:name w:val="toc 4"/>
    <w:basedOn w:val="a"/>
    <w:next w:val="a"/>
    <w:uiPriority w:val="39"/>
    <w:rsid w:val="00152DEF"/>
    <w:pPr>
      <w:ind w:left="630"/>
      <w:jc w:val="left"/>
    </w:pPr>
    <w:rPr>
      <w:rFonts w:ascii="Calibri" w:hAnsi="Calibri"/>
      <w:sz w:val="18"/>
      <w:szCs w:val="18"/>
    </w:rPr>
  </w:style>
  <w:style w:type="paragraph" w:customStyle="1" w:styleId="af">
    <w:name w:val="信息正文缩进"/>
    <w:basedOn w:val="a"/>
    <w:next w:val="a"/>
    <w:rsid w:val="00152DEF"/>
    <w:pPr>
      <w:widowControl/>
      <w:topLinePunct/>
      <w:adjustRightInd w:val="0"/>
      <w:spacing w:line="360" w:lineRule="auto"/>
      <w:ind w:firstLineChars="200" w:firstLine="420"/>
      <w:textAlignment w:val="baseline"/>
    </w:pPr>
    <w:rPr>
      <w:rFonts w:ascii="宋体" w:hAnsi="宋体" w:cs="宋体"/>
      <w:kern w:val="0"/>
      <w:szCs w:val="21"/>
    </w:rPr>
  </w:style>
  <w:style w:type="paragraph" w:customStyle="1" w:styleId="1b">
    <w:name w:val="附件主标题1"/>
    <w:basedOn w:val="a"/>
    <w:rsid w:val="00152DEF"/>
    <w:pPr>
      <w:jc w:val="center"/>
    </w:pPr>
    <w:rPr>
      <w:rFonts w:ascii="黑体" w:eastAsia="黑体"/>
      <w:bCs/>
      <w:sz w:val="32"/>
      <w:szCs w:val="32"/>
    </w:rPr>
  </w:style>
  <w:style w:type="paragraph" w:customStyle="1" w:styleId="TOC1">
    <w:name w:val="TOC 标题1"/>
    <w:basedOn w:val="1"/>
    <w:next w:val="a"/>
    <w:rsid w:val="00152DEF"/>
    <w:pPr>
      <w:widowControl/>
      <w:tabs>
        <w:tab w:val="left" w:pos="432"/>
      </w:tabs>
      <w:spacing w:before="480" w:after="0" w:line="276" w:lineRule="auto"/>
      <w:jc w:val="left"/>
      <w:outlineLvl w:val="9"/>
    </w:pPr>
    <w:rPr>
      <w:rFonts w:ascii="Cambria" w:hAnsi="Cambria"/>
      <w:color w:val="365F91"/>
      <w:kern w:val="0"/>
      <w:sz w:val="28"/>
      <w:szCs w:val="28"/>
    </w:rPr>
  </w:style>
  <w:style w:type="paragraph" w:styleId="50">
    <w:name w:val="toc 5"/>
    <w:basedOn w:val="a"/>
    <w:next w:val="a"/>
    <w:rsid w:val="00152DEF"/>
    <w:pPr>
      <w:ind w:left="840"/>
      <w:jc w:val="left"/>
    </w:pPr>
    <w:rPr>
      <w:rFonts w:ascii="Calibri" w:hAnsi="Calibri"/>
      <w:sz w:val="18"/>
      <w:szCs w:val="18"/>
    </w:rPr>
  </w:style>
  <w:style w:type="paragraph" w:customStyle="1" w:styleId="TITRE1PGANNEXE">
    <w:name w:val="TITRE1PGANNEXE"/>
    <w:basedOn w:val="1"/>
    <w:next w:val="a"/>
    <w:rsid w:val="00152DEF"/>
    <w:pPr>
      <w:keepNext w:val="0"/>
      <w:keepLines w:val="0"/>
      <w:widowControl/>
      <w:numPr>
        <w:numId w:val="1"/>
      </w:numPr>
      <w:tabs>
        <w:tab w:val="left" w:pos="708"/>
      </w:tabs>
      <w:spacing w:before="480" w:after="240" w:line="360" w:lineRule="atLeast"/>
      <w:jc w:val="left"/>
    </w:pPr>
    <w:rPr>
      <w:bCs w:val="0"/>
      <w:caps/>
      <w:kern w:val="0"/>
      <w:sz w:val="24"/>
      <w:szCs w:val="20"/>
    </w:rPr>
  </w:style>
  <w:style w:type="paragraph" w:styleId="9">
    <w:name w:val="toc 9"/>
    <w:basedOn w:val="a"/>
    <w:next w:val="a"/>
    <w:rsid w:val="00152DEF"/>
    <w:pPr>
      <w:ind w:left="1680"/>
      <w:jc w:val="left"/>
    </w:pPr>
    <w:rPr>
      <w:rFonts w:ascii="Calibri" w:hAnsi="Calibri"/>
      <w:sz w:val="18"/>
      <w:szCs w:val="18"/>
    </w:rPr>
  </w:style>
  <w:style w:type="paragraph" w:customStyle="1" w:styleId="1c">
    <w:name w:val="纯文本1"/>
    <w:basedOn w:val="a"/>
    <w:rsid w:val="00152DEF"/>
    <w:rPr>
      <w:rFonts w:ascii="宋体" w:hAnsi="Courier New" w:hint="eastAsia"/>
      <w:szCs w:val="21"/>
    </w:rPr>
  </w:style>
  <w:style w:type="paragraph" w:customStyle="1" w:styleId="2">
    <w:name w:val="信息列项2"/>
    <w:basedOn w:val="a"/>
    <w:rsid w:val="00152DEF"/>
    <w:pPr>
      <w:numPr>
        <w:numId w:val="2"/>
      </w:numPr>
      <w:topLinePunct/>
      <w:spacing w:beforeLines="50" w:line="460" w:lineRule="exact"/>
    </w:pPr>
    <w:rPr>
      <w:rFonts w:ascii="宋体" w:hAnsi="宋体" w:cs="黑体"/>
      <w:bCs/>
      <w:szCs w:val="21"/>
    </w:rPr>
  </w:style>
  <w:style w:type="paragraph" w:customStyle="1" w:styleId="1d">
    <w:name w:val="批注主题1"/>
    <w:basedOn w:val="ae"/>
    <w:next w:val="ae"/>
    <w:rsid w:val="00152DEF"/>
    <w:rPr>
      <w:b/>
      <w:bCs/>
    </w:rPr>
  </w:style>
  <w:style w:type="paragraph" w:customStyle="1" w:styleId="CharCharCharChar0">
    <w:name w:val="Char Char Char Char"/>
    <w:basedOn w:val="a"/>
    <w:rsid w:val="0053469E"/>
    <w:rPr>
      <w:szCs w:val="21"/>
    </w:rPr>
  </w:style>
  <w:style w:type="character" w:styleId="af0">
    <w:name w:val="Intense Emphasis"/>
    <w:qFormat/>
    <w:rsid w:val="009C2B05"/>
    <w:rPr>
      <w:b/>
      <w:bCs/>
      <w:i/>
      <w:iCs/>
      <w:color w:val="4F81BD"/>
    </w:rPr>
  </w:style>
  <w:style w:type="character" w:customStyle="1" w:styleId="Char8">
    <w:name w:val="引用 Char"/>
    <w:link w:val="af1"/>
    <w:rsid w:val="009C2B05"/>
    <w:rPr>
      <w:i/>
      <w:iCs/>
      <w:color w:val="000000"/>
      <w:kern w:val="2"/>
      <w:sz w:val="21"/>
      <w:szCs w:val="24"/>
    </w:rPr>
  </w:style>
  <w:style w:type="paragraph" w:styleId="af1">
    <w:name w:val="Quote"/>
    <w:basedOn w:val="a"/>
    <w:next w:val="a"/>
    <w:link w:val="Char8"/>
    <w:qFormat/>
    <w:rsid w:val="009C2B05"/>
    <w:rPr>
      <w:i/>
      <w:iCs/>
      <w:color w:val="000000"/>
    </w:rPr>
  </w:style>
  <w:style w:type="character" w:styleId="af2">
    <w:name w:val="Subtle Reference"/>
    <w:qFormat/>
    <w:rsid w:val="009C2B05"/>
    <w:rPr>
      <w:smallCaps/>
      <w:color w:val="C0504D"/>
      <w:u w:val="single"/>
    </w:rPr>
  </w:style>
  <w:style w:type="character" w:styleId="af3">
    <w:name w:val="Intense Reference"/>
    <w:qFormat/>
    <w:rsid w:val="009C2B05"/>
    <w:rPr>
      <w:b/>
      <w:bCs/>
      <w:smallCaps/>
      <w:color w:val="C0504D"/>
      <w:spacing w:val="5"/>
      <w:u w:val="single"/>
    </w:rPr>
  </w:style>
  <w:style w:type="paragraph" w:styleId="af4">
    <w:name w:val="Document Map"/>
    <w:basedOn w:val="a"/>
    <w:rsid w:val="009C2B05"/>
    <w:rPr>
      <w:rFonts w:ascii="宋体"/>
      <w:kern w:val="0"/>
      <w:sz w:val="18"/>
      <w:szCs w:val="18"/>
    </w:rPr>
  </w:style>
  <w:style w:type="character" w:customStyle="1" w:styleId="Char11">
    <w:name w:val="文档结构图 Char1"/>
    <w:uiPriority w:val="99"/>
    <w:semiHidden/>
    <w:rsid w:val="009C2B05"/>
    <w:rPr>
      <w:rFonts w:ascii="宋体"/>
      <w:kern w:val="2"/>
      <w:sz w:val="18"/>
      <w:szCs w:val="18"/>
    </w:rPr>
  </w:style>
  <w:style w:type="paragraph" w:styleId="TOC">
    <w:name w:val="TOC Heading"/>
    <w:basedOn w:val="1"/>
    <w:next w:val="a"/>
    <w:uiPriority w:val="39"/>
    <w:qFormat/>
    <w:rsid w:val="009C2B05"/>
    <w:pPr>
      <w:widowControl/>
      <w:tabs>
        <w:tab w:val="left" w:pos="432"/>
      </w:tabs>
      <w:spacing w:before="480" w:after="0" w:line="276" w:lineRule="auto"/>
      <w:jc w:val="left"/>
      <w:outlineLvl w:val="9"/>
    </w:pPr>
    <w:rPr>
      <w:rFonts w:ascii="Cambria" w:hAnsi="Cambria"/>
      <w:color w:val="365F91"/>
      <w:kern w:val="0"/>
      <w:sz w:val="28"/>
      <w:szCs w:val="28"/>
    </w:rPr>
  </w:style>
  <w:style w:type="character" w:customStyle="1" w:styleId="Char12">
    <w:name w:val="引用 Char1"/>
    <w:uiPriority w:val="29"/>
    <w:rsid w:val="009C2B05"/>
    <w:rPr>
      <w:i/>
      <w:iCs/>
      <w:color w:val="000000"/>
      <w:kern w:val="2"/>
      <w:sz w:val="21"/>
      <w:szCs w:val="24"/>
    </w:rPr>
  </w:style>
  <w:style w:type="paragraph" w:styleId="af5">
    <w:name w:val="List Paragraph"/>
    <w:basedOn w:val="a"/>
    <w:qFormat/>
    <w:rsid w:val="009C2B05"/>
    <w:pPr>
      <w:ind w:firstLineChars="200" w:firstLine="420"/>
    </w:pPr>
  </w:style>
  <w:style w:type="table" w:styleId="af6">
    <w:name w:val="Table Grid"/>
    <w:basedOn w:val="a1"/>
    <w:uiPriority w:val="59"/>
    <w:rsid w:val="009C2B0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ate"/>
    <w:basedOn w:val="a"/>
    <w:next w:val="a"/>
    <w:link w:val="Char9"/>
    <w:uiPriority w:val="99"/>
    <w:semiHidden/>
    <w:unhideWhenUsed/>
    <w:rsid w:val="007B0394"/>
    <w:pPr>
      <w:ind w:leftChars="2500" w:left="100"/>
    </w:pPr>
    <w:rPr>
      <w:rFonts w:ascii="Calibri" w:hAnsi="Calibri"/>
      <w:szCs w:val="22"/>
    </w:rPr>
  </w:style>
  <w:style w:type="character" w:customStyle="1" w:styleId="Char9">
    <w:name w:val="日期 Char"/>
    <w:link w:val="af7"/>
    <w:uiPriority w:val="99"/>
    <w:semiHidden/>
    <w:rsid w:val="007B0394"/>
    <w:rPr>
      <w:rFonts w:ascii="Calibri" w:hAnsi="Calibri"/>
      <w:kern w:val="2"/>
      <w:sz w:val="21"/>
      <w:szCs w:val="22"/>
    </w:rPr>
  </w:style>
  <w:style w:type="character" w:styleId="af8">
    <w:name w:val="Placeholder Text"/>
    <w:basedOn w:val="a0"/>
    <w:uiPriority w:val="99"/>
    <w:semiHidden/>
    <w:rsid w:val="00175220"/>
    <w:rPr>
      <w:color w:val="808080"/>
    </w:rPr>
  </w:style>
</w:styles>
</file>

<file path=word/webSettings.xml><?xml version="1.0" encoding="utf-8"?>
<w:webSettings xmlns:r="http://schemas.openxmlformats.org/officeDocument/2006/relationships" xmlns:w="http://schemas.openxmlformats.org/wordprocessingml/2006/main">
  <w:divs>
    <w:div w:id="17898095">
      <w:bodyDiv w:val="1"/>
      <w:marLeft w:val="0"/>
      <w:marRight w:val="0"/>
      <w:marTop w:val="0"/>
      <w:marBottom w:val="0"/>
      <w:divBdr>
        <w:top w:val="none" w:sz="0" w:space="0" w:color="auto"/>
        <w:left w:val="none" w:sz="0" w:space="0" w:color="auto"/>
        <w:bottom w:val="none" w:sz="0" w:space="0" w:color="auto"/>
        <w:right w:val="none" w:sz="0" w:space="0" w:color="auto"/>
      </w:divBdr>
    </w:div>
    <w:div w:id="127094743">
      <w:bodyDiv w:val="1"/>
      <w:marLeft w:val="0"/>
      <w:marRight w:val="0"/>
      <w:marTop w:val="0"/>
      <w:marBottom w:val="0"/>
      <w:divBdr>
        <w:top w:val="none" w:sz="0" w:space="0" w:color="auto"/>
        <w:left w:val="none" w:sz="0" w:space="0" w:color="auto"/>
        <w:bottom w:val="none" w:sz="0" w:space="0" w:color="auto"/>
        <w:right w:val="none" w:sz="0" w:space="0" w:color="auto"/>
      </w:divBdr>
    </w:div>
    <w:div w:id="137723168">
      <w:bodyDiv w:val="1"/>
      <w:marLeft w:val="0"/>
      <w:marRight w:val="0"/>
      <w:marTop w:val="0"/>
      <w:marBottom w:val="0"/>
      <w:divBdr>
        <w:top w:val="none" w:sz="0" w:space="0" w:color="auto"/>
        <w:left w:val="none" w:sz="0" w:space="0" w:color="auto"/>
        <w:bottom w:val="none" w:sz="0" w:space="0" w:color="auto"/>
        <w:right w:val="none" w:sz="0" w:space="0" w:color="auto"/>
      </w:divBdr>
    </w:div>
    <w:div w:id="212278877">
      <w:bodyDiv w:val="1"/>
      <w:marLeft w:val="0"/>
      <w:marRight w:val="0"/>
      <w:marTop w:val="0"/>
      <w:marBottom w:val="0"/>
      <w:divBdr>
        <w:top w:val="none" w:sz="0" w:space="0" w:color="auto"/>
        <w:left w:val="none" w:sz="0" w:space="0" w:color="auto"/>
        <w:bottom w:val="none" w:sz="0" w:space="0" w:color="auto"/>
        <w:right w:val="none" w:sz="0" w:space="0" w:color="auto"/>
      </w:divBdr>
    </w:div>
    <w:div w:id="364605030">
      <w:bodyDiv w:val="1"/>
      <w:marLeft w:val="0"/>
      <w:marRight w:val="0"/>
      <w:marTop w:val="0"/>
      <w:marBottom w:val="0"/>
      <w:divBdr>
        <w:top w:val="none" w:sz="0" w:space="0" w:color="auto"/>
        <w:left w:val="none" w:sz="0" w:space="0" w:color="auto"/>
        <w:bottom w:val="none" w:sz="0" w:space="0" w:color="auto"/>
        <w:right w:val="none" w:sz="0" w:space="0" w:color="auto"/>
      </w:divBdr>
    </w:div>
    <w:div w:id="522400466">
      <w:bodyDiv w:val="1"/>
      <w:marLeft w:val="0"/>
      <w:marRight w:val="0"/>
      <w:marTop w:val="0"/>
      <w:marBottom w:val="0"/>
      <w:divBdr>
        <w:top w:val="none" w:sz="0" w:space="0" w:color="auto"/>
        <w:left w:val="none" w:sz="0" w:space="0" w:color="auto"/>
        <w:bottom w:val="none" w:sz="0" w:space="0" w:color="auto"/>
        <w:right w:val="none" w:sz="0" w:space="0" w:color="auto"/>
      </w:divBdr>
    </w:div>
    <w:div w:id="565797088">
      <w:bodyDiv w:val="1"/>
      <w:marLeft w:val="0"/>
      <w:marRight w:val="0"/>
      <w:marTop w:val="0"/>
      <w:marBottom w:val="0"/>
      <w:divBdr>
        <w:top w:val="none" w:sz="0" w:space="0" w:color="auto"/>
        <w:left w:val="none" w:sz="0" w:space="0" w:color="auto"/>
        <w:bottom w:val="none" w:sz="0" w:space="0" w:color="auto"/>
        <w:right w:val="none" w:sz="0" w:space="0" w:color="auto"/>
      </w:divBdr>
    </w:div>
    <w:div w:id="581255966">
      <w:bodyDiv w:val="1"/>
      <w:marLeft w:val="0"/>
      <w:marRight w:val="0"/>
      <w:marTop w:val="0"/>
      <w:marBottom w:val="0"/>
      <w:divBdr>
        <w:top w:val="none" w:sz="0" w:space="0" w:color="auto"/>
        <w:left w:val="none" w:sz="0" w:space="0" w:color="auto"/>
        <w:bottom w:val="none" w:sz="0" w:space="0" w:color="auto"/>
        <w:right w:val="none" w:sz="0" w:space="0" w:color="auto"/>
      </w:divBdr>
    </w:div>
    <w:div w:id="681248606">
      <w:bodyDiv w:val="1"/>
      <w:marLeft w:val="0"/>
      <w:marRight w:val="0"/>
      <w:marTop w:val="0"/>
      <w:marBottom w:val="0"/>
      <w:divBdr>
        <w:top w:val="none" w:sz="0" w:space="0" w:color="auto"/>
        <w:left w:val="none" w:sz="0" w:space="0" w:color="auto"/>
        <w:bottom w:val="none" w:sz="0" w:space="0" w:color="auto"/>
        <w:right w:val="none" w:sz="0" w:space="0" w:color="auto"/>
      </w:divBdr>
    </w:div>
    <w:div w:id="1055814351">
      <w:bodyDiv w:val="1"/>
      <w:marLeft w:val="0"/>
      <w:marRight w:val="0"/>
      <w:marTop w:val="0"/>
      <w:marBottom w:val="0"/>
      <w:divBdr>
        <w:top w:val="none" w:sz="0" w:space="0" w:color="auto"/>
        <w:left w:val="none" w:sz="0" w:space="0" w:color="auto"/>
        <w:bottom w:val="none" w:sz="0" w:space="0" w:color="auto"/>
        <w:right w:val="none" w:sz="0" w:space="0" w:color="auto"/>
      </w:divBdr>
    </w:div>
    <w:div w:id="1123307011">
      <w:bodyDiv w:val="1"/>
      <w:marLeft w:val="0"/>
      <w:marRight w:val="0"/>
      <w:marTop w:val="0"/>
      <w:marBottom w:val="0"/>
      <w:divBdr>
        <w:top w:val="none" w:sz="0" w:space="0" w:color="auto"/>
        <w:left w:val="none" w:sz="0" w:space="0" w:color="auto"/>
        <w:bottom w:val="none" w:sz="0" w:space="0" w:color="auto"/>
        <w:right w:val="none" w:sz="0" w:space="0" w:color="auto"/>
      </w:divBdr>
    </w:div>
    <w:div w:id="1315647893">
      <w:bodyDiv w:val="1"/>
      <w:marLeft w:val="0"/>
      <w:marRight w:val="0"/>
      <w:marTop w:val="0"/>
      <w:marBottom w:val="0"/>
      <w:divBdr>
        <w:top w:val="none" w:sz="0" w:space="0" w:color="auto"/>
        <w:left w:val="none" w:sz="0" w:space="0" w:color="auto"/>
        <w:bottom w:val="none" w:sz="0" w:space="0" w:color="auto"/>
        <w:right w:val="none" w:sz="0" w:space="0" w:color="auto"/>
      </w:divBdr>
    </w:div>
    <w:div w:id="1394160662">
      <w:bodyDiv w:val="1"/>
      <w:marLeft w:val="0"/>
      <w:marRight w:val="0"/>
      <w:marTop w:val="0"/>
      <w:marBottom w:val="0"/>
      <w:divBdr>
        <w:top w:val="none" w:sz="0" w:space="0" w:color="auto"/>
        <w:left w:val="none" w:sz="0" w:space="0" w:color="auto"/>
        <w:bottom w:val="none" w:sz="0" w:space="0" w:color="auto"/>
        <w:right w:val="none" w:sz="0" w:space="0" w:color="auto"/>
      </w:divBdr>
    </w:div>
    <w:div w:id="1719550759">
      <w:bodyDiv w:val="1"/>
      <w:marLeft w:val="0"/>
      <w:marRight w:val="0"/>
      <w:marTop w:val="0"/>
      <w:marBottom w:val="0"/>
      <w:divBdr>
        <w:top w:val="none" w:sz="0" w:space="0" w:color="auto"/>
        <w:left w:val="none" w:sz="0" w:space="0" w:color="auto"/>
        <w:bottom w:val="none" w:sz="0" w:space="0" w:color="auto"/>
        <w:right w:val="none" w:sz="0" w:space="0" w:color="auto"/>
      </w:divBdr>
    </w:div>
    <w:div w:id="21063383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wmf"/><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oleObject" Target="embeddings/oleObject3.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2.bin"/><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8A833-A13F-44DC-9CAF-9A2EAC5C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77</Pages>
  <Words>7698</Words>
  <Characters>43879</Characters>
  <Application>Microsoft Office Word</Application>
  <DocSecurity>0</DocSecurity>
  <Lines>365</Lines>
  <Paragraphs>102</Paragraphs>
  <ScaleCrop>false</ScaleCrop>
  <Company/>
  <LinksUpToDate>false</LinksUpToDate>
  <CharactersWithSpaces>51475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dc:title>
  <dc:creator>user</dc:creator>
  <cp:lastModifiedBy>thinkpad</cp:lastModifiedBy>
  <cp:revision>7</cp:revision>
  <cp:lastPrinted>2014-12-26T02:04:00Z</cp:lastPrinted>
  <dcterms:created xsi:type="dcterms:W3CDTF">2015-01-08T08:27:00Z</dcterms:created>
  <dcterms:modified xsi:type="dcterms:W3CDTF">2015-01-08T10:04:00Z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