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566FB" w14:textId="4DF63F13" w:rsidR="00AB6496" w:rsidRDefault="0083743E" w:rsidP="0083743E">
      <w:pPr>
        <w:pStyle w:val="a3"/>
        <w:rPr>
          <w:lang w:eastAsia="zh-CN"/>
        </w:rPr>
      </w:pPr>
      <w:r>
        <w:rPr>
          <w:rFonts w:hint="eastAsia"/>
          <w:lang w:val="en-US" w:eastAsia="zh-CN"/>
        </w:rPr>
        <w:t>明日方舟wiki系统设计与测试</w:t>
      </w:r>
      <w:r>
        <w:rPr>
          <w:lang w:eastAsia="zh-CN"/>
        </w:rPr>
        <w:t>报告</w:t>
      </w:r>
    </w:p>
    <w:p w14:paraId="7ADE9883" w14:textId="23934AB1" w:rsidR="0083743E" w:rsidRDefault="0083743E" w:rsidP="0083743E">
      <w:pPr>
        <w:pStyle w:val="a7"/>
        <w:numPr>
          <w:ilvl w:val="0"/>
          <w:numId w:val="1"/>
        </w:numPr>
        <w:jc w:val="both"/>
        <w:rPr>
          <w:lang w:val="en"/>
        </w:rPr>
      </w:pPr>
      <w:r>
        <w:rPr>
          <w:rFonts w:hint="eastAsia"/>
          <w:lang w:val="en"/>
        </w:rPr>
        <w:t>设计概述</w:t>
      </w:r>
    </w:p>
    <w:p w14:paraId="0BED2439" w14:textId="529DAD2A" w:rsidR="0083743E" w:rsidRDefault="0083743E" w:rsidP="0083743E">
      <w:pPr>
        <w:pStyle w:val="a9"/>
        <w:numPr>
          <w:ilvl w:val="1"/>
          <w:numId w:val="1"/>
        </w:numPr>
        <w:ind w:firstLineChars="0"/>
        <w:rPr>
          <w:lang w:val="en"/>
        </w:rPr>
      </w:pPr>
      <w:r w:rsidRPr="0083743E">
        <w:rPr>
          <w:rFonts w:hint="eastAsia"/>
          <w:lang w:val="en"/>
        </w:rPr>
        <w:t>编写目的</w:t>
      </w:r>
    </w:p>
    <w:p w14:paraId="060900B9" w14:textId="5EA34AE7" w:rsidR="00420FC9" w:rsidRPr="00420FC9" w:rsidRDefault="00420FC9" w:rsidP="00420FC9">
      <w:pPr>
        <w:ind w:firstLineChars="200" w:firstLine="420"/>
        <w:rPr>
          <w:lang w:val="en"/>
        </w:rPr>
      </w:pPr>
      <w:r w:rsidRPr="00420FC9">
        <w:rPr>
          <w:lang w:val="en"/>
        </w:rPr>
        <w:t>W</w:t>
      </w:r>
      <w:r w:rsidRPr="00420FC9">
        <w:rPr>
          <w:rFonts w:hint="eastAsia"/>
          <w:lang w:val="en"/>
        </w:rPr>
        <w:t>iki（维基）系统作为一种在网络上开放且可供多人协同合作的超文本系统，支持面向社群的协作式写作，每个人都可以在维基系统上进行主题的扩展和研究，正因如此，</w:t>
      </w:r>
      <w:r w:rsidRPr="00420FC9">
        <w:rPr>
          <w:rFonts w:hint="eastAsia"/>
          <w:b/>
          <w:bCs/>
          <w:lang w:val="en"/>
        </w:rPr>
        <w:t>明日方舟wiki系统是面向于手机游戏《明日方舟》的游戏玩家开放的数据可视化网络系统，致力于向访问网站的所有游戏玩家提供游戏中的数据的具体信息</w:t>
      </w:r>
      <w:r w:rsidRPr="00420FC9">
        <w:rPr>
          <w:rFonts w:hint="eastAsia"/>
          <w:lang w:val="en"/>
        </w:rPr>
        <w:t>（游戏数据官方不公开，由玩家们自行测试采集）。由于维基网站本身的性质，本网站对于所有访问者开放并提供自由修改数据的权限，所以</w:t>
      </w:r>
      <w:r w:rsidRPr="00420FC9">
        <w:rPr>
          <w:rFonts w:hint="eastAsia"/>
          <w:b/>
          <w:bCs/>
          <w:lang w:val="en"/>
        </w:rPr>
        <w:t>维基网站本身几乎没有商业性质</w:t>
      </w:r>
      <w:r w:rsidRPr="00420FC9">
        <w:rPr>
          <w:rFonts w:hint="eastAsia"/>
          <w:lang w:val="en"/>
        </w:rPr>
        <w:t>（刊登广告的带来少量的利润，但与数据无关），也因此</w:t>
      </w:r>
      <w:r w:rsidRPr="00420FC9">
        <w:rPr>
          <w:rFonts w:hint="eastAsia"/>
          <w:b/>
          <w:bCs/>
          <w:lang w:val="en"/>
        </w:rPr>
        <w:t>不对数据带来的任何影响负责</w:t>
      </w:r>
      <w:r w:rsidRPr="00420FC9">
        <w:rPr>
          <w:rFonts w:hint="eastAsia"/>
          <w:lang w:val="en"/>
        </w:rPr>
        <w:t>，望众访问者周知。</w:t>
      </w:r>
    </w:p>
    <w:p w14:paraId="66F9F1C1" w14:textId="1255D0FF" w:rsidR="00420FC9" w:rsidRDefault="00420FC9" w:rsidP="00420FC9">
      <w:pPr>
        <w:jc w:val="left"/>
        <w:rPr>
          <w:lang w:val="en"/>
        </w:rPr>
      </w:pPr>
      <w:r>
        <w:rPr>
          <w:rFonts w:hint="eastAsia"/>
          <w:lang w:val="en"/>
        </w:rPr>
        <w:t>1</w:t>
      </w:r>
      <w:r>
        <w:rPr>
          <w:lang w:val="en"/>
        </w:rPr>
        <w:t>.2</w:t>
      </w:r>
      <w:r>
        <w:rPr>
          <w:rFonts w:hint="eastAsia"/>
          <w:lang w:val="en"/>
        </w:rPr>
        <w:t>包含</w:t>
      </w:r>
      <w:r w:rsidR="00020D14">
        <w:rPr>
          <w:rFonts w:hint="eastAsia"/>
          <w:lang w:val="en"/>
        </w:rPr>
        <w:t>基本</w:t>
      </w:r>
      <w:r>
        <w:rPr>
          <w:rFonts w:hint="eastAsia"/>
          <w:lang w:val="en"/>
        </w:rPr>
        <w:t>功能</w:t>
      </w:r>
    </w:p>
    <w:p w14:paraId="569EBE66" w14:textId="07F4ABAB" w:rsidR="00420FC9" w:rsidRDefault="00420FC9" w:rsidP="00020D14">
      <w:pPr>
        <w:ind w:firstLine="420"/>
        <w:jc w:val="left"/>
        <w:rPr>
          <w:lang w:val="en"/>
        </w:rPr>
      </w:pPr>
      <w:r>
        <w:rPr>
          <w:rFonts w:hint="eastAsia"/>
          <w:lang w:val="en"/>
        </w:rPr>
        <w:t>本系统作为《明日方舟》的简单的维基百科网站，向所有访问者</w:t>
      </w:r>
      <w:r w:rsidR="00020D14">
        <w:rPr>
          <w:rFonts w:hint="eastAsia"/>
          <w:lang w:val="en"/>
        </w:rPr>
        <w:t>提供以下的功能：</w:t>
      </w:r>
    </w:p>
    <w:p w14:paraId="4F298C35" w14:textId="2C45D3A9" w:rsidR="00020D14" w:rsidRPr="00020D14" w:rsidRDefault="00020D14" w:rsidP="00020D14">
      <w:pPr>
        <w:pStyle w:val="a9"/>
        <w:numPr>
          <w:ilvl w:val="0"/>
          <w:numId w:val="2"/>
        </w:numPr>
        <w:ind w:firstLineChars="0"/>
        <w:jc w:val="left"/>
        <w:rPr>
          <w:lang w:val="en"/>
        </w:rPr>
      </w:pPr>
      <w:r w:rsidRPr="00020D14">
        <w:rPr>
          <w:rFonts w:hint="eastAsia"/>
          <w:lang w:val="en"/>
        </w:rPr>
        <w:t>对于游戏的两大基本数据模块：干员数据和敌方数据 的浏览和查询功能。</w:t>
      </w:r>
    </w:p>
    <w:p w14:paraId="2B9FCB45" w14:textId="0CAFF9D6" w:rsidR="00020D14" w:rsidRDefault="00020D14" w:rsidP="00020D14">
      <w:pPr>
        <w:pStyle w:val="a9"/>
        <w:numPr>
          <w:ilvl w:val="0"/>
          <w:numId w:val="2"/>
        </w:numPr>
        <w:ind w:firstLineChars="0"/>
        <w:jc w:val="left"/>
        <w:rPr>
          <w:lang w:val="en"/>
        </w:rPr>
      </w:pPr>
      <w:r>
        <w:rPr>
          <w:rFonts w:hint="eastAsia"/>
          <w:lang w:val="en"/>
        </w:rPr>
        <w:t>干员和敌方单位的基本数据分析（柱状图），方便所有访问者对于数据有直观感受</w:t>
      </w:r>
    </w:p>
    <w:p w14:paraId="4A0E0EAE" w14:textId="5A32CF27" w:rsidR="00020D14" w:rsidRDefault="00020D14" w:rsidP="00020D14">
      <w:pPr>
        <w:pStyle w:val="a9"/>
        <w:numPr>
          <w:ilvl w:val="0"/>
          <w:numId w:val="2"/>
        </w:numPr>
        <w:ind w:firstLineChars="0"/>
        <w:jc w:val="left"/>
        <w:rPr>
          <w:lang w:val="en"/>
        </w:rPr>
      </w:pPr>
      <w:r>
        <w:rPr>
          <w:rFonts w:hint="eastAsia"/>
          <w:lang w:val="en"/>
        </w:rPr>
        <w:t>提供登陆功能，在进行数据库录入访问者后可以对数据库中的两大模块数据（干员和敌方单位）的增加，删除，修改的操作</w:t>
      </w:r>
      <w:r w:rsidR="00E55110">
        <w:rPr>
          <w:rFonts w:hint="eastAsia"/>
          <w:lang w:val="en"/>
        </w:rPr>
        <w:t>，但是没有时效性，一旦要更改数据必须重新登陆</w:t>
      </w:r>
      <w:r>
        <w:rPr>
          <w:rFonts w:hint="eastAsia"/>
          <w:lang w:val="en"/>
        </w:rPr>
        <w:t>。</w:t>
      </w:r>
    </w:p>
    <w:p w14:paraId="788AD5CB" w14:textId="7DD35300" w:rsidR="00020D14" w:rsidRDefault="00020D14" w:rsidP="00020D14">
      <w:pPr>
        <w:jc w:val="left"/>
        <w:rPr>
          <w:lang w:val="en"/>
        </w:rPr>
      </w:pPr>
      <w:r>
        <w:rPr>
          <w:rFonts w:hint="eastAsia"/>
          <w:lang w:val="en"/>
        </w:rPr>
        <w:t>1.3接口概述</w:t>
      </w:r>
    </w:p>
    <w:p w14:paraId="2F241452" w14:textId="5409BA65" w:rsidR="00020D14" w:rsidRDefault="00020D14" w:rsidP="00020D14">
      <w:pPr>
        <w:jc w:val="left"/>
        <w:rPr>
          <w:lang w:val="en"/>
        </w:rPr>
      </w:pPr>
      <w:r>
        <w:rPr>
          <w:rFonts w:hint="eastAsia"/>
          <w:lang w:val="en"/>
        </w:rPr>
        <w:t xml:space="preserve"> </w:t>
      </w:r>
      <w:r>
        <w:rPr>
          <w:lang w:val="en"/>
        </w:rPr>
        <w:t xml:space="preserve">  </w:t>
      </w:r>
      <w:r>
        <w:rPr>
          <w:rFonts w:hint="eastAsia"/>
          <w:lang w:val="en"/>
        </w:rPr>
        <w:t>本系统的接口</w:t>
      </w:r>
      <w:r w:rsidR="002B7B37">
        <w:rPr>
          <w:rFonts w:hint="eastAsia"/>
          <w:lang w:val="en"/>
        </w:rPr>
        <w:t>概述</w:t>
      </w:r>
      <w:r>
        <w:rPr>
          <w:rFonts w:hint="eastAsia"/>
          <w:lang w:val="en"/>
        </w:rPr>
        <w:t>如下：</w:t>
      </w:r>
    </w:p>
    <w:p w14:paraId="06541DFD" w14:textId="2F365CB9" w:rsidR="00020D14" w:rsidRPr="00020D14" w:rsidRDefault="00020D14" w:rsidP="00020D14">
      <w:pPr>
        <w:jc w:val="left"/>
        <w:rPr>
          <w:lang w:val="en"/>
        </w:rPr>
      </w:pPr>
      <w:r>
        <w:rPr>
          <w:rFonts w:hint="eastAsia"/>
          <w:lang w:val="en"/>
        </w:rPr>
        <w:t>1.</w:t>
      </w:r>
      <w:r>
        <w:rPr>
          <w:lang w:val="en"/>
        </w:rPr>
        <w:t xml:space="preserve">/home_page   </w:t>
      </w:r>
      <w:r>
        <w:rPr>
          <w:rFonts w:hint="eastAsia"/>
          <w:lang w:val="en"/>
        </w:rPr>
        <w:t xml:space="preserve"> </w:t>
      </w:r>
      <w:r>
        <w:rPr>
          <w:lang w:val="en"/>
        </w:rPr>
        <w:t xml:space="preserve">      </w:t>
      </w:r>
      <w:r w:rsidR="002B7B37">
        <w:rPr>
          <w:lang w:val="en"/>
        </w:rPr>
        <w:t xml:space="preserve">          </w:t>
      </w:r>
      <w:r>
        <w:rPr>
          <w:rFonts w:hint="eastAsia"/>
          <w:lang w:val="en"/>
        </w:rPr>
        <w:t>---提供首页和两大模块的数据显示的网页</w:t>
      </w:r>
    </w:p>
    <w:p w14:paraId="73B0C842" w14:textId="22964D86" w:rsidR="00420FC9" w:rsidRDefault="00020D14" w:rsidP="00420FC9">
      <w:pPr>
        <w:jc w:val="left"/>
        <w:rPr>
          <w:lang w:val="en"/>
        </w:rPr>
      </w:pPr>
      <w:r>
        <w:rPr>
          <w:rFonts w:hint="eastAsia"/>
          <w:lang w:val="en"/>
        </w:rPr>
        <w:t>(</w:t>
      </w:r>
      <w:r>
        <w:rPr>
          <w:lang w:val="en"/>
        </w:rPr>
        <w:t xml:space="preserve">1)/home_page/home_page      </w:t>
      </w:r>
      <w:r w:rsidR="002B7B37">
        <w:rPr>
          <w:lang w:val="en"/>
        </w:rPr>
        <w:t xml:space="preserve">   </w:t>
      </w:r>
      <w:r>
        <w:rPr>
          <w:lang w:val="en"/>
        </w:rPr>
        <w:t>---</w:t>
      </w:r>
      <w:r>
        <w:rPr>
          <w:rFonts w:hint="eastAsia"/>
          <w:lang w:val="en"/>
        </w:rPr>
        <w:t>首页网页的显示接口</w:t>
      </w:r>
    </w:p>
    <w:p w14:paraId="45DFF1AD" w14:textId="402BE797" w:rsidR="00020D14" w:rsidRDefault="00020D14" w:rsidP="00420FC9">
      <w:pPr>
        <w:jc w:val="left"/>
        <w:rPr>
          <w:lang w:val="en"/>
        </w:rPr>
      </w:pPr>
      <w:r>
        <w:rPr>
          <w:rFonts w:hint="eastAsia"/>
          <w:lang w:val="en"/>
        </w:rPr>
        <w:t>(</w:t>
      </w:r>
      <w:r>
        <w:rPr>
          <w:lang w:val="en"/>
        </w:rPr>
        <w:t xml:space="preserve">2)/home_page/zhenghe_page   </w:t>
      </w:r>
      <w:r w:rsidR="002B7B37">
        <w:rPr>
          <w:lang w:val="en"/>
        </w:rPr>
        <w:t xml:space="preserve">  </w:t>
      </w:r>
      <w:r>
        <w:rPr>
          <w:lang w:val="en"/>
        </w:rPr>
        <w:t xml:space="preserve"> ---</w:t>
      </w:r>
      <w:r>
        <w:rPr>
          <w:rFonts w:hint="eastAsia"/>
          <w:lang w:val="en"/>
        </w:rPr>
        <w:t>敌方数据网页的显示接口</w:t>
      </w:r>
    </w:p>
    <w:p w14:paraId="5F9FCFCC" w14:textId="7E8DB25F" w:rsidR="00020D14" w:rsidRDefault="00020D14" w:rsidP="00420FC9">
      <w:pPr>
        <w:jc w:val="left"/>
        <w:rPr>
          <w:lang w:val="en"/>
        </w:rPr>
      </w:pPr>
      <w:r>
        <w:rPr>
          <w:rFonts w:hint="eastAsia"/>
          <w:lang w:val="en"/>
        </w:rPr>
        <w:t>(</w:t>
      </w:r>
      <w:r>
        <w:rPr>
          <w:lang w:val="en"/>
        </w:rPr>
        <w:t xml:space="preserve">3)/home_page/operator_page   </w:t>
      </w:r>
      <w:r w:rsidR="002B7B37">
        <w:rPr>
          <w:lang w:val="en"/>
        </w:rPr>
        <w:t xml:space="preserve">  </w:t>
      </w:r>
      <w:r>
        <w:rPr>
          <w:lang w:val="en"/>
        </w:rPr>
        <w:t xml:space="preserve"> ---</w:t>
      </w:r>
      <w:r>
        <w:rPr>
          <w:rFonts w:hint="eastAsia"/>
          <w:lang w:val="en"/>
        </w:rPr>
        <w:t>干员数据网页的显示接口</w:t>
      </w:r>
    </w:p>
    <w:p w14:paraId="5019DB42" w14:textId="397A9BA1" w:rsidR="00020D14" w:rsidRDefault="00020D14" w:rsidP="00420FC9">
      <w:pPr>
        <w:jc w:val="left"/>
        <w:rPr>
          <w:lang w:val="en"/>
        </w:rPr>
      </w:pPr>
      <w:r>
        <w:rPr>
          <w:rFonts w:hint="eastAsia"/>
          <w:lang w:val="en"/>
        </w:rPr>
        <w:t>2</w:t>
      </w:r>
      <w:r>
        <w:rPr>
          <w:lang w:val="en"/>
        </w:rPr>
        <w:t>.</w:t>
      </w:r>
      <w:r w:rsidR="002B7B37">
        <w:rPr>
          <w:lang w:val="en"/>
        </w:rPr>
        <w:t>/lsql                ---</w:t>
      </w:r>
      <w:r w:rsidR="002B7B37">
        <w:rPr>
          <w:rFonts w:hint="eastAsia"/>
          <w:lang w:val="en"/>
        </w:rPr>
        <w:t>提供基于数据库的各种操作。（以下省略基于数据库操作）</w:t>
      </w:r>
    </w:p>
    <w:p w14:paraId="309EF46C" w14:textId="2FB14848" w:rsidR="002B7B37" w:rsidRDefault="002B7B37" w:rsidP="00420FC9">
      <w:pPr>
        <w:jc w:val="left"/>
        <w:rPr>
          <w:lang w:val="en"/>
        </w:rPr>
      </w:pPr>
      <w:r>
        <w:rPr>
          <w:rFonts w:hint="eastAsia"/>
          <w:lang w:val="en"/>
        </w:rPr>
        <w:t>(</w:t>
      </w:r>
      <w:r>
        <w:rPr>
          <w:lang w:val="en"/>
        </w:rPr>
        <w:t>1)/lsql/query_op        ---</w:t>
      </w:r>
      <w:r>
        <w:rPr>
          <w:rFonts w:hint="eastAsia"/>
          <w:lang w:val="en"/>
        </w:rPr>
        <w:t>提供干员查询功能</w:t>
      </w:r>
    </w:p>
    <w:p w14:paraId="3F2EAF00" w14:textId="6244561F" w:rsidR="002B7B37" w:rsidRDefault="002B7B37" w:rsidP="00420FC9">
      <w:pPr>
        <w:jc w:val="left"/>
        <w:rPr>
          <w:lang w:val="en"/>
        </w:rPr>
      </w:pPr>
      <w:r>
        <w:rPr>
          <w:rFonts w:hint="eastAsia"/>
          <w:lang w:val="en"/>
        </w:rPr>
        <w:t>(</w:t>
      </w:r>
      <w:r>
        <w:rPr>
          <w:lang w:val="en"/>
        </w:rPr>
        <w:t>2)/lsql/query_zh         ---</w:t>
      </w:r>
      <w:r>
        <w:rPr>
          <w:rFonts w:hint="eastAsia"/>
          <w:lang w:val="en"/>
        </w:rPr>
        <w:t>提供敌方查询功能</w:t>
      </w:r>
    </w:p>
    <w:p w14:paraId="72A8C63D" w14:textId="72433764" w:rsidR="002B7B37" w:rsidRDefault="002B7B37" w:rsidP="00420FC9">
      <w:pPr>
        <w:jc w:val="left"/>
        <w:rPr>
          <w:lang w:val="en"/>
        </w:rPr>
      </w:pPr>
      <w:r>
        <w:rPr>
          <w:rFonts w:hint="eastAsia"/>
          <w:lang w:val="en"/>
        </w:rPr>
        <w:t>(</w:t>
      </w:r>
      <w:r>
        <w:rPr>
          <w:lang w:val="en"/>
        </w:rPr>
        <w:t>3)/lsql/Show_echarts     ---</w:t>
      </w:r>
      <w:r>
        <w:rPr>
          <w:rFonts w:hint="eastAsia"/>
          <w:lang w:val="en"/>
        </w:rPr>
        <w:t>提供所有干员显示功能</w:t>
      </w:r>
    </w:p>
    <w:p w14:paraId="17B0EA7F" w14:textId="4B6A0576" w:rsidR="002B7B37" w:rsidRDefault="002B7B37" w:rsidP="00420FC9">
      <w:pPr>
        <w:jc w:val="left"/>
        <w:rPr>
          <w:lang w:val="en"/>
        </w:rPr>
      </w:pPr>
      <w:r>
        <w:rPr>
          <w:rFonts w:hint="eastAsia"/>
          <w:lang w:val="en"/>
        </w:rPr>
        <w:t>(</w:t>
      </w:r>
      <w:r>
        <w:rPr>
          <w:lang w:val="en"/>
        </w:rPr>
        <w:t>4)/lsql/Show_zhenghe    ---</w:t>
      </w:r>
      <w:r>
        <w:rPr>
          <w:rFonts w:hint="eastAsia"/>
          <w:lang w:val="en"/>
        </w:rPr>
        <w:t>提供所有敌方显示功能</w:t>
      </w:r>
    </w:p>
    <w:p w14:paraId="3D604A59" w14:textId="50E57B1B" w:rsidR="002B7B37" w:rsidRDefault="002B7B37" w:rsidP="00420FC9">
      <w:pPr>
        <w:jc w:val="left"/>
        <w:rPr>
          <w:lang w:val="en"/>
        </w:rPr>
      </w:pPr>
      <w:r>
        <w:rPr>
          <w:rFonts w:hint="eastAsia"/>
          <w:lang w:val="en"/>
        </w:rPr>
        <w:t>(</w:t>
      </w:r>
      <w:r>
        <w:rPr>
          <w:lang w:val="en"/>
        </w:rPr>
        <w:t>5)/lsql/operator_echart    ---</w:t>
      </w:r>
      <w:r>
        <w:rPr>
          <w:rFonts w:hint="eastAsia"/>
          <w:lang w:val="en"/>
        </w:rPr>
        <w:t>干员数据分析表格网页的显示接口</w:t>
      </w:r>
    </w:p>
    <w:p w14:paraId="33EA399E" w14:textId="12D4B612" w:rsidR="002B7B37" w:rsidRDefault="002B7B37" w:rsidP="00420FC9">
      <w:pPr>
        <w:jc w:val="left"/>
        <w:rPr>
          <w:lang w:val="en"/>
        </w:rPr>
      </w:pPr>
      <w:r>
        <w:rPr>
          <w:rFonts w:hint="eastAsia"/>
          <w:lang w:val="en"/>
        </w:rPr>
        <w:t>(</w:t>
      </w:r>
      <w:r>
        <w:rPr>
          <w:lang w:val="en"/>
        </w:rPr>
        <w:t xml:space="preserve">6)/lsql/zhenghe_echart    </w:t>
      </w:r>
      <w:r>
        <w:rPr>
          <w:rFonts w:hint="eastAsia"/>
          <w:lang w:val="en"/>
        </w:rPr>
        <w:t>---敌方数据分析表格网页的显示接口</w:t>
      </w:r>
    </w:p>
    <w:p w14:paraId="13D616C9" w14:textId="71CF89F3" w:rsidR="002B7B37" w:rsidRDefault="002B7B37" w:rsidP="002B7B37">
      <w:pPr>
        <w:jc w:val="left"/>
        <w:rPr>
          <w:lang w:val="en"/>
        </w:rPr>
      </w:pPr>
      <w:r>
        <w:rPr>
          <w:rFonts w:hint="eastAsia"/>
          <w:lang w:val="en"/>
        </w:rPr>
        <w:t>(</w:t>
      </w:r>
      <w:r>
        <w:rPr>
          <w:lang w:val="en"/>
        </w:rPr>
        <w:t>7)/lsql/operator_health_echart   ---</w:t>
      </w:r>
      <w:r>
        <w:rPr>
          <w:rFonts w:hint="eastAsia"/>
          <w:lang w:val="en"/>
        </w:rPr>
        <w:t>干员数据分析表格</w:t>
      </w:r>
    </w:p>
    <w:p w14:paraId="328A841D" w14:textId="12011C6B" w:rsidR="002B7B37" w:rsidRDefault="002B7B37" w:rsidP="002B7B37">
      <w:pPr>
        <w:jc w:val="left"/>
        <w:rPr>
          <w:lang w:val="en"/>
        </w:rPr>
      </w:pPr>
      <w:r>
        <w:rPr>
          <w:lang w:val="en"/>
        </w:rPr>
        <w:t xml:space="preserve">  /lsql/operator_attack_echart</w:t>
      </w:r>
    </w:p>
    <w:p w14:paraId="331536EE" w14:textId="13ED2973" w:rsidR="002B7B37" w:rsidRDefault="002B7B37" w:rsidP="002B7B37">
      <w:pPr>
        <w:jc w:val="left"/>
        <w:rPr>
          <w:lang w:val="en"/>
        </w:rPr>
      </w:pPr>
      <w:r>
        <w:rPr>
          <w:rFonts w:hint="eastAsia"/>
          <w:lang w:val="en"/>
        </w:rPr>
        <w:t xml:space="preserve"> </w:t>
      </w:r>
      <w:r>
        <w:rPr>
          <w:lang w:val="en"/>
        </w:rPr>
        <w:t xml:space="preserve"> /lsql/operator_defined_echart</w:t>
      </w:r>
    </w:p>
    <w:p w14:paraId="3DC94F22" w14:textId="32560BB0" w:rsidR="002B7B37" w:rsidRDefault="002B7B37" w:rsidP="002B7B37">
      <w:pPr>
        <w:jc w:val="left"/>
        <w:rPr>
          <w:lang w:val="en"/>
        </w:rPr>
      </w:pPr>
      <w:r>
        <w:rPr>
          <w:lang w:val="en"/>
        </w:rPr>
        <w:t xml:space="preserve">  /lsql/operator_magic_echart</w:t>
      </w:r>
    </w:p>
    <w:p w14:paraId="018F92FD" w14:textId="58DE8EC9" w:rsidR="002B7B37" w:rsidRDefault="002B7B37" w:rsidP="002B7B37">
      <w:pPr>
        <w:jc w:val="left"/>
        <w:rPr>
          <w:lang w:val="en"/>
        </w:rPr>
      </w:pPr>
      <w:r>
        <w:rPr>
          <w:rFonts w:hint="eastAsia"/>
          <w:lang w:val="en"/>
        </w:rPr>
        <w:t>(</w:t>
      </w:r>
      <w:r>
        <w:rPr>
          <w:lang w:val="en"/>
        </w:rPr>
        <w:t>8)</w:t>
      </w:r>
      <w:r>
        <w:rPr>
          <w:rFonts w:hint="eastAsia"/>
          <w:lang w:val="en"/>
        </w:rPr>
        <w:t>/</w:t>
      </w:r>
      <w:r>
        <w:rPr>
          <w:lang w:val="en"/>
        </w:rPr>
        <w:t>lsql/</w:t>
      </w:r>
      <w:r>
        <w:rPr>
          <w:rFonts w:hint="eastAsia"/>
          <w:lang w:val="en"/>
        </w:rPr>
        <w:t>zhenghe</w:t>
      </w:r>
      <w:r>
        <w:rPr>
          <w:lang w:val="en"/>
        </w:rPr>
        <w:t>_health_echart   ---</w:t>
      </w:r>
      <w:r>
        <w:rPr>
          <w:rFonts w:hint="eastAsia"/>
          <w:lang w:val="en"/>
        </w:rPr>
        <w:t>敌方数据分析表格</w:t>
      </w:r>
    </w:p>
    <w:p w14:paraId="4E995292" w14:textId="2930B96D" w:rsidR="002B7B37" w:rsidRPr="002B7B37" w:rsidRDefault="002B7B37" w:rsidP="002B7B37">
      <w:pPr>
        <w:jc w:val="left"/>
        <w:rPr>
          <w:lang w:val="en"/>
        </w:rPr>
      </w:pPr>
      <w:r>
        <w:rPr>
          <w:rFonts w:hint="eastAsia"/>
          <w:lang w:val="en"/>
        </w:rPr>
        <w:t xml:space="preserve"> </w:t>
      </w:r>
      <w:r>
        <w:rPr>
          <w:lang w:val="en"/>
        </w:rPr>
        <w:t xml:space="preserve"> /lsql/zhenghe_attack_echart</w:t>
      </w:r>
    </w:p>
    <w:p w14:paraId="7E32BDD9" w14:textId="5C0CB1EF" w:rsidR="002B7B37" w:rsidRDefault="002B7B37" w:rsidP="002B7B37">
      <w:pPr>
        <w:jc w:val="left"/>
        <w:rPr>
          <w:lang w:val="en"/>
        </w:rPr>
      </w:pPr>
      <w:r>
        <w:rPr>
          <w:lang w:val="en"/>
        </w:rPr>
        <w:t xml:space="preserve">  </w:t>
      </w:r>
      <w:r>
        <w:rPr>
          <w:rFonts w:hint="eastAsia"/>
          <w:lang w:val="en"/>
        </w:rPr>
        <w:t>/</w:t>
      </w:r>
      <w:r>
        <w:rPr>
          <w:lang w:val="en"/>
        </w:rPr>
        <w:t>lsql/</w:t>
      </w:r>
      <w:r>
        <w:rPr>
          <w:rFonts w:hint="eastAsia"/>
          <w:lang w:val="en"/>
        </w:rPr>
        <w:t>zhenghe</w:t>
      </w:r>
      <w:r>
        <w:rPr>
          <w:lang w:val="en"/>
        </w:rPr>
        <w:t>_defined_echart</w:t>
      </w:r>
    </w:p>
    <w:p w14:paraId="670961BB" w14:textId="6D188EEE" w:rsidR="002B7B37" w:rsidRDefault="002B7B37" w:rsidP="002B7B37">
      <w:pPr>
        <w:jc w:val="left"/>
        <w:rPr>
          <w:lang w:val="en"/>
        </w:rPr>
      </w:pPr>
      <w:r>
        <w:rPr>
          <w:lang w:val="en"/>
        </w:rPr>
        <w:t xml:space="preserve">  </w:t>
      </w:r>
      <w:r>
        <w:rPr>
          <w:rFonts w:hint="eastAsia"/>
          <w:lang w:val="en"/>
        </w:rPr>
        <w:t>/</w:t>
      </w:r>
      <w:r>
        <w:rPr>
          <w:lang w:val="en"/>
        </w:rPr>
        <w:t>lsql/</w:t>
      </w:r>
      <w:r>
        <w:rPr>
          <w:rFonts w:hint="eastAsia"/>
          <w:lang w:val="en"/>
        </w:rPr>
        <w:t>zhenghe</w:t>
      </w:r>
      <w:r>
        <w:rPr>
          <w:lang w:val="en"/>
        </w:rPr>
        <w:t>_magic_echart</w:t>
      </w:r>
    </w:p>
    <w:p w14:paraId="62303F76" w14:textId="017D3D52" w:rsidR="002B7B37" w:rsidRDefault="002B7B37" w:rsidP="002B7B37">
      <w:pPr>
        <w:jc w:val="left"/>
        <w:rPr>
          <w:lang w:val="en"/>
        </w:rPr>
      </w:pPr>
      <w:r>
        <w:rPr>
          <w:rFonts w:hint="eastAsia"/>
          <w:lang w:val="en"/>
        </w:rPr>
        <w:t>3.</w:t>
      </w:r>
      <w:r w:rsidR="00D9251D">
        <w:rPr>
          <w:rFonts w:hint="eastAsia"/>
          <w:lang w:val="en"/>
        </w:rPr>
        <w:t>login</w:t>
      </w:r>
      <w:r w:rsidR="00D9251D">
        <w:rPr>
          <w:lang w:val="en"/>
        </w:rPr>
        <w:t xml:space="preserve">          ---</w:t>
      </w:r>
      <w:r w:rsidR="00D9251D">
        <w:rPr>
          <w:rFonts w:hint="eastAsia"/>
          <w:lang w:val="en"/>
        </w:rPr>
        <w:t>提供登录功能</w:t>
      </w:r>
    </w:p>
    <w:p w14:paraId="29D77A50" w14:textId="0CA50D78" w:rsidR="00D9251D" w:rsidRDefault="00D9251D" w:rsidP="002B7B37">
      <w:pPr>
        <w:jc w:val="left"/>
        <w:rPr>
          <w:lang w:val="en"/>
        </w:rPr>
      </w:pPr>
      <w:r>
        <w:rPr>
          <w:lang w:val="en"/>
        </w:rPr>
        <w:t>(1)/login/log_in   --</w:t>
      </w:r>
      <w:r>
        <w:rPr>
          <w:rFonts w:hint="eastAsia"/>
          <w:lang w:val="en"/>
        </w:rPr>
        <w:t>-登录功能接口</w:t>
      </w:r>
    </w:p>
    <w:p w14:paraId="3302629A" w14:textId="1CC568EC" w:rsidR="00D9251D" w:rsidRDefault="00D9251D" w:rsidP="002B7B37">
      <w:pPr>
        <w:jc w:val="left"/>
        <w:rPr>
          <w:lang w:val="en"/>
        </w:rPr>
      </w:pPr>
      <w:r>
        <w:rPr>
          <w:rFonts w:hint="eastAsia"/>
          <w:lang w:val="en"/>
        </w:rPr>
        <w:lastRenderedPageBreak/>
        <w:t>(</w:t>
      </w:r>
      <w:r>
        <w:rPr>
          <w:lang w:val="en"/>
        </w:rPr>
        <w:t>2)/login/to_login   ---</w:t>
      </w:r>
      <w:r>
        <w:rPr>
          <w:rFonts w:hint="eastAsia"/>
          <w:lang w:val="en"/>
        </w:rPr>
        <w:t>跳转到登录界面接口</w:t>
      </w:r>
    </w:p>
    <w:p w14:paraId="5C56DBFB" w14:textId="05F9FD49" w:rsidR="00D9251D" w:rsidRDefault="00D9251D" w:rsidP="002B7B37">
      <w:pPr>
        <w:jc w:val="left"/>
        <w:rPr>
          <w:lang w:val="en"/>
        </w:rPr>
      </w:pPr>
      <w:r>
        <w:rPr>
          <w:rFonts w:hint="eastAsia"/>
          <w:lang w:val="en"/>
        </w:rPr>
        <w:t>(</w:t>
      </w:r>
      <w:r>
        <w:rPr>
          <w:lang w:val="en"/>
        </w:rPr>
        <w:t>3)/login/manager_page   ---</w:t>
      </w:r>
      <w:r>
        <w:rPr>
          <w:rFonts w:hint="eastAsia"/>
          <w:lang w:val="en"/>
        </w:rPr>
        <w:t>跳转到管理员界面(现已向所有用户开放</w:t>
      </w:r>
      <w:r>
        <w:rPr>
          <w:lang w:val="en"/>
        </w:rPr>
        <w:t>)</w:t>
      </w:r>
    </w:p>
    <w:p w14:paraId="1EB8B403" w14:textId="7012A132" w:rsidR="002B7B37" w:rsidRPr="002B7B37" w:rsidRDefault="00D9251D" w:rsidP="002B7B37">
      <w:pPr>
        <w:jc w:val="left"/>
        <w:rPr>
          <w:lang w:val="en"/>
        </w:rPr>
      </w:pPr>
      <w:r>
        <w:rPr>
          <w:rFonts w:hint="eastAsia"/>
          <w:lang w:val="en"/>
        </w:rPr>
        <w:t>(</w:t>
      </w:r>
      <w:r>
        <w:rPr>
          <w:lang w:val="en"/>
        </w:rPr>
        <w:t>4)</w:t>
      </w:r>
      <w:r>
        <w:rPr>
          <w:rFonts w:hint="eastAsia"/>
          <w:lang w:val="en"/>
        </w:rPr>
        <w:t>/login</w:t>
      </w:r>
      <w:r>
        <w:rPr>
          <w:lang w:val="en"/>
        </w:rPr>
        <w:t>/establish        ---</w:t>
      </w:r>
      <w:r>
        <w:rPr>
          <w:rFonts w:hint="eastAsia"/>
          <w:lang w:val="en"/>
        </w:rPr>
        <w:t>连接到数据库进行创建用户操作</w:t>
      </w:r>
    </w:p>
    <w:p w14:paraId="17DCB34B" w14:textId="0C4BAD81" w:rsidR="002B7B37" w:rsidRDefault="00D9251D" w:rsidP="00420FC9">
      <w:pPr>
        <w:jc w:val="left"/>
        <w:rPr>
          <w:lang w:val="en"/>
        </w:rPr>
      </w:pPr>
      <w:r>
        <w:rPr>
          <w:rFonts w:hint="eastAsia"/>
          <w:lang w:val="en"/>
        </w:rPr>
        <w:t>4</w:t>
      </w:r>
      <w:r>
        <w:rPr>
          <w:lang w:val="en"/>
        </w:rPr>
        <w:t>.manager   ---</w:t>
      </w:r>
      <w:r>
        <w:rPr>
          <w:rFonts w:hint="eastAsia"/>
          <w:lang w:val="en"/>
        </w:rPr>
        <w:t>提供管理员功能(数据库数据增删改)</w:t>
      </w:r>
    </w:p>
    <w:p w14:paraId="3CBBC56B" w14:textId="22E9B4D9" w:rsidR="002B7B37" w:rsidRDefault="00D9251D" w:rsidP="00420FC9">
      <w:pPr>
        <w:jc w:val="left"/>
        <w:rPr>
          <w:lang w:val="en"/>
        </w:rPr>
      </w:pPr>
      <w:r>
        <w:rPr>
          <w:rFonts w:hint="eastAsia"/>
          <w:lang w:val="en"/>
        </w:rPr>
        <w:t>(</w:t>
      </w:r>
      <w:r>
        <w:rPr>
          <w:lang w:val="en"/>
        </w:rPr>
        <w:t>1)/manager/add_op   ---</w:t>
      </w:r>
      <w:r>
        <w:rPr>
          <w:rFonts w:hint="eastAsia"/>
          <w:lang w:val="en"/>
        </w:rPr>
        <w:t>增加干员数据</w:t>
      </w:r>
    </w:p>
    <w:p w14:paraId="7ACBB2DC" w14:textId="7BF870CB" w:rsidR="00D9251D" w:rsidRDefault="00D9251D" w:rsidP="00420FC9">
      <w:pPr>
        <w:jc w:val="left"/>
        <w:rPr>
          <w:lang w:val="en"/>
        </w:rPr>
      </w:pPr>
      <w:r>
        <w:rPr>
          <w:rFonts w:hint="eastAsia"/>
          <w:lang w:val="en"/>
        </w:rPr>
        <w:t>(</w:t>
      </w:r>
      <w:r>
        <w:rPr>
          <w:lang w:val="en"/>
        </w:rPr>
        <w:t>2)/manager/update_op  ---</w:t>
      </w:r>
      <w:r>
        <w:rPr>
          <w:rFonts w:hint="eastAsia"/>
          <w:lang w:val="en"/>
        </w:rPr>
        <w:t>更新干员数据</w:t>
      </w:r>
    </w:p>
    <w:p w14:paraId="050C03C0" w14:textId="1CB85270" w:rsidR="00D9251D" w:rsidRDefault="00D9251D" w:rsidP="00420FC9">
      <w:pPr>
        <w:jc w:val="left"/>
        <w:rPr>
          <w:lang w:val="en"/>
        </w:rPr>
      </w:pPr>
      <w:r>
        <w:rPr>
          <w:rFonts w:hint="eastAsia"/>
          <w:lang w:val="en"/>
        </w:rPr>
        <w:t>(</w:t>
      </w:r>
      <w:r>
        <w:rPr>
          <w:lang w:val="en"/>
        </w:rPr>
        <w:t>3)/manager/delete_op   ---</w:t>
      </w:r>
      <w:r>
        <w:rPr>
          <w:rFonts w:hint="eastAsia"/>
          <w:lang w:val="en"/>
        </w:rPr>
        <w:t>删除干员数据</w:t>
      </w:r>
    </w:p>
    <w:p w14:paraId="663F5D50" w14:textId="247126DD" w:rsidR="00D9251D" w:rsidRDefault="00D9251D" w:rsidP="00420FC9">
      <w:pPr>
        <w:jc w:val="left"/>
        <w:rPr>
          <w:lang w:val="en"/>
        </w:rPr>
      </w:pPr>
      <w:r>
        <w:rPr>
          <w:rFonts w:hint="eastAsia"/>
          <w:lang w:val="en"/>
        </w:rPr>
        <w:t>(</w:t>
      </w:r>
      <w:r>
        <w:rPr>
          <w:lang w:val="en"/>
        </w:rPr>
        <w:t>4)/manager/add_zh   ---</w:t>
      </w:r>
      <w:r>
        <w:rPr>
          <w:rFonts w:hint="eastAsia"/>
          <w:lang w:val="en"/>
        </w:rPr>
        <w:t>增加敌方数据</w:t>
      </w:r>
    </w:p>
    <w:p w14:paraId="50BF08A9" w14:textId="48B7B2E0" w:rsidR="00D9251D" w:rsidRDefault="00D9251D" w:rsidP="00420FC9">
      <w:pPr>
        <w:jc w:val="left"/>
        <w:rPr>
          <w:lang w:val="en"/>
        </w:rPr>
      </w:pPr>
      <w:r>
        <w:rPr>
          <w:rFonts w:hint="eastAsia"/>
          <w:lang w:val="en"/>
        </w:rPr>
        <w:t>(</w:t>
      </w:r>
      <w:r>
        <w:rPr>
          <w:lang w:val="en"/>
        </w:rPr>
        <w:t>5)/manager/update_zh   ---</w:t>
      </w:r>
      <w:r>
        <w:rPr>
          <w:rFonts w:hint="eastAsia"/>
          <w:lang w:val="en"/>
        </w:rPr>
        <w:t>更新敌方数据</w:t>
      </w:r>
    </w:p>
    <w:p w14:paraId="4A56258C" w14:textId="0AA1FC74" w:rsidR="00D9251D" w:rsidRDefault="00D9251D" w:rsidP="00420FC9">
      <w:pPr>
        <w:jc w:val="left"/>
        <w:rPr>
          <w:lang w:val="en"/>
        </w:rPr>
      </w:pPr>
      <w:r>
        <w:rPr>
          <w:rFonts w:hint="eastAsia"/>
          <w:lang w:val="en"/>
        </w:rPr>
        <w:t>(</w:t>
      </w:r>
      <w:r>
        <w:rPr>
          <w:lang w:val="en"/>
        </w:rPr>
        <w:t>6)/manager/delete_zh    ---</w:t>
      </w:r>
      <w:r>
        <w:rPr>
          <w:rFonts w:hint="eastAsia"/>
          <w:lang w:val="en"/>
        </w:rPr>
        <w:t>删除敌方数据</w:t>
      </w:r>
    </w:p>
    <w:p w14:paraId="035EB0E8" w14:textId="77777777" w:rsidR="00D9251D" w:rsidRDefault="00D9251D" w:rsidP="00420FC9">
      <w:pPr>
        <w:jc w:val="left"/>
        <w:rPr>
          <w:lang w:val="en"/>
        </w:rPr>
      </w:pPr>
    </w:p>
    <w:p w14:paraId="4F3EC1B8" w14:textId="53035ED4" w:rsidR="00D9251D" w:rsidRDefault="00D9251D" w:rsidP="00420FC9">
      <w:pPr>
        <w:jc w:val="left"/>
        <w:rPr>
          <w:lang w:val="en"/>
        </w:rPr>
      </w:pPr>
      <w:r>
        <w:rPr>
          <w:rFonts w:hint="eastAsia"/>
          <w:lang w:val="en"/>
        </w:rPr>
        <w:t>已实现</w:t>
      </w:r>
      <w:r w:rsidR="000279D6">
        <w:rPr>
          <w:rFonts w:hint="eastAsia"/>
          <w:lang w:val="en"/>
        </w:rPr>
        <w:t>在项目中</w:t>
      </w:r>
      <w:r>
        <w:rPr>
          <w:rFonts w:hint="eastAsia"/>
          <w:lang w:val="en"/>
        </w:rPr>
        <w:t>但</w:t>
      </w:r>
      <w:r w:rsidR="000279D6">
        <w:rPr>
          <w:rFonts w:hint="eastAsia"/>
          <w:lang w:val="en"/>
        </w:rPr>
        <w:t>暂时</w:t>
      </w:r>
      <w:r>
        <w:rPr>
          <w:rFonts w:hint="eastAsia"/>
          <w:lang w:val="en"/>
        </w:rPr>
        <w:t>并未被采用的接口：</w:t>
      </w:r>
    </w:p>
    <w:p w14:paraId="11419F02" w14:textId="009906D2" w:rsidR="00D9251D" w:rsidRDefault="00D9251D" w:rsidP="00420FC9">
      <w:pPr>
        <w:jc w:val="left"/>
        <w:rPr>
          <w:lang w:val="en"/>
        </w:rPr>
      </w:pPr>
      <w:r>
        <w:rPr>
          <w:rFonts w:hint="eastAsia"/>
          <w:lang w:val="en"/>
        </w:rPr>
        <w:t>5</w:t>
      </w:r>
      <w:r>
        <w:rPr>
          <w:lang w:val="en"/>
        </w:rPr>
        <w:t>.</w:t>
      </w:r>
      <w:r>
        <w:rPr>
          <w:rFonts w:hint="eastAsia"/>
          <w:lang w:val="en"/>
        </w:rPr>
        <w:t>e</w:t>
      </w:r>
      <w:r>
        <w:rPr>
          <w:lang w:val="en"/>
        </w:rPr>
        <w:t>chart         ---</w:t>
      </w:r>
      <w:r>
        <w:rPr>
          <w:rFonts w:hint="eastAsia"/>
          <w:lang w:val="en"/>
        </w:rPr>
        <w:t>实现通过excel导入数据</w:t>
      </w:r>
    </w:p>
    <w:p w14:paraId="09A752E0" w14:textId="20394C49" w:rsidR="00D9251D" w:rsidRDefault="00D9251D" w:rsidP="00420FC9">
      <w:pPr>
        <w:jc w:val="left"/>
        <w:rPr>
          <w:lang w:val="en"/>
        </w:rPr>
      </w:pPr>
      <w:r>
        <w:rPr>
          <w:rFonts w:hint="eastAsia"/>
          <w:lang w:val="en"/>
        </w:rPr>
        <w:t>(</w:t>
      </w:r>
      <w:r>
        <w:rPr>
          <w:lang w:val="en"/>
        </w:rPr>
        <w:t>1)/echart/</w:t>
      </w:r>
      <w:r w:rsidR="000279D6">
        <w:rPr>
          <w:lang w:val="en"/>
        </w:rPr>
        <w:t>operator_echarts     ---</w:t>
      </w:r>
      <w:r w:rsidR="000279D6">
        <w:rPr>
          <w:rFonts w:hint="eastAsia"/>
          <w:lang w:val="en"/>
        </w:rPr>
        <w:t>显示所有干员数据</w:t>
      </w:r>
    </w:p>
    <w:p w14:paraId="5130447E" w14:textId="61544770" w:rsidR="000279D6" w:rsidRDefault="000279D6" w:rsidP="00420FC9">
      <w:pPr>
        <w:jc w:val="left"/>
        <w:rPr>
          <w:lang w:val="en"/>
        </w:rPr>
      </w:pPr>
      <w:r>
        <w:rPr>
          <w:rFonts w:hint="eastAsia"/>
          <w:lang w:val="en"/>
        </w:rPr>
        <w:t>(</w:t>
      </w:r>
      <w:r>
        <w:rPr>
          <w:lang w:val="en"/>
        </w:rPr>
        <w:t>2)/echart/zhenghe_echarts     ---</w:t>
      </w:r>
      <w:r>
        <w:rPr>
          <w:rFonts w:hint="eastAsia"/>
          <w:lang w:val="en"/>
        </w:rPr>
        <w:t>显示所有敌方数据</w:t>
      </w:r>
    </w:p>
    <w:p w14:paraId="79458D4B" w14:textId="44334A46" w:rsidR="000279D6" w:rsidRDefault="000279D6" w:rsidP="00420FC9">
      <w:pPr>
        <w:jc w:val="left"/>
        <w:rPr>
          <w:lang w:val="en"/>
        </w:rPr>
      </w:pPr>
      <w:r>
        <w:rPr>
          <w:rFonts w:hint="eastAsia"/>
          <w:lang w:val="en"/>
        </w:rPr>
        <w:t>注：此接口最初为导入数据设计，但由于后来系统改用使用数据库导入，因此此接口变为备用接口，即当数据库发生异常或者崩溃时，可以通过简单的修改连接的接口来连接excel向系统导入数据，从而减少由于数据库异常带来的影响。</w:t>
      </w:r>
    </w:p>
    <w:p w14:paraId="7EB53944" w14:textId="06E843EE" w:rsidR="000279D6" w:rsidRDefault="000C1FDA" w:rsidP="00420FC9">
      <w:pPr>
        <w:jc w:val="left"/>
        <w:rPr>
          <w:lang w:val="en"/>
        </w:rPr>
      </w:pPr>
      <w:r>
        <w:rPr>
          <w:rFonts w:hint="eastAsia"/>
          <w:lang w:val="en"/>
        </w:rPr>
        <w:t>1.4</w:t>
      </w:r>
      <w:r>
        <w:rPr>
          <w:lang w:val="en"/>
        </w:rPr>
        <w:t xml:space="preserve"> </w:t>
      </w:r>
      <w:r>
        <w:rPr>
          <w:rFonts w:hint="eastAsia"/>
          <w:lang w:val="en"/>
        </w:rPr>
        <w:t>基础环境</w:t>
      </w:r>
    </w:p>
    <w:p w14:paraId="1782C114" w14:textId="4F3F3C6F" w:rsidR="000C1FDA" w:rsidRDefault="000C1FDA" w:rsidP="00420FC9">
      <w:pPr>
        <w:jc w:val="left"/>
        <w:rPr>
          <w:lang w:val="en"/>
        </w:rPr>
      </w:pPr>
      <w:bookmarkStart w:id="0" w:name="_Hlk48136479"/>
      <w:r>
        <w:rPr>
          <w:rFonts w:hint="eastAsia"/>
          <w:lang w:val="en"/>
        </w:rPr>
        <w:t>本地环境：</w:t>
      </w:r>
      <w:r>
        <w:rPr>
          <w:lang w:val="en"/>
        </w:rPr>
        <w:t>W</w:t>
      </w:r>
      <w:r>
        <w:rPr>
          <w:rFonts w:hint="eastAsia"/>
          <w:lang w:val="en"/>
        </w:rPr>
        <w:t>indows10操作系统2核8</w:t>
      </w:r>
      <w:r>
        <w:rPr>
          <w:lang w:val="en"/>
        </w:rPr>
        <w:t>G</w:t>
      </w:r>
      <w:r>
        <w:rPr>
          <w:rFonts w:hint="eastAsia"/>
          <w:lang w:val="en"/>
        </w:rPr>
        <w:t>内存，python3.7.2+django+sqlite3数据库</w:t>
      </w:r>
    </w:p>
    <w:p w14:paraId="51FE6D7B" w14:textId="33C06BE7" w:rsidR="000C1FDA" w:rsidRDefault="000C1FDA" w:rsidP="00420FC9">
      <w:pPr>
        <w:jc w:val="left"/>
        <w:rPr>
          <w:lang w:val="en"/>
        </w:rPr>
      </w:pPr>
      <w:r>
        <w:rPr>
          <w:rFonts w:hint="eastAsia"/>
          <w:lang w:val="en"/>
        </w:rPr>
        <w:t>开发工具：pycharm</w:t>
      </w:r>
    </w:p>
    <w:p w14:paraId="01FD0DFB" w14:textId="77777777" w:rsidR="000C1FDA" w:rsidRDefault="000C1FDA" w:rsidP="000C1FDA">
      <w:r>
        <w:rPr>
          <w:rFonts w:hint="eastAsia"/>
        </w:rPr>
        <w:t>后台开发语言：python3</w:t>
      </w:r>
    </w:p>
    <w:p w14:paraId="07E91D58" w14:textId="6C14B600" w:rsidR="000C1FDA" w:rsidRDefault="000C1FDA" w:rsidP="000C1FDA">
      <w:r>
        <w:rPr>
          <w:rFonts w:hint="eastAsia"/>
        </w:rPr>
        <w:t>前端开发语言：html+css+javascript</w:t>
      </w:r>
    </w:p>
    <w:bookmarkEnd w:id="0"/>
    <w:p w14:paraId="77F85D1F" w14:textId="4F025917" w:rsidR="000C1FDA" w:rsidRDefault="000C1FDA" w:rsidP="00420FC9">
      <w:pPr>
        <w:jc w:val="left"/>
      </w:pPr>
      <w:r>
        <w:rPr>
          <w:rFonts w:hint="eastAsia"/>
        </w:rPr>
        <w:t>1.5结构目录</w:t>
      </w:r>
    </w:p>
    <w:p w14:paraId="2820A1B9" w14:textId="151F64DF" w:rsidR="000C1FDA" w:rsidRDefault="000C1FDA" w:rsidP="00420FC9">
      <w:pPr>
        <w:jc w:val="left"/>
      </w:pPr>
      <w:r>
        <w:rPr>
          <w:rFonts w:hint="eastAsia"/>
        </w:rPr>
        <w:t>1.5.1后台结构目录</w:t>
      </w:r>
    </w:p>
    <w:p w14:paraId="613093BC" w14:textId="689062FA" w:rsidR="000C1FDA" w:rsidRPr="000C1FDA" w:rsidRDefault="000C1FDA" w:rsidP="000C1FDA">
      <w:pPr>
        <w:widowControl/>
        <w:jc w:val="left"/>
        <w:rPr>
          <w:rFonts w:ascii="宋体" w:eastAsia="宋体" w:hAnsi="宋体" w:cs="宋体"/>
          <w:kern w:val="0"/>
          <w:sz w:val="24"/>
          <w:szCs w:val="24"/>
        </w:rPr>
      </w:pPr>
      <w:r w:rsidRPr="000C1FDA">
        <w:rPr>
          <w:rFonts w:ascii="宋体" w:eastAsia="宋体" w:hAnsi="宋体" w:cs="宋体"/>
          <w:noProof/>
          <w:kern w:val="0"/>
          <w:sz w:val="24"/>
          <w:szCs w:val="24"/>
        </w:rPr>
        <w:lastRenderedPageBreak/>
        <w:drawing>
          <wp:inline distT="0" distB="0" distL="0" distR="0" wp14:anchorId="047AE68C" wp14:editId="18447BFF">
            <wp:extent cx="2749439" cy="47867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88740" cy="4855170"/>
                    </a:xfrm>
                    <a:prstGeom prst="rect">
                      <a:avLst/>
                    </a:prstGeom>
                    <a:noFill/>
                    <a:ln>
                      <a:noFill/>
                    </a:ln>
                  </pic:spPr>
                </pic:pic>
              </a:graphicData>
            </a:graphic>
          </wp:inline>
        </w:drawing>
      </w:r>
      <w:r w:rsidRPr="000C1FDA">
        <w:t xml:space="preserve"> </w:t>
      </w:r>
      <w:r w:rsidRPr="000C1FDA">
        <w:rPr>
          <w:rFonts w:ascii="宋体" w:eastAsia="宋体" w:hAnsi="宋体" w:cs="宋体"/>
          <w:noProof/>
          <w:kern w:val="0"/>
          <w:sz w:val="24"/>
          <w:szCs w:val="24"/>
        </w:rPr>
        <w:drawing>
          <wp:inline distT="0" distB="0" distL="0" distR="0" wp14:anchorId="21414CEB" wp14:editId="18DDF117">
            <wp:extent cx="2437130" cy="4757859"/>
            <wp:effectExtent l="0" t="0" r="12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9939" cy="4821911"/>
                    </a:xfrm>
                    <a:prstGeom prst="rect">
                      <a:avLst/>
                    </a:prstGeom>
                    <a:noFill/>
                    <a:ln>
                      <a:noFill/>
                    </a:ln>
                  </pic:spPr>
                </pic:pic>
              </a:graphicData>
            </a:graphic>
          </wp:inline>
        </w:drawing>
      </w:r>
    </w:p>
    <w:p w14:paraId="706D6D77" w14:textId="11E52C9D" w:rsidR="000C1FDA" w:rsidRDefault="001605A0" w:rsidP="001605A0">
      <w:r>
        <w:rPr>
          <w:rFonts w:hint="eastAsia"/>
        </w:rPr>
        <w:t>1.5.2前端结构目录</w:t>
      </w:r>
    </w:p>
    <w:p w14:paraId="49860E91" w14:textId="04F95C29" w:rsidR="001605A0" w:rsidRPr="001605A0" w:rsidRDefault="001605A0" w:rsidP="001605A0">
      <w:pPr>
        <w:widowControl/>
        <w:jc w:val="left"/>
        <w:rPr>
          <w:rFonts w:ascii="宋体" w:eastAsia="宋体" w:hAnsi="宋体" w:cs="宋体"/>
          <w:kern w:val="0"/>
          <w:sz w:val="24"/>
          <w:szCs w:val="24"/>
        </w:rPr>
      </w:pPr>
      <w:r w:rsidRPr="001605A0">
        <w:rPr>
          <w:rFonts w:ascii="宋体" w:eastAsia="宋体" w:hAnsi="宋体" w:cs="宋体"/>
          <w:noProof/>
          <w:kern w:val="0"/>
          <w:sz w:val="24"/>
          <w:szCs w:val="24"/>
        </w:rPr>
        <w:drawing>
          <wp:inline distT="0" distB="0" distL="0" distR="0" wp14:anchorId="4A2005A9" wp14:editId="21866AE9">
            <wp:extent cx="2541905" cy="19465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0489" cy="2006743"/>
                    </a:xfrm>
                    <a:prstGeom prst="rect">
                      <a:avLst/>
                    </a:prstGeom>
                    <a:noFill/>
                    <a:ln>
                      <a:noFill/>
                    </a:ln>
                  </pic:spPr>
                </pic:pic>
              </a:graphicData>
            </a:graphic>
          </wp:inline>
        </w:drawing>
      </w:r>
    </w:p>
    <w:p w14:paraId="1FED34A4" w14:textId="77777777" w:rsidR="001605A0" w:rsidRPr="000C1FDA" w:rsidRDefault="001605A0" w:rsidP="001605A0"/>
    <w:p w14:paraId="6BC6B0E0" w14:textId="4B24F6A0" w:rsidR="000279D6" w:rsidRDefault="000279D6" w:rsidP="000279D6">
      <w:pPr>
        <w:pStyle w:val="a7"/>
        <w:numPr>
          <w:ilvl w:val="0"/>
          <w:numId w:val="1"/>
        </w:numPr>
        <w:jc w:val="both"/>
        <w:rPr>
          <w:lang w:val="en"/>
        </w:rPr>
      </w:pPr>
      <w:r>
        <w:rPr>
          <w:rFonts w:hint="eastAsia"/>
          <w:lang w:val="en"/>
        </w:rPr>
        <w:t>测试概要</w:t>
      </w:r>
    </w:p>
    <w:p w14:paraId="49FB5CD3" w14:textId="78E1C2E5" w:rsidR="000279D6" w:rsidRDefault="00380571" w:rsidP="007F682F">
      <w:pPr>
        <w:pStyle w:val="a9"/>
        <w:numPr>
          <w:ilvl w:val="1"/>
          <w:numId w:val="1"/>
        </w:numPr>
        <w:ind w:firstLineChars="0"/>
        <w:rPr>
          <w:lang w:val="en"/>
        </w:rPr>
      </w:pPr>
      <w:r w:rsidRPr="007F682F">
        <w:rPr>
          <w:rFonts w:hint="eastAsia"/>
          <w:lang w:val="en"/>
        </w:rPr>
        <w:t>系统流程图</w:t>
      </w:r>
    </w:p>
    <w:p w14:paraId="07FEB3CC" w14:textId="31355BD4" w:rsidR="006F0164" w:rsidRDefault="006F0164" w:rsidP="006F0164">
      <w:pPr>
        <w:rPr>
          <w:lang w:val="en"/>
        </w:rPr>
      </w:pPr>
      <w:r>
        <w:rPr>
          <w:rFonts w:hint="eastAsia"/>
          <w:lang w:val="en"/>
        </w:rPr>
        <w:t xml:space="preserve"> </w:t>
      </w:r>
      <w:r>
        <w:rPr>
          <w:lang w:val="en"/>
        </w:rPr>
        <w:t xml:space="preserve"> </w:t>
      </w:r>
      <w:r>
        <w:rPr>
          <w:rFonts w:hint="eastAsia"/>
          <w:lang w:val="en"/>
        </w:rPr>
        <w:t>如下图</w:t>
      </w:r>
    </w:p>
    <w:p w14:paraId="6710B113" w14:textId="463A6BC6" w:rsidR="006F0164" w:rsidRDefault="006F0164" w:rsidP="006F0164">
      <w:pPr>
        <w:pStyle w:val="a9"/>
        <w:numPr>
          <w:ilvl w:val="1"/>
          <w:numId w:val="1"/>
        </w:numPr>
        <w:ind w:firstLineChars="0"/>
        <w:rPr>
          <w:lang w:val="en"/>
        </w:rPr>
      </w:pPr>
      <w:r w:rsidRPr="006F0164">
        <w:rPr>
          <w:rFonts w:hint="eastAsia"/>
          <w:lang w:val="en"/>
        </w:rPr>
        <w:t>部分功能截图</w:t>
      </w:r>
    </w:p>
    <w:p w14:paraId="4B0E53B4" w14:textId="5EBFAA5E" w:rsidR="007F682F" w:rsidRDefault="007F682F" w:rsidP="007F682F">
      <w:r>
        <w:object w:dxaOrig="7788" w:dyaOrig="12552" w14:anchorId="2F509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95pt;height:684.25pt" o:ole="">
            <v:imagedata r:id="rId8" o:title=""/>
          </v:shape>
          <o:OLEObject Type="Embed" ProgID="Visio.Drawing.15" ShapeID="_x0000_i1025" DrawAspect="Content" ObjectID="_1658750715" r:id="rId9"/>
        </w:object>
      </w:r>
    </w:p>
    <w:p w14:paraId="79F7B608" w14:textId="2D6EE2A3" w:rsidR="00FF7456" w:rsidRDefault="00FF7456" w:rsidP="007F682F">
      <w:r>
        <w:rPr>
          <w:rFonts w:hint="eastAsia"/>
        </w:rPr>
        <w:lastRenderedPageBreak/>
        <w:t>后端流程图</w:t>
      </w:r>
    </w:p>
    <w:p w14:paraId="11F93FCA" w14:textId="1B241A10" w:rsidR="00FF7456" w:rsidRDefault="00FF7456" w:rsidP="007F682F">
      <w:pPr>
        <w:rPr>
          <w:rFonts w:hint="eastAsia"/>
        </w:rPr>
      </w:pPr>
      <w:r>
        <w:object w:dxaOrig="9876" w:dyaOrig="6553" w14:anchorId="60B447C2">
          <v:shape id="_x0000_i1027" type="#_x0000_t75" style="width:415.1pt;height:275.45pt" o:ole="">
            <v:imagedata r:id="rId10" o:title=""/>
          </v:shape>
          <o:OLEObject Type="Embed" ProgID="Visio.Drawing.15" ShapeID="_x0000_i1027" DrawAspect="Content" ObjectID="_1658750716" r:id="rId11"/>
        </w:object>
      </w:r>
    </w:p>
    <w:p w14:paraId="2FF3804A" w14:textId="77777777" w:rsidR="006F0164" w:rsidRPr="006F0164" w:rsidRDefault="006F0164" w:rsidP="006F0164">
      <w:pPr>
        <w:rPr>
          <w:lang w:val="en"/>
        </w:rPr>
      </w:pPr>
      <w:r>
        <w:rPr>
          <w:rFonts w:hint="eastAsia"/>
          <w:lang w:val="en"/>
        </w:rPr>
        <w:t>（1）首页</w:t>
      </w:r>
    </w:p>
    <w:p w14:paraId="2B8D6EA0" w14:textId="77777777" w:rsidR="006F0164" w:rsidRDefault="006F0164" w:rsidP="006F0164">
      <w:pPr>
        <w:rPr>
          <w:lang w:val="en"/>
        </w:rPr>
      </w:pPr>
      <w:r>
        <w:rPr>
          <w:noProof/>
        </w:rPr>
        <w:drawing>
          <wp:inline distT="0" distB="0" distL="0" distR="0" wp14:anchorId="1B6E0E31" wp14:editId="6823319C">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r>
        <w:rPr>
          <w:rFonts w:hint="eastAsia"/>
          <w:lang w:val="en"/>
        </w:rPr>
        <w:t>（2）干员数据</w:t>
      </w:r>
    </w:p>
    <w:p w14:paraId="6BD9BE7F" w14:textId="3AFEBDDB" w:rsidR="006F0164" w:rsidRDefault="006F0164" w:rsidP="006F0164">
      <w:pPr>
        <w:rPr>
          <w:lang w:val="en"/>
        </w:rPr>
      </w:pPr>
      <w:r>
        <w:rPr>
          <w:noProof/>
        </w:rPr>
        <w:lastRenderedPageBreak/>
        <w:drawing>
          <wp:inline distT="0" distB="0" distL="0" distR="0" wp14:anchorId="1E80DBFC" wp14:editId="7CEA1399">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59C65C57" w14:textId="2E61891A" w:rsidR="006F0164" w:rsidRDefault="006F0164" w:rsidP="006F0164">
      <w:pPr>
        <w:rPr>
          <w:lang w:val="en"/>
        </w:rPr>
      </w:pPr>
      <w:r>
        <w:rPr>
          <w:rFonts w:hint="eastAsia"/>
          <w:lang w:val="en"/>
        </w:rPr>
        <w:t>（3）敌方数据</w:t>
      </w:r>
    </w:p>
    <w:p w14:paraId="6ED57F43" w14:textId="25FD51F7" w:rsidR="006F0164" w:rsidRDefault="006F0164" w:rsidP="006F0164">
      <w:pPr>
        <w:rPr>
          <w:lang w:val="en"/>
        </w:rPr>
      </w:pPr>
      <w:r>
        <w:rPr>
          <w:noProof/>
        </w:rPr>
        <w:drawing>
          <wp:inline distT="0" distB="0" distL="0" distR="0" wp14:anchorId="0F0C722B" wp14:editId="7639E46E">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023E3572" w14:textId="3AF73AF0" w:rsidR="006F0164" w:rsidRPr="006F0164" w:rsidRDefault="006F0164" w:rsidP="006F0164">
      <w:pPr>
        <w:rPr>
          <w:lang w:val="en"/>
        </w:rPr>
      </w:pPr>
      <w:r>
        <w:rPr>
          <w:rFonts w:hint="eastAsia"/>
          <w:lang w:val="en"/>
        </w:rPr>
        <w:t>（4）查询功能</w:t>
      </w:r>
    </w:p>
    <w:p w14:paraId="52C6CEAC" w14:textId="0A0F9F8A" w:rsidR="006F0164" w:rsidRDefault="006F0164" w:rsidP="007F682F">
      <w:pPr>
        <w:rPr>
          <w:lang w:val="en"/>
        </w:rPr>
      </w:pPr>
      <w:r>
        <w:rPr>
          <w:noProof/>
        </w:rPr>
        <w:lastRenderedPageBreak/>
        <w:drawing>
          <wp:inline distT="0" distB="0" distL="0" distR="0" wp14:anchorId="5DD04A65" wp14:editId="4D77DABF">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146835EC" w14:textId="02709D45" w:rsidR="006F0164" w:rsidRDefault="006F0164" w:rsidP="007F682F">
      <w:pPr>
        <w:rPr>
          <w:lang w:val="en"/>
        </w:rPr>
      </w:pPr>
      <w:r>
        <w:rPr>
          <w:rFonts w:hint="eastAsia"/>
          <w:lang w:val="en"/>
        </w:rPr>
        <w:t>（5）登陆界面</w:t>
      </w:r>
    </w:p>
    <w:p w14:paraId="354E1557" w14:textId="32DC01E2" w:rsidR="006F0164" w:rsidRDefault="006F0164" w:rsidP="007F682F">
      <w:pPr>
        <w:rPr>
          <w:lang w:val="en"/>
        </w:rPr>
      </w:pPr>
      <w:r>
        <w:rPr>
          <w:noProof/>
        </w:rPr>
        <w:drawing>
          <wp:inline distT="0" distB="0" distL="0" distR="0" wp14:anchorId="2D0AEC16" wp14:editId="34621C14">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3D41140B" w14:textId="1F78B76C" w:rsidR="006F0164" w:rsidRDefault="006F0164" w:rsidP="007F682F">
      <w:pPr>
        <w:rPr>
          <w:lang w:val="en"/>
        </w:rPr>
      </w:pPr>
      <w:r>
        <w:rPr>
          <w:rFonts w:hint="eastAsia"/>
          <w:lang w:val="en"/>
        </w:rPr>
        <w:t>（6）修改界面</w:t>
      </w:r>
    </w:p>
    <w:p w14:paraId="75215AC9" w14:textId="6BE29B3C" w:rsidR="006F0164" w:rsidRDefault="006F0164" w:rsidP="007F682F">
      <w:pPr>
        <w:rPr>
          <w:lang w:val="en"/>
        </w:rPr>
      </w:pPr>
      <w:r>
        <w:rPr>
          <w:noProof/>
        </w:rPr>
        <w:lastRenderedPageBreak/>
        <w:drawing>
          <wp:inline distT="0" distB="0" distL="0" distR="0" wp14:anchorId="394715F3" wp14:editId="37A9F1FB">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6F6A45E1" w14:textId="473ED4C8" w:rsidR="0097673D" w:rsidRDefault="0097673D" w:rsidP="007F682F">
      <w:pPr>
        <w:rPr>
          <w:lang w:val="en"/>
        </w:rPr>
      </w:pPr>
      <w:r>
        <w:rPr>
          <w:rFonts w:hint="eastAsia"/>
          <w:lang w:val="en"/>
        </w:rPr>
        <w:t>（7）数据分析界面</w:t>
      </w:r>
    </w:p>
    <w:p w14:paraId="5075E9E7" w14:textId="73344868" w:rsidR="0097673D" w:rsidRDefault="0097673D" w:rsidP="007F682F">
      <w:pPr>
        <w:rPr>
          <w:lang w:val="en"/>
        </w:rPr>
      </w:pPr>
      <w:r>
        <w:rPr>
          <w:noProof/>
        </w:rPr>
        <w:drawing>
          <wp:inline distT="0" distB="0" distL="0" distR="0" wp14:anchorId="37CAA615" wp14:editId="5A632E76">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6CC5F16F" w14:textId="30905557" w:rsidR="000C1FDA" w:rsidRDefault="001605A0" w:rsidP="007F682F">
      <w:pPr>
        <w:rPr>
          <w:lang w:val="en"/>
        </w:rPr>
      </w:pPr>
      <w:r>
        <w:rPr>
          <w:rFonts w:hint="eastAsia"/>
          <w:lang w:val="en"/>
        </w:rPr>
        <w:t>2.2测试功能</w:t>
      </w:r>
    </w:p>
    <w:p w14:paraId="2C26B65C" w14:textId="15C544E9" w:rsidR="00EF0316" w:rsidRDefault="00EF0316" w:rsidP="007F682F">
      <w:pPr>
        <w:rPr>
          <w:rFonts w:hint="eastAsia"/>
          <w:lang w:val="en"/>
        </w:rPr>
      </w:pPr>
      <w:r>
        <w:rPr>
          <w:rFonts w:hint="eastAsia"/>
          <w:lang w:val="en"/>
        </w:rPr>
        <w:t>测试范围：添加数据、修改数据、删除数据、查询功能、数据分析图表、返回首页按钮、登陆管理。</w:t>
      </w:r>
    </w:p>
    <w:p w14:paraId="31CE3840" w14:textId="2B33EA26" w:rsidR="001605A0" w:rsidRDefault="001605A0" w:rsidP="007F682F">
      <w:pPr>
        <w:rPr>
          <w:lang w:val="en"/>
        </w:rPr>
      </w:pPr>
      <w:r>
        <w:rPr>
          <w:rFonts w:hint="eastAsia"/>
          <w:lang w:val="en"/>
        </w:rPr>
        <w:t xml:space="preserve"> </w:t>
      </w:r>
      <w:r>
        <w:rPr>
          <w:lang w:val="en"/>
        </w:rPr>
        <w:t xml:space="preserve"> </w:t>
      </w:r>
      <w:r w:rsidR="001D77FA">
        <w:rPr>
          <w:rFonts w:hint="eastAsia"/>
          <w:lang w:val="en"/>
        </w:rPr>
        <w:t>测试数据库数据的增删改查基本功能以及显示是否存在问题，返回按钮以及图表的数据显示是否存在问题，在经过检测之后确定数据功能无误，基本功能没有异常。</w:t>
      </w:r>
    </w:p>
    <w:p w14:paraId="01AA6DBA" w14:textId="233065B2" w:rsidR="00A61D90" w:rsidRDefault="00EF0316" w:rsidP="00A61D90">
      <w:pPr>
        <w:pStyle w:val="a7"/>
        <w:numPr>
          <w:ilvl w:val="0"/>
          <w:numId w:val="1"/>
        </w:numPr>
        <w:jc w:val="both"/>
        <w:rPr>
          <w:lang w:val="en"/>
        </w:rPr>
      </w:pPr>
      <w:r>
        <w:rPr>
          <w:rFonts w:hint="eastAsia"/>
          <w:lang w:val="en"/>
        </w:rPr>
        <w:t>用途与发展</w:t>
      </w:r>
      <w:r w:rsidR="00A61D90">
        <w:rPr>
          <w:rFonts w:hint="eastAsia"/>
          <w:lang w:val="en"/>
        </w:rPr>
        <w:t xml:space="preserve"> </w:t>
      </w:r>
    </w:p>
    <w:p w14:paraId="2356FBAD" w14:textId="266337A1" w:rsidR="00A61D90" w:rsidRDefault="00A61D90" w:rsidP="00A61D90">
      <w:pPr>
        <w:ind w:firstLineChars="200" w:firstLine="420"/>
        <w:rPr>
          <w:lang w:val="en"/>
        </w:rPr>
      </w:pPr>
      <w:r>
        <w:rPr>
          <w:rFonts w:hint="eastAsia"/>
          <w:lang w:val="en"/>
        </w:rPr>
        <w:t>由于本系统的开放性，本系统一般没有商业利润来源，但是在更改数据的页面有充足的空间来刊登广告来获得少量的广告收益，同时根据登录的人数，我们能够获取到有效访问人数（更改过数据的人数），从而明确广告收益，以此来获取利润，但除此之外，wiki系统不</w:t>
      </w:r>
      <w:r>
        <w:rPr>
          <w:rFonts w:hint="eastAsia"/>
          <w:lang w:val="en"/>
        </w:rPr>
        <w:lastRenderedPageBreak/>
        <w:t>获取其他收益，同时不对提供的数据负责。</w:t>
      </w:r>
    </w:p>
    <w:p w14:paraId="4759CF90" w14:textId="041603A3" w:rsidR="00A61D90" w:rsidRPr="00A61D90" w:rsidRDefault="00A61D90" w:rsidP="00A61D90">
      <w:pPr>
        <w:ind w:firstLineChars="200" w:firstLine="420"/>
        <w:rPr>
          <w:rFonts w:hint="eastAsia"/>
          <w:lang w:val="en"/>
        </w:rPr>
      </w:pPr>
    </w:p>
    <w:sectPr w:rsidR="00A61D90" w:rsidRPr="00A61D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55B41"/>
    <w:multiLevelType w:val="hybridMultilevel"/>
    <w:tmpl w:val="453ECE96"/>
    <w:lvl w:ilvl="0" w:tplc="1EC027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72F2036"/>
    <w:multiLevelType w:val="multilevel"/>
    <w:tmpl w:val="EAFC445C"/>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3E"/>
    <w:rsid w:val="00020D14"/>
    <w:rsid w:val="000279D6"/>
    <w:rsid w:val="000C1FDA"/>
    <w:rsid w:val="001605A0"/>
    <w:rsid w:val="001D77FA"/>
    <w:rsid w:val="002B7B37"/>
    <w:rsid w:val="00380571"/>
    <w:rsid w:val="00420FC9"/>
    <w:rsid w:val="00691D82"/>
    <w:rsid w:val="006F0164"/>
    <w:rsid w:val="006F3EFC"/>
    <w:rsid w:val="007F682F"/>
    <w:rsid w:val="0083743E"/>
    <w:rsid w:val="0097673D"/>
    <w:rsid w:val="00A61D90"/>
    <w:rsid w:val="00D9251D"/>
    <w:rsid w:val="00E55110"/>
    <w:rsid w:val="00EF0316"/>
    <w:rsid w:val="00FF74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C99EB"/>
  <w15:chartTrackingRefBased/>
  <w15:docId w15:val="{3078A45E-BA51-4BAD-B70C-61C41B498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74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74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link w:val="a5"/>
    <w:qFormat/>
    <w:rsid w:val="0083743E"/>
    <w:pPr>
      <w:keepNext/>
      <w:keepLines/>
      <w:widowControl/>
      <w:spacing w:before="480" w:after="240"/>
      <w:jc w:val="center"/>
    </w:pPr>
    <w:rPr>
      <w:rFonts w:asciiTheme="majorHAnsi" w:eastAsiaTheme="majorEastAsia" w:hAnsiTheme="majorHAnsi" w:cstheme="majorBidi"/>
      <w:b/>
      <w:bCs/>
      <w:color w:val="2D4F8E" w:themeColor="accent1" w:themeShade="B5"/>
      <w:kern w:val="0"/>
      <w:sz w:val="36"/>
      <w:szCs w:val="36"/>
      <w:lang w:val="en" w:eastAsia="en-US"/>
    </w:rPr>
  </w:style>
  <w:style w:type="character" w:customStyle="1" w:styleId="a5">
    <w:name w:val="标题 字符"/>
    <w:basedOn w:val="a0"/>
    <w:link w:val="a3"/>
    <w:rsid w:val="0083743E"/>
    <w:rPr>
      <w:rFonts w:asciiTheme="majorHAnsi" w:eastAsiaTheme="majorEastAsia" w:hAnsiTheme="majorHAnsi" w:cstheme="majorBidi"/>
      <w:b/>
      <w:bCs/>
      <w:color w:val="2D4F8E" w:themeColor="accent1" w:themeShade="B5"/>
      <w:kern w:val="0"/>
      <w:sz w:val="36"/>
      <w:szCs w:val="36"/>
      <w:lang w:val="en" w:eastAsia="en-US"/>
    </w:rPr>
  </w:style>
  <w:style w:type="paragraph" w:styleId="a4">
    <w:name w:val="Body Text"/>
    <w:basedOn w:val="a"/>
    <w:link w:val="a6"/>
    <w:uiPriority w:val="99"/>
    <w:semiHidden/>
    <w:unhideWhenUsed/>
    <w:rsid w:val="0083743E"/>
    <w:pPr>
      <w:spacing w:after="120"/>
    </w:pPr>
  </w:style>
  <w:style w:type="character" w:customStyle="1" w:styleId="a6">
    <w:name w:val="正文文本 字符"/>
    <w:basedOn w:val="a0"/>
    <w:link w:val="a4"/>
    <w:uiPriority w:val="99"/>
    <w:semiHidden/>
    <w:rsid w:val="0083743E"/>
  </w:style>
  <w:style w:type="character" w:customStyle="1" w:styleId="10">
    <w:name w:val="标题 1 字符"/>
    <w:basedOn w:val="a0"/>
    <w:link w:val="1"/>
    <w:uiPriority w:val="9"/>
    <w:rsid w:val="0083743E"/>
    <w:rPr>
      <w:b/>
      <w:bCs/>
      <w:kern w:val="44"/>
      <w:sz w:val="44"/>
      <w:szCs w:val="44"/>
    </w:rPr>
  </w:style>
  <w:style w:type="character" w:customStyle="1" w:styleId="20">
    <w:name w:val="标题 2 字符"/>
    <w:basedOn w:val="a0"/>
    <w:link w:val="2"/>
    <w:uiPriority w:val="9"/>
    <w:rsid w:val="0083743E"/>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83743E"/>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83743E"/>
    <w:rPr>
      <w:b/>
      <w:bCs/>
      <w:kern w:val="28"/>
      <w:sz w:val="32"/>
      <w:szCs w:val="32"/>
    </w:rPr>
  </w:style>
  <w:style w:type="paragraph" w:styleId="a9">
    <w:name w:val="List Paragraph"/>
    <w:basedOn w:val="a"/>
    <w:uiPriority w:val="34"/>
    <w:qFormat/>
    <w:rsid w:val="008374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2017357">
      <w:bodyDiv w:val="1"/>
      <w:marLeft w:val="0"/>
      <w:marRight w:val="0"/>
      <w:marTop w:val="0"/>
      <w:marBottom w:val="0"/>
      <w:divBdr>
        <w:top w:val="none" w:sz="0" w:space="0" w:color="auto"/>
        <w:left w:val="none" w:sz="0" w:space="0" w:color="auto"/>
        <w:bottom w:val="none" w:sz="0" w:space="0" w:color="auto"/>
        <w:right w:val="none" w:sz="0" w:space="0" w:color="auto"/>
      </w:divBdr>
      <w:divsChild>
        <w:div w:id="662972691">
          <w:marLeft w:val="0"/>
          <w:marRight w:val="0"/>
          <w:marTop w:val="0"/>
          <w:marBottom w:val="0"/>
          <w:divBdr>
            <w:top w:val="none" w:sz="0" w:space="0" w:color="auto"/>
            <w:left w:val="none" w:sz="0" w:space="0" w:color="auto"/>
            <w:bottom w:val="none" w:sz="0" w:space="0" w:color="auto"/>
            <w:right w:val="none" w:sz="0" w:space="0" w:color="auto"/>
          </w:divBdr>
        </w:div>
      </w:divsChild>
    </w:div>
    <w:div w:id="1578050967">
      <w:bodyDiv w:val="1"/>
      <w:marLeft w:val="0"/>
      <w:marRight w:val="0"/>
      <w:marTop w:val="0"/>
      <w:marBottom w:val="0"/>
      <w:divBdr>
        <w:top w:val="none" w:sz="0" w:space="0" w:color="auto"/>
        <w:left w:val="none" w:sz="0" w:space="0" w:color="auto"/>
        <w:bottom w:val="none" w:sz="0" w:space="0" w:color="auto"/>
        <w:right w:val="none" w:sz="0" w:space="0" w:color="auto"/>
      </w:divBdr>
      <w:divsChild>
        <w:div w:id="132797975">
          <w:marLeft w:val="0"/>
          <w:marRight w:val="0"/>
          <w:marTop w:val="0"/>
          <w:marBottom w:val="0"/>
          <w:divBdr>
            <w:top w:val="none" w:sz="0" w:space="0" w:color="auto"/>
            <w:left w:val="none" w:sz="0" w:space="0" w:color="auto"/>
            <w:bottom w:val="none" w:sz="0" w:space="0" w:color="auto"/>
            <w:right w:val="none" w:sz="0" w:space="0" w:color="auto"/>
          </w:divBdr>
        </w:div>
      </w:divsChild>
    </w:div>
    <w:div w:id="1900051116">
      <w:bodyDiv w:val="1"/>
      <w:marLeft w:val="0"/>
      <w:marRight w:val="0"/>
      <w:marTop w:val="0"/>
      <w:marBottom w:val="0"/>
      <w:divBdr>
        <w:top w:val="none" w:sz="0" w:space="0" w:color="auto"/>
        <w:left w:val="none" w:sz="0" w:space="0" w:color="auto"/>
        <w:bottom w:val="none" w:sz="0" w:space="0" w:color="auto"/>
        <w:right w:val="none" w:sz="0" w:space="0" w:color="auto"/>
      </w:divBdr>
      <w:divsChild>
        <w:div w:id="1708288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Visio___1.vsdx"/><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9</Pages>
  <Words>379</Words>
  <Characters>2161</Characters>
  <Application>Microsoft Office Word</Application>
  <DocSecurity>0</DocSecurity>
  <Lines>18</Lines>
  <Paragraphs>5</Paragraphs>
  <ScaleCrop>false</ScaleCrop>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博文</dc:creator>
  <cp:keywords/>
  <dc:description/>
  <cp:lastModifiedBy>张 博文</cp:lastModifiedBy>
  <cp:revision>4</cp:revision>
  <dcterms:created xsi:type="dcterms:W3CDTF">2020-08-11T00:41:00Z</dcterms:created>
  <dcterms:modified xsi:type="dcterms:W3CDTF">2020-08-12T07:19:00Z</dcterms:modified>
</cp:coreProperties>
</file>