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501" w:rsidRDefault="00711501" w:rsidP="00711501">
      <w:pPr>
        <w:pStyle w:val="a3"/>
      </w:pPr>
      <w:bookmarkStart w:id="0" w:name="_Hlk522177391"/>
      <w:bookmarkEnd w:id="0"/>
      <w:r>
        <w:rPr>
          <w:rFonts w:hint="eastAsia"/>
        </w:rPr>
        <w:t>数据分析报告（假期版）</w:t>
      </w:r>
    </w:p>
    <w:p w:rsidR="00711501" w:rsidRDefault="00711501" w:rsidP="00711501">
      <w:pPr>
        <w:rPr>
          <w:rStyle w:val="a5"/>
        </w:rPr>
      </w:pPr>
      <w:r>
        <w:rPr>
          <w:rStyle w:val="a5"/>
        </w:rPr>
        <w:t xml:space="preserve">                                                        </w:t>
      </w:r>
      <w:r>
        <w:rPr>
          <w:rStyle w:val="a5"/>
          <w:rFonts w:hint="eastAsia"/>
        </w:rPr>
        <w:t>-----------高艳鑫</w:t>
      </w:r>
    </w:p>
    <w:p w:rsidR="00711501" w:rsidRDefault="00711501" w:rsidP="00711501">
      <w:pPr>
        <w:rPr>
          <w:rStyle w:val="a5"/>
        </w:rPr>
      </w:pPr>
    </w:p>
    <w:p w:rsidR="00711501" w:rsidRDefault="00711501" w:rsidP="00711501">
      <w:pPr>
        <w:pStyle w:val="a6"/>
        <w:numPr>
          <w:ilvl w:val="0"/>
          <w:numId w:val="2"/>
        </w:numPr>
        <w:ind w:firstLineChars="0"/>
        <w:rPr>
          <w:rStyle w:val="a5"/>
          <w:i w:val="0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3E6A54E" wp14:editId="42605E07">
            <wp:simplePos x="0" y="0"/>
            <wp:positionH relativeFrom="column">
              <wp:posOffset>421640</wp:posOffset>
            </wp:positionH>
            <wp:positionV relativeFrom="page">
              <wp:posOffset>5659120</wp:posOffset>
            </wp:positionV>
            <wp:extent cx="4904105" cy="3652520"/>
            <wp:effectExtent l="0" t="0" r="0" b="508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421640</wp:posOffset>
            </wp:positionH>
            <wp:positionV relativeFrom="page">
              <wp:posOffset>2311400</wp:posOffset>
            </wp:positionV>
            <wp:extent cx="4714240" cy="351028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501">
        <w:rPr>
          <w:rStyle w:val="a5"/>
          <w:rFonts w:hint="eastAsia"/>
          <w:i w:val="0"/>
        </w:rPr>
        <w:t>其中6个指标的综合展示</w:t>
      </w:r>
      <w:r>
        <w:rPr>
          <w:rStyle w:val="a5"/>
          <w:rFonts w:hint="eastAsia"/>
          <w:i w:val="0"/>
        </w:rPr>
        <w:t>。可以看出，除了体质指标，患病者的其他5项指标皆高于未患病。</w:t>
      </w: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rPr>
          <w:iCs/>
        </w:rPr>
      </w:pPr>
    </w:p>
    <w:p w:rsidR="00711501" w:rsidRDefault="00711501" w:rsidP="00711501">
      <w:pPr>
        <w:pStyle w:val="a6"/>
        <w:numPr>
          <w:ilvl w:val="0"/>
          <w:numId w:val="2"/>
        </w:numPr>
        <w:ind w:firstLineChars="0"/>
        <w:rPr>
          <w:iCs/>
        </w:rPr>
      </w:pPr>
      <w:r>
        <w:rPr>
          <w:rFonts w:hint="eastAsia"/>
          <w:iCs/>
        </w:rPr>
        <w:t>发现年份</w:t>
      </w:r>
      <w:proofErr w:type="gramStart"/>
      <w:r>
        <w:rPr>
          <w:rFonts w:hint="eastAsia"/>
          <w:iCs/>
        </w:rPr>
        <w:t>跟发现</w:t>
      </w:r>
      <w:proofErr w:type="gramEnd"/>
      <w:r>
        <w:rPr>
          <w:rFonts w:hint="eastAsia"/>
          <w:iCs/>
        </w:rPr>
        <w:t>月份</w:t>
      </w:r>
    </w:p>
    <w:p w:rsidR="0079159C" w:rsidRDefault="0079159C" w:rsidP="0079159C">
      <w:pPr>
        <w:pStyle w:val="a6"/>
        <w:ind w:left="360" w:firstLineChars="0" w:firstLine="0"/>
        <w:rPr>
          <w:iCs/>
        </w:rPr>
      </w:pPr>
      <w:r>
        <w:rPr>
          <w:iCs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228600</wp:posOffset>
            </wp:positionH>
            <wp:positionV relativeFrom="page">
              <wp:posOffset>929640</wp:posOffset>
            </wp:positionV>
            <wp:extent cx="5273040" cy="3926840"/>
            <wp:effectExtent l="0" t="0" r="381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159C" w:rsidRDefault="0079159C" w:rsidP="00711501">
      <w:pPr>
        <w:pStyle w:val="a6"/>
        <w:ind w:left="360" w:firstLineChars="0" w:firstLine="0"/>
        <w:rPr>
          <w:iCs/>
        </w:rPr>
      </w:pPr>
    </w:p>
    <w:p w:rsidR="0079159C" w:rsidRDefault="0079159C" w:rsidP="00711501">
      <w:pPr>
        <w:pStyle w:val="a6"/>
        <w:ind w:left="360" w:firstLineChars="0" w:firstLine="0"/>
        <w:rPr>
          <w:iCs/>
        </w:rPr>
      </w:pPr>
    </w:p>
    <w:p w:rsidR="00711501" w:rsidRDefault="0079159C" w:rsidP="0079159C">
      <w:pPr>
        <w:pStyle w:val="a6"/>
        <w:numPr>
          <w:ilvl w:val="0"/>
          <w:numId w:val="2"/>
        </w:numPr>
        <w:ind w:firstLineChars="0"/>
        <w:rPr>
          <w:iCs/>
        </w:rPr>
      </w:pPr>
      <w:r>
        <w:rPr>
          <w:rFonts w:hint="eastAsia"/>
          <w:i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228600</wp:posOffset>
            </wp:positionH>
            <wp:positionV relativeFrom="page">
              <wp:posOffset>5069840</wp:posOffset>
            </wp:positionV>
            <wp:extent cx="5273040" cy="3926840"/>
            <wp:effectExtent l="0" t="0" r="381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iCs/>
        </w:rPr>
        <w:t>发现年份可以看出2</w:t>
      </w:r>
      <w:r>
        <w:rPr>
          <w:iCs/>
        </w:rPr>
        <w:t>000</w:t>
      </w:r>
      <w:r>
        <w:rPr>
          <w:rFonts w:hint="eastAsia"/>
          <w:iCs/>
        </w:rPr>
        <w:t>年以后发现的最多，同时还出现了2</w:t>
      </w:r>
      <w:r>
        <w:rPr>
          <w:iCs/>
        </w:rPr>
        <w:t>020</w:t>
      </w:r>
      <w:r>
        <w:rPr>
          <w:rFonts w:hint="eastAsia"/>
          <w:iCs/>
        </w:rPr>
        <w:t>年以后的错误数据。</w:t>
      </w:r>
    </w:p>
    <w:p w:rsidR="00AD7880" w:rsidRDefault="00AD7880" w:rsidP="00AD7880">
      <w:pPr>
        <w:pStyle w:val="a6"/>
        <w:ind w:left="360" w:firstLineChars="0" w:firstLine="0"/>
        <w:rPr>
          <w:iCs/>
        </w:rPr>
      </w:pPr>
      <w:r>
        <w:rPr>
          <w:i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B7EC0BB">
            <wp:simplePos x="0" y="0"/>
            <wp:positionH relativeFrom="column">
              <wp:posOffset>284480</wp:posOffset>
            </wp:positionH>
            <wp:positionV relativeFrom="page">
              <wp:posOffset>3586480</wp:posOffset>
            </wp:positionV>
            <wp:extent cx="5267960" cy="2702560"/>
            <wp:effectExtent l="0" t="0" r="8890" b="254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Cs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228600</wp:posOffset>
            </wp:positionH>
            <wp:positionV relativeFrom="page">
              <wp:posOffset>949960</wp:posOffset>
            </wp:positionV>
            <wp:extent cx="5267960" cy="2702560"/>
            <wp:effectExtent l="0" t="0" r="8890" b="254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159C" w:rsidRDefault="00AD7880" w:rsidP="0079159C">
      <w:pPr>
        <w:pStyle w:val="a6"/>
        <w:ind w:left="360" w:firstLineChars="0" w:firstLine="0"/>
        <w:rPr>
          <w:iCs/>
        </w:rPr>
      </w:pPr>
      <w:r>
        <w:rPr>
          <w:iCs/>
          <w:noProof/>
        </w:rPr>
        <w:drawing>
          <wp:anchor distT="0" distB="0" distL="114300" distR="114300" simplePos="0" relativeHeight="251664384" behindDoc="0" locked="0" layoutInCell="1" allowOverlap="1" wp14:anchorId="06C7FFB1" wp14:editId="41A8D8E1">
            <wp:simplePos x="0" y="0"/>
            <wp:positionH relativeFrom="column">
              <wp:posOffset>1417320</wp:posOffset>
            </wp:positionH>
            <wp:positionV relativeFrom="page">
              <wp:posOffset>6680200</wp:posOffset>
            </wp:positionV>
            <wp:extent cx="2763520" cy="2910840"/>
            <wp:effectExtent l="0" t="0" r="0" b="381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6" t="5692" r="24085" b="20181"/>
                    <a:stretch/>
                  </pic:blipFill>
                  <pic:spPr bwMode="auto">
                    <a:xfrm>
                      <a:off x="0" y="0"/>
                      <a:ext cx="27635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9159C" w:rsidRDefault="00AD7880" w:rsidP="0079159C">
      <w:pPr>
        <w:pStyle w:val="a6"/>
        <w:ind w:left="360" w:firstLineChars="0" w:firstLine="0"/>
        <w:rPr>
          <w:iCs/>
        </w:rPr>
      </w:pPr>
      <w:r>
        <w:rPr>
          <w:rFonts w:hint="eastAsia"/>
          <w:i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9D6F8DE">
            <wp:simplePos x="0" y="0"/>
            <wp:positionH relativeFrom="column">
              <wp:posOffset>431800</wp:posOffset>
            </wp:positionH>
            <wp:positionV relativeFrom="page">
              <wp:posOffset>1031240</wp:posOffset>
            </wp:positionV>
            <wp:extent cx="4526280" cy="3370580"/>
            <wp:effectExtent l="0" t="0" r="7620" b="127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159C" w:rsidRPr="0079159C">
        <w:rPr>
          <w:iCs/>
          <w:noProof/>
        </w:rPr>
        <w:t xml:space="preserve"> </w:t>
      </w:r>
    </w:p>
    <w:p w:rsidR="0079159C" w:rsidRDefault="0079159C" w:rsidP="0079159C">
      <w:pPr>
        <w:pStyle w:val="a6"/>
        <w:ind w:left="360" w:firstLineChars="0" w:firstLine="0"/>
        <w:rPr>
          <w:iCs/>
        </w:rPr>
      </w:pPr>
    </w:p>
    <w:p w:rsidR="0079159C" w:rsidRDefault="0079159C" w:rsidP="0079159C">
      <w:pPr>
        <w:pStyle w:val="a6"/>
        <w:numPr>
          <w:ilvl w:val="0"/>
          <w:numId w:val="2"/>
        </w:numPr>
        <w:ind w:firstLineChars="0"/>
        <w:rPr>
          <w:iCs/>
        </w:rPr>
      </w:pPr>
      <w:r>
        <w:rPr>
          <w:rFonts w:hint="eastAsia"/>
          <w:iCs/>
        </w:rPr>
        <w:t>身高体重腰围（患病为红色线和深蓝色柱状）</w:t>
      </w:r>
    </w:p>
    <w:p w:rsidR="0079159C" w:rsidRDefault="00AD7880" w:rsidP="0079159C">
      <w:pPr>
        <w:pStyle w:val="a6"/>
        <w:ind w:left="360" w:firstLineChars="0" w:firstLine="0"/>
        <w:rPr>
          <w:iCs/>
        </w:rPr>
      </w:pPr>
      <w:r>
        <w:rPr>
          <w:iCs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228600</wp:posOffset>
            </wp:positionH>
            <wp:positionV relativeFrom="page">
              <wp:posOffset>5603240</wp:posOffset>
            </wp:positionV>
            <wp:extent cx="5273040" cy="3926840"/>
            <wp:effectExtent l="0" t="0" r="381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159C">
        <w:rPr>
          <w:rFonts w:hint="eastAsia"/>
          <w:iCs/>
        </w:rPr>
        <w:t>可清晰看出，糖尿病患者身体形态</w:t>
      </w:r>
      <w:r>
        <w:rPr>
          <w:rFonts w:hint="eastAsia"/>
          <w:iCs/>
        </w:rPr>
        <w:t xml:space="preserve">偏矮胖 </w:t>
      </w:r>
      <w:r>
        <w:rPr>
          <w:iCs/>
        </w:rPr>
        <w:t xml:space="preserve"> </w:t>
      </w:r>
      <w:r>
        <w:rPr>
          <w:rFonts w:hint="eastAsia"/>
          <w:iCs/>
        </w:rPr>
        <w:t>注：中位数跟平均数几乎一致</w:t>
      </w:r>
    </w:p>
    <w:p w:rsidR="0079159C" w:rsidRDefault="0079159C" w:rsidP="0079159C">
      <w:pPr>
        <w:pStyle w:val="a6"/>
        <w:ind w:left="360" w:firstLineChars="0" w:firstLine="0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273040" cy="392684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59C" w:rsidRDefault="0079159C" w:rsidP="0079159C">
      <w:pPr>
        <w:pStyle w:val="a6"/>
        <w:ind w:left="360" w:firstLineChars="0" w:firstLine="0"/>
        <w:rPr>
          <w:iCs/>
        </w:rPr>
      </w:pPr>
    </w:p>
    <w:p w:rsidR="00AD7880" w:rsidRDefault="0079159C" w:rsidP="0079159C">
      <w:pPr>
        <w:pStyle w:val="a6"/>
        <w:ind w:left="360" w:firstLineChars="0" w:firstLine="0"/>
        <w:rPr>
          <w:iCs/>
        </w:rPr>
      </w:pPr>
      <w:r>
        <w:rPr>
          <w:iCs/>
          <w:noProof/>
        </w:rPr>
        <w:drawing>
          <wp:inline distT="0" distB="0" distL="0" distR="0">
            <wp:extent cx="5267960" cy="3139440"/>
            <wp:effectExtent l="0" t="0" r="889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80" w:rsidRDefault="00AD7880" w:rsidP="0079159C">
      <w:pPr>
        <w:pStyle w:val="a6"/>
        <w:ind w:left="360" w:firstLineChars="0" w:firstLine="0"/>
        <w:rPr>
          <w:iCs/>
        </w:rPr>
      </w:pPr>
    </w:p>
    <w:p w:rsidR="00AD7880" w:rsidRDefault="00AD7880" w:rsidP="0079159C">
      <w:pPr>
        <w:pStyle w:val="a6"/>
        <w:ind w:left="360" w:firstLineChars="0" w:firstLine="0"/>
        <w:rPr>
          <w:iCs/>
        </w:rPr>
      </w:pPr>
    </w:p>
    <w:p w:rsidR="00AD7880" w:rsidRDefault="00AD7880" w:rsidP="0079159C">
      <w:pPr>
        <w:pStyle w:val="a6"/>
        <w:ind w:left="360" w:firstLineChars="0" w:firstLine="0"/>
        <w:rPr>
          <w:iCs/>
        </w:rPr>
      </w:pPr>
    </w:p>
    <w:p w:rsidR="0079159C" w:rsidRDefault="00473688" w:rsidP="00AD7880">
      <w:pPr>
        <w:pStyle w:val="a6"/>
        <w:numPr>
          <w:ilvl w:val="0"/>
          <w:numId w:val="2"/>
        </w:numPr>
        <w:ind w:firstLineChars="0"/>
        <w:rPr>
          <w:iCs/>
        </w:rPr>
      </w:pPr>
      <w:r>
        <w:rPr>
          <w:rFonts w:hint="eastAsia"/>
          <w:iCs/>
        </w:rPr>
        <w:t>厕所与患病关系（加上区县标识）</w:t>
      </w:r>
    </w:p>
    <w:p w:rsidR="00473688" w:rsidRDefault="00473688" w:rsidP="00473688">
      <w:pPr>
        <w:pStyle w:val="a6"/>
        <w:ind w:left="360" w:firstLineChars="0" w:firstLine="0"/>
        <w:rPr>
          <w:iCs/>
        </w:rPr>
      </w:pPr>
      <w:r>
        <w:rPr>
          <w:rFonts w:hint="eastAsia"/>
          <w:iCs/>
        </w:rPr>
        <w:t>这张图最有趣的地方是区县标识为‘5’的使用“马桶”的全部患病</w:t>
      </w:r>
    </w:p>
    <w:p w:rsidR="0008547E" w:rsidRDefault="0008547E" w:rsidP="00473688">
      <w:pPr>
        <w:pStyle w:val="a6"/>
        <w:ind w:left="360" w:firstLineChars="0" w:firstLine="0"/>
        <w:rPr>
          <w:iCs/>
        </w:rPr>
      </w:pPr>
    </w:p>
    <w:p w:rsidR="0008547E" w:rsidRDefault="0008547E" w:rsidP="00473688">
      <w:pPr>
        <w:pStyle w:val="a6"/>
        <w:ind w:left="360" w:firstLineChars="0" w:firstLine="0"/>
        <w:rPr>
          <w:iCs/>
        </w:rPr>
      </w:pPr>
    </w:p>
    <w:p w:rsidR="00473688" w:rsidRDefault="00473688" w:rsidP="0008547E">
      <w:pPr>
        <w:pStyle w:val="a6"/>
        <w:numPr>
          <w:ilvl w:val="0"/>
          <w:numId w:val="2"/>
        </w:numPr>
        <w:ind w:firstLineChars="0"/>
        <w:rPr>
          <w:iCs/>
        </w:rPr>
      </w:pPr>
      <w:r>
        <w:rPr>
          <w:iCs/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675640</wp:posOffset>
            </wp:positionH>
            <wp:positionV relativeFrom="page">
              <wp:posOffset>868680</wp:posOffset>
            </wp:positionV>
            <wp:extent cx="3995420" cy="3926840"/>
            <wp:effectExtent l="0" t="0" r="508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47E">
        <w:rPr>
          <w:rFonts w:hint="eastAsia"/>
          <w:iCs/>
        </w:rPr>
        <w:t>饮水与患病关系</w:t>
      </w:r>
    </w:p>
    <w:p w:rsidR="0008547E" w:rsidRDefault="00BB327C" w:rsidP="0008547E">
      <w:pPr>
        <w:pStyle w:val="a6"/>
        <w:ind w:left="360" w:firstLineChars="0" w:firstLine="0"/>
        <w:rPr>
          <w:iCs/>
        </w:rPr>
      </w:pPr>
      <w:r>
        <w:rPr>
          <w:iCs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193040</wp:posOffset>
            </wp:positionH>
            <wp:positionV relativeFrom="page">
              <wp:posOffset>5267960</wp:posOffset>
            </wp:positionV>
            <wp:extent cx="4953000" cy="406019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47E">
        <w:rPr>
          <w:rFonts w:hint="eastAsia"/>
          <w:iCs/>
        </w:rPr>
        <w:t>不明显</w:t>
      </w:r>
    </w:p>
    <w:p w:rsidR="0008547E" w:rsidRDefault="0008547E" w:rsidP="0008547E">
      <w:pPr>
        <w:pStyle w:val="a6"/>
        <w:ind w:left="360" w:firstLineChars="0" w:firstLine="0"/>
        <w:rPr>
          <w:iCs/>
        </w:rPr>
      </w:pPr>
    </w:p>
    <w:p w:rsidR="0008547E" w:rsidRDefault="0008547E" w:rsidP="0008547E">
      <w:pPr>
        <w:pStyle w:val="a6"/>
        <w:numPr>
          <w:ilvl w:val="0"/>
          <w:numId w:val="2"/>
        </w:numPr>
        <w:ind w:firstLineChars="0"/>
        <w:rPr>
          <w:iCs/>
        </w:rPr>
      </w:pPr>
      <w:r>
        <w:rPr>
          <w:rFonts w:hint="eastAsia"/>
          <w:iCs/>
        </w:rPr>
        <w:t>区县标识 年龄分布</w:t>
      </w:r>
    </w:p>
    <w:p w:rsidR="0008547E" w:rsidRDefault="0008547E" w:rsidP="0008547E">
      <w:pPr>
        <w:pStyle w:val="a6"/>
        <w:ind w:left="360" w:firstLineChars="0" w:firstLine="0"/>
        <w:rPr>
          <w:iCs/>
        </w:rPr>
      </w:pPr>
      <w:r>
        <w:rPr>
          <w:rFonts w:hint="eastAsia"/>
          <w:iCs/>
        </w:rPr>
        <w:lastRenderedPageBreak/>
        <w:t>‘6’</w:t>
      </w:r>
      <w:r w:rsidR="00BB327C">
        <w:rPr>
          <w:rFonts w:hint="eastAsia"/>
          <w:iCs/>
        </w:rPr>
        <w:t>人多且集中在4</w:t>
      </w:r>
      <w:r w:rsidR="00BB327C">
        <w:rPr>
          <w:iCs/>
        </w:rPr>
        <w:t>0-50</w:t>
      </w:r>
    </w:p>
    <w:p w:rsidR="00761A92" w:rsidRDefault="00761A92" w:rsidP="0008547E">
      <w:pPr>
        <w:pStyle w:val="a6"/>
        <w:ind w:left="360" w:firstLineChars="0" w:firstLine="0"/>
        <w:rPr>
          <w:rFonts w:hint="eastAsia"/>
          <w:iCs/>
        </w:rPr>
      </w:pPr>
      <w:r>
        <w:rPr>
          <w:rFonts w:hint="eastAsia"/>
          <w:iCs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228600</wp:posOffset>
            </wp:positionH>
            <wp:positionV relativeFrom="page">
              <wp:posOffset>1143000</wp:posOffset>
            </wp:positionV>
            <wp:extent cx="5274310" cy="270764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27C" w:rsidRDefault="00761A92" w:rsidP="00BB327C">
      <w:pPr>
        <w:pStyle w:val="a6"/>
        <w:numPr>
          <w:ilvl w:val="0"/>
          <w:numId w:val="2"/>
        </w:numPr>
        <w:ind w:firstLineChars="0"/>
        <w:rPr>
          <w:iCs/>
        </w:rPr>
      </w:pPr>
      <w:r>
        <w:rPr>
          <w:iCs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167640</wp:posOffset>
            </wp:positionH>
            <wp:positionV relativeFrom="page">
              <wp:posOffset>7101840</wp:posOffset>
            </wp:positionV>
            <wp:extent cx="5267960" cy="2702560"/>
            <wp:effectExtent l="0" t="0" r="8890" b="254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iCs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137160</wp:posOffset>
            </wp:positionH>
            <wp:positionV relativeFrom="page">
              <wp:posOffset>4399280</wp:posOffset>
            </wp:positionV>
            <wp:extent cx="5267960" cy="2702560"/>
            <wp:effectExtent l="0" t="0" r="8890" b="254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327C">
        <w:rPr>
          <w:rFonts w:hint="eastAsia"/>
          <w:iCs/>
        </w:rPr>
        <w:t>乡镇患病未患病分布</w:t>
      </w:r>
    </w:p>
    <w:p w:rsidR="0008547E" w:rsidRPr="00711501" w:rsidRDefault="00BB327C" w:rsidP="00BB327C">
      <w:pPr>
        <w:pStyle w:val="a6"/>
        <w:ind w:left="360" w:firstLineChars="0" w:firstLine="0"/>
        <w:rPr>
          <w:iCs/>
        </w:rPr>
      </w:pPr>
      <w:bookmarkStart w:id="1" w:name="_GoBack"/>
      <w:r>
        <w:rPr>
          <w:rFonts w:hint="eastAsia"/>
          <w:iCs/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106680</wp:posOffset>
            </wp:positionH>
            <wp:positionV relativeFrom="page">
              <wp:posOffset>995680</wp:posOffset>
            </wp:positionV>
            <wp:extent cx="5267960" cy="2702560"/>
            <wp:effectExtent l="0" t="0" r="8890" b="254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"/>
    </w:p>
    <w:sectPr w:rsidR="0008547E" w:rsidRPr="00711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F5A80"/>
    <w:multiLevelType w:val="hybridMultilevel"/>
    <w:tmpl w:val="859EA0E6"/>
    <w:lvl w:ilvl="0" w:tplc="A6CC7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090A20"/>
    <w:multiLevelType w:val="hybridMultilevel"/>
    <w:tmpl w:val="B7804836"/>
    <w:lvl w:ilvl="0" w:tplc="C77A2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01"/>
    <w:rsid w:val="0008547E"/>
    <w:rsid w:val="00473688"/>
    <w:rsid w:val="00711501"/>
    <w:rsid w:val="00761A92"/>
    <w:rsid w:val="0079159C"/>
    <w:rsid w:val="00AD7880"/>
    <w:rsid w:val="00BB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8FB8"/>
  <w15:chartTrackingRefBased/>
  <w15:docId w15:val="{55937C6A-C0F4-43BF-84F5-CBF06C42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15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15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711501"/>
    <w:rPr>
      <w:i/>
      <w:iCs/>
    </w:rPr>
  </w:style>
  <w:style w:type="paragraph" w:styleId="a6">
    <w:name w:val="List Paragraph"/>
    <w:basedOn w:val="a"/>
    <w:uiPriority w:val="34"/>
    <w:qFormat/>
    <w:rsid w:val="00711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luobei</dc:creator>
  <cp:keywords/>
  <dc:description/>
  <cp:lastModifiedBy>li luobei</cp:lastModifiedBy>
  <cp:revision>4</cp:revision>
  <dcterms:created xsi:type="dcterms:W3CDTF">2018-08-16T02:03:00Z</dcterms:created>
  <dcterms:modified xsi:type="dcterms:W3CDTF">2018-08-16T02:41:00Z</dcterms:modified>
</cp:coreProperties>
</file>