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9FC793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kern w:val="0"/>
          <w:sz w:val="24"/>
          <w14:ligatures w14:val="none"/>
        </w:rPr>
        <w:t>扎一针一天有效的叫做激素；几天见效的叫做药；坚持一个月、半年、一年；没有任何副作用才叫养生。</w:t>
      </w:r>
    </w:p>
    <w:p w14:paraId="75B84856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39BC07B3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kern w:val="0"/>
          <w:sz w:val="24"/>
          <w14:ligatures w14:val="none"/>
        </w:rPr>
        <w:t>治病花钱，钱是废纸！养生花钱，产生价值！</w:t>
      </w:r>
    </w:p>
    <w:p w14:paraId="7D802CA0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393CE4B8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kern w:val="0"/>
          <w:sz w:val="24"/>
          <w14:ligatures w14:val="none"/>
        </w:rPr>
        <w:t>现在养生与不养生的人10年以后比，别人老去了10岁，你还是10年前的你！这就是价值！</w:t>
      </w:r>
    </w:p>
    <w:p w14:paraId="701F4494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7A96C485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kern w:val="0"/>
          <w:sz w:val="24"/>
          <w14:ligatures w14:val="none"/>
        </w:rPr>
        <w:t>花钱养生，你获得了健康和幸福！</w:t>
      </w:r>
    </w:p>
    <w:p w14:paraId="04FE0B98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210F81A4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kern w:val="0"/>
          <w:sz w:val="24"/>
          <w14:ligatures w14:val="none"/>
        </w:rPr>
        <w:t>花钱治病，钱没了，幸福没了，同时你永远离不开病痛！</w:t>
      </w:r>
    </w:p>
    <w:p w14:paraId="6AED25A0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26C95C0B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kern w:val="0"/>
          <w:sz w:val="24"/>
          <w14:ligatures w14:val="none"/>
        </w:rPr>
        <w:t>健康幸福，从养生开始！</w:t>
      </w:r>
    </w:p>
    <w:p w14:paraId="15DCE1A6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kern w:val="0"/>
          <w:sz w:val="24"/>
          <w14:ligatures w14:val="none"/>
        </w:rPr>
        <w:t> </w:t>
      </w:r>
    </w:p>
    <w:p w14:paraId="55C95400" w14:textId="1432C2FE" w:rsidR="00F60E58" w:rsidRPr="00F60E58" w:rsidRDefault="00F60E58" w:rsidP="00F60E58">
      <w:pPr>
        <w:widowControl/>
        <w:spacing w:before="100" w:beforeAutospacing="1" w:after="100" w:afterAutospacing="1" w:line="240" w:lineRule="auto"/>
        <w:jc w:val="center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kern w:val="0"/>
          <w:sz w:val="24"/>
          <w14:ligatures w14:val="none"/>
        </w:rPr>
        <w:fldChar w:fldCharType="begin"/>
      </w:r>
      <w:r w:rsidRPr="00F60E58">
        <w:rPr>
          <w:rFonts w:ascii="宋体" w:eastAsia="宋体" w:hAnsi="宋体" w:cs="宋体"/>
          <w:kern w:val="0"/>
          <w:sz w:val="24"/>
          <w14:ligatures w14:val="none"/>
        </w:rPr>
        <w:instrText xml:space="preserve"> INCLUDEPICTURE "https://mmbiz.qpic.cn/sz_mmbiz_jpg/TCHHtNdYq7SCvA0o8HBEcDaibYQUghWV4DicxicQp96SSKUcZ8Amib1bhUQFoSVWXtNrRv3OEPZibW8E7ibLjf7uJWag/640?wx_fmt=jpeg&amp;from=appmsg&amp;tp=webp&amp;wxfrom=5&amp;wx_lazy=1&amp;wx_co=1" \* MERGEFORMATINET </w:instrText>
      </w:r>
      <w:r w:rsidRPr="00F60E58">
        <w:rPr>
          <w:rFonts w:ascii="宋体" w:eastAsia="宋体" w:hAnsi="宋体" w:cs="宋体"/>
          <w:kern w:val="0"/>
          <w:sz w:val="24"/>
          <w14:ligatures w14:val="none"/>
        </w:rPr>
        <w:fldChar w:fldCharType="separate"/>
      </w:r>
      <w:r w:rsidRPr="00F60E58">
        <w:rPr>
          <w:rFonts w:ascii="宋体" w:eastAsia="宋体" w:hAnsi="宋体" w:cs="宋体"/>
          <w:noProof/>
          <w:kern w:val="0"/>
          <w:sz w:val="24"/>
          <w14:ligatures w14:val="none"/>
        </w:rPr>
        <w:drawing>
          <wp:inline distT="0" distB="0" distL="0" distR="0" wp14:anchorId="02EE81B5" wp14:editId="29D96635">
            <wp:extent cx="5274310" cy="3518535"/>
            <wp:effectExtent l="0" t="0" r="0" b="0"/>
            <wp:docPr id="756803120" name="图片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E58">
        <w:rPr>
          <w:rFonts w:ascii="宋体" w:eastAsia="宋体" w:hAnsi="宋体" w:cs="宋体"/>
          <w:kern w:val="0"/>
          <w:sz w:val="24"/>
          <w14:ligatures w14:val="none"/>
        </w:rPr>
        <w:fldChar w:fldCharType="end"/>
      </w:r>
    </w:p>
    <w:p w14:paraId="27A874C5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04946B35" w14:textId="77777777" w:rsidR="00F60E58" w:rsidRPr="00F60E58" w:rsidRDefault="00F60E58" w:rsidP="00F60E58">
      <w:pPr>
        <w:widowControl/>
        <w:spacing w:after="0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spacing w:val="9"/>
          <w:kern w:val="0"/>
          <w:sz w:val="24"/>
          <w14:ligatures w14:val="none"/>
        </w:rPr>
        <w:lastRenderedPageBreak/>
        <w:t>养生就是养命</w:t>
      </w:r>
    </w:p>
    <w:p w14:paraId="4CE1883A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0333E6DA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kern w:val="0"/>
          <w:sz w:val="24"/>
          <w14:ligatures w14:val="none"/>
        </w:rPr>
        <w:t>白天损耗，晚上修复。白天是放电，晚上睡觉是充电，晚上只充了50％的电，白天还要释放100％，那50％哪来的，就得从五脏借。</w:t>
      </w:r>
    </w:p>
    <w:p w14:paraId="792BDB22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2282B26C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kern w:val="0"/>
          <w:sz w:val="24"/>
          <w14:ligatures w14:val="none"/>
        </w:rPr>
        <w:t>五脏在古书中为五藏，是藏的意思，藏的就是人体的精华，精华就是身体储存的营养素，如果我们总是借，总是借，一般人借15年身体就垮了，所以年轻的时候什么感觉都没有，一到四五十岁了，病就全来了。</w:t>
      </w:r>
    </w:p>
    <w:p w14:paraId="0B03A870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266183F1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color w:val="7B0C00"/>
          <w:kern w:val="0"/>
          <w:sz w:val="24"/>
          <w14:ligatures w14:val="none"/>
        </w:rPr>
        <w:t>所以养生就是养命！</w:t>
      </w:r>
    </w:p>
    <w:p w14:paraId="060F7152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197B162E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kern w:val="0"/>
          <w:sz w:val="24"/>
          <w14:ligatures w14:val="none"/>
        </w:rPr>
        <w:t>养生不能马上让你年轻10岁，而是10年后，你周围的人都老了10岁，而你还是今天的样子。</w:t>
      </w:r>
    </w:p>
    <w:p w14:paraId="220EAFD0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287B94E2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kern w:val="0"/>
          <w:sz w:val="24"/>
          <w14:ligatures w14:val="none"/>
        </w:rPr>
        <w:t>养生不能马上让你的病痊愈，而是10年后，你身边的人或许都已离去，而你还是今天的样子。</w:t>
      </w:r>
    </w:p>
    <w:p w14:paraId="280B5F2B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574ECFE2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kern w:val="0"/>
          <w:sz w:val="24"/>
          <w14:ligatures w14:val="none"/>
        </w:rPr>
        <w:t>养生不能马上让你发财致富，而是10年后，身边的人都为治病破产到处借钱的时候，你衣食无忧逍遥自在。</w:t>
      </w:r>
    </w:p>
    <w:p w14:paraId="0589F416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1865A173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color w:val="7B0C00"/>
          <w:kern w:val="0"/>
          <w:sz w:val="24"/>
          <w14:ligatures w14:val="none"/>
        </w:rPr>
        <w:t>不是危言耸听，而是现实中的现实！健康是一生中最大的财富！</w:t>
      </w:r>
    </w:p>
    <w:p w14:paraId="0DEF67C3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346C530C" w14:textId="1837EB71" w:rsidR="00F60E58" w:rsidRPr="00F60E58" w:rsidRDefault="00F60E58" w:rsidP="00F60E58">
      <w:pPr>
        <w:widowControl/>
        <w:spacing w:before="100" w:beforeAutospacing="1" w:after="100" w:afterAutospacing="1" w:line="240" w:lineRule="auto"/>
        <w:jc w:val="center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kern w:val="0"/>
          <w:sz w:val="24"/>
          <w14:ligatures w14:val="none"/>
        </w:rPr>
        <w:lastRenderedPageBreak/>
        <w:fldChar w:fldCharType="begin"/>
      </w:r>
      <w:r w:rsidRPr="00F60E58">
        <w:rPr>
          <w:rFonts w:ascii="宋体" w:eastAsia="宋体" w:hAnsi="宋体" w:cs="宋体"/>
          <w:kern w:val="0"/>
          <w:sz w:val="24"/>
          <w14:ligatures w14:val="none"/>
        </w:rPr>
        <w:instrText xml:space="preserve"> INCLUDEPICTURE "https://mmbiz.qpic.cn/sz_mmbiz_jpg/TCHHtNdYq7SCvA0o8HBEcDaibYQUghWV4Gbeo8h2mCQj3wACxSvXmPeoecGkkp6LxoYLKDcUNLVa8JibPQfe2ia8g/640?wx_fmt=jpeg&amp;from=appmsg&amp;tp=webp&amp;wxfrom=5&amp;wx_lazy=1&amp;wx_co=1" \* MERGEFORMATINET </w:instrText>
      </w:r>
      <w:r w:rsidRPr="00F60E58">
        <w:rPr>
          <w:rFonts w:ascii="宋体" w:eastAsia="宋体" w:hAnsi="宋体" w:cs="宋体"/>
          <w:kern w:val="0"/>
          <w:sz w:val="24"/>
          <w14:ligatures w14:val="none"/>
        </w:rPr>
        <w:fldChar w:fldCharType="separate"/>
      </w:r>
      <w:r w:rsidRPr="00F60E58">
        <w:rPr>
          <w:rFonts w:ascii="宋体" w:eastAsia="宋体" w:hAnsi="宋体" w:cs="宋体"/>
          <w:noProof/>
          <w:kern w:val="0"/>
          <w:sz w:val="24"/>
          <w14:ligatures w14:val="none"/>
        </w:rPr>
        <w:drawing>
          <wp:inline distT="0" distB="0" distL="0" distR="0" wp14:anchorId="12F2AE36" wp14:editId="4887AE56">
            <wp:extent cx="5274310" cy="3515995"/>
            <wp:effectExtent l="0" t="0" r="0" b="1905"/>
            <wp:docPr id="1273811951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E58">
        <w:rPr>
          <w:rFonts w:ascii="宋体" w:eastAsia="宋体" w:hAnsi="宋体" w:cs="宋体"/>
          <w:kern w:val="0"/>
          <w:sz w:val="24"/>
          <w14:ligatures w14:val="none"/>
        </w:rPr>
        <w:fldChar w:fldCharType="end"/>
      </w:r>
    </w:p>
    <w:p w14:paraId="3ABAB778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281D54B5" w14:textId="77777777" w:rsidR="00F60E58" w:rsidRPr="00F60E58" w:rsidRDefault="00F60E58" w:rsidP="00F60E58">
      <w:pPr>
        <w:widowControl/>
        <w:spacing w:after="0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spacing w:val="9"/>
          <w:kern w:val="0"/>
          <w:sz w:val="24"/>
          <w14:ligatures w14:val="none"/>
        </w:rPr>
        <w:t>养生，首要就是养气血</w:t>
      </w:r>
    </w:p>
    <w:p w14:paraId="08475CA1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34B93ACC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color w:val="7B0C00"/>
          <w:kern w:val="0"/>
          <w:sz w:val="24"/>
          <w14:ligatures w14:val="none"/>
        </w:rPr>
        <w:t>人体健康最重要的就是“气血”二字，我们身体的一切疾病，都是气血出现问题而导致的。</w:t>
      </w:r>
      <w:r w:rsidRPr="00F60E58">
        <w:rPr>
          <w:rFonts w:ascii="宋体" w:eastAsia="宋体" w:hAnsi="宋体" w:cs="宋体"/>
          <w:kern w:val="0"/>
          <w:sz w:val="24"/>
          <w14:ligatures w14:val="none"/>
        </w:rPr>
        <w:t>小到发烧、感冒，大到肿瘤、血栓，这些疾病产生的主要原因都是气血不畅、气血不足。</w:t>
      </w:r>
    </w:p>
    <w:p w14:paraId="41116153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52CF965A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color w:val="007AAA"/>
          <w:kern w:val="0"/>
          <w:sz w:val="24"/>
          <w14:ligatures w14:val="none"/>
        </w:rPr>
        <w:t>人体就是靠气血在供养着，气行血行，气滞血淤。气血充足，运行通畅，人就会健康长寿，否则人就容易得病。只要气血和顺，人体自然不会出问题。所以我们说，养生最重要的一点就是养气血。</w:t>
      </w:r>
      <w:r w:rsidRPr="00F60E58">
        <w:rPr>
          <w:rFonts w:ascii="宋体" w:eastAsia="宋体" w:hAnsi="宋体" w:cs="宋体"/>
          <w:kern w:val="0"/>
          <w:sz w:val="24"/>
          <w14:ligatures w14:val="none"/>
        </w:rPr>
        <w:t>气血通调则身体无恙，百病不生；气血不调则怪病不断，痛苦不堪。一切人体的健康问题都是由气血不畅、气血不足导致的；所有身体问题的调理都要靠通畅气血、补足气血来实现。</w:t>
      </w:r>
    </w:p>
    <w:p w14:paraId="00C7D570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0D53DBE5" w14:textId="205576D3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kern w:val="0"/>
          <w:sz w:val="24"/>
          <w14:ligatures w14:val="none"/>
        </w:rPr>
        <w:t>只要我们让气血畅通，就能百病不生；只要我们把气血补足，人体的自愈能力就会自动开启，发挥作用。</w:t>
      </w:r>
      <w:r w:rsidRPr="00F60E58">
        <w:rPr>
          <w:rFonts w:ascii="宋体" w:eastAsia="宋体" w:hAnsi="宋体" w:cs="宋体"/>
          <w:color w:val="7B0C00"/>
          <w:kern w:val="0"/>
          <w:sz w:val="24"/>
          <w14:ligatures w14:val="none"/>
        </w:rPr>
        <w:t>气血是人的后天之本，人体的五脏六腑、骨骼经络，乃至毛发皮肤都必须依赖气血的滋养，没有气血就没有生命。</w:t>
      </w:r>
      <w:r>
        <w:rPr>
          <w:rFonts w:ascii="宋体" w:eastAsia="宋体" w:hAnsi="宋体" w:cs="宋体" w:hint="eastAsia"/>
          <w:color w:val="7B0C00"/>
          <w:kern w:val="0"/>
          <w:sz w:val="24"/>
          <w14:ligatures w14:val="none"/>
        </w:rPr>
        <w:t>。</w:t>
      </w:r>
    </w:p>
    <w:p w14:paraId="65278821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389E3836" w14:textId="62AAEADC" w:rsidR="00F60E58" w:rsidRPr="00F60E58" w:rsidRDefault="00F60E58" w:rsidP="00F60E58">
      <w:pPr>
        <w:widowControl/>
        <w:spacing w:before="100" w:beforeAutospacing="1" w:after="100" w:afterAutospacing="1" w:line="240" w:lineRule="auto"/>
        <w:jc w:val="center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kern w:val="0"/>
          <w:sz w:val="24"/>
          <w14:ligatures w14:val="none"/>
        </w:rPr>
        <w:lastRenderedPageBreak/>
        <w:fldChar w:fldCharType="begin"/>
      </w:r>
      <w:r w:rsidRPr="00F60E58">
        <w:rPr>
          <w:rFonts w:ascii="宋体" w:eastAsia="宋体" w:hAnsi="宋体" w:cs="宋体"/>
          <w:kern w:val="0"/>
          <w:sz w:val="24"/>
          <w14:ligatures w14:val="none"/>
        </w:rPr>
        <w:instrText xml:space="preserve"> INCLUDEPICTURE "https://mmbiz.qpic.cn/sz_mmbiz_png/TCHHtNdYq7QkV1MpeIl3jw8iaDEeleNk4tG7PKrYOuwdyeJ4w94ojZMsg9GDic1HtSZ5hkdcj6XT07hXYiaicibyvEg/640?wx_fmt=png&amp;from=appmsg&amp;tp=webp&amp;wxfrom=5&amp;wx_lazy=1&amp;wx_co=1" \* MERGEFORMATINET </w:instrText>
      </w:r>
      <w:r w:rsidRPr="00F60E58">
        <w:rPr>
          <w:rFonts w:ascii="宋体" w:eastAsia="宋体" w:hAnsi="宋体" w:cs="宋体"/>
          <w:kern w:val="0"/>
          <w:sz w:val="24"/>
          <w14:ligatures w14:val="none"/>
        </w:rPr>
        <w:fldChar w:fldCharType="separate"/>
      </w:r>
      <w:r w:rsidRPr="00F60E58">
        <w:rPr>
          <w:rFonts w:ascii="宋体" w:eastAsia="宋体" w:hAnsi="宋体" w:cs="宋体"/>
          <w:noProof/>
          <w:kern w:val="0"/>
          <w:sz w:val="24"/>
          <w14:ligatures w14:val="none"/>
        </w:rPr>
        <w:drawing>
          <wp:inline distT="0" distB="0" distL="0" distR="0" wp14:anchorId="0311FC9B" wp14:editId="418D3EB1">
            <wp:extent cx="5274310" cy="3312160"/>
            <wp:effectExtent l="0" t="0" r="0" b="2540"/>
            <wp:docPr id="1311154211" name="图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E58">
        <w:rPr>
          <w:rFonts w:ascii="宋体" w:eastAsia="宋体" w:hAnsi="宋体" w:cs="宋体"/>
          <w:kern w:val="0"/>
          <w:sz w:val="24"/>
          <w14:ligatures w14:val="none"/>
        </w:rPr>
        <w:fldChar w:fldCharType="end"/>
      </w:r>
    </w:p>
    <w:p w14:paraId="28DF4629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189364DE" w14:textId="77777777" w:rsidR="00F60E58" w:rsidRPr="00F60E58" w:rsidRDefault="00F60E58" w:rsidP="00F60E58">
      <w:pPr>
        <w:widowControl/>
        <w:spacing w:after="0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spacing w:val="9"/>
          <w:kern w:val="0"/>
          <w:sz w:val="24"/>
          <w14:ligatures w14:val="none"/>
        </w:rPr>
        <w:t>养生注重经络畅通</w:t>
      </w:r>
    </w:p>
    <w:p w14:paraId="6991678C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0A3E49F8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color w:val="7B0C00"/>
          <w:kern w:val="0"/>
          <w:sz w:val="24"/>
          <w14:ligatures w14:val="none"/>
        </w:rPr>
        <w:t>那么，我们该怎么做才能让气血顺畅运行，不出现逆转呢？这个就得从经络来说了。</w:t>
      </w:r>
    </w:p>
    <w:p w14:paraId="12A855FC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5EF76270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kern w:val="0"/>
          <w:sz w:val="24"/>
          <w14:ligatures w14:val="none"/>
        </w:rPr>
        <w:t>我们知道，气血运行的通道是经络，气血如果运行不畅，就会堵在那里，这时候最重要的是将堵塞的经络打通。</w:t>
      </w:r>
      <w:r w:rsidRPr="00F60E58">
        <w:rPr>
          <w:rFonts w:ascii="宋体" w:eastAsia="宋体" w:hAnsi="宋体" w:cs="宋体"/>
          <w:color w:val="007AAA"/>
          <w:kern w:val="0"/>
          <w:sz w:val="24"/>
          <w14:ligatures w14:val="none"/>
        </w:rPr>
        <w:t>所以，中医最强调的一个词就是“疏通经络”。</w:t>
      </w:r>
    </w:p>
    <w:p w14:paraId="53883DE0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2CBA9663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kern w:val="0"/>
          <w:sz w:val="24"/>
          <w14:ligatures w14:val="none"/>
        </w:rPr>
        <w:t>经络在人体像个互联网。经脉深藏在人体内，把持着各个脏腑的家政大权；络脉是经脉上的细小分支，彼此通联直达体表，虽然看不见摸不着，但俨然像个庞大的互联网。穴位是网上的一个个点站，气血是通行在各站的机车，永远高挂“免停”牌，一旦停了，只能由医生来兼任网管了。</w:t>
      </w:r>
    </w:p>
    <w:p w14:paraId="0D282FE8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59C285E3" w14:textId="4A4CE8F1" w:rsidR="00F60E58" w:rsidRPr="00F60E58" w:rsidRDefault="00F60E58" w:rsidP="00F60E58">
      <w:pPr>
        <w:widowControl/>
        <w:spacing w:before="100" w:beforeAutospacing="1" w:after="100" w:afterAutospacing="1" w:line="240" w:lineRule="auto"/>
        <w:jc w:val="center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kern w:val="0"/>
          <w:sz w:val="24"/>
          <w14:ligatures w14:val="none"/>
        </w:rPr>
        <w:lastRenderedPageBreak/>
        <w:fldChar w:fldCharType="begin"/>
      </w:r>
      <w:r w:rsidRPr="00F60E58">
        <w:rPr>
          <w:rFonts w:ascii="宋体" w:eastAsia="宋体" w:hAnsi="宋体" w:cs="宋体"/>
          <w:kern w:val="0"/>
          <w:sz w:val="24"/>
          <w14:ligatures w14:val="none"/>
        </w:rPr>
        <w:instrText xml:space="preserve"> INCLUDEPICTURE "https://mmbiz.qpic.cn/sz_mmbiz_jpg/TCHHtNdYq7T9CrBBPQ006jNXJNyDPDSW9sHhw2pxjD7oevDv9G8HtECNV3vCOK3RL360ehllEvBmIZZE0cGJsQ/640?wx_fmt=jpeg&amp;from=appmsg&amp;tp=webp&amp;wxfrom=5&amp;wx_lazy=1&amp;wx_co=1" \* MERGEFORMATINET </w:instrText>
      </w:r>
      <w:r w:rsidRPr="00F60E58">
        <w:rPr>
          <w:rFonts w:ascii="宋体" w:eastAsia="宋体" w:hAnsi="宋体" w:cs="宋体"/>
          <w:kern w:val="0"/>
          <w:sz w:val="24"/>
          <w14:ligatures w14:val="none"/>
        </w:rPr>
        <w:fldChar w:fldCharType="separate"/>
      </w:r>
      <w:r w:rsidRPr="00F60E58">
        <w:rPr>
          <w:rFonts w:ascii="宋体" w:eastAsia="宋体" w:hAnsi="宋体" w:cs="宋体"/>
          <w:noProof/>
          <w:kern w:val="0"/>
          <w:sz w:val="24"/>
          <w14:ligatures w14:val="none"/>
        </w:rPr>
        <w:drawing>
          <wp:inline distT="0" distB="0" distL="0" distR="0" wp14:anchorId="64146627" wp14:editId="5ECBC4E2">
            <wp:extent cx="5274310" cy="2637155"/>
            <wp:effectExtent l="0" t="0" r="0" b="4445"/>
            <wp:docPr id="523698147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E58">
        <w:rPr>
          <w:rFonts w:ascii="宋体" w:eastAsia="宋体" w:hAnsi="宋体" w:cs="宋体"/>
          <w:kern w:val="0"/>
          <w:sz w:val="24"/>
          <w14:ligatures w14:val="none"/>
        </w:rPr>
        <w:fldChar w:fldCharType="end"/>
      </w:r>
    </w:p>
    <w:p w14:paraId="16972E8F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jc w:val="center"/>
        <w:rPr>
          <w:rFonts w:ascii="宋体" w:eastAsia="宋体" w:hAnsi="宋体" w:cs="宋体"/>
          <w:kern w:val="0"/>
          <w:sz w:val="24"/>
          <w14:ligatures w14:val="none"/>
        </w:rPr>
      </w:pPr>
    </w:p>
    <w:p w14:paraId="40E1D64D" w14:textId="77777777" w:rsidR="00F60E58" w:rsidRPr="00F60E58" w:rsidRDefault="00F60E58" w:rsidP="00F60E58">
      <w:pPr>
        <w:widowControl/>
        <w:spacing w:after="0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spacing w:val="9"/>
          <w:kern w:val="0"/>
          <w:sz w:val="24"/>
          <w14:ligatures w14:val="none"/>
        </w:rPr>
        <w:t>养生重视脏腑平衡</w:t>
      </w:r>
    </w:p>
    <w:p w14:paraId="32E72436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6864F618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color w:val="7B0C00"/>
          <w:kern w:val="0"/>
          <w:sz w:val="24"/>
          <w14:ligatures w14:val="none"/>
        </w:rPr>
        <w:t>五脏六腑绝对是人体的硬件。脏腑有阴阳之分，五脏属里，故为阴；六腑属表，故为阳。</w:t>
      </w:r>
    </w:p>
    <w:p w14:paraId="0441E5B1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6F156B26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kern w:val="0"/>
          <w:sz w:val="24"/>
          <w14:ligatures w14:val="none"/>
        </w:rPr>
        <w:t>五脏是指心、肺、脾、肝、肾。五脏具有化生和贮藏精气以及藏神主志的功效。其生理作用虽然各不相同，五脏间的各种生理功能相互依存、相互制约，以保持其生理活动的协调平衡。六腑是指胆、胃、小肠、大肠、膀胱、三焦。它们的共同功能是受纳腐熟水谷、传化精微、排泄糟粕。</w:t>
      </w:r>
    </w:p>
    <w:p w14:paraId="23BC8552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12535FA7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color w:val="007AAA"/>
          <w:kern w:val="0"/>
          <w:sz w:val="24"/>
          <w14:ligatures w14:val="none"/>
        </w:rPr>
        <w:t>五脏六腑之间的各种生理功能相互依存、相互制约，以保持着人体生理活动的协调平衡。通常情况下，即使发生疾病，机体本身也能充分应付。</w:t>
      </w:r>
    </w:p>
    <w:p w14:paraId="23893A60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62912AE6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kern w:val="0"/>
          <w:sz w:val="24"/>
          <w14:ligatures w14:val="none"/>
        </w:rPr>
        <w:t>当然，不是所有疾病都是靠机体自行治愈，有些病还是要靠药物、手术、心理等手段来治疗。</w:t>
      </w:r>
    </w:p>
    <w:p w14:paraId="762791F8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6717BDD2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kern w:val="0"/>
          <w:sz w:val="24"/>
          <w14:ligatures w14:val="none"/>
        </w:rPr>
        <w:lastRenderedPageBreak/>
        <w:t>多数情况，外源性病因及药物在疾病发生与治疗的过程中只是一方面，而另一方面扮演主要角色的却是人体自身。</w:t>
      </w:r>
      <w:r w:rsidRPr="00F60E58">
        <w:rPr>
          <w:rFonts w:ascii="宋体" w:eastAsia="宋体" w:hAnsi="宋体" w:cs="宋体"/>
          <w:color w:val="7B0C00"/>
          <w:kern w:val="0"/>
          <w:sz w:val="24"/>
          <w14:ligatures w14:val="none"/>
        </w:rPr>
        <w:t>中医认为：“正气存内，邪不可干。”</w:t>
      </w:r>
      <w:r w:rsidRPr="00F60E58">
        <w:rPr>
          <w:rFonts w:ascii="宋体" w:eastAsia="宋体" w:hAnsi="宋体" w:cs="宋体"/>
          <w:kern w:val="0"/>
          <w:sz w:val="24"/>
          <w14:ligatures w14:val="none"/>
        </w:rPr>
        <w:t>如果体内正气充足，邪气就不会破坏体内的阴阳平衡。</w:t>
      </w:r>
    </w:p>
    <w:p w14:paraId="14D9FC54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09B1F098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color w:val="007AAA"/>
          <w:kern w:val="0"/>
          <w:sz w:val="24"/>
          <w14:ligatures w14:val="none"/>
        </w:rPr>
        <w:t>脏腑之间具有互相支持的协同作战能力，如果其中一个功能失调，那么人体的气机升降就会失去平衡，而且最后阴阳不调、气血不周，清气不升，浊气不降，不能循环流通，全身就会生病。</w:t>
      </w:r>
    </w:p>
    <w:p w14:paraId="0A67B50A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4798EE7D" w14:textId="77777777" w:rsidR="00F60E58" w:rsidRPr="00F60E58" w:rsidRDefault="00F60E58" w:rsidP="00F60E58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60E58">
        <w:rPr>
          <w:rFonts w:ascii="宋体" w:eastAsia="宋体" w:hAnsi="宋体" w:cs="宋体"/>
          <w:color w:val="7B0C00"/>
          <w:kern w:val="0"/>
          <w:sz w:val="24"/>
          <w14:ligatures w14:val="none"/>
        </w:rPr>
        <w:t>五脏六腑都需要气血的滋养，经络的畅通，才能正常的工作；而充足的气血则有赖于健康的五脏来提供。所以说健康的根本在气血，要想身体健康，就必须气血充足、经络疏通、脏腑平衡。</w:t>
      </w:r>
    </w:p>
    <w:p w14:paraId="6D6FD17C" w14:textId="77777777" w:rsidR="003A50DE" w:rsidRPr="00F60E58" w:rsidRDefault="003A50DE"/>
    <w:sectPr w:rsidR="003A50DE" w:rsidRPr="00F60E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E58"/>
    <w:rsid w:val="003A50DE"/>
    <w:rsid w:val="009F5385"/>
    <w:rsid w:val="00AE10C7"/>
    <w:rsid w:val="00F60E58"/>
    <w:rsid w:val="00FB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FEEEBA"/>
  <w15:chartTrackingRefBased/>
  <w15:docId w15:val="{10064F20-CB38-B644-97A5-13A9014D2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60E5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60E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0E5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0E5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0E5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0E58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60E5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60E5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60E5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0E5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60E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60E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60E5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60E58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60E5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60E5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60E5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60E5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60E5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60E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60E5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60E5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60E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60E5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60E5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60E5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60E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60E5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60E58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F60E58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07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388</Words>
  <Characters>2214</Characters>
  <Application>Microsoft Office Word</Application>
  <DocSecurity>0</DocSecurity>
  <Lines>18</Lines>
  <Paragraphs>5</Paragraphs>
  <ScaleCrop>false</ScaleCrop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子晗 王</dc:creator>
  <cp:keywords/>
  <dc:description/>
  <cp:lastModifiedBy>子晗 王</cp:lastModifiedBy>
  <cp:revision>1</cp:revision>
  <dcterms:created xsi:type="dcterms:W3CDTF">2024-10-29T02:06:00Z</dcterms:created>
  <dcterms:modified xsi:type="dcterms:W3CDTF">2024-10-29T02:09:00Z</dcterms:modified>
</cp:coreProperties>
</file>