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1867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俗话说，“靠医生不如靠养生”，随着</w:t>
      </w:r>
      <w:r w:rsidRPr="004C6544">
        <w:rPr>
          <w:rFonts w:ascii="宋体" w:eastAsia="宋体" w:hAnsi="宋体" w:cs="宋体"/>
          <w:spacing w:val="9"/>
          <w:kern w:val="0"/>
          <w:sz w:val="24"/>
          <w14:ligatures w14:val="none"/>
        </w:rPr>
        <w:t>生活节奏的加快和工作压力的增大，让身体也承受着莫大的压力和负担。因此，也有越来越多的人开始养生。</w:t>
      </w:r>
    </w:p>
    <w:p w14:paraId="1563FDF7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养生要先了解五脏的功能和保养方法，在中医理论中五脏之间又有哪些相生相克的关系，掌握这些对于维护身体健康至关重要。</w:t>
      </w:r>
    </w:p>
    <w:p w14:paraId="38129857" w14:textId="7225F16D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那么，到底</w:t>
      </w: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如何保养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五脏六腑？</w:t>
      </w:r>
    </w:p>
    <w:p w14:paraId="3C6B1081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五脏之间的相生关系</w:t>
      </w:r>
    </w:p>
    <w:p w14:paraId="726508F7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肾强肝就强，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肾功能好，排毒功能强，减轻了肝脏的解毒负担，使肝血充盈，肝功能就变得强壮；</w:t>
      </w:r>
    </w:p>
    <w:p w14:paraId="2915DF59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肝强心就强，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肝功能好，解毒功能强，血液品质好，减轻了心脏的负担，心脏就变得强壮；</w:t>
      </w:r>
    </w:p>
    <w:p w14:paraId="4726174C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心强胃就强，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心功能强壮，供血能力强，血液循环好，胃肠功能自然强壮；</w:t>
      </w:r>
    </w:p>
    <w:p w14:paraId="1B58A0C5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胃强肺就强，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胃功能好，消化吸收好，脾的运转正常，大肠的排泄自然通畅，肺就变得强壮；</w:t>
      </w:r>
    </w:p>
    <w:p w14:paraId="321C5718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肺强肾就强，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肺功能好，大肠排泄功能好，减轻了肾脏的排毒负担，肾就变得强壮。</w:t>
      </w:r>
    </w:p>
    <w:p w14:paraId="04461009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五脏之间的相克关系</w:t>
      </w:r>
    </w:p>
    <w:p w14:paraId="0EE1D45B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肾弱心就弱，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肾功能差，排毒能力差，血液品质差，增加了心脏的负担，心功能就会衰弱；</w:t>
      </w:r>
    </w:p>
    <w:p w14:paraId="089C6B8C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lastRenderedPageBreak/>
        <w:t>心弱肺就弱，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心功能差，血液的携氧能力就差，肺的气体交换就差，肺功能自然减弱；</w:t>
      </w:r>
    </w:p>
    <w:p w14:paraId="73D68E15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肺弱肝就弱，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肺功能差，大肠排泄就不通畅，体内存留太多的毒素，增加了肝脏的解毒负担，肝功能就会日益减弱；</w:t>
      </w:r>
    </w:p>
    <w:p w14:paraId="0915ACA0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肝弱胃就弱，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肝的解毒功能差，胆汁分泌不正常，影响了食物的分解，胃的消化就会减弱，胃功能自然下降；</w:t>
      </w:r>
    </w:p>
    <w:p w14:paraId="1F8C264E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胃弱肾就弱，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脾胃功能差，脾作为人体内垃圾的中转站的能力就会下降，影响了肾脏的过滤功能，肾功能自然减弱。</w:t>
      </w:r>
    </w:p>
    <w:p w14:paraId="5EA6504E" w14:textId="34ABD829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9"/>
          <w:kern w:val="0"/>
          <w:sz w:val="24"/>
          <w14:ligatures w14:val="none"/>
        </w:rPr>
        <w:t>心肝脾肺肾相生又相克，照顾好他们每一个，才会形成正循环。</w:t>
      </w:r>
      <w:r w:rsidRPr="004C6544">
        <w:rPr>
          <w:rFonts w:ascii="宋体" w:eastAsia="宋体" w:hAnsi="宋体" w:cs="宋体"/>
          <w:color w:val="000000"/>
          <w:kern w:val="0"/>
          <w:sz w:val="24"/>
          <w14:ligatures w14:val="none"/>
        </w:rPr>
        <w:t>其实，每个器官不舒服，都会给我们发出很多信号。仔细感受身体发出的信号</w:t>
      </w:r>
      <w:r w:rsidRPr="004C6544">
        <w:rPr>
          <w:rFonts w:ascii="宋体" w:eastAsia="宋体" w:hAnsi="宋体" w:cs="宋体"/>
          <w:color w:val="000000"/>
          <w:spacing w:val="8"/>
          <w:kern w:val="0"/>
          <w:sz w:val="24"/>
          <w14:ligatures w14:val="none"/>
        </w:rPr>
        <w:t>，并照顾好自己的身体就是你最大的财富。</w:t>
      </w:r>
      <w:r>
        <w:rPr>
          <w:rFonts w:ascii="宋体" w:eastAsia="宋体" w:hAnsi="宋体" w:cs="宋体" w:hint="eastAsia"/>
          <w:color w:val="000000"/>
          <w:spacing w:val="8"/>
          <w:kern w:val="0"/>
          <w:sz w:val="24"/>
          <w14:ligatures w14:val="none"/>
        </w:rPr>
        <w:t>。</w:t>
      </w:r>
    </w:p>
    <w:p w14:paraId="2D63B59A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心 ：君主之官 </w:t>
      </w:r>
    </w:p>
    <w:p w14:paraId="653A92AF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心脏是五脏六腑中最重要的器官，主管精神、意识和思维活动，是人体生命活动的中心。</w:t>
      </w:r>
    </w:p>
    <w:p w14:paraId="131A3731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主要职责：</w:t>
      </w:r>
      <w:r w:rsidRPr="004C6544">
        <w:rPr>
          <w:rFonts w:ascii="宋体" w:eastAsia="宋体" w:hAnsi="宋体" w:cs="宋体"/>
          <w:spacing w:val="8"/>
          <w:kern w:val="0"/>
          <w:sz w:val="24"/>
          <w14:ligatures w14:val="none"/>
        </w:rPr>
        <w:t>心脏是人体的“发动机”，负责泵血以维持血液循环，确保全身各组织和器官的供血供氧。</w:t>
      </w:r>
    </w:p>
    <w:p w14:paraId="6FC410B0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不适信号：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心慌、胸闷、气短、失眠、多梦、头晕等。</w:t>
      </w:r>
    </w:p>
    <w:p w14:paraId="4FC1317D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喜爱食物：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红枣、枸杞、桂圆、红豆、山楂、西红柿等具有补血养心的作用。</w:t>
      </w:r>
    </w:p>
    <w:p w14:paraId="4194647F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喜爱行为：按揉神门穴，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保持心情愉快，适量运动，避免过度劳累和精神紧张。</w:t>
      </w:r>
    </w:p>
    <w:p w14:paraId="74E03F0A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lastRenderedPageBreak/>
        <w:t>厌恶行为：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长期熬夜、大喜大悲、懒惰不运动或过度运动，过度饮酒和吸烟。</w:t>
      </w:r>
    </w:p>
    <w:p w14:paraId="59DF59D8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肝：五脏六腑之贼 </w:t>
      </w:r>
    </w:p>
    <w:p w14:paraId="68868D02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kern w:val="0"/>
          <w:sz w:val="24"/>
          <w14:ligatures w14:val="none"/>
        </w:rPr>
        <w:t>肝脏主管疏泄和藏血，其功能失调可引起多种内伤病，如情绪郁结、妇科病等。</w:t>
      </w:r>
    </w:p>
    <w:p w14:paraId="0CDC61E4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主要职责：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肝脏是人体的“化工厂”，负责解毒、代谢、储存糖原等功能。</w:t>
      </w:r>
    </w:p>
    <w:p w14:paraId="7DA42B56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不适信号：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乏力、食欲不振、恶心、呕吐、黄疸等。</w:t>
      </w:r>
    </w:p>
    <w:p w14:paraId="1E1F7556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喜爱食物：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胡萝卜、菠菜、西兰花、柠檬等富含维生素C和抗氧化物质的食物。</w:t>
      </w:r>
    </w:p>
    <w:p w14:paraId="37E517B8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喜爱行为：按揉太冲穴，疏通肝经，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规律作息不熬夜，避免暴饮暴食和过度油腻的食物。</w:t>
      </w:r>
    </w:p>
    <w:p w14:paraId="6ACBBF83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厌恶行为：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长期熬夜、过度饮酒、情绪抑郁、高脂饮食。</w:t>
      </w:r>
    </w:p>
    <w:p w14:paraId="257F0458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脾：后天之本 </w:t>
      </w:r>
    </w:p>
    <w:p w14:paraId="14D67246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kern w:val="0"/>
          <w:sz w:val="24"/>
          <w14:ligatures w14:val="none"/>
        </w:rPr>
        <w:t>脾脏主运化水谷精微，是消化吸收和气血生成的重要器官。</w:t>
      </w:r>
    </w:p>
    <w:p w14:paraId="01EA93CB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主要职责：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脾脏是人体的“气血生化之源”，负责消化吸收和免疫功能。</w:t>
      </w:r>
    </w:p>
    <w:p w14:paraId="1F34743E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不适信号：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腹胀、腹泻、食欲不振、口气重、消瘦等。</w:t>
      </w:r>
    </w:p>
    <w:p w14:paraId="3A5C296C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喜爱食物：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小米、山药、薏米、芡实、茯苓、红枣等具有健脾养胃作用的食物。</w:t>
      </w:r>
    </w:p>
    <w:p w14:paraId="7CADD5DE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喜爱行为：按揉三阴交，疏通脾经，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饮食规律，细嚼慢咽，避免暴饮暴食和生冷食物。</w:t>
      </w:r>
    </w:p>
    <w:p w14:paraId="33F2AA59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lastRenderedPageBreak/>
        <w:t>厌恶行为：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生冷油腻，长期饮食不规律、过度劳累、思虑过重、焦虑抑郁。</w:t>
      </w:r>
    </w:p>
    <w:p w14:paraId="7F7DE62E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肺：相傅之官 </w:t>
      </w:r>
    </w:p>
    <w:p w14:paraId="1BF4685A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kern w:val="0"/>
          <w:sz w:val="24"/>
          <w14:ligatures w14:val="none"/>
        </w:rPr>
        <w:t>肺脏主气、司呼吸，负责气体交换，维持呼吸功能。</w:t>
      </w:r>
    </w:p>
    <w:p w14:paraId="0A53FEEB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主要职责：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肺是人体的“呼吸器官”，负责气体交换，维持氧气的摄入和二氧化碳的排出。</w:t>
      </w:r>
    </w:p>
    <w:p w14:paraId="53673604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不适信号：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咳嗽、咳痰、气喘、胸闷、咽干咽痒等。</w:t>
      </w:r>
    </w:p>
    <w:p w14:paraId="39901D95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喜爱食物：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梨、百合、银耳、蜂蜜等具有润肺止咳作用的食物。</w:t>
      </w:r>
    </w:p>
    <w:p w14:paraId="68CBA6B5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喜爱行为：按揉大鱼际，疏通肺经，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笑口常开，适量运动，避免长时间处于污染环境中。</w:t>
      </w:r>
    </w:p>
    <w:p w14:paraId="67C755D4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厌恶行为：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怕脏、怕累、怕冷、怕热、怕干燥。</w:t>
      </w:r>
    </w:p>
    <w:p w14:paraId="65348B51" w14:textId="77777777" w:rsidR="004C6544" w:rsidRPr="004C6544" w:rsidRDefault="004C6544" w:rsidP="004C6544">
      <w:pPr>
        <w:widowControl/>
        <w:spacing w:before="100" w:beforeAutospacing="1" w:after="360" w:line="480" w:lineRule="atLeast"/>
        <w:ind w:left="120" w:right="120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肾：先天之本 </w:t>
      </w:r>
    </w:p>
    <w:p w14:paraId="2BD19272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kern w:val="0"/>
          <w:sz w:val="24"/>
          <w14:ligatures w14:val="none"/>
        </w:rPr>
        <w:t>肾脏主藏精、主水、主纳气，是生长发育和生殖功能的基础。</w:t>
      </w:r>
    </w:p>
    <w:p w14:paraId="21EBE819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主要职责：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肾脏是人体的“过滤器”，负责排泄废物和调节水电解质平衡。</w:t>
      </w:r>
    </w:p>
    <w:p w14:paraId="7233C1E6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不适信号：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腰酸、尿频、尿急、水肿等。</w:t>
      </w:r>
    </w:p>
    <w:p w14:paraId="46A284F2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喜爱食物：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黑豆、黑芝麻、黑米、核桃、桑葚等具有补肾作用的食物。</w:t>
      </w:r>
    </w:p>
    <w:p w14:paraId="63D3236F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喜爱行为：用掌心搓揉涌泉穴，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保持规律作息，适量饮水，避免过度劳累和滥用药物。</w:t>
      </w:r>
    </w:p>
    <w:p w14:paraId="36034C44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厌恶行为：</w: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t>长期熬夜、过度饮酒、高盐饮食、憋尿。</w:t>
      </w:r>
    </w:p>
    <w:p w14:paraId="3791989B" w14:textId="4D809F17" w:rsidR="004C6544" w:rsidRPr="004C6544" w:rsidRDefault="004C6544" w:rsidP="004C6544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"https://mmbiz.qpic.cn/mmbiz_jpg/7xgWMD1d5VZUOg1T0JFIRfiblG1heEflPGU6oyEKEorPtOWxPPYCdUPYgC8trKVVjIunW833VEOg00Xt9H8c9Nw/640?wx_fmt=jpeg&amp;tp=wxpic&amp;wxfrom=5&amp;wx_lazy=1&amp;wx_co=1" \* MERGEFORMATINET </w:instrText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4C6544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20BA5C7E" wp14:editId="28AE9B18">
            <wp:extent cx="5274310" cy="249555"/>
            <wp:effectExtent l="0" t="0" r="0" b="4445"/>
            <wp:docPr id="80369063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544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14:paraId="67984C38" w14:textId="77777777" w:rsidR="004C6544" w:rsidRPr="004C6544" w:rsidRDefault="004C6544" w:rsidP="004C6544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4C6544">
        <w:rPr>
          <w:rFonts w:ascii="宋体" w:eastAsia="宋体" w:hAnsi="宋体" w:cs="宋体"/>
          <w:kern w:val="0"/>
          <w:sz w:val="24"/>
          <w14:ligatures w14:val="none"/>
        </w:rPr>
        <w:lastRenderedPageBreak/>
        <w:t>五脏的健康直接关系到人体的整体健康。了解每个脏器的喜好和厌恶，我们可以更好地进行自我保养，预防疾病的发生。</w:t>
      </w:r>
    </w:p>
    <w:p w14:paraId="57A14D2B" w14:textId="77777777" w:rsidR="003A50DE" w:rsidRPr="004C6544" w:rsidRDefault="003A50DE"/>
    <w:sectPr w:rsidR="003A50DE" w:rsidRPr="004C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44"/>
    <w:rsid w:val="003A50DE"/>
    <w:rsid w:val="004C6544"/>
    <w:rsid w:val="009F5385"/>
    <w:rsid w:val="00AE10C7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8168C"/>
  <w15:chartTrackingRefBased/>
  <w15:docId w15:val="{B6A1E299-5A31-D541-9BE7-8AF37A67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65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C65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5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5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5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5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5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5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5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6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C6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65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65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65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65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65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65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65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5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65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65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5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5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65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54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C654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wxtextunderline">
    <w:name w:val="wx_text_underline"/>
    <w:basedOn w:val="a0"/>
    <w:rsid w:val="004C6544"/>
  </w:style>
  <w:style w:type="character" w:styleId="af">
    <w:name w:val="Strong"/>
    <w:basedOn w:val="a0"/>
    <w:uiPriority w:val="22"/>
    <w:qFormat/>
    <w:rsid w:val="004C6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王</dc:creator>
  <cp:keywords/>
  <dc:description/>
  <cp:lastModifiedBy>子晗 王</cp:lastModifiedBy>
  <cp:revision>1</cp:revision>
  <dcterms:created xsi:type="dcterms:W3CDTF">2024-10-29T01:18:00Z</dcterms:created>
  <dcterms:modified xsi:type="dcterms:W3CDTF">2024-10-29T01:26:00Z</dcterms:modified>
</cp:coreProperties>
</file>