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AEB7D1">
      <w:pPr>
        <w:rPr>
          <w:rFonts w:hint="eastAsia"/>
          <w:b/>
          <w:bCs/>
        </w:rPr>
      </w:pPr>
      <w:r>
        <w:rPr>
          <w:rFonts w:hint="eastAsia"/>
          <w:b/>
          <w:bCs/>
        </w:rPr>
        <w:t>其实整个社会都在阻止穷人变富</w:t>
      </w:r>
    </w:p>
    <w:p w14:paraId="278823D1">
      <w:pPr>
        <w:rPr>
          <w:rFonts w:hint="eastAsia"/>
          <w:b/>
          <w:bCs/>
        </w:rPr>
      </w:pPr>
    </w:p>
    <w:p w14:paraId="1DDB479D">
      <w:pPr>
        <w:rPr>
          <w:rFonts w:hint="eastAsia"/>
        </w:rPr>
      </w:pPr>
      <w:r>
        <w:rPr>
          <w:rFonts w:hint="eastAsia"/>
          <w:lang w:val="en-US" w:eastAsia="zh-CN"/>
        </w:rPr>
        <w:t>富人</w:t>
      </w:r>
      <w:r>
        <w:rPr>
          <w:rFonts w:hint="eastAsia"/>
        </w:rPr>
        <w:t>只想让普通人沉迷</w:t>
      </w:r>
      <w:r>
        <w:rPr>
          <w:rFonts w:hint="eastAsia"/>
          <w:lang w:eastAsia="zh-CN"/>
        </w:rPr>
        <w:t>，</w:t>
      </w:r>
      <w:r>
        <w:rPr>
          <w:rFonts w:hint="eastAsia"/>
        </w:rPr>
        <w:t>沉迷游戏，沉迷虚幻，沉迷短视频，沉迷陷阱。然后记忆力脑力日渐退化，止到成为行尸走肉。</w:t>
      </w:r>
    </w:p>
    <w:p w14:paraId="79D2121F">
      <w:pPr>
        <w:rPr>
          <w:rFonts w:hint="eastAsia"/>
        </w:rPr>
      </w:pPr>
    </w:p>
    <w:p w14:paraId="332D28FB">
      <w:pPr>
        <w:rPr>
          <w:rFonts w:hint="eastAsia"/>
        </w:rPr>
      </w:pPr>
      <w:r>
        <w:rPr>
          <w:rFonts w:hint="eastAsia"/>
        </w:rPr>
        <w:t>而残酷的真相也是：挣钱第一步就是挣qio人钱，因为富人都太聪明了，必须有qio人存在，才可以被剥削。</w:t>
      </w:r>
    </w:p>
    <w:p w14:paraId="2EE38F4E">
      <w:pPr>
        <w:rPr>
          <w:rFonts w:hint="eastAsia"/>
        </w:rPr>
      </w:pPr>
    </w:p>
    <w:p w14:paraId="75032976">
      <w:pPr>
        <w:rPr>
          <w:rFonts w:hint="eastAsia"/>
        </w:rPr>
      </w:pPr>
      <w:r>
        <w:drawing>
          <wp:inline distT="0" distB="0" distL="114300" distR="114300">
            <wp:extent cx="5269230" cy="2967990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AE544">
      <w:pPr>
        <w:rPr>
          <w:rFonts w:hint="eastAsia"/>
        </w:rPr>
      </w:pPr>
    </w:p>
    <w:p w14:paraId="09EE62F7">
      <w:pPr>
        <w:rPr>
          <w:rFonts w:hint="eastAsia"/>
        </w:rPr>
      </w:pPr>
      <w:r>
        <w:rPr>
          <w:rFonts w:hint="eastAsia"/>
        </w:rPr>
        <w:t>而为什么普通人赚不到钱，却只能解决温饱？因为驴子总得好好拉磨，不然顶层如何收割？</w:t>
      </w:r>
    </w:p>
    <w:p w14:paraId="3A50FA2D">
      <w:pPr>
        <w:rPr>
          <w:rFonts w:hint="eastAsia"/>
        </w:rPr>
      </w:pPr>
      <w:r>
        <w:rPr>
          <w:rFonts w:hint="eastAsia"/>
        </w:rPr>
        <w:tab/>
      </w:r>
    </w:p>
    <w:p w14:paraId="52F13FD5">
      <w:pPr>
        <w:rPr>
          <w:rFonts w:hint="eastAsia"/>
        </w:rPr>
      </w:pPr>
      <w:r>
        <w:rPr>
          <w:rFonts w:hint="eastAsia"/>
        </w:rPr>
        <w:t>其实大部分普通人，都被陷阱框架所捆绑，也就形成了认知低下信息不对称死循环，而跳不出思维局限可能永远翻不了身，</w:t>
      </w:r>
    </w:p>
    <w:p w14:paraId="1B8CC5B6">
      <w:pPr>
        <w:rPr>
          <w:rFonts w:hint="eastAsia"/>
        </w:rPr>
      </w:pPr>
    </w:p>
    <w:p w14:paraId="4DD24B4F">
      <w:pPr>
        <w:rPr>
          <w:rFonts w:hint="eastAsia"/>
        </w:rPr>
      </w:pPr>
      <w:r>
        <w:rPr>
          <w:rFonts w:hint="eastAsia"/>
        </w:rPr>
        <w:t>很简单的一点，拿互联网论坛来说，同样一篇文章有人在研究流量的背后，业务的基点，有人呢？一边焦虑一边噴，躲在键盘后面寻安慰，这就是有人玩流量，有人被流量玩。</w:t>
      </w:r>
    </w:p>
    <w:p w14:paraId="3BA13CCF">
      <w:pPr>
        <w:rPr>
          <w:rFonts w:hint="eastAsia"/>
        </w:rPr>
      </w:pPr>
    </w:p>
    <w:p w14:paraId="506C6D1E">
      <w:pPr>
        <w:rPr>
          <w:rFonts w:hint="eastAsia" w:eastAsiaTheme="minorEastAsia"/>
          <w:lang w:eastAsia="zh-CN"/>
        </w:rPr>
      </w:pPr>
      <w:r>
        <w:rPr>
          <w:rFonts w:hint="eastAsia"/>
        </w:rPr>
        <w:t>所以我们普通人 ，想改命，那就得付出代价，要么花时间，一万小时定律，没人不成。在要么花钱买认知，买社会经验，不然凭什么一贫如洗的三代人，就突然你基因突变了呢？</w:t>
      </w:r>
      <w:r>
        <w:rPr>
          <w:rFonts w:hint="eastAsia"/>
          <w:lang w:eastAsia="zh-CN"/>
        </w:rPr>
        <w:t>。。</w:t>
      </w:r>
    </w:p>
    <w:p w14:paraId="40CC6552">
      <w:pPr>
        <w:rPr>
          <w:rFonts w:hint="eastAsia"/>
        </w:rPr>
      </w:pPr>
    </w:p>
    <w:p w14:paraId="3C0F086C">
      <w:pPr>
        <w:rPr>
          <w:rFonts w:hint="eastAsia"/>
          <w:b/>
          <w:bCs/>
        </w:rPr>
      </w:pPr>
      <w:r>
        <w:rPr>
          <w:rFonts w:hint="eastAsia"/>
          <w:b/>
          <w:bCs/>
        </w:rPr>
        <w:t>大部分普通人根本不懂财富的定义和本质</w:t>
      </w:r>
    </w:p>
    <w:p w14:paraId="234B3273">
      <w:pPr>
        <w:rPr>
          <w:rFonts w:hint="eastAsia"/>
        </w:rPr>
      </w:pPr>
      <w:r>
        <w:rPr>
          <w:rFonts w:hint="eastAsia"/>
        </w:rPr>
        <w:t>比如我经常会问手下员工。</w:t>
      </w:r>
    </w:p>
    <w:p w14:paraId="6A85E75A">
      <w:pPr>
        <w:rPr>
          <w:rFonts w:hint="eastAsia"/>
        </w:rPr>
      </w:pPr>
      <w:r>
        <w:rPr>
          <w:rFonts w:hint="eastAsia"/>
        </w:rPr>
        <w:t>你工作是为了什么？</w:t>
      </w:r>
    </w:p>
    <w:p w14:paraId="6FBD6CD9">
      <w:pPr>
        <w:rPr>
          <w:rFonts w:hint="eastAsia"/>
        </w:rPr>
      </w:pPr>
      <w:r>
        <w:rPr>
          <w:rFonts w:hint="eastAsia"/>
        </w:rPr>
        <w:t>赚钱呀。</w:t>
      </w:r>
    </w:p>
    <w:p w14:paraId="669F91A6">
      <w:pPr>
        <w:rPr>
          <w:rFonts w:hint="eastAsia"/>
        </w:rPr>
      </w:pPr>
      <w:r>
        <w:rPr>
          <w:rFonts w:hint="eastAsia"/>
        </w:rPr>
        <w:t>那你想赚多少钱呢？</w:t>
      </w:r>
    </w:p>
    <w:p w14:paraId="2231A7D4">
      <w:pPr>
        <w:rPr>
          <w:rFonts w:hint="eastAsia"/>
        </w:rPr>
      </w:pPr>
      <w:r>
        <w:rPr>
          <w:rFonts w:hint="eastAsia"/>
        </w:rPr>
        <w:t>hh……这个我还没仔细想过，不过当然越多越好。</w:t>
      </w:r>
    </w:p>
    <w:p w14:paraId="03EF8D6C">
      <w:pPr>
        <w:rPr>
          <w:rFonts w:hint="eastAsia"/>
        </w:rPr>
      </w:pPr>
      <w:r>
        <w:rPr>
          <w:rFonts w:hint="eastAsia"/>
        </w:rPr>
        <w:t>那如果你在公司年赚100万，你要干嘛？</w:t>
      </w:r>
    </w:p>
    <w:p w14:paraId="0E994097">
      <w:pPr>
        <w:rPr>
          <w:rFonts w:hint="eastAsia"/>
        </w:rPr>
      </w:pPr>
      <w:r>
        <w:rPr>
          <w:rFonts w:hint="eastAsia"/>
        </w:rPr>
        <w:t>嗯……到这，大部分回答不出来，他之后会干嘛或有个怎么样的变化？比如学个技能报个课或者想去做笔什么生意？</w:t>
      </w:r>
    </w:p>
    <w:p w14:paraId="7C605A54">
      <w:pPr>
        <w:rPr>
          <w:rFonts w:hint="eastAsia"/>
        </w:rPr>
      </w:pPr>
      <w:r>
        <w:rPr>
          <w:rFonts w:hint="eastAsia"/>
        </w:rPr>
        <w:tab/>
      </w:r>
    </w:p>
    <w:p w14:paraId="5D4B96CA"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但几乎人人回答的都是消费，买车买房，胡吃海喝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他们能想到的高级一点的特长也无非就是钢琴舞蹈，殊不知真正的有钱人根本不学这个。</w:t>
      </w:r>
    </w:p>
    <w:p w14:paraId="24CD56FC">
      <w:pPr>
        <w:rPr>
          <w:rFonts w:hint="eastAsia"/>
        </w:rPr>
      </w:pPr>
    </w:p>
    <w:p w14:paraId="76F90FCB">
      <w:pPr>
        <w:rPr>
          <w:rFonts w:hint="eastAsia"/>
        </w:rPr>
      </w:pPr>
      <w:r>
        <w:drawing>
          <wp:inline distT="0" distB="0" distL="114300" distR="114300">
            <wp:extent cx="5273675" cy="4429760"/>
            <wp:effectExtent l="0" t="0" r="317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D427B">
      <w:pPr>
        <w:rPr>
          <w:rFonts w:hint="eastAsia"/>
        </w:rPr>
      </w:pPr>
      <w:r>
        <w:rPr>
          <w:rFonts w:hint="eastAsia"/>
        </w:rPr>
        <w:tab/>
      </w:r>
    </w:p>
    <w:p w14:paraId="29EA9C0B">
      <w:pPr>
        <w:rPr>
          <w:rFonts w:hint="eastAsia"/>
        </w:rPr>
      </w:pPr>
      <w:r>
        <w:rPr>
          <w:rFonts w:hint="eastAsia"/>
        </w:rPr>
        <w:t>（这是潜意识决定的）这就是普通人对金钱的思维，那不是想赚钱，那是想花钱，而纯粹为了消费去赚钱本质上赚不到钱，因为花钱和赚钱完全不是同一个决策路径。</w:t>
      </w:r>
    </w:p>
    <w:p w14:paraId="4C45C59B">
      <w:pPr>
        <w:rPr>
          <w:rFonts w:hint="eastAsia"/>
        </w:rPr>
      </w:pPr>
    </w:p>
    <w:p w14:paraId="7045F917">
      <w:pPr>
        <w:rPr>
          <w:rFonts w:hint="eastAsia" w:eastAsiaTheme="minorEastAsia"/>
          <w:lang w:eastAsia="zh-CN"/>
        </w:rPr>
      </w:pPr>
      <w:r>
        <w:rPr>
          <w:rFonts w:hint="eastAsia"/>
        </w:rPr>
        <w:t>所以他们只有短期规划，却从不做长期计划，而且对于未来的预期往往处于悲观状态，耳根子软经不住诱惑还总投机取巧，在加上不刻意学习又导致认知能力不足，认知低下也就没有学习意识，干脆就不学了。</w:t>
      </w:r>
      <w:r>
        <w:rPr>
          <w:rFonts w:hint="eastAsia"/>
          <w:lang w:eastAsia="zh-CN"/>
        </w:rPr>
        <w:t>。</w:t>
      </w:r>
      <w:bookmarkStart w:id="0" w:name="_GoBack"/>
      <w:bookmarkEnd w:id="0"/>
    </w:p>
    <w:p w14:paraId="0A953C22">
      <w:pPr>
        <w:rPr>
          <w:rFonts w:hint="eastAsia"/>
        </w:rPr>
      </w:pPr>
      <w:r>
        <w:rPr>
          <w:rFonts w:hint="eastAsia"/>
        </w:rPr>
        <w:tab/>
      </w:r>
    </w:p>
    <w:p w14:paraId="627462B6">
      <w:pPr>
        <w:rPr>
          <w:rFonts w:hint="eastAsia"/>
          <w:b/>
          <w:bCs/>
        </w:rPr>
      </w:pPr>
      <w:r>
        <w:rPr>
          <w:rFonts w:hint="eastAsia"/>
          <w:b/>
          <w:bCs/>
        </w:rPr>
        <w:t>能看透事物本质，才是核心竞争力</w:t>
      </w:r>
    </w:p>
    <w:p w14:paraId="134F120E">
      <w:pPr>
        <w:rPr>
          <w:rFonts w:hint="eastAsia"/>
        </w:rPr>
      </w:pPr>
    </w:p>
    <w:p w14:paraId="3BE50389">
      <w:pPr>
        <w:rPr>
          <w:rFonts w:hint="eastAsia"/>
        </w:rPr>
      </w:pPr>
      <w:r>
        <w:rPr>
          <w:rFonts w:hint="eastAsia"/>
        </w:rPr>
        <w:t>做决策和人生幸福本质都是取决于多快能看明白一件事，也就知道如何知行合一，就象一个行业究竟是什么业务在赚钱，核心商业模式是什么？</w:t>
      </w:r>
    </w:p>
    <w:p w14:paraId="053E410E">
      <w:pPr>
        <w:rPr>
          <w:rFonts w:hint="eastAsia"/>
        </w:rPr>
      </w:pPr>
    </w:p>
    <w:p w14:paraId="2467F6AE">
      <w:pPr>
        <w:rPr>
          <w:rFonts w:hint="eastAsia"/>
        </w:rPr>
      </w:pPr>
      <w:r>
        <w:drawing>
          <wp:inline distT="0" distB="0" distL="114300" distR="114300">
            <wp:extent cx="5271135" cy="4008755"/>
            <wp:effectExtent l="0" t="0" r="571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429A">
      <w:pPr>
        <w:rPr>
          <w:rFonts w:hint="eastAsia"/>
        </w:rPr>
      </w:pPr>
    </w:p>
    <w:p w14:paraId="6D78464F">
      <w:pPr>
        <w:rPr>
          <w:rFonts w:hint="eastAsia" w:eastAsiaTheme="minorEastAsia"/>
          <w:lang w:eastAsia="zh-CN"/>
        </w:rPr>
      </w:pPr>
      <w:r>
        <w:rPr>
          <w:rFonts w:hint="eastAsia"/>
        </w:rPr>
        <w:t>而赚钱变量不变的永远是渠道，融资 ，销售和需求，一旦掌握这项技能你会发现，钱生钱，创业根本不一定需要花自己的钱，财富水到渠成</w:t>
      </w:r>
      <w:r>
        <w:rPr>
          <w:rFonts w:hint="eastAsia"/>
          <w:lang w:eastAsia="zh-CN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5B0E0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2024-11-04T14:10:36Z</dcterms:created>
  <dc:creator>armstrong</dc:creator>
  <cp:lastModifiedBy>张晨</cp:lastModifiedBy>
  <dcterms:modified xsi:type="dcterms:W3CDTF">2024-11-04T14:19:50Z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224FCEA7F10F41D79764569630FF4E2C_12</vt:lpwstr>
  </property>
</Properties>
</file>