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B5F31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  <w:t>总有人觉得，我出身一半，没有势力，没有背景，我去做自媒体，我去写文发文，怎么从别人手里抢来蛋糕。</w:t>
      </w:r>
    </w:p>
    <w:p w14:paraId="3C2484C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  <w:t>不是这样的，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金融学家唐涯在《钱从哪里来》中说</w:t>
      </w:r>
      <w:bookmarkStart w:id="0" w:name="_GoBack"/>
      <w:bookmarkEnd w:id="0"/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：</w:t>
      </w:r>
    </w:p>
    <w:p w14:paraId="246FFB5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“</w:t>
      </w:r>
      <w:r>
        <w:rPr>
          <w:rStyle w:val="5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财富只是结果，它的背后其实是一连串关于人和资金的正确决策。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”</w:t>
      </w:r>
    </w:p>
    <w:p w14:paraId="073A175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</w:pPr>
      <w:r>
        <w:drawing>
          <wp:inline distT="0" distB="0" distL="114300" distR="114300">
            <wp:extent cx="5267325" cy="3335655"/>
            <wp:effectExtent l="0" t="0" r="9525" b="171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FFA0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懂得以外界之力加持自己，你会以最小的代价，收获丰厚的成果。</w:t>
      </w:r>
    </w:p>
    <w:p w14:paraId="7665FCA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现代社会学中有个理论叫作“零和博弈”。</w:t>
      </w:r>
    </w:p>
    <w:p w14:paraId="61BCD13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即在严格竞争下，总有赢家和输家，一方的收益就是另一方的损失，收益和损失的总和永远是零。</w:t>
      </w:r>
    </w:p>
    <w:p w14:paraId="6B32626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就像一张饼子，就那么大，他多拿一些，你就少了一些。</w:t>
      </w:r>
    </w:p>
    <w:p w14:paraId="19F5E10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不少人便陷入你输我赢的恶性竞争中。</w:t>
      </w:r>
    </w:p>
    <w:p w14:paraId="771C41E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但赚钱不是，赚钱是一座庞大的金山，是可以共利共赢的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  <w:t>一定要学会去借鉴别人已经成功的产品，君不见腾讯集团左抄抄右抄抄，超出了中国最大的游戏商业集团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eastAsia="zh-CN"/>
        </w:rPr>
        <w:t>。</w:t>
      </w:r>
    </w:p>
    <w:p w14:paraId="4852A8D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  <w:t>多和同行、他行交流</w:t>
      </w:r>
    </w:p>
    <w:p w14:paraId="707DAF1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  <w:t>只说方法论不行，还要聊聊“战术”。</w:t>
      </w:r>
    </w:p>
    <w:p w14:paraId="0D55BF3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</w:pPr>
      <w:r>
        <w:drawing>
          <wp:inline distT="0" distB="0" distL="114300" distR="114300">
            <wp:extent cx="5271770" cy="4532630"/>
            <wp:effectExtent l="0" t="0" r="5080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3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AD90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《穷爸爸，富爸爸》作者罗伯特·清崎就曾问一位落魄的年轻人：</w:t>
      </w:r>
    </w:p>
    <w:p w14:paraId="4DDBD7B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“如果给你一个只允许开采3天的金矿，你会怎么做？”</w:t>
      </w:r>
    </w:p>
    <w:p w14:paraId="6FA5485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年轻人表示他宁可不睡觉，也要尽可能在3天内挖到更多的黄金。</w:t>
      </w:r>
    </w:p>
    <w:p w14:paraId="02F3159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清崎摇了摇头说：</w:t>
      </w:r>
    </w:p>
    <w:p w14:paraId="6F25552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“如果我是你，我会把金矿分享给更多人。</w:t>
      </w:r>
    </w:p>
    <w:p w14:paraId="56DA70D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借助他们的力量，哪怕我只收10%的抽成，所得佣金也会远超我独自淘金的收益。”</w:t>
      </w:r>
    </w:p>
    <w:p w14:paraId="655BE06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Style w:val="5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单丝不成线，孤木不成林。</w:t>
      </w:r>
    </w:p>
    <w:p w14:paraId="3B54610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</w:rPr>
        <w:t>一个人能力再强，能做的事情也有限。古往今来，能赚大钱的，都懂得优势互补。</w:t>
      </w:r>
    </w:p>
    <w:p w14:paraId="2511A5D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15"/>
          <w:sz w:val="27"/>
          <w:szCs w:val="27"/>
          <w:shd w:val="clear" w:fill="FFFFFF"/>
          <w:lang w:val="en-US" w:eastAsia="zh-CN"/>
        </w:rPr>
        <w:t>因此，去找到那些成功的人，去借鉴他们的经验，去向他们学习，而且立刻马上就去做！</w:t>
      </w:r>
    </w:p>
    <w:p w14:paraId="2F3DDDEE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1B9F04DB"/>
    <w:rsid w:val="24A155DB"/>
    <w:rsid w:val="38CF3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568</Words>
  <Characters>570</Characters>
  <Lines>0</Lines>
  <Paragraphs>0</Paragraphs>
  <TotalTime>1</TotalTime>
  <ScaleCrop>false</ScaleCrop>
  <LinksUpToDate>false</LinksUpToDate>
  <CharactersWithSpaces>570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2024-10-30T13:01:00Z</dcterms:created>
  <dc:creator>armstrong</dc:creator>
  <cp:lastModifiedBy>张晨</cp:lastModifiedBy>
  <dcterms:modified xsi:type="dcterms:W3CDTF">2024-10-31T11:35:33Z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12651A35C57B421391E416ADA9A09457_12</vt:lpwstr>
  </property>
</Properties>
</file>