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B5F31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总有人觉得，我出身一半，没有势力，没有背景，我去做自媒体，我去写文发文，怎么从别人手里抢来蛋糕。</w:t>
      </w:r>
    </w:p>
    <w:p w14:paraId="3C2484C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不是这样的，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金融学家唐涯在《钱从哪里来》中说：</w:t>
      </w:r>
    </w:p>
    <w:p w14:paraId="246FFB5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</w:t>
      </w: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财富只是结果，它的背后其实是一连串关于人和资金的正确决策。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”</w:t>
      </w:r>
    </w:p>
    <w:p w14:paraId="073A175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drawing>
          <wp:inline distT="0" distB="0" distL="114300" distR="114300">
            <wp:extent cx="3122930" cy="491363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293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FA0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懂得以外界之力加持自己，你会以最小的代价，收获丰厚的成果。</w:t>
      </w:r>
    </w:p>
    <w:p w14:paraId="7665FCA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现代社会学中有个理论叫作“零和博弈”。</w:t>
      </w:r>
    </w:p>
    <w:p w14:paraId="61BCD13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即在严格竞争下，总有赢家和输家，一方的收益就是另一方的损失，收益和损失的总和永远是零。</w:t>
      </w:r>
    </w:p>
    <w:p w14:paraId="6B32626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就像一张饼子，就那么大，他多拿一些，你就少了一些。</w:t>
      </w:r>
    </w:p>
    <w:p w14:paraId="19F5E10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不少人便陷入你输我赢的恶性竞争中。</w:t>
      </w:r>
    </w:p>
    <w:p w14:paraId="771D8DE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但赚钱不是，赚钱是一座庞大的金山，是可以共利共赢的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一定要学会去借鉴别人已经成功的产品，君不见腾讯集团左抄抄右抄抄，超出了中国最大的游戏商业集团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eastAsia="zh-CN"/>
        </w:rPr>
        <w:t>。</w:t>
      </w:r>
    </w:p>
    <w:p w14:paraId="771C41E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drawing>
          <wp:inline distT="0" distB="0" distL="114300" distR="114300">
            <wp:extent cx="3339465" cy="505650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9465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A8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多和同行、他行交流</w:t>
      </w:r>
    </w:p>
    <w:p w14:paraId="0D55BF3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只说方法论不行，还要聊聊“战术”。</w:t>
      </w:r>
    </w:p>
    <w:p w14:paraId="2E7AD90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《穷爸爸，富爸爸》作者罗伯特·清崎就曾问一位落魄的年轻人：</w:t>
      </w:r>
    </w:p>
    <w:p w14:paraId="4DDBD7B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“如果给你一个只允许开采3天的金矿，你会怎么做？”</w:t>
      </w:r>
    </w:p>
    <w:p w14:paraId="6FA5485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年轻人表示他宁可不睡觉，也要尽可能在3天内挖到更多的黄金。</w:t>
      </w:r>
    </w:p>
    <w:p w14:paraId="02F3159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清崎摇了摇头说：</w:t>
      </w:r>
    </w:p>
    <w:p w14:paraId="6F25552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“如果我是你，我会把金矿分享给更多人。</w:t>
      </w:r>
    </w:p>
    <w:p w14:paraId="56DA70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借助他们的力量，哪怕我只收10%的抽成，所得佣金也会远超我独自淘金的收益。”</w:t>
      </w:r>
    </w:p>
    <w:p w14:paraId="655BE06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单丝不成线，孤木不成林。</w:t>
      </w:r>
    </w:p>
    <w:p w14:paraId="3B54610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一个人能力再强，能做的事情也有限。古往今来，能赚大钱的，都懂得优势互补。</w:t>
      </w:r>
    </w:p>
    <w:p w14:paraId="2511A5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因此，去找到那些成功的人，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去借鉴他们的经验，去向他们学习，而且立刻马上就去做！</w:t>
      </w:r>
    </w:p>
    <w:p w14:paraId="2F3DDDE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24A155DB"/>
    <w:rsid w:val="38C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554</Words>
  <Characters>556</Characters>
  <Lines>0</Lines>
  <Paragraphs>0</Paragraphs>
  <TotalTime>7</TotalTime>
  <ScaleCrop>false</ScaleCrop>
  <LinksUpToDate>false</LinksUpToDate>
  <CharactersWithSpaces>556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2024-10-30T13:01:00Z</dcterms:created>
  <dc:creator>armstrong</dc:creator>
  <cp:lastModifiedBy>张晨</cp:lastModifiedBy>
  <dcterms:modified xsi:type="dcterms:W3CDTF">2024-10-30T13:11:54Z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12651A35C57B421391E416ADA9A09457_12</vt:lpwstr>
  </property>
</Properties>
</file>