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B41B6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永远不要用</w:t>
      </w:r>
      <w:r>
        <w:rPr>
          <w:rFonts w:hint="default"/>
          <w:b/>
          <w:bCs/>
          <w:lang w:val="en-US" w:eastAsia="zh-CN"/>
        </w:rPr>
        <w:t>体力</w:t>
      </w:r>
      <w:r>
        <w:rPr>
          <w:rFonts w:hint="eastAsia"/>
          <w:b/>
          <w:bCs/>
          <w:lang w:val="en-US" w:eastAsia="zh-CN"/>
        </w:rPr>
        <w:t>换取报酬</w:t>
      </w:r>
    </w:p>
    <w:p w14:paraId="40421035">
      <w:pPr>
        <w:rPr>
          <w:rFonts w:hint="eastAsia"/>
          <w:lang w:val="en-US" w:eastAsia="zh-CN"/>
        </w:rPr>
      </w:pPr>
    </w:p>
    <w:p w14:paraId="541EC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20世纪90年代，美国曾提出一个概念，叫做“Working Poor”（穷忙族）。</w:t>
      </w:r>
    </w:p>
    <w:p w14:paraId="5259F46F">
      <w:pPr>
        <w:rPr>
          <w:rFonts w:hint="default"/>
          <w:lang w:val="en-US" w:eastAsia="zh-CN"/>
        </w:rPr>
      </w:pPr>
    </w:p>
    <w:p w14:paraId="09D841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指有一些人每天劳碌奔波，只会出力气，却不会思考，一辈子都混迹在底层。</w:t>
      </w:r>
    </w:p>
    <w:p w14:paraId="672035F8">
      <w:pPr>
        <w:rPr>
          <w:rFonts w:hint="default"/>
          <w:lang w:val="en-US" w:eastAsia="zh-CN"/>
        </w:rPr>
      </w:pPr>
    </w:p>
    <w:p w14:paraId="1DB06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纪录片《穷忙族》中的青年小山，从保安公司离职后，便一直在打零工。</w:t>
      </w:r>
    </w:p>
    <w:p w14:paraId="293D5EB6">
      <w:pPr>
        <w:rPr>
          <w:rFonts w:hint="default"/>
          <w:lang w:val="en-US" w:eastAsia="zh-CN"/>
        </w:rPr>
      </w:pPr>
    </w:p>
    <w:p w14:paraId="5573E6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他经常身兼多职，可没日没夜地干了四年，赚到的钱也只是勉强维持日常生活。</w:t>
      </w:r>
    </w:p>
    <w:p w14:paraId="00D3FDE7">
      <w:pPr>
        <w:rPr>
          <w:rFonts w:hint="default"/>
          <w:lang w:val="en-US" w:eastAsia="zh-CN"/>
        </w:rPr>
      </w:pPr>
    </w:p>
    <w:p w14:paraId="167614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挣扎到最后，他也只能无奈地感叹：“再怎样拼命干，依旧得不到安定生活。对于未来毫无期待，也不能有什么期待。”</w:t>
      </w:r>
    </w:p>
    <w:p w14:paraId="062057C8">
      <w:pPr>
        <w:rPr>
          <w:rFonts w:hint="default"/>
          <w:lang w:val="en-US" w:eastAsia="zh-CN"/>
        </w:rPr>
      </w:pPr>
    </w:p>
    <w:p w14:paraId="2A957A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许多人为了生计，每天都像陀螺一样打转，却不知不觉中陷入一种死循环：越忙越穷，越穷越忙。</w:t>
      </w:r>
      <w:bookmarkStart w:id="0" w:name="_GoBack"/>
      <w:bookmarkEnd w:id="0"/>
    </w:p>
    <w:p w14:paraId="740A15E0"/>
    <w:p w14:paraId="3E3AE70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11220"/>
            <wp:effectExtent l="0" t="0" r="444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86D9">
      <w:pPr>
        <w:rPr>
          <w:rFonts w:hint="default"/>
          <w:lang w:val="en-US" w:eastAsia="zh-CN"/>
        </w:rPr>
      </w:pPr>
    </w:p>
    <w:p w14:paraId="0DD5884C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人，永远不要赚太辛苦的钱。</w:t>
      </w:r>
    </w:p>
    <w:p w14:paraId="14194C42">
      <w:pPr>
        <w:rPr>
          <w:rFonts w:hint="default"/>
          <w:lang w:val="en-US" w:eastAsia="zh-CN"/>
        </w:rPr>
      </w:pPr>
    </w:p>
    <w:p w14:paraId="6C1131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毕竟单纯吃体力的苦有用，那如今的首富只会是一头拉磨的驴。</w:t>
      </w:r>
    </w:p>
    <w:p w14:paraId="7675A14B">
      <w:pPr>
        <w:rPr>
          <w:rFonts w:hint="default"/>
          <w:lang w:val="en-US" w:eastAsia="zh-CN"/>
        </w:rPr>
      </w:pPr>
    </w:p>
    <w:p w14:paraId="03C197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那些能赚到大钱的人，一定不是只会埋头苦干，而是靠技能、资源、认知去积攒财富。</w:t>
      </w:r>
      <w:r>
        <w:rPr>
          <w:rFonts w:hint="eastAsia"/>
          <w:lang w:val="en-US" w:eastAsia="zh-CN"/>
        </w:rPr>
        <w:t>。</w:t>
      </w:r>
    </w:p>
    <w:p w14:paraId="5D46AEDC">
      <w:pPr>
        <w:rPr>
          <w:rFonts w:hint="default"/>
          <w:lang w:val="en-US" w:eastAsia="zh-CN"/>
        </w:rPr>
      </w:pPr>
    </w:p>
    <w:p w14:paraId="5F7BAF65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摒弃本金思维</w:t>
      </w:r>
    </w:p>
    <w:p w14:paraId="61A8F7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经常有人留言问，没有本金怎么创业。我一直觉得这是不现实的，但实在想有被动收入，可以尝试卖两样东西。一个是 print on demand，二是非实体物品。</w:t>
      </w:r>
    </w:p>
    <w:p w14:paraId="644966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78404DD1">
      <w:r>
        <w:rPr>
          <w:rFonts w:hint="default"/>
          <w:lang w:val="en-US" w:eastAsia="zh-CN"/>
        </w:rPr>
        <w:t>这些概念，对于副业大佬们应该不新奇。但对没有接触过的朋友，可以打开一些思路。</w:t>
      </w:r>
    </w:p>
    <w:p w14:paraId="74C8D97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57500"/>
            <wp:effectExtent l="0" t="0" r="571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97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既然要无成本，就意味着不囤货。Print on demand 简单来说，就是把设计上传到印刷网站，选择打印的产品，然后同步到网店。有人下单后，网站自动打印产品并邮寄给客户。这样你就不用囤货和发货，只需要负责设计和选品。</w:t>
      </w:r>
    </w:p>
    <w:p w14:paraId="2F536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12006A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实在不会设计也没事，现在AI绘图和设计足够应付。</w:t>
      </w:r>
    </w:p>
    <w:p w14:paraId="1B96FA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 w14:paraId="567155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非实体物品就更简单，包括电子书、画、模版等等。把你的电子稿直接上传到网店，客户购买后，自己选择怎样使用。Etsy 上很火的 digital planner 就是一个例子。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0893654"/>
    <w:rsid w:val="05B71B54"/>
    <w:rsid w:val="1A602BD4"/>
    <w:rsid w:val="48D50569"/>
    <w:rsid w:val="66A6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621</Words>
  <Characters>670</Characters>
  <Lines>0</Lines>
  <Paragraphs>0</Paragraphs>
  <TotalTime>2</TotalTime>
  <ScaleCrop>false</ScaleCrop>
  <LinksUpToDate>false</LinksUpToDate>
  <CharactersWithSpaces>688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2024-11-05T15:00:00Z</dcterms:created>
  <dc:creator>armstrong</dc:creator>
  <cp:lastModifiedBy>张晨</cp:lastModifiedBy>
  <dcterms:modified xsi:type="dcterms:W3CDTF">2024-11-10T08:09:43Z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21BE36DBCCBD4FAC9EF3291A412F8015_12</vt:lpwstr>
  </property>
</Properties>
</file>