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68FD" w:rsidRDefault="000D4B66" w:rsidP="000D4B66">
      <w:pPr>
        <w:jc w:val="center"/>
        <w:rPr>
          <w:rFonts w:ascii="黑体" w:eastAsia="黑体" w:hAnsi="黑体"/>
          <w:sz w:val="72"/>
          <w:szCs w:val="72"/>
        </w:rPr>
      </w:pPr>
      <w:r w:rsidRPr="000D4B66">
        <w:rPr>
          <w:rFonts w:ascii="黑体" w:eastAsia="黑体" w:hAnsi="黑体" w:hint="eastAsia"/>
          <w:sz w:val="72"/>
          <w:szCs w:val="72"/>
        </w:rPr>
        <w:t>客户面谈记录</w:t>
      </w:r>
    </w:p>
    <w:p w:rsidR="000D4B66" w:rsidRDefault="000D4B66" w:rsidP="000D4B66">
      <w:pPr>
        <w:jc w:val="center"/>
        <w:rPr>
          <w:rFonts w:ascii="黑体" w:eastAsia="黑体" w:hAnsi="黑体"/>
          <w:sz w:val="72"/>
          <w:szCs w:val="72"/>
        </w:rPr>
      </w:pPr>
    </w:p>
    <w:p w:rsidR="000D4B66" w:rsidRDefault="000D4B66" w:rsidP="000D4B66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 xml:space="preserve">              </w:t>
      </w:r>
      <w:r>
        <w:rPr>
          <w:rFonts w:ascii="黑体" w:eastAsia="黑体" w:hAnsi="黑体" w:hint="eastAsia"/>
          <w:sz w:val="28"/>
          <w:szCs w:val="28"/>
        </w:rPr>
        <w:t>郑闻昊 章承尧 周小帆 周梦佳</w:t>
      </w:r>
    </w:p>
    <w:p w:rsidR="00235F6B" w:rsidRDefault="00235F6B" w:rsidP="000D4B66">
      <w:pPr>
        <w:rPr>
          <w:rFonts w:ascii="黑体" w:eastAsia="黑体" w:hAnsi="黑体"/>
          <w:sz w:val="28"/>
          <w:szCs w:val="28"/>
        </w:rPr>
      </w:pPr>
    </w:p>
    <w:p w:rsidR="00F320A5" w:rsidRDefault="00F320A5" w:rsidP="000D4B66">
      <w:pPr>
        <w:rPr>
          <w:rFonts w:ascii="黑体" w:eastAsia="黑体" w:hAnsi="黑体"/>
          <w:sz w:val="28"/>
          <w:szCs w:val="28"/>
        </w:rPr>
      </w:pP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320A5" w:rsidTr="00A15C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F320A5" w:rsidRPr="00C66D2A" w:rsidRDefault="00F320A5" w:rsidP="00A15CA7">
            <w:pPr>
              <w:spacing w:line="0" w:lineRule="atLeast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C66D2A">
              <w:rPr>
                <w:rFonts w:ascii="微软雅黑" w:eastAsia="微软雅黑" w:hAnsi="微软雅黑" w:hint="eastAsia"/>
                <w:szCs w:val="21"/>
              </w:rPr>
              <w:t>修改人员</w:t>
            </w:r>
          </w:p>
        </w:tc>
        <w:tc>
          <w:tcPr>
            <w:tcW w:w="2074" w:type="dxa"/>
          </w:tcPr>
          <w:p w:rsidR="00F320A5" w:rsidRPr="00C66D2A" w:rsidRDefault="00F320A5" w:rsidP="00A15CA7">
            <w:pPr>
              <w:spacing w:line="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szCs w:val="21"/>
              </w:rPr>
            </w:pPr>
            <w:r w:rsidRPr="00C66D2A">
              <w:rPr>
                <w:rFonts w:ascii="微软雅黑" w:eastAsia="微软雅黑" w:hAnsi="微软雅黑" w:hint="eastAsia"/>
                <w:szCs w:val="21"/>
              </w:rPr>
              <w:t>日期</w:t>
            </w:r>
          </w:p>
        </w:tc>
        <w:tc>
          <w:tcPr>
            <w:tcW w:w="2074" w:type="dxa"/>
          </w:tcPr>
          <w:p w:rsidR="00F320A5" w:rsidRPr="00C66D2A" w:rsidRDefault="00F320A5" w:rsidP="00A15CA7">
            <w:pPr>
              <w:spacing w:line="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变更原因</w:t>
            </w:r>
          </w:p>
        </w:tc>
        <w:tc>
          <w:tcPr>
            <w:tcW w:w="2074" w:type="dxa"/>
          </w:tcPr>
          <w:p w:rsidR="00F320A5" w:rsidRPr="00C66D2A" w:rsidRDefault="00F320A5" w:rsidP="00A15CA7">
            <w:pPr>
              <w:spacing w:line="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版本号</w:t>
            </w:r>
          </w:p>
        </w:tc>
      </w:tr>
      <w:tr w:rsidR="00F320A5" w:rsidTr="00A15C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F320A5" w:rsidRPr="00C66D2A" w:rsidRDefault="00F320A5" w:rsidP="00A15CA7">
            <w:pPr>
              <w:spacing w:line="0" w:lineRule="atLeas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郑闻昊</w:t>
            </w:r>
          </w:p>
        </w:tc>
        <w:tc>
          <w:tcPr>
            <w:tcW w:w="2074" w:type="dxa"/>
          </w:tcPr>
          <w:p w:rsidR="00F320A5" w:rsidRPr="00C66D2A" w:rsidRDefault="00F320A5" w:rsidP="00A15CA7">
            <w:pPr>
              <w:spacing w:line="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>
              <w:rPr>
                <w:rFonts w:ascii="微软雅黑" w:eastAsia="微软雅黑" w:hAnsi="微软雅黑"/>
                <w:szCs w:val="21"/>
              </w:rPr>
              <w:t>016-11-06</w:t>
            </w:r>
          </w:p>
        </w:tc>
        <w:tc>
          <w:tcPr>
            <w:tcW w:w="2074" w:type="dxa"/>
          </w:tcPr>
          <w:p w:rsidR="00F320A5" w:rsidRPr="00C66D2A" w:rsidRDefault="00F320A5" w:rsidP="00A15CA7">
            <w:pPr>
              <w:spacing w:line="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编写文档</w:t>
            </w:r>
          </w:p>
        </w:tc>
        <w:tc>
          <w:tcPr>
            <w:tcW w:w="2074" w:type="dxa"/>
          </w:tcPr>
          <w:p w:rsidR="00F320A5" w:rsidRPr="00C66D2A" w:rsidRDefault="00F320A5" w:rsidP="00A15CA7">
            <w:pPr>
              <w:spacing w:line="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V</w:t>
            </w:r>
            <w:r>
              <w:rPr>
                <w:rFonts w:ascii="微软雅黑" w:eastAsia="微软雅黑" w:hAnsi="微软雅黑" w:hint="eastAsia"/>
                <w:szCs w:val="21"/>
              </w:rPr>
              <w:t>1.0</w:t>
            </w:r>
          </w:p>
        </w:tc>
      </w:tr>
    </w:tbl>
    <w:p w:rsidR="00F320A5" w:rsidRDefault="00F320A5" w:rsidP="000D4B66">
      <w:pPr>
        <w:rPr>
          <w:rFonts w:ascii="黑体" w:eastAsia="黑体" w:hAnsi="黑体"/>
          <w:sz w:val="28"/>
          <w:szCs w:val="28"/>
        </w:rPr>
      </w:pPr>
    </w:p>
    <w:p w:rsidR="00235F6B" w:rsidRDefault="00235F6B" w:rsidP="000D4B66">
      <w:pPr>
        <w:rPr>
          <w:rFonts w:ascii="黑体" w:eastAsia="黑体" w:hAnsi="黑体"/>
          <w:sz w:val="28"/>
          <w:szCs w:val="28"/>
        </w:rPr>
      </w:pPr>
    </w:p>
    <w:p w:rsidR="00235F6B" w:rsidRDefault="00235F6B" w:rsidP="000D4B66">
      <w:pPr>
        <w:rPr>
          <w:rFonts w:ascii="黑体" w:eastAsia="黑体" w:hAnsi="黑体"/>
          <w:sz w:val="28"/>
          <w:szCs w:val="28"/>
        </w:rPr>
      </w:pPr>
    </w:p>
    <w:p w:rsidR="00235F6B" w:rsidRDefault="00235F6B" w:rsidP="000D4B66">
      <w:pPr>
        <w:rPr>
          <w:rFonts w:ascii="黑体" w:eastAsia="黑体" w:hAnsi="黑体"/>
          <w:sz w:val="28"/>
          <w:szCs w:val="28"/>
        </w:rPr>
      </w:pPr>
    </w:p>
    <w:p w:rsidR="00235F6B" w:rsidRDefault="00235F6B" w:rsidP="000D4B66">
      <w:pPr>
        <w:rPr>
          <w:rFonts w:ascii="黑体" w:eastAsia="黑体" w:hAnsi="黑体"/>
          <w:sz w:val="28"/>
          <w:szCs w:val="28"/>
        </w:rPr>
      </w:pPr>
    </w:p>
    <w:p w:rsidR="00235F6B" w:rsidRDefault="00235F6B" w:rsidP="000D4B66">
      <w:pPr>
        <w:rPr>
          <w:rFonts w:ascii="黑体" w:eastAsia="黑体" w:hAnsi="黑体"/>
          <w:sz w:val="28"/>
          <w:szCs w:val="28"/>
        </w:rPr>
      </w:pPr>
    </w:p>
    <w:p w:rsidR="00235F6B" w:rsidRDefault="00235F6B" w:rsidP="000D4B66">
      <w:pPr>
        <w:rPr>
          <w:rFonts w:ascii="黑体" w:eastAsia="黑体" w:hAnsi="黑体"/>
          <w:sz w:val="28"/>
          <w:szCs w:val="28"/>
        </w:rPr>
      </w:pPr>
    </w:p>
    <w:p w:rsidR="00235F6B" w:rsidRDefault="00235F6B" w:rsidP="000D4B66">
      <w:pPr>
        <w:rPr>
          <w:rFonts w:ascii="黑体" w:eastAsia="黑体" w:hAnsi="黑体"/>
          <w:sz w:val="28"/>
          <w:szCs w:val="28"/>
        </w:rPr>
      </w:pPr>
    </w:p>
    <w:p w:rsidR="00235F6B" w:rsidRDefault="00235F6B" w:rsidP="000D4B66">
      <w:pPr>
        <w:rPr>
          <w:rFonts w:ascii="黑体" w:eastAsia="黑体" w:hAnsi="黑体"/>
          <w:sz w:val="28"/>
          <w:szCs w:val="28"/>
        </w:rPr>
      </w:pPr>
    </w:p>
    <w:p w:rsidR="00235F6B" w:rsidRDefault="00235F6B" w:rsidP="000D4B66">
      <w:pPr>
        <w:rPr>
          <w:rFonts w:ascii="黑体" w:eastAsia="黑体" w:hAnsi="黑体"/>
          <w:sz w:val="28"/>
          <w:szCs w:val="28"/>
        </w:rPr>
      </w:pPr>
    </w:p>
    <w:p w:rsidR="00235F6B" w:rsidRDefault="00235F6B" w:rsidP="000D4B66">
      <w:pPr>
        <w:rPr>
          <w:rFonts w:ascii="黑体" w:eastAsia="黑体" w:hAnsi="黑体"/>
          <w:sz w:val="28"/>
          <w:szCs w:val="28"/>
        </w:rPr>
      </w:pPr>
    </w:p>
    <w:p w:rsidR="00235F6B" w:rsidRDefault="00235F6B" w:rsidP="000D4B66">
      <w:pPr>
        <w:rPr>
          <w:rFonts w:ascii="黑体" w:eastAsia="黑体" w:hAnsi="黑体"/>
          <w:sz w:val="28"/>
          <w:szCs w:val="28"/>
        </w:rPr>
      </w:pPr>
    </w:p>
    <w:p w:rsidR="00235F6B" w:rsidRDefault="00235F6B" w:rsidP="000D4B66">
      <w:pPr>
        <w:rPr>
          <w:rFonts w:ascii="黑体" w:eastAsia="黑体" w:hAnsi="黑体"/>
          <w:sz w:val="28"/>
          <w:szCs w:val="28"/>
        </w:rPr>
      </w:pPr>
    </w:p>
    <w:p w:rsidR="00235F6B" w:rsidRDefault="00235F6B" w:rsidP="000D4B66">
      <w:pPr>
        <w:rPr>
          <w:rFonts w:ascii="黑体" w:eastAsia="黑体" w:hAnsi="黑体"/>
          <w:sz w:val="28"/>
          <w:szCs w:val="28"/>
        </w:rPr>
      </w:pPr>
    </w:p>
    <w:p w:rsidR="00235F6B" w:rsidRDefault="00235F6B" w:rsidP="000D4B66">
      <w:pPr>
        <w:rPr>
          <w:rFonts w:ascii="黑体" w:eastAsia="黑体" w:hAnsi="黑体"/>
          <w:sz w:val="28"/>
          <w:szCs w:val="28"/>
        </w:rPr>
      </w:pPr>
    </w:p>
    <w:p w:rsidR="00235F6B" w:rsidRDefault="00235F6B" w:rsidP="000D4B66">
      <w:pPr>
        <w:rPr>
          <w:rFonts w:ascii="黑体" w:eastAsia="黑体" w:hAnsi="黑体"/>
          <w:sz w:val="28"/>
          <w:szCs w:val="28"/>
        </w:rPr>
      </w:pPr>
    </w:p>
    <w:p w:rsidR="00235F6B" w:rsidRDefault="00235F6B" w:rsidP="000D4B66">
      <w:pPr>
        <w:rPr>
          <w:rFonts w:ascii="黑体" w:eastAsia="黑体" w:hAnsi="黑体"/>
          <w:sz w:val="28"/>
          <w:szCs w:val="28"/>
        </w:rPr>
      </w:pPr>
    </w:p>
    <w:p w:rsidR="00235F6B" w:rsidRPr="00235F6B" w:rsidRDefault="00235F6B" w:rsidP="000D4B66">
      <w:pPr>
        <w:rPr>
          <w:rFonts w:ascii="黑体" w:eastAsia="黑体" w:hAnsi="黑体"/>
          <w:sz w:val="28"/>
          <w:szCs w:val="28"/>
        </w:rPr>
      </w:pPr>
    </w:p>
    <w:p w:rsidR="000D4B66" w:rsidRDefault="000D4B66" w:rsidP="000D4B66">
      <w:pPr>
        <w:pStyle w:val="a7"/>
        <w:numPr>
          <w:ilvl w:val="0"/>
          <w:numId w:val="1"/>
        </w:numPr>
        <w:ind w:firstLineChars="0"/>
        <w:rPr>
          <w:rFonts w:ascii="黑体" w:eastAsia="黑体" w:hAnsi="黑体"/>
          <w:sz w:val="28"/>
          <w:szCs w:val="28"/>
        </w:rPr>
      </w:pPr>
      <w:r w:rsidRPr="000D4B66">
        <w:rPr>
          <w:rFonts w:ascii="黑体" w:eastAsia="黑体" w:hAnsi="黑体" w:hint="eastAsia"/>
          <w:sz w:val="28"/>
          <w:szCs w:val="28"/>
        </w:rPr>
        <w:t>客户的</w:t>
      </w:r>
      <w:r w:rsidRPr="000D4B66">
        <w:rPr>
          <w:rFonts w:ascii="黑体" w:eastAsia="黑体" w:hAnsi="黑体"/>
          <w:sz w:val="28"/>
          <w:szCs w:val="28"/>
        </w:rPr>
        <w:t>需求</w:t>
      </w:r>
      <w:r w:rsidRPr="000D4B66">
        <w:rPr>
          <w:rFonts w:ascii="黑体" w:eastAsia="黑体" w:hAnsi="黑体" w:hint="eastAsia"/>
          <w:sz w:val="28"/>
          <w:szCs w:val="28"/>
        </w:rPr>
        <w:t>:</w:t>
      </w:r>
    </w:p>
    <w:p w:rsidR="000D4B66" w:rsidRPr="000D4B66" w:rsidRDefault="000D4B66" w:rsidP="000D4B66">
      <w:pPr>
        <w:pStyle w:val="a7"/>
        <w:ind w:left="360" w:firstLineChars="0" w:firstLine="0"/>
        <w:rPr>
          <w:rFonts w:ascii="仿宋" w:eastAsia="仿宋" w:hAnsi="仿宋"/>
          <w:sz w:val="28"/>
          <w:szCs w:val="28"/>
        </w:rPr>
      </w:pPr>
      <w:r w:rsidRPr="000D4B66">
        <w:rPr>
          <w:rFonts w:ascii="仿宋" w:eastAsia="仿宋" w:hAnsi="仿宋" w:hint="eastAsia"/>
          <w:sz w:val="28"/>
          <w:szCs w:val="28"/>
        </w:rPr>
        <w:t>手机上自带的日历明显功能过于单一，使用起来也很不方便。客户希望能做出来一个集合了日历日程、课程表以及备忘录等多个功能的应用。笼统说</w:t>
      </w:r>
      <w:r w:rsidRPr="000D4B66">
        <w:rPr>
          <w:rFonts w:ascii="仿宋" w:eastAsia="仿宋" w:hAnsi="仿宋"/>
          <w:sz w:val="28"/>
          <w:szCs w:val="28"/>
        </w:rPr>
        <w:t>，</w:t>
      </w:r>
      <w:r w:rsidRPr="000D4B66">
        <w:rPr>
          <w:rFonts w:ascii="仿宋" w:eastAsia="仿宋" w:hAnsi="仿宋" w:hint="eastAsia"/>
          <w:sz w:val="28"/>
          <w:szCs w:val="28"/>
        </w:rPr>
        <w:t>一方面</w:t>
      </w:r>
      <w:r w:rsidRPr="000D4B66">
        <w:rPr>
          <w:rFonts w:ascii="仿宋" w:eastAsia="仿宋" w:hAnsi="仿宋"/>
          <w:sz w:val="28"/>
          <w:szCs w:val="28"/>
        </w:rPr>
        <w:t>能对将来的时间进行规划，一方面能对</w:t>
      </w:r>
      <w:r w:rsidRPr="000D4B66">
        <w:rPr>
          <w:rFonts w:ascii="仿宋" w:eastAsia="仿宋" w:hAnsi="仿宋" w:hint="eastAsia"/>
          <w:sz w:val="28"/>
          <w:szCs w:val="28"/>
        </w:rPr>
        <w:t>依靠时间统计</w:t>
      </w:r>
      <w:r w:rsidRPr="000D4B66">
        <w:rPr>
          <w:rFonts w:ascii="仿宋" w:eastAsia="仿宋" w:hAnsi="仿宋"/>
          <w:sz w:val="28"/>
          <w:szCs w:val="28"/>
        </w:rPr>
        <w:t>对自己的时间消耗进行反思和改善</w:t>
      </w:r>
      <w:r w:rsidRPr="000D4B66">
        <w:rPr>
          <w:rFonts w:ascii="仿宋" w:eastAsia="仿宋" w:hAnsi="仿宋" w:hint="eastAsia"/>
          <w:sz w:val="28"/>
          <w:szCs w:val="28"/>
        </w:rPr>
        <w:t>。</w:t>
      </w:r>
      <w:r w:rsidRPr="000D4B66">
        <w:rPr>
          <w:rFonts w:ascii="仿宋" w:eastAsia="仿宋" w:hAnsi="仿宋"/>
          <w:sz w:val="28"/>
          <w:szCs w:val="28"/>
        </w:rPr>
        <w:t>针对</w:t>
      </w:r>
      <w:r w:rsidRPr="000D4B66">
        <w:rPr>
          <w:rFonts w:ascii="仿宋" w:eastAsia="仿宋" w:hAnsi="仿宋" w:hint="eastAsia"/>
          <w:sz w:val="28"/>
          <w:szCs w:val="28"/>
        </w:rPr>
        <w:t>学生</w:t>
      </w:r>
      <w:r w:rsidRPr="000D4B66">
        <w:rPr>
          <w:rFonts w:ascii="仿宋" w:eastAsia="仿宋" w:hAnsi="仿宋"/>
          <w:sz w:val="28"/>
          <w:szCs w:val="28"/>
        </w:rPr>
        <w:t>，</w:t>
      </w:r>
      <w:r w:rsidRPr="000D4B66">
        <w:rPr>
          <w:rFonts w:ascii="仿宋" w:eastAsia="仿宋" w:hAnsi="仿宋" w:hint="eastAsia"/>
          <w:sz w:val="28"/>
          <w:szCs w:val="28"/>
        </w:rPr>
        <w:t>希望</w:t>
      </w:r>
      <w:r w:rsidRPr="000D4B66">
        <w:rPr>
          <w:rFonts w:ascii="仿宋" w:eastAsia="仿宋" w:hAnsi="仿宋"/>
          <w:sz w:val="28"/>
          <w:szCs w:val="28"/>
        </w:rPr>
        <w:t>能有课程表以及制定学习计划的功能</w:t>
      </w:r>
      <w:r w:rsidRPr="000D4B66">
        <w:rPr>
          <w:rFonts w:ascii="仿宋" w:eastAsia="仿宋" w:hAnsi="仿宋" w:hint="eastAsia"/>
          <w:sz w:val="28"/>
          <w:szCs w:val="28"/>
        </w:rPr>
        <w:t>，</w:t>
      </w:r>
      <w:r w:rsidRPr="000D4B66">
        <w:rPr>
          <w:rFonts w:ascii="仿宋" w:eastAsia="仿宋" w:hAnsi="仿宋"/>
          <w:sz w:val="28"/>
          <w:szCs w:val="28"/>
        </w:rPr>
        <w:t>针对</w:t>
      </w:r>
      <w:r w:rsidRPr="000D4B66">
        <w:rPr>
          <w:rFonts w:ascii="仿宋" w:eastAsia="仿宋" w:hAnsi="仿宋" w:hint="eastAsia"/>
          <w:sz w:val="28"/>
          <w:szCs w:val="28"/>
        </w:rPr>
        <w:t>社会人士</w:t>
      </w:r>
      <w:r w:rsidRPr="000D4B66">
        <w:rPr>
          <w:rFonts w:ascii="仿宋" w:eastAsia="仿宋" w:hAnsi="仿宋"/>
          <w:sz w:val="28"/>
          <w:szCs w:val="28"/>
        </w:rPr>
        <w:t>，希望能有制定日程以及备忘录等</w:t>
      </w:r>
      <w:r w:rsidRPr="000D4B66">
        <w:rPr>
          <w:rFonts w:ascii="仿宋" w:eastAsia="仿宋" w:hAnsi="仿宋" w:hint="eastAsia"/>
          <w:sz w:val="28"/>
          <w:szCs w:val="28"/>
        </w:rPr>
        <w:t>功能</w:t>
      </w:r>
      <w:r w:rsidRPr="000D4B66">
        <w:rPr>
          <w:rFonts w:ascii="仿宋" w:eastAsia="仿宋" w:hAnsi="仿宋"/>
          <w:sz w:val="28"/>
          <w:szCs w:val="28"/>
        </w:rPr>
        <w:t>。</w:t>
      </w:r>
      <w:r w:rsidR="007357D8">
        <w:rPr>
          <w:rFonts w:ascii="仿宋" w:eastAsia="仿宋" w:hAnsi="仿宋" w:hint="eastAsia"/>
          <w:sz w:val="28"/>
          <w:szCs w:val="28"/>
        </w:rPr>
        <w:t>希望系统</w:t>
      </w:r>
      <w:r w:rsidR="00A43733">
        <w:rPr>
          <w:rFonts w:ascii="仿宋" w:eastAsia="仿宋" w:hAnsi="仿宋" w:hint="eastAsia"/>
          <w:sz w:val="28"/>
          <w:szCs w:val="28"/>
        </w:rPr>
        <w:t>能对已经记录的时间</w:t>
      </w:r>
      <w:r w:rsidR="00A43733">
        <w:rPr>
          <w:rFonts w:ascii="仿宋" w:eastAsia="仿宋" w:hAnsi="仿宋"/>
          <w:sz w:val="28"/>
          <w:szCs w:val="28"/>
        </w:rPr>
        <w:t>使用记录</w:t>
      </w:r>
      <w:r w:rsidR="007357D8">
        <w:rPr>
          <w:rFonts w:ascii="仿宋" w:eastAsia="仿宋" w:hAnsi="仿宋" w:hint="eastAsia"/>
          <w:sz w:val="28"/>
          <w:szCs w:val="28"/>
        </w:rPr>
        <w:t>进行整合，将一些统计数据计算出来展示</w:t>
      </w:r>
      <w:r w:rsidR="00A43733">
        <w:rPr>
          <w:rFonts w:ascii="仿宋" w:eastAsia="仿宋" w:hAnsi="仿宋" w:hint="eastAsia"/>
          <w:sz w:val="28"/>
          <w:szCs w:val="28"/>
        </w:rPr>
        <w:t>，并且能使用一种简单的方式将数据导出转移到另一个终端。除了记录的导出之外还能导出图片、Ex</w:t>
      </w:r>
      <w:r w:rsidR="00A43733">
        <w:rPr>
          <w:rFonts w:ascii="仿宋" w:eastAsia="仿宋" w:hAnsi="仿宋"/>
          <w:sz w:val="28"/>
          <w:szCs w:val="28"/>
        </w:rPr>
        <w:t>cel</w:t>
      </w:r>
      <w:r w:rsidR="00A43733">
        <w:rPr>
          <w:rFonts w:ascii="仿宋" w:eastAsia="仿宋" w:hAnsi="仿宋" w:hint="eastAsia"/>
          <w:sz w:val="28"/>
          <w:szCs w:val="28"/>
        </w:rPr>
        <w:t>以进行分享。</w:t>
      </w:r>
    </w:p>
    <w:p w:rsidR="000D4B66" w:rsidRDefault="000D4B66" w:rsidP="000D4B66">
      <w:pPr>
        <w:pStyle w:val="a7"/>
        <w:ind w:left="360" w:firstLineChars="0" w:firstLine="0"/>
        <w:rPr>
          <w:rFonts w:ascii="仿宋" w:eastAsia="仿宋" w:hAnsi="仿宋"/>
          <w:sz w:val="28"/>
          <w:szCs w:val="28"/>
        </w:rPr>
      </w:pPr>
      <w:r w:rsidRPr="000D4B66">
        <w:rPr>
          <w:rFonts w:ascii="仿宋" w:eastAsia="仿宋" w:hAnsi="仿宋" w:hint="eastAsia"/>
          <w:sz w:val="28"/>
          <w:szCs w:val="28"/>
        </w:rPr>
        <w:t>期望使用APP</w:t>
      </w:r>
      <w:r w:rsidR="007357D8">
        <w:rPr>
          <w:rFonts w:ascii="仿宋" w:eastAsia="仿宋" w:hAnsi="仿宋" w:hint="eastAsia"/>
          <w:sz w:val="28"/>
          <w:szCs w:val="28"/>
        </w:rPr>
        <w:t>的</w:t>
      </w:r>
      <w:r w:rsidR="007357D8">
        <w:rPr>
          <w:rFonts w:ascii="仿宋" w:eastAsia="仿宋" w:hAnsi="仿宋"/>
          <w:sz w:val="28"/>
          <w:szCs w:val="28"/>
        </w:rPr>
        <w:t>人每天使用</w:t>
      </w:r>
      <w:r w:rsidR="007357D8">
        <w:rPr>
          <w:rFonts w:ascii="仿宋" w:eastAsia="仿宋" w:hAnsi="仿宋" w:hint="eastAsia"/>
          <w:sz w:val="28"/>
          <w:szCs w:val="28"/>
        </w:rPr>
        <w:t>该APP的</w:t>
      </w:r>
      <w:r w:rsidR="007357D8">
        <w:rPr>
          <w:rFonts w:ascii="仿宋" w:eastAsia="仿宋" w:hAnsi="仿宋"/>
          <w:sz w:val="28"/>
          <w:szCs w:val="28"/>
        </w:rPr>
        <w:t>比例达到</w:t>
      </w:r>
      <w:r w:rsidR="007357D8">
        <w:rPr>
          <w:rFonts w:ascii="仿宋" w:eastAsia="仿宋" w:hAnsi="仿宋" w:hint="eastAsia"/>
          <w:sz w:val="28"/>
          <w:szCs w:val="28"/>
        </w:rPr>
        <w:t>6</w:t>
      </w:r>
      <w:r w:rsidR="007357D8">
        <w:rPr>
          <w:rFonts w:ascii="仿宋" w:eastAsia="仿宋" w:hAnsi="仿宋"/>
          <w:sz w:val="28"/>
          <w:szCs w:val="28"/>
        </w:rPr>
        <w:t>0%</w:t>
      </w:r>
      <w:r w:rsidR="007357D8">
        <w:rPr>
          <w:rFonts w:ascii="仿宋" w:eastAsia="仿宋" w:hAnsi="仿宋" w:hint="eastAsia"/>
          <w:sz w:val="28"/>
          <w:szCs w:val="28"/>
        </w:rPr>
        <w:t>。</w:t>
      </w:r>
    </w:p>
    <w:p w:rsidR="007357D8" w:rsidRPr="007357D8" w:rsidRDefault="007357D8" w:rsidP="007357D8">
      <w:pPr>
        <w:pStyle w:val="a7"/>
        <w:numPr>
          <w:ilvl w:val="0"/>
          <w:numId w:val="1"/>
        </w:numPr>
        <w:ind w:firstLineChars="0"/>
        <w:rPr>
          <w:rFonts w:ascii="仿宋" w:eastAsia="仿宋" w:hAnsi="仿宋"/>
          <w:sz w:val="28"/>
          <w:szCs w:val="28"/>
        </w:rPr>
      </w:pPr>
      <w:r w:rsidRPr="007357D8">
        <w:rPr>
          <w:rFonts w:ascii="仿宋" w:eastAsia="仿宋" w:hAnsi="仿宋" w:hint="eastAsia"/>
          <w:sz w:val="28"/>
          <w:szCs w:val="28"/>
        </w:rPr>
        <w:t>面谈</w:t>
      </w:r>
      <w:r w:rsidRPr="007357D8">
        <w:rPr>
          <w:rFonts w:ascii="仿宋" w:eastAsia="仿宋" w:hAnsi="仿宋"/>
          <w:sz w:val="28"/>
          <w:szCs w:val="28"/>
        </w:rPr>
        <w:t>问题列表</w:t>
      </w:r>
    </w:p>
    <w:tbl>
      <w:tblPr>
        <w:tblStyle w:val="5-5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7357D8" w:rsidTr="007357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7357D8" w:rsidRDefault="007357D8" w:rsidP="007357D8">
            <w:pPr>
              <w:pStyle w:val="a7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问题</w:t>
            </w:r>
            <w:r>
              <w:rPr>
                <w:rFonts w:ascii="仿宋" w:eastAsia="仿宋" w:hAnsi="仿宋"/>
                <w:sz w:val="28"/>
                <w:szCs w:val="28"/>
              </w:rPr>
              <w:t>编号</w:t>
            </w:r>
          </w:p>
        </w:tc>
        <w:tc>
          <w:tcPr>
            <w:tcW w:w="6883" w:type="dxa"/>
          </w:tcPr>
          <w:p w:rsidR="007357D8" w:rsidRDefault="007357D8" w:rsidP="007357D8">
            <w:pPr>
              <w:pStyle w:val="a7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问题</w:t>
            </w:r>
            <w:r>
              <w:rPr>
                <w:rFonts w:ascii="仿宋" w:eastAsia="仿宋" w:hAnsi="仿宋"/>
                <w:sz w:val="28"/>
                <w:szCs w:val="28"/>
              </w:rPr>
              <w:t>内容</w:t>
            </w:r>
          </w:p>
        </w:tc>
      </w:tr>
      <w:tr w:rsidR="007357D8" w:rsidTr="007357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7357D8" w:rsidRDefault="007357D8" w:rsidP="007357D8">
            <w:pPr>
              <w:pStyle w:val="a7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1</w:t>
            </w:r>
          </w:p>
        </w:tc>
        <w:tc>
          <w:tcPr>
            <w:tcW w:w="6883" w:type="dxa"/>
          </w:tcPr>
          <w:p w:rsidR="007357D8" w:rsidRPr="007357D8" w:rsidRDefault="007357D8" w:rsidP="007357D8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7357D8">
              <w:rPr>
                <w:rFonts w:ascii="微软雅黑" w:eastAsia="微软雅黑" w:hAnsi="微软雅黑" w:hint="eastAsia"/>
                <w:sz w:val="28"/>
                <w:szCs w:val="28"/>
              </w:rPr>
              <w:t>此系统</w:t>
            </w:r>
            <w:r w:rsidRPr="007357D8">
              <w:rPr>
                <w:rFonts w:ascii="微软雅黑" w:eastAsia="微软雅黑" w:hAnsi="微软雅黑"/>
                <w:sz w:val="28"/>
                <w:szCs w:val="28"/>
              </w:rPr>
              <w:t>的使用平台是什么，</w:t>
            </w:r>
            <w:r w:rsidRPr="007357D8">
              <w:rPr>
                <w:rFonts w:ascii="微软雅黑" w:eastAsia="微软雅黑" w:hAnsi="微软雅黑" w:hint="eastAsia"/>
                <w:sz w:val="28"/>
                <w:szCs w:val="28"/>
              </w:rPr>
              <w:t>除了</w:t>
            </w:r>
            <w:r w:rsidRPr="007357D8">
              <w:rPr>
                <w:rFonts w:ascii="微软雅黑" w:eastAsia="微软雅黑" w:hAnsi="微软雅黑"/>
                <w:sz w:val="28"/>
                <w:szCs w:val="28"/>
              </w:rPr>
              <w:t>移动终端</w:t>
            </w:r>
            <w:r w:rsidRPr="007357D8">
              <w:rPr>
                <w:rFonts w:ascii="微软雅黑" w:eastAsia="微软雅黑" w:hAnsi="微软雅黑" w:hint="eastAsia"/>
                <w:sz w:val="28"/>
                <w:szCs w:val="28"/>
              </w:rPr>
              <w:t>还</w:t>
            </w:r>
            <w:r w:rsidRPr="007357D8">
              <w:rPr>
                <w:rFonts w:ascii="微软雅黑" w:eastAsia="微软雅黑" w:hAnsi="微软雅黑"/>
                <w:sz w:val="28"/>
                <w:szCs w:val="28"/>
              </w:rPr>
              <w:t>需要</w:t>
            </w:r>
            <w:r w:rsidRPr="007357D8">
              <w:rPr>
                <w:rFonts w:ascii="微软雅黑" w:eastAsia="微软雅黑" w:hAnsi="微软雅黑" w:hint="eastAsia"/>
                <w:sz w:val="28"/>
                <w:szCs w:val="28"/>
              </w:rPr>
              <w:t>PC端</w:t>
            </w:r>
            <w:r w:rsidRPr="007357D8">
              <w:rPr>
                <w:rFonts w:ascii="微软雅黑" w:eastAsia="微软雅黑" w:hAnsi="微软雅黑"/>
                <w:sz w:val="28"/>
                <w:szCs w:val="28"/>
              </w:rPr>
              <w:t>和</w:t>
            </w:r>
            <w:r w:rsidRPr="007357D8">
              <w:rPr>
                <w:rFonts w:ascii="微软雅黑" w:eastAsia="微软雅黑" w:hAnsi="微软雅黑" w:hint="eastAsia"/>
                <w:sz w:val="28"/>
                <w:szCs w:val="28"/>
              </w:rPr>
              <w:t>W</w:t>
            </w:r>
            <w:r w:rsidRPr="007357D8">
              <w:rPr>
                <w:rFonts w:ascii="微软雅黑" w:eastAsia="微软雅黑" w:hAnsi="微软雅黑"/>
                <w:sz w:val="28"/>
                <w:szCs w:val="28"/>
              </w:rPr>
              <w:t>eb</w:t>
            </w:r>
            <w:r w:rsidRPr="007357D8">
              <w:rPr>
                <w:rFonts w:ascii="微软雅黑" w:eastAsia="微软雅黑" w:hAnsi="微软雅黑" w:hint="eastAsia"/>
                <w:sz w:val="28"/>
                <w:szCs w:val="28"/>
              </w:rPr>
              <w:t>端吗?</w:t>
            </w:r>
          </w:p>
        </w:tc>
      </w:tr>
      <w:tr w:rsidR="007357D8" w:rsidTr="007357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7357D8" w:rsidRDefault="007357D8" w:rsidP="007357D8">
            <w:pPr>
              <w:pStyle w:val="a7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2</w:t>
            </w:r>
          </w:p>
        </w:tc>
        <w:tc>
          <w:tcPr>
            <w:tcW w:w="6883" w:type="dxa"/>
          </w:tcPr>
          <w:p w:rsidR="007357D8" w:rsidRPr="007357D8" w:rsidRDefault="007357D8" w:rsidP="007357D8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主要的目的是对日程的管理还是</w:t>
            </w:r>
            <w:r w:rsidR="00A15CA7">
              <w:rPr>
                <w:rFonts w:ascii="微软雅黑" w:eastAsia="微软雅黑" w:hAnsi="微软雅黑" w:hint="eastAsia"/>
                <w:sz w:val="28"/>
                <w:szCs w:val="28"/>
              </w:rPr>
              <w:t>仅仅对时间进行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规划?</w:t>
            </w:r>
          </w:p>
        </w:tc>
      </w:tr>
      <w:tr w:rsidR="007357D8" w:rsidTr="007357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7357D8" w:rsidRDefault="007357D8" w:rsidP="007357D8">
            <w:pPr>
              <w:pStyle w:val="a7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3</w:t>
            </w:r>
          </w:p>
        </w:tc>
        <w:tc>
          <w:tcPr>
            <w:tcW w:w="6883" w:type="dxa"/>
          </w:tcPr>
          <w:p w:rsidR="007357D8" w:rsidRPr="007357D8" w:rsidRDefault="00A15CA7" w:rsidP="007357D8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制定</w:t>
            </w:r>
            <w:r w:rsidR="00A43733">
              <w:rPr>
                <w:rFonts w:ascii="微软雅黑" w:eastAsia="微软雅黑" w:hAnsi="微软雅黑"/>
                <w:sz w:val="28"/>
                <w:szCs w:val="28"/>
              </w:rPr>
              <w:t>计划功能是不是应该独立于日程管理之外</w:t>
            </w:r>
            <w:r w:rsidR="00A43733">
              <w:rPr>
                <w:rFonts w:ascii="微软雅黑" w:eastAsia="微软雅黑" w:hAnsi="微软雅黑" w:hint="eastAsia"/>
                <w:sz w:val="28"/>
                <w:szCs w:val="28"/>
              </w:rPr>
              <w:t>?</w:t>
            </w:r>
          </w:p>
        </w:tc>
      </w:tr>
      <w:tr w:rsidR="007357D8" w:rsidTr="007357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7357D8" w:rsidRDefault="007357D8" w:rsidP="007357D8">
            <w:pPr>
              <w:pStyle w:val="a7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4</w:t>
            </w:r>
          </w:p>
        </w:tc>
        <w:tc>
          <w:tcPr>
            <w:tcW w:w="6883" w:type="dxa"/>
          </w:tcPr>
          <w:p w:rsidR="007357D8" w:rsidRPr="007357D8" w:rsidRDefault="007357D8" w:rsidP="007357D8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可不可以对日程管理中已存在的日程进行提前或者推迟操作?</w:t>
            </w:r>
          </w:p>
        </w:tc>
      </w:tr>
      <w:tr w:rsidR="007357D8" w:rsidTr="007357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7357D8" w:rsidRDefault="007357D8" w:rsidP="007357D8">
            <w:pPr>
              <w:pStyle w:val="a7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lastRenderedPageBreak/>
              <w:t>5</w:t>
            </w:r>
          </w:p>
        </w:tc>
        <w:tc>
          <w:tcPr>
            <w:tcW w:w="6883" w:type="dxa"/>
          </w:tcPr>
          <w:p w:rsidR="007357D8" w:rsidRDefault="00A43733" w:rsidP="007357D8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所用时间的记录应该怎样形成?请给出完整的需求。</w:t>
            </w:r>
          </w:p>
        </w:tc>
      </w:tr>
      <w:tr w:rsidR="007357D8" w:rsidTr="007357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7357D8" w:rsidRDefault="007357D8" w:rsidP="007357D8">
            <w:pPr>
              <w:pStyle w:val="a7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6</w:t>
            </w:r>
          </w:p>
        </w:tc>
        <w:tc>
          <w:tcPr>
            <w:tcW w:w="6883" w:type="dxa"/>
          </w:tcPr>
          <w:p w:rsidR="007357D8" w:rsidRPr="00A43733" w:rsidRDefault="00A43733" w:rsidP="007357D8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对于</w:t>
            </w:r>
            <w:r>
              <w:rPr>
                <w:rFonts w:ascii="微软雅黑" w:eastAsia="微软雅黑" w:hAnsi="微软雅黑"/>
                <w:sz w:val="28"/>
                <w:szCs w:val="28"/>
              </w:rPr>
              <w:t>时间记录的整合应该用什么方式进行呈现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?图片是什么类型的图片?</w:t>
            </w:r>
            <w:r>
              <w:rPr>
                <w:rFonts w:ascii="微软雅黑" w:eastAsia="微软雅黑" w:hAnsi="微软雅黑"/>
                <w:sz w:val="28"/>
                <w:szCs w:val="28"/>
              </w:rPr>
              <w:t>E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xcel里面应该有什么数据类型?</w:t>
            </w:r>
          </w:p>
        </w:tc>
      </w:tr>
      <w:tr w:rsidR="00A43733" w:rsidTr="007357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43733" w:rsidRDefault="00A43733" w:rsidP="007357D8">
            <w:pPr>
              <w:pStyle w:val="a7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7</w:t>
            </w:r>
          </w:p>
        </w:tc>
        <w:tc>
          <w:tcPr>
            <w:tcW w:w="6883" w:type="dxa"/>
          </w:tcPr>
          <w:p w:rsidR="00A43733" w:rsidRDefault="00A43733" w:rsidP="007357D8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分享功能是指类似于分享到朋友圈之类的分享吗?</w:t>
            </w:r>
          </w:p>
        </w:tc>
      </w:tr>
      <w:tr w:rsidR="00A43733" w:rsidTr="007357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43733" w:rsidRDefault="00A43733" w:rsidP="007357D8">
            <w:pPr>
              <w:pStyle w:val="a7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8</w:t>
            </w:r>
          </w:p>
        </w:tc>
        <w:tc>
          <w:tcPr>
            <w:tcW w:w="6883" w:type="dxa"/>
          </w:tcPr>
          <w:p w:rsidR="00A43733" w:rsidRDefault="00A43733" w:rsidP="007357D8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关于数据的同步问题，是否需要每个用户拥有一个账户，数据云同步至账户上，这样一个账户可以在不同终端上同步。</w:t>
            </w:r>
          </w:p>
        </w:tc>
      </w:tr>
      <w:tr w:rsidR="007357D8" w:rsidTr="007357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7357D8" w:rsidRDefault="00A43733" w:rsidP="007357D8">
            <w:pPr>
              <w:pStyle w:val="a7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9</w:t>
            </w:r>
          </w:p>
        </w:tc>
        <w:tc>
          <w:tcPr>
            <w:tcW w:w="6883" w:type="dxa"/>
          </w:tcPr>
          <w:p w:rsidR="007357D8" w:rsidRDefault="007357D8" w:rsidP="007357D8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系统需不需要附加一些其他功能</w:t>
            </w:r>
            <w:r w:rsidR="00A43733">
              <w:rPr>
                <w:rFonts w:ascii="微软雅黑" w:eastAsia="微软雅黑" w:hAnsi="微软雅黑" w:hint="eastAsia"/>
                <w:sz w:val="28"/>
                <w:szCs w:val="28"/>
              </w:rPr>
              <w:t>，比如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提醒功能?</w:t>
            </w:r>
          </w:p>
        </w:tc>
      </w:tr>
    </w:tbl>
    <w:p w:rsidR="007357D8" w:rsidRPr="007357D8" w:rsidRDefault="007357D8" w:rsidP="007357D8">
      <w:pPr>
        <w:pStyle w:val="a7"/>
        <w:ind w:left="360" w:firstLineChars="0" w:firstLine="0"/>
        <w:rPr>
          <w:rFonts w:ascii="仿宋" w:eastAsia="仿宋" w:hAnsi="仿宋"/>
          <w:sz w:val="28"/>
          <w:szCs w:val="28"/>
        </w:rPr>
      </w:pPr>
    </w:p>
    <w:p w:rsidR="000D4B66" w:rsidRPr="00A43733" w:rsidRDefault="00A43733" w:rsidP="00A43733">
      <w:pPr>
        <w:pStyle w:val="a7"/>
        <w:numPr>
          <w:ilvl w:val="0"/>
          <w:numId w:val="1"/>
        </w:numPr>
        <w:ind w:firstLineChars="0"/>
        <w:rPr>
          <w:rFonts w:ascii="黑体" w:eastAsia="黑体" w:hAnsi="黑体"/>
          <w:sz w:val="28"/>
          <w:szCs w:val="28"/>
        </w:rPr>
      </w:pPr>
      <w:r w:rsidRPr="00A43733">
        <w:rPr>
          <w:rFonts w:ascii="黑体" w:eastAsia="黑体" w:hAnsi="黑体" w:hint="eastAsia"/>
          <w:sz w:val="28"/>
          <w:szCs w:val="28"/>
        </w:rPr>
        <w:t>面谈</w:t>
      </w:r>
      <w:r w:rsidRPr="00A43733">
        <w:rPr>
          <w:rFonts w:ascii="黑体" w:eastAsia="黑体" w:hAnsi="黑体"/>
          <w:sz w:val="28"/>
          <w:szCs w:val="28"/>
        </w:rPr>
        <w:t>记录总结</w:t>
      </w:r>
    </w:p>
    <w:p w:rsidR="00A43733" w:rsidRDefault="00A43733" w:rsidP="00A43733">
      <w:pPr>
        <w:pStyle w:val="a7"/>
        <w:ind w:left="360" w:firstLineChars="0" w:firstLine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需求组:章承</w:t>
      </w:r>
      <w:r>
        <w:rPr>
          <w:rFonts w:ascii="黑体" w:eastAsia="黑体" w:hAnsi="黑体"/>
          <w:sz w:val="28"/>
          <w:szCs w:val="28"/>
        </w:rPr>
        <w:t>尧</w:t>
      </w:r>
      <w:r>
        <w:rPr>
          <w:rFonts w:ascii="黑体" w:eastAsia="黑体" w:hAnsi="黑体" w:hint="eastAsia"/>
          <w:sz w:val="28"/>
          <w:szCs w:val="28"/>
        </w:rPr>
        <w:t>、</w:t>
      </w:r>
      <w:r>
        <w:rPr>
          <w:rFonts w:ascii="黑体" w:eastAsia="黑体" w:hAnsi="黑体"/>
          <w:sz w:val="28"/>
          <w:szCs w:val="28"/>
        </w:rPr>
        <w:t>郑闻昊、周</w:t>
      </w:r>
      <w:r>
        <w:rPr>
          <w:rFonts w:ascii="黑体" w:eastAsia="黑体" w:hAnsi="黑体" w:hint="eastAsia"/>
          <w:sz w:val="28"/>
          <w:szCs w:val="28"/>
        </w:rPr>
        <w:t>小</w:t>
      </w:r>
      <w:r>
        <w:rPr>
          <w:rFonts w:ascii="黑体" w:eastAsia="黑体" w:hAnsi="黑体"/>
          <w:sz w:val="28"/>
          <w:szCs w:val="28"/>
        </w:rPr>
        <w:t>帆、周梦佳</w:t>
      </w:r>
    </w:p>
    <w:p w:rsidR="00A43733" w:rsidRDefault="00A43733" w:rsidP="00A43733">
      <w:pPr>
        <w:pStyle w:val="a7"/>
        <w:ind w:left="360" w:firstLineChars="0" w:firstLine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客户组:朱浩然、孙婧</w:t>
      </w:r>
      <w:r>
        <w:rPr>
          <w:rFonts w:ascii="黑体" w:eastAsia="黑体" w:hAnsi="黑体"/>
          <w:sz w:val="28"/>
          <w:szCs w:val="28"/>
        </w:rPr>
        <w:t>、蒋香香、万兴</w:t>
      </w:r>
    </w:p>
    <w:p w:rsidR="00A43733" w:rsidRPr="00A43733" w:rsidRDefault="00A43733" w:rsidP="00A43733">
      <w:pPr>
        <w:pStyle w:val="a7"/>
        <w:ind w:left="360" w:firstLineChars="0" w:firstLine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日期:2016/9/</w:t>
      </w:r>
      <w:r>
        <w:rPr>
          <w:rFonts w:ascii="黑体" w:eastAsia="黑体" w:hAnsi="黑体"/>
          <w:sz w:val="28"/>
          <w:szCs w:val="28"/>
        </w:rPr>
        <w:t>29</w:t>
      </w:r>
    </w:p>
    <w:p w:rsidR="000D4B66" w:rsidRDefault="00A43733" w:rsidP="000D4B66">
      <w:pPr>
        <w:pStyle w:val="a7"/>
        <w:ind w:left="360" w:firstLineChars="0" w:firstLine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主题</w:t>
      </w:r>
      <w:r>
        <w:rPr>
          <w:rFonts w:ascii="黑体" w:eastAsia="黑体" w:hAnsi="黑体"/>
          <w:sz w:val="28"/>
          <w:szCs w:val="28"/>
        </w:rPr>
        <w:t>：</w:t>
      </w:r>
      <w:r>
        <w:rPr>
          <w:rFonts w:ascii="黑体" w:eastAsia="黑体" w:hAnsi="黑体" w:hint="eastAsia"/>
          <w:sz w:val="28"/>
          <w:szCs w:val="28"/>
        </w:rPr>
        <w:t>对于</w:t>
      </w:r>
      <w:r>
        <w:rPr>
          <w:rFonts w:ascii="黑体" w:eastAsia="黑体" w:hAnsi="黑体"/>
          <w:sz w:val="28"/>
          <w:szCs w:val="28"/>
        </w:rPr>
        <w:t>客户需求进行明确、修改和扩展。</w:t>
      </w:r>
    </w:p>
    <w:p w:rsidR="00A43733" w:rsidRDefault="004D7F68" w:rsidP="000D4B66">
      <w:pPr>
        <w:pStyle w:val="a7"/>
        <w:ind w:left="360" w:firstLineChars="0" w:firstLine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会见目标</w:t>
      </w:r>
      <w:r>
        <w:rPr>
          <w:rFonts w:ascii="黑体" w:eastAsia="黑体" w:hAnsi="黑体"/>
          <w:sz w:val="28"/>
          <w:szCs w:val="28"/>
        </w:rPr>
        <w:t>：对于客户</w:t>
      </w:r>
      <w:r>
        <w:rPr>
          <w:rFonts w:ascii="黑体" w:eastAsia="黑体" w:hAnsi="黑体" w:hint="eastAsia"/>
          <w:sz w:val="28"/>
          <w:szCs w:val="28"/>
        </w:rPr>
        <w:t>给予</w:t>
      </w:r>
      <w:r>
        <w:rPr>
          <w:rFonts w:ascii="黑体" w:eastAsia="黑体" w:hAnsi="黑体"/>
          <w:sz w:val="28"/>
          <w:szCs w:val="28"/>
        </w:rPr>
        <w:t>的需求中模糊的内容进行明确</w:t>
      </w:r>
      <w:r>
        <w:rPr>
          <w:rFonts w:ascii="黑体" w:eastAsia="黑体" w:hAnsi="黑体" w:hint="eastAsia"/>
          <w:sz w:val="28"/>
          <w:szCs w:val="28"/>
        </w:rPr>
        <w:t>，</w:t>
      </w:r>
      <w:r>
        <w:rPr>
          <w:rFonts w:ascii="黑体" w:eastAsia="黑体" w:hAnsi="黑体"/>
          <w:sz w:val="28"/>
          <w:szCs w:val="28"/>
        </w:rPr>
        <w:t>不当</w:t>
      </w:r>
      <w:r>
        <w:rPr>
          <w:rFonts w:ascii="黑体" w:eastAsia="黑体" w:hAnsi="黑体" w:hint="eastAsia"/>
          <w:sz w:val="28"/>
          <w:szCs w:val="28"/>
        </w:rPr>
        <w:t>需求</w:t>
      </w:r>
      <w:r>
        <w:rPr>
          <w:rFonts w:ascii="黑体" w:eastAsia="黑体" w:hAnsi="黑体"/>
          <w:sz w:val="28"/>
          <w:szCs w:val="28"/>
        </w:rPr>
        <w:t>进行修改，</w:t>
      </w:r>
      <w:r>
        <w:rPr>
          <w:rFonts w:ascii="黑体" w:eastAsia="黑体" w:hAnsi="黑体" w:hint="eastAsia"/>
          <w:sz w:val="28"/>
          <w:szCs w:val="28"/>
        </w:rPr>
        <w:t>对</w:t>
      </w:r>
      <w:r>
        <w:rPr>
          <w:rFonts w:ascii="黑体" w:eastAsia="黑体" w:hAnsi="黑体"/>
          <w:sz w:val="28"/>
          <w:szCs w:val="28"/>
        </w:rPr>
        <w:t>客户</w:t>
      </w:r>
      <w:r>
        <w:rPr>
          <w:rFonts w:ascii="黑体" w:eastAsia="黑体" w:hAnsi="黑体" w:hint="eastAsia"/>
          <w:sz w:val="28"/>
          <w:szCs w:val="28"/>
        </w:rPr>
        <w:t>需要却未</w:t>
      </w:r>
      <w:r>
        <w:rPr>
          <w:rFonts w:ascii="黑体" w:eastAsia="黑体" w:hAnsi="黑体"/>
          <w:sz w:val="28"/>
          <w:szCs w:val="28"/>
        </w:rPr>
        <w:t>表达的需求进行挖掘。</w:t>
      </w:r>
    </w:p>
    <w:tbl>
      <w:tblPr>
        <w:tblStyle w:val="5-5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4D7F68" w:rsidTr="004D7F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4D7F68" w:rsidRPr="004D7F68" w:rsidRDefault="004D7F68" w:rsidP="000D4B66">
            <w:pPr>
              <w:pStyle w:val="a7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r w:rsidRPr="004D7F68">
              <w:rPr>
                <w:rFonts w:ascii="仿宋" w:eastAsia="仿宋" w:hAnsi="仿宋" w:hint="eastAsia"/>
                <w:sz w:val="28"/>
                <w:szCs w:val="28"/>
              </w:rPr>
              <w:t>谈话要点</w:t>
            </w:r>
          </w:p>
        </w:tc>
        <w:tc>
          <w:tcPr>
            <w:tcW w:w="6316" w:type="dxa"/>
          </w:tcPr>
          <w:p w:rsidR="004D7F68" w:rsidRPr="004D7F68" w:rsidRDefault="004D7F68" w:rsidP="000D4B66">
            <w:pPr>
              <w:pStyle w:val="a7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8"/>
                <w:szCs w:val="28"/>
              </w:rPr>
            </w:pPr>
            <w:r w:rsidRPr="004D7F68">
              <w:rPr>
                <w:rFonts w:ascii="仿宋" w:eastAsia="仿宋" w:hAnsi="仿宋" w:hint="eastAsia"/>
                <w:sz w:val="28"/>
                <w:szCs w:val="28"/>
              </w:rPr>
              <w:t>客户组观点</w:t>
            </w:r>
          </w:p>
        </w:tc>
      </w:tr>
      <w:tr w:rsidR="004D7F68" w:rsidTr="004D7F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4D7F68" w:rsidRPr="004D7F68" w:rsidRDefault="004D7F68" w:rsidP="000D4B66">
            <w:pPr>
              <w:pStyle w:val="a7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r w:rsidRPr="004D7F68">
              <w:rPr>
                <w:rFonts w:ascii="仿宋" w:eastAsia="仿宋" w:hAnsi="仿宋" w:hint="eastAsia"/>
                <w:sz w:val="28"/>
                <w:szCs w:val="28"/>
              </w:rPr>
              <w:t>使用平台</w:t>
            </w:r>
          </w:p>
        </w:tc>
        <w:tc>
          <w:tcPr>
            <w:tcW w:w="6316" w:type="dxa"/>
          </w:tcPr>
          <w:p w:rsidR="004D7F68" w:rsidRPr="004D7F68" w:rsidRDefault="004D7F68" w:rsidP="000D4B66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4D7F68">
              <w:rPr>
                <w:rFonts w:ascii="微软雅黑" w:eastAsia="微软雅黑" w:hAnsi="微软雅黑" w:hint="eastAsia"/>
                <w:sz w:val="28"/>
                <w:szCs w:val="28"/>
              </w:rPr>
              <w:t>手机移动端</w:t>
            </w:r>
            <w:r w:rsidRPr="004D7F68">
              <w:rPr>
                <w:rFonts w:ascii="微软雅黑" w:eastAsia="微软雅黑" w:hAnsi="微软雅黑"/>
                <w:sz w:val="28"/>
                <w:szCs w:val="28"/>
              </w:rPr>
              <w:t>。</w:t>
            </w:r>
          </w:p>
        </w:tc>
      </w:tr>
      <w:tr w:rsidR="004D7F68" w:rsidTr="004D7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4D7F68" w:rsidRPr="004D7F68" w:rsidRDefault="004D7F68" w:rsidP="000D4B66">
            <w:pPr>
              <w:pStyle w:val="a7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r w:rsidRPr="004D7F68">
              <w:rPr>
                <w:rFonts w:ascii="仿宋" w:eastAsia="仿宋" w:hAnsi="仿宋" w:hint="eastAsia"/>
                <w:sz w:val="28"/>
                <w:szCs w:val="28"/>
              </w:rPr>
              <w:t>优先级相关</w:t>
            </w:r>
          </w:p>
        </w:tc>
        <w:tc>
          <w:tcPr>
            <w:tcW w:w="6316" w:type="dxa"/>
          </w:tcPr>
          <w:p w:rsidR="004D7F68" w:rsidRDefault="00A15CA7" w:rsidP="000D4B66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最主要的功能是日程管理，其次是时间反思及规划。制定</w:t>
            </w:r>
            <w:r w:rsidR="004D7F68">
              <w:rPr>
                <w:rFonts w:ascii="黑体" w:eastAsia="黑体" w:hAnsi="黑体" w:hint="eastAsia"/>
                <w:sz w:val="28"/>
                <w:szCs w:val="28"/>
              </w:rPr>
              <w:t>计划独立于上面两个功能之外。而课程表可以融合进日程管理。</w:t>
            </w:r>
          </w:p>
        </w:tc>
      </w:tr>
      <w:tr w:rsidR="004D7F68" w:rsidTr="004D7F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4D7F68" w:rsidRPr="004D7F68" w:rsidRDefault="004D7F68" w:rsidP="000D4B66">
            <w:pPr>
              <w:pStyle w:val="a7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r w:rsidRPr="004D7F68">
              <w:rPr>
                <w:rFonts w:ascii="仿宋" w:eastAsia="仿宋" w:hAnsi="仿宋" w:hint="eastAsia"/>
                <w:sz w:val="28"/>
                <w:szCs w:val="28"/>
              </w:rPr>
              <w:t>数据形式</w:t>
            </w:r>
          </w:p>
        </w:tc>
        <w:tc>
          <w:tcPr>
            <w:tcW w:w="6316" w:type="dxa"/>
          </w:tcPr>
          <w:p w:rsidR="004D7F68" w:rsidRDefault="004D7F68" w:rsidP="000D4B66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1.将日程归属到几个大类中，比如“学习”，“购物”，</w:t>
            </w:r>
            <w:r>
              <w:rPr>
                <w:rFonts w:ascii="黑体" w:eastAsia="黑体" w:hAnsi="黑体" w:hint="eastAsia"/>
                <w:sz w:val="28"/>
                <w:szCs w:val="28"/>
              </w:rPr>
              <w:lastRenderedPageBreak/>
              <w:t>“上课”。统计一段时间内用在这几个大类上的时间。</w:t>
            </w:r>
          </w:p>
        </w:tc>
      </w:tr>
      <w:tr w:rsidR="004D7F68" w:rsidTr="004D7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4D7F68" w:rsidRPr="004D7F68" w:rsidRDefault="004D7F68" w:rsidP="000D4B66">
            <w:pPr>
              <w:pStyle w:val="a7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r w:rsidRPr="004D7F68">
              <w:rPr>
                <w:rFonts w:ascii="仿宋" w:eastAsia="仿宋" w:hAnsi="仿宋" w:hint="eastAsia"/>
                <w:sz w:val="28"/>
                <w:szCs w:val="28"/>
              </w:rPr>
              <w:lastRenderedPageBreak/>
              <w:t>需求</w:t>
            </w:r>
            <w:r w:rsidRPr="004D7F68">
              <w:rPr>
                <w:rFonts w:ascii="仿宋" w:eastAsia="仿宋" w:hAnsi="仿宋"/>
                <w:sz w:val="28"/>
                <w:szCs w:val="28"/>
              </w:rPr>
              <w:t>扩展</w:t>
            </w:r>
          </w:p>
        </w:tc>
        <w:tc>
          <w:tcPr>
            <w:tcW w:w="6316" w:type="dxa"/>
          </w:tcPr>
          <w:p w:rsidR="004D7F68" w:rsidRDefault="00297F11" w:rsidP="004D7F68">
            <w:pPr>
              <w:pStyle w:val="a7"/>
              <w:numPr>
                <w:ilvl w:val="0"/>
                <w:numId w:val="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日程在用户点击开始时进行计时，当且仅当用户手动停止或者到达规定时间后计时停止。</w:t>
            </w:r>
          </w:p>
          <w:p w:rsidR="004D7F68" w:rsidRDefault="004D7F68" w:rsidP="004D7F68">
            <w:pPr>
              <w:pStyle w:val="a7"/>
              <w:numPr>
                <w:ilvl w:val="0"/>
                <w:numId w:val="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日程在</w:t>
            </w:r>
            <w:r w:rsidR="00297F11">
              <w:rPr>
                <w:rFonts w:ascii="黑体" w:eastAsia="黑体" w:hAnsi="黑体" w:hint="eastAsia"/>
                <w:sz w:val="28"/>
                <w:szCs w:val="28"/>
              </w:rPr>
              <w:t>规定的结束时间到达或者开始计时后不能再进行任何操作。</w:t>
            </w:r>
          </w:p>
          <w:p w:rsidR="004D7F68" w:rsidRPr="00185CA6" w:rsidRDefault="004D7F68" w:rsidP="00185CA6">
            <w:pPr>
              <w:pStyle w:val="a7"/>
              <w:numPr>
                <w:ilvl w:val="0"/>
                <w:numId w:val="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8"/>
                <w:szCs w:val="28"/>
              </w:rPr>
            </w:pPr>
            <w:r w:rsidRPr="00185CA6">
              <w:rPr>
                <w:rFonts w:ascii="黑体" w:eastAsia="黑体" w:hAnsi="黑体" w:hint="eastAsia"/>
                <w:sz w:val="28"/>
                <w:szCs w:val="28"/>
              </w:rPr>
              <w:t>每个用户需要一个账户以进行云同步功能。</w:t>
            </w:r>
          </w:p>
          <w:p w:rsidR="00297F11" w:rsidRDefault="00185CA6" w:rsidP="00297F11">
            <w:pPr>
              <w:pStyle w:val="a7"/>
              <w:numPr>
                <w:ilvl w:val="0"/>
                <w:numId w:val="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对每个事件提醒可以进行手动设置，默认无提醒。</w:t>
            </w:r>
          </w:p>
          <w:p w:rsidR="00297F11" w:rsidRPr="00297F11" w:rsidRDefault="00297F11" w:rsidP="00297F11">
            <w:pPr>
              <w:pStyle w:val="a7"/>
              <w:numPr>
                <w:ilvl w:val="0"/>
                <w:numId w:val="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 w:hint="eastAsia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由于数据形式进行了明确，每个事件应该有其对应的类别，系统默认提供几个类别，</w:t>
            </w:r>
            <w:bookmarkStart w:id="0" w:name="_GoBack"/>
            <w:bookmarkEnd w:id="0"/>
            <w:r>
              <w:rPr>
                <w:rFonts w:ascii="黑体" w:eastAsia="黑体" w:hAnsi="黑体" w:hint="eastAsia"/>
                <w:sz w:val="28"/>
                <w:szCs w:val="28"/>
              </w:rPr>
              <w:t>用户可以对其进行任意扩展。</w:t>
            </w:r>
          </w:p>
        </w:tc>
      </w:tr>
      <w:tr w:rsidR="004D7F68" w:rsidTr="004D7F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4D7F68" w:rsidRPr="004D7F68" w:rsidRDefault="004D7F68" w:rsidP="000D4B66">
            <w:pPr>
              <w:pStyle w:val="a7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r w:rsidRPr="004D7F68">
              <w:rPr>
                <w:rFonts w:ascii="仿宋" w:eastAsia="仿宋" w:hAnsi="仿宋" w:hint="eastAsia"/>
                <w:sz w:val="28"/>
                <w:szCs w:val="28"/>
              </w:rPr>
              <w:t>目标</w:t>
            </w:r>
            <w:r w:rsidRPr="004D7F68">
              <w:rPr>
                <w:rFonts w:ascii="仿宋" w:eastAsia="仿宋" w:hAnsi="仿宋"/>
                <w:sz w:val="28"/>
                <w:szCs w:val="28"/>
              </w:rPr>
              <w:t>修改</w:t>
            </w:r>
          </w:p>
        </w:tc>
        <w:tc>
          <w:tcPr>
            <w:tcW w:w="6316" w:type="dxa"/>
          </w:tcPr>
          <w:p w:rsidR="004D7F68" w:rsidRDefault="004D7F68" w:rsidP="004D7F68">
            <w:pPr>
              <w:pStyle w:val="a7"/>
              <w:numPr>
                <w:ilvl w:val="0"/>
                <w:numId w:val="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使用饼状图统计用户用在某类事件上的时间，并且可以分享至朋友圈等社交软件上。</w:t>
            </w:r>
          </w:p>
          <w:p w:rsidR="004D7F68" w:rsidRDefault="004D7F68" w:rsidP="004D7F68">
            <w:pPr>
              <w:pStyle w:val="a7"/>
              <w:numPr>
                <w:ilvl w:val="0"/>
                <w:numId w:val="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使用折线图</w:t>
            </w:r>
            <w:r w:rsidR="00185CA6">
              <w:rPr>
                <w:rFonts w:ascii="黑体" w:eastAsia="黑体" w:hAnsi="黑体" w:hint="eastAsia"/>
                <w:sz w:val="28"/>
                <w:szCs w:val="28"/>
              </w:rPr>
              <w:t>统计不同时间段用在同类事件上的时间，并且也可以分享至朋友圈。</w:t>
            </w:r>
          </w:p>
          <w:p w:rsidR="00185CA6" w:rsidRDefault="00185CA6" w:rsidP="004D7F68">
            <w:pPr>
              <w:pStyle w:val="a7"/>
              <w:numPr>
                <w:ilvl w:val="0"/>
                <w:numId w:val="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不必导出Excel。</w:t>
            </w:r>
          </w:p>
        </w:tc>
      </w:tr>
    </w:tbl>
    <w:p w:rsidR="004D7F68" w:rsidRPr="004D7F68" w:rsidRDefault="004D7F68" w:rsidP="000D4B66">
      <w:pPr>
        <w:pStyle w:val="a7"/>
        <w:ind w:left="360" w:firstLineChars="0" w:firstLine="0"/>
        <w:rPr>
          <w:rFonts w:ascii="黑体" w:eastAsia="黑体" w:hAnsi="黑体"/>
          <w:sz w:val="28"/>
          <w:szCs w:val="28"/>
        </w:rPr>
      </w:pPr>
    </w:p>
    <w:sectPr w:rsidR="004D7F68" w:rsidRPr="004D7F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68FB" w:rsidRDefault="002168FB" w:rsidP="000D4B66">
      <w:r>
        <w:separator/>
      </w:r>
    </w:p>
  </w:endnote>
  <w:endnote w:type="continuationSeparator" w:id="0">
    <w:p w:rsidR="002168FB" w:rsidRDefault="002168FB" w:rsidP="000D4B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68FB" w:rsidRDefault="002168FB" w:rsidP="000D4B66">
      <w:r>
        <w:separator/>
      </w:r>
    </w:p>
  </w:footnote>
  <w:footnote w:type="continuationSeparator" w:id="0">
    <w:p w:rsidR="002168FB" w:rsidRDefault="002168FB" w:rsidP="000D4B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0290E"/>
    <w:multiLevelType w:val="hybridMultilevel"/>
    <w:tmpl w:val="D4BCD314"/>
    <w:lvl w:ilvl="0" w:tplc="F4D655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8D62C94"/>
    <w:multiLevelType w:val="hybridMultilevel"/>
    <w:tmpl w:val="C1C2C47E"/>
    <w:lvl w:ilvl="0" w:tplc="0EB20DEE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4" w:hanging="420"/>
      </w:pPr>
    </w:lvl>
    <w:lvl w:ilvl="2" w:tplc="0409001B" w:tentative="1">
      <w:start w:val="1"/>
      <w:numFmt w:val="lowerRoman"/>
      <w:lvlText w:val="%3."/>
      <w:lvlJc w:val="right"/>
      <w:pPr>
        <w:ind w:left="1404" w:hanging="420"/>
      </w:pPr>
    </w:lvl>
    <w:lvl w:ilvl="3" w:tplc="0409000F" w:tentative="1">
      <w:start w:val="1"/>
      <w:numFmt w:val="decimal"/>
      <w:lvlText w:val="%4."/>
      <w:lvlJc w:val="left"/>
      <w:pPr>
        <w:ind w:left="1824" w:hanging="420"/>
      </w:pPr>
    </w:lvl>
    <w:lvl w:ilvl="4" w:tplc="04090019" w:tentative="1">
      <w:start w:val="1"/>
      <w:numFmt w:val="lowerLetter"/>
      <w:lvlText w:val="%5)"/>
      <w:lvlJc w:val="left"/>
      <w:pPr>
        <w:ind w:left="2244" w:hanging="420"/>
      </w:pPr>
    </w:lvl>
    <w:lvl w:ilvl="5" w:tplc="0409001B" w:tentative="1">
      <w:start w:val="1"/>
      <w:numFmt w:val="lowerRoman"/>
      <w:lvlText w:val="%6."/>
      <w:lvlJc w:val="right"/>
      <w:pPr>
        <w:ind w:left="2664" w:hanging="420"/>
      </w:pPr>
    </w:lvl>
    <w:lvl w:ilvl="6" w:tplc="0409000F" w:tentative="1">
      <w:start w:val="1"/>
      <w:numFmt w:val="decimal"/>
      <w:lvlText w:val="%7."/>
      <w:lvlJc w:val="left"/>
      <w:pPr>
        <w:ind w:left="3084" w:hanging="420"/>
      </w:pPr>
    </w:lvl>
    <w:lvl w:ilvl="7" w:tplc="04090019" w:tentative="1">
      <w:start w:val="1"/>
      <w:numFmt w:val="lowerLetter"/>
      <w:lvlText w:val="%8)"/>
      <w:lvlJc w:val="left"/>
      <w:pPr>
        <w:ind w:left="3504" w:hanging="420"/>
      </w:pPr>
    </w:lvl>
    <w:lvl w:ilvl="8" w:tplc="0409001B" w:tentative="1">
      <w:start w:val="1"/>
      <w:numFmt w:val="lowerRoman"/>
      <w:lvlText w:val="%9."/>
      <w:lvlJc w:val="right"/>
      <w:pPr>
        <w:ind w:left="3924" w:hanging="420"/>
      </w:pPr>
    </w:lvl>
  </w:abstractNum>
  <w:abstractNum w:abstractNumId="2" w15:restartNumberingAfterBreak="0">
    <w:nsid w:val="66C84971"/>
    <w:multiLevelType w:val="hybridMultilevel"/>
    <w:tmpl w:val="6E9E0DB8"/>
    <w:lvl w:ilvl="0" w:tplc="C3E474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A47"/>
    <w:rsid w:val="000D4B66"/>
    <w:rsid w:val="0016600C"/>
    <w:rsid w:val="00185CA6"/>
    <w:rsid w:val="002168FB"/>
    <w:rsid w:val="00235F6B"/>
    <w:rsid w:val="00297F11"/>
    <w:rsid w:val="00353D46"/>
    <w:rsid w:val="004D7F68"/>
    <w:rsid w:val="00706B48"/>
    <w:rsid w:val="007357D8"/>
    <w:rsid w:val="00841503"/>
    <w:rsid w:val="00A15CA7"/>
    <w:rsid w:val="00A43733"/>
    <w:rsid w:val="00B668FD"/>
    <w:rsid w:val="00F320A5"/>
    <w:rsid w:val="00F64A47"/>
    <w:rsid w:val="00FC0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A2310F"/>
  <w15:chartTrackingRefBased/>
  <w15:docId w15:val="{3D4EAD23-7FCD-45F8-AD30-DC900FE04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4B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D4B6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D4B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D4B66"/>
    <w:rPr>
      <w:sz w:val="18"/>
      <w:szCs w:val="18"/>
    </w:rPr>
  </w:style>
  <w:style w:type="paragraph" w:styleId="a7">
    <w:name w:val="List Paragraph"/>
    <w:basedOn w:val="a"/>
    <w:uiPriority w:val="34"/>
    <w:qFormat/>
    <w:rsid w:val="000D4B66"/>
    <w:pPr>
      <w:ind w:firstLineChars="200" w:firstLine="420"/>
    </w:pPr>
  </w:style>
  <w:style w:type="table" w:styleId="a8">
    <w:name w:val="Table Grid"/>
    <w:basedOn w:val="a1"/>
    <w:uiPriority w:val="39"/>
    <w:rsid w:val="00735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5">
    <w:name w:val="Grid Table 5 Dark Accent 5"/>
    <w:basedOn w:val="a1"/>
    <w:uiPriority w:val="50"/>
    <w:rsid w:val="007357D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4-1">
    <w:name w:val="Grid Table 4 Accent 1"/>
    <w:basedOn w:val="a1"/>
    <w:uiPriority w:val="49"/>
    <w:rsid w:val="00F320A5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179043-A7F4-46D9-94E3-F7C8631393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185</Words>
  <Characters>1059</Characters>
  <Application>Microsoft Office Word</Application>
  <DocSecurity>0</DocSecurity>
  <Lines>8</Lines>
  <Paragraphs>2</Paragraphs>
  <ScaleCrop>false</ScaleCrop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郑闻昊</dc:creator>
  <cp:keywords/>
  <dc:description/>
  <cp:lastModifiedBy>郑闻昊</cp:lastModifiedBy>
  <cp:revision>7</cp:revision>
  <dcterms:created xsi:type="dcterms:W3CDTF">2016-10-30T04:34:00Z</dcterms:created>
  <dcterms:modified xsi:type="dcterms:W3CDTF">2016-11-12T14:31:00Z</dcterms:modified>
</cp:coreProperties>
</file>