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81" w:rsidRPr="000614CD" w:rsidRDefault="000614CD" w:rsidP="000614CD">
      <w:pPr>
        <w:snapToGrid w:val="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0614CD">
        <w:rPr>
          <w:rFonts w:ascii="微软雅黑" w:eastAsia="微软雅黑" w:hAnsi="微软雅黑"/>
          <w:b/>
          <w:sz w:val="44"/>
          <w:szCs w:val="44"/>
        </w:rPr>
        <w:t>群工具</w:t>
      </w:r>
    </w:p>
    <w:sdt>
      <w:sdtPr>
        <w:rPr>
          <w:lang w:val="zh-CN"/>
        </w:rPr>
        <w:id w:val="4291680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72BA" w:rsidRPr="00DF72BA" w:rsidRDefault="00DF72BA" w:rsidP="00DF72BA">
          <w:pPr>
            <w:pStyle w:val="TOC"/>
            <w:snapToGrid w:val="0"/>
            <w:rPr>
              <w:rFonts w:ascii="微软雅黑" w:eastAsia="微软雅黑" w:hAnsi="微软雅黑"/>
            </w:rPr>
          </w:pPr>
          <w:r w:rsidRPr="00DF72BA">
            <w:rPr>
              <w:rFonts w:ascii="微软雅黑" w:eastAsia="微软雅黑" w:hAnsi="微软雅黑"/>
              <w:lang w:val="zh-CN"/>
            </w:rPr>
            <w:t>目录</w:t>
          </w:r>
        </w:p>
        <w:p w:rsidR="00DF72BA" w:rsidRPr="00DF72BA" w:rsidRDefault="00DF72BA" w:rsidP="00DF72BA">
          <w:pPr>
            <w:pStyle w:val="10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r w:rsidRPr="00DF72BA">
            <w:rPr>
              <w:rFonts w:ascii="微软雅黑" w:eastAsia="微软雅黑" w:hAnsi="微软雅黑"/>
            </w:rPr>
            <w:fldChar w:fldCharType="begin"/>
          </w:r>
          <w:r w:rsidRPr="00DF72BA">
            <w:rPr>
              <w:rFonts w:ascii="微软雅黑" w:eastAsia="微软雅黑" w:hAnsi="微软雅黑"/>
            </w:rPr>
            <w:instrText xml:space="preserve"> TOC \o "1-3" \h \z \u </w:instrText>
          </w:r>
          <w:r w:rsidRPr="00DF72BA">
            <w:rPr>
              <w:rFonts w:ascii="微软雅黑" w:eastAsia="微软雅黑" w:hAnsi="微软雅黑"/>
            </w:rPr>
            <w:fldChar w:fldCharType="separate"/>
          </w:r>
          <w:hyperlink w:anchor="_Toc468816543" w:history="1">
            <w:r w:rsidRPr="00DF72BA">
              <w:rPr>
                <w:rStyle w:val="a7"/>
                <w:rFonts w:ascii="微软雅黑" w:eastAsia="微软雅黑" w:hAnsi="微软雅黑" w:hint="eastAsia"/>
                <w:b/>
                <w:noProof/>
              </w:rPr>
              <w:t>核心需求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_Toc468816543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4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分享视频在线看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_Toc468816544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5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种子、网盘资源在线看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_Toc468816545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6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阅后即焚工具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_Toc468816546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7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免插件免广告看链接视频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_Toc468816547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8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群动态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_Toc468816548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49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6.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精选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_Toc468816549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10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0" w:history="1">
            <w:r w:rsidRPr="00DF72BA">
              <w:rPr>
                <w:rStyle w:val="a7"/>
                <w:rFonts w:ascii="微软雅黑" w:eastAsia="微软雅黑" w:hAnsi="微软雅黑" w:hint="eastAsia"/>
                <w:b/>
                <w:noProof/>
              </w:rPr>
              <w:t>怎么让用户第一次用就感受到兴奋点（核心卖点）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_Toc468816550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1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新手页（做头部群）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_Toc468816551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10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2" w:history="1">
            <w:r w:rsidRPr="00DF72BA">
              <w:rPr>
                <w:rStyle w:val="a7"/>
                <w:rFonts w:ascii="微软雅黑" w:eastAsia="微软雅黑" w:hAnsi="微软雅黑" w:hint="eastAsia"/>
                <w:b/>
                <w:noProof/>
              </w:rPr>
              <w:t>怎么获得第一批用户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_Toc468816552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3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地推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_Toc468816553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4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安卓商店首发换推荐位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_Toc468816554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5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/>
                <w:noProof/>
              </w:rPr>
              <w:t>YY</w:t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用户画像筛选，定向引入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_Toc468816555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6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贴吧、</w:t>
            </w:r>
            <w:r w:rsidRPr="00DF72BA">
              <w:rPr>
                <w:rStyle w:val="a7"/>
                <w:rFonts w:ascii="微软雅黑" w:eastAsia="微软雅黑" w:hAnsi="微软雅黑"/>
                <w:noProof/>
              </w:rPr>
              <w:t>QQ</w:t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群等目标用户聚集处拉人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_Toc468816556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10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7" w:history="1">
            <w:r w:rsidRPr="00DF72BA">
              <w:rPr>
                <w:rStyle w:val="a7"/>
                <w:rFonts w:ascii="微软雅黑" w:eastAsia="微软雅黑" w:hAnsi="微软雅黑" w:hint="eastAsia"/>
                <w:b/>
                <w:noProof/>
              </w:rPr>
              <w:t>怎么做用户活跃与留存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_Toc468816557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8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精选内容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_Toc468816558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59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推送信息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_Toc468816559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60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推荐策略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_Toc468816560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61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4.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正向（工厂群、爱好群）活跃用户官方人员联系维护（核心种子用户）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_Toc468816561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62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5.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马甲互动（群动态策略点赞）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_Toc468816562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Pr="00DF72BA" w:rsidRDefault="00DF72BA" w:rsidP="00DF72BA">
          <w:pPr>
            <w:pStyle w:val="2"/>
            <w:tabs>
              <w:tab w:val="left" w:pos="840"/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468816563" w:history="1">
            <w:r w:rsidRPr="00DF72BA">
              <w:rPr>
                <w:rStyle w:val="a7"/>
                <w:rFonts w:ascii="微软雅黑" w:eastAsia="微软雅黑" w:hAnsi="微软雅黑"/>
                <w:noProof/>
              </w:rPr>
              <w:t>6.</w:t>
            </w:r>
            <w:r w:rsidRPr="00DF72BA">
              <w:rPr>
                <w:rFonts w:ascii="微软雅黑" w:eastAsia="微软雅黑" w:hAnsi="微软雅黑"/>
                <w:noProof/>
              </w:rPr>
              <w:tab/>
            </w:r>
            <w:r w:rsidRPr="00DF72BA">
              <w:rPr>
                <w:rStyle w:val="a7"/>
                <w:rFonts w:ascii="微软雅黑" w:eastAsia="微软雅黑" w:hAnsi="微软雅黑" w:hint="eastAsia"/>
                <w:noProof/>
              </w:rPr>
              <w:t>登录抽奖奖励（物质机会留人）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ab/>
            </w:r>
            <w:bookmarkStart w:id="0" w:name="_GoBack"/>
            <w:bookmarkEnd w:id="0"/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instrText xml:space="preserve"> PAGEREF _Toc468816563 \h </w:instrText>
            </w:r>
            <w:r w:rsidRPr="00DF72BA">
              <w:rPr>
                <w:rFonts w:ascii="微软雅黑" w:eastAsia="微软雅黑" w:hAnsi="微软雅黑"/>
                <w:noProof/>
                <w:webHidden/>
              </w:rPr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DF72B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DF72BA" w:rsidRDefault="00DF72BA" w:rsidP="00DF72BA">
          <w:pPr>
            <w:snapToGrid w:val="0"/>
          </w:pPr>
          <w:r w:rsidRPr="00DF72B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DF72BA" w:rsidRPr="00711C81" w:rsidRDefault="00DF72BA" w:rsidP="00711C81">
      <w:pPr>
        <w:snapToGrid w:val="0"/>
        <w:rPr>
          <w:rFonts w:ascii="微软雅黑" w:eastAsia="微软雅黑" w:hAnsi="微软雅黑" w:hint="eastAsia"/>
        </w:rPr>
      </w:pPr>
    </w:p>
    <w:p w:rsidR="00374A6E" w:rsidRPr="00711C81" w:rsidRDefault="00356E8B" w:rsidP="00711C81">
      <w:pPr>
        <w:pStyle w:val="1"/>
        <w:rPr>
          <w:rFonts w:ascii="微软雅黑" w:eastAsia="微软雅黑" w:hAnsi="微软雅黑"/>
          <w:sz w:val="32"/>
        </w:rPr>
      </w:pPr>
      <w:bookmarkStart w:id="1" w:name="_Toc468816543"/>
      <w:r w:rsidRPr="00711C81">
        <w:rPr>
          <w:rFonts w:ascii="微软雅黑" w:eastAsia="微软雅黑" w:hAnsi="微软雅黑"/>
          <w:sz w:val="32"/>
        </w:rPr>
        <w:t>核心需求</w:t>
      </w:r>
      <w:bookmarkEnd w:id="1"/>
    </w:p>
    <w:p w:rsidR="00711C81" w:rsidRPr="006C18AC" w:rsidRDefault="008611EF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2" w:name="_Toc468816544"/>
      <w:r w:rsidRPr="006C18AC">
        <w:rPr>
          <w:rFonts w:ascii="微软雅黑" w:eastAsia="微软雅黑" w:hAnsi="微软雅黑" w:hint="eastAsia"/>
          <w:b/>
        </w:rPr>
        <w:t>分享视频在线看</w:t>
      </w:r>
      <w:bookmarkEnd w:id="2"/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用户可将手机视频上传</w:t>
      </w:r>
      <w:r>
        <w:rPr>
          <w:rFonts w:ascii="微软雅黑" w:eastAsia="微软雅黑" w:hAnsi="微软雅黑" w:hint="eastAsia"/>
        </w:rPr>
        <w:t>，或输入种子、</w:t>
      </w:r>
      <w:r>
        <w:rPr>
          <w:rFonts w:ascii="微软雅黑" w:eastAsia="微软雅黑" w:hAnsi="微软雅黑"/>
        </w:rPr>
        <w:t>网盘链接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让群内用户同步观看</w:t>
      </w:r>
    </w:p>
    <w:p w:rsidR="00055BF3" w:rsidRP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1.25pt;height:340.5pt;mso-position-vertical:absolute">
            <v:imagedata r:id="rId8" o:title="745996870349619460"/>
          </v:shape>
        </w:pict>
      </w:r>
      <w:r>
        <w:rPr>
          <w:rFonts w:ascii="微软雅黑" w:eastAsia="微软雅黑" w:hAnsi="微软雅黑"/>
        </w:rPr>
        <w:pict>
          <v:shape id="_x0000_i1027" type="#_x0000_t75" style="width:187.5pt;height:333.75pt">
            <v:imagedata r:id="rId9" o:title="398595064971960521"/>
          </v:shape>
        </w:pict>
      </w:r>
    </w:p>
    <w:p w:rsidR="008611EF" w:rsidRPr="006C18AC" w:rsidRDefault="008611EF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3" w:name="_Toc468816545"/>
      <w:r w:rsidRPr="006C18AC">
        <w:rPr>
          <w:rFonts w:ascii="微软雅黑" w:eastAsia="微软雅黑" w:hAnsi="微软雅黑"/>
          <w:b/>
        </w:rPr>
        <w:t>种子</w:t>
      </w:r>
      <w:r w:rsidRPr="006C18AC">
        <w:rPr>
          <w:rFonts w:ascii="微软雅黑" w:eastAsia="微软雅黑" w:hAnsi="微软雅黑" w:hint="eastAsia"/>
          <w:b/>
        </w:rPr>
        <w:t>、网盘</w:t>
      </w:r>
      <w:r w:rsidRPr="006C18AC">
        <w:rPr>
          <w:rFonts w:ascii="微软雅黑" w:eastAsia="微软雅黑" w:hAnsi="微软雅黑"/>
          <w:b/>
        </w:rPr>
        <w:t>资源在线看</w:t>
      </w:r>
      <w:bookmarkEnd w:id="3"/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用户输入种子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网盘链接即可直接在线观看</w:t>
      </w:r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pict>
          <v:shape id="_x0000_i1028" type="#_x0000_t75" style="width:214.5pt;height:381.75pt">
            <v:imagedata r:id="rId10" o:title="69790630842641695"/>
          </v:shape>
        </w:pict>
      </w:r>
    </w:p>
    <w:p w:rsidR="008611EF" w:rsidRPr="006C18AC" w:rsidRDefault="008611EF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4" w:name="_Toc468816546"/>
      <w:r w:rsidRPr="006C18AC">
        <w:rPr>
          <w:rFonts w:ascii="微软雅黑" w:eastAsia="微软雅黑" w:hAnsi="微软雅黑"/>
          <w:b/>
        </w:rPr>
        <w:t>阅后即焚工具</w:t>
      </w:r>
      <w:bookmarkEnd w:id="4"/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上传图片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视频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文字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即可生成对应的HTML5链接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用户可分享到微信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QQ等社交软件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用户点开观看一次后即无法再次访问</w:t>
      </w:r>
    </w:p>
    <w:p w:rsidR="008611EF" w:rsidRPr="006C18AC" w:rsidRDefault="002C47CB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5" w:name="_Toc468816547"/>
      <w:r w:rsidRPr="006C18AC">
        <w:rPr>
          <w:rFonts w:ascii="微软雅黑" w:eastAsia="微软雅黑" w:hAnsi="微软雅黑" w:hint="eastAsia"/>
          <w:b/>
        </w:rPr>
        <w:t>免插件</w:t>
      </w:r>
      <w:r w:rsidR="004F7CA1" w:rsidRPr="006C18AC">
        <w:rPr>
          <w:rFonts w:ascii="微软雅黑" w:eastAsia="微软雅黑" w:hAnsi="微软雅黑" w:hint="eastAsia"/>
          <w:b/>
        </w:rPr>
        <w:t>免广告看链接视频</w:t>
      </w:r>
      <w:bookmarkEnd w:id="5"/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输入包含视频的网页链接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即可免插件免广告纯净观看视频</w:t>
      </w:r>
    </w:p>
    <w:p w:rsidR="004F7CA1" w:rsidRPr="006C18AC" w:rsidRDefault="00536A5D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6" w:name="_Toc468816548"/>
      <w:r w:rsidRPr="006C18AC">
        <w:rPr>
          <w:rFonts w:ascii="微软雅黑" w:eastAsia="微软雅黑" w:hAnsi="微软雅黑" w:hint="eastAsia"/>
          <w:b/>
        </w:rPr>
        <w:t>群动态</w:t>
      </w:r>
      <w:bookmarkEnd w:id="6"/>
    </w:p>
    <w:p w:rsidR="00055BF3" w:rsidRDefault="00055BF3" w:rsidP="00055BF3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用户可在群动态中发布图文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视频动态</w:t>
      </w:r>
      <w:r>
        <w:rPr>
          <w:rFonts w:ascii="微软雅黑" w:eastAsia="微软雅黑" w:hAnsi="微软雅黑" w:hint="eastAsia"/>
        </w:rPr>
        <w:t>，</w:t>
      </w:r>
      <w:r w:rsidR="00163A08">
        <w:rPr>
          <w:rFonts w:ascii="微软雅黑" w:eastAsia="微软雅黑" w:hAnsi="微软雅黑"/>
        </w:rPr>
        <w:t>永久保存并默认可做精选tab的资源库</w:t>
      </w:r>
    </w:p>
    <w:p w:rsidR="00AB04CD" w:rsidRPr="006C18AC" w:rsidRDefault="00AB04CD" w:rsidP="00AF4B1A">
      <w:pPr>
        <w:pStyle w:val="a5"/>
        <w:numPr>
          <w:ilvl w:val="0"/>
          <w:numId w:val="1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7" w:name="_Toc468816549"/>
      <w:r w:rsidRPr="006C18AC">
        <w:rPr>
          <w:rFonts w:ascii="微软雅黑" w:eastAsia="微软雅黑" w:hAnsi="微软雅黑"/>
          <w:b/>
        </w:rPr>
        <w:t>精选</w:t>
      </w:r>
      <w:bookmarkEnd w:id="7"/>
    </w:p>
    <w:p w:rsidR="00163A08" w:rsidRDefault="00163A08" w:rsidP="00163A08">
      <w:pPr>
        <w:pStyle w:val="a5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官方运营人员筛选出的优质图文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视频内容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放在精选tab中供所有用户浏览</w:t>
      </w:r>
    </w:p>
    <w:p w:rsidR="000614CD" w:rsidRPr="008611EF" w:rsidRDefault="000614CD" w:rsidP="00163A08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</w:p>
    <w:p w:rsidR="00356E8B" w:rsidRPr="00711C81" w:rsidRDefault="00711C81" w:rsidP="00711C81">
      <w:pPr>
        <w:pStyle w:val="1"/>
        <w:rPr>
          <w:rFonts w:ascii="微软雅黑" w:eastAsia="微软雅黑" w:hAnsi="微软雅黑"/>
          <w:sz w:val="32"/>
          <w:szCs w:val="32"/>
        </w:rPr>
      </w:pPr>
      <w:bookmarkStart w:id="8" w:name="_Toc468816550"/>
      <w:r w:rsidRPr="00711C81">
        <w:rPr>
          <w:rFonts w:ascii="微软雅黑" w:eastAsia="微软雅黑" w:hAnsi="微软雅黑"/>
          <w:sz w:val="32"/>
          <w:szCs w:val="32"/>
        </w:rPr>
        <w:t>怎么让用户第一次用就感受到兴奋点</w:t>
      </w:r>
      <w:r w:rsidR="00536A5D">
        <w:rPr>
          <w:rFonts w:ascii="微软雅黑" w:eastAsia="微软雅黑" w:hAnsi="微软雅黑" w:hint="eastAsia"/>
          <w:sz w:val="32"/>
          <w:szCs w:val="32"/>
        </w:rPr>
        <w:t>（核心卖点）</w:t>
      </w:r>
      <w:bookmarkEnd w:id="8"/>
    </w:p>
    <w:p w:rsidR="00536A5D" w:rsidRPr="006C18AC" w:rsidRDefault="007327B0" w:rsidP="00AF4B1A">
      <w:pPr>
        <w:pStyle w:val="a5"/>
        <w:numPr>
          <w:ilvl w:val="0"/>
          <w:numId w:val="2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9" w:name="_Toc468816551"/>
      <w:r w:rsidRPr="006C18AC">
        <w:rPr>
          <w:rFonts w:ascii="微软雅黑" w:eastAsia="微软雅黑" w:hAnsi="微软雅黑"/>
          <w:b/>
        </w:rPr>
        <w:t>新手页</w:t>
      </w:r>
      <w:r w:rsidR="00377F58" w:rsidRPr="006C18AC">
        <w:rPr>
          <w:rFonts w:ascii="微软雅黑" w:eastAsia="微软雅黑" w:hAnsi="微软雅黑" w:hint="eastAsia"/>
          <w:b/>
        </w:rPr>
        <w:t>（做头部群）</w:t>
      </w:r>
      <w:bookmarkEnd w:id="9"/>
    </w:p>
    <w:p w:rsidR="007327B0" w:rsidRPr="007327B0" w:rsidRDefault="007327B0" w:rsidP="007327B0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初次启动页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注册</w:t>
      </w:r>
      <w:r>
        <w:rPr>
          <w:rFonts w:ascii="微软雅黑" w:eastAsia="微软雅黑" w:hAnsi="微软雅黑" w:hint="eastAsia"/>
        </w:rPr>
        <w:t>（第三方登录）后，进入新手页，推荐热门群：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458"/>
        <w:gridCol w:w="1383"/>
        <w:gridCol w:w="1383"/>
        <w:gridCol w:w="1383"/>
      </w:tblGrid>
      <w:tr w:rsidR="00C973B2" w:rsidRPr="007327B0" w:rsidTr="00C9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群</w:t>
            </w:r>
          </w:p>
        </w:tc>
        <w:tc>
          <w:tcPr>
            <w:tcW w:w="1701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美女集中地</w:t>
            </w:r>
          </w:p>
        </w:tc>
        <w:tc>
          <w:tcPr>
            <w:tcW w:w="1458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后宫系列</w:t>
            </w:r>
          </w:p>
        </w:tc>
        <w:tc>
          <w:tcPr>
            <w:tcW w:w="1383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XX工厂群</w:t>
            </w:r>
          </w:p>
        </w:tc>
        <w:tc>
          <w:tcPr>
            <w:tcW w:w="1383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龙归工友群</w:t>
            </w:r>
          </w:p>
        </w:tc>
        <w:tc>
          <w:tcPr>
            <w:tcW w:w="1383" w:type="dxa"/>
          </w:tcPr>
          <w:p w:rsidR="007327B0" w:rsidRPr="007327B0" w:rsidRDefault="009C5A91" w:rsidP="00536A5D">
            <w:pPr>
              <w:pStyle w:val="a5"/>
              <w:snapToGrid w:val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整蛊</w:t>
            </w:r>
            <w:r w:rsidR="007327B0" w:rsidRPr="007327B0">
              <w:rPr>
                <w:rFonts w:ascii="微软雅黑" w:eastAsia="微软雅黑" w:hAnsi="微软雅黑" w:hint="eastAsia"/>
                <w:sz w:val="20"/>
              </w:rPr>
              <w:t>搞笑群</w:t>
            </w:r>
          </w:p>
        </w:tc>
      </w:tr>
      <w:tr w:rsidR="00C973B2" w:rsidRPr="007327B0" w:rsidTr="00C9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lastRenderedPageBreak/>
              <w:t>主打</w:t>
            </w:r>
          </w:p>
        </w:tc>
        <w:tc>
          <w:tcPr>
            <w:tcW w:w="1701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擦边球资源提供</w:t>
            </w:r>
          </w:p>
        </w:tc>
        <w:tc>
          <w:tcPr>
            <w:tcW w:w="1458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黄色资源提供</w:t>
            </w:r>
          </w:p>
        </w:tc>
        <w:tc>
          <w:tcPr>
            <w:tcW w:w="1383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某一工厂组织</w:t>
            </w:r>
          </w:p>
        </w:tc>
        <w:tc>
          <w:tcPr>
            <w:tcW w:w="1383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工业区陌生人交友</w:t>
            </w:r>
          </w:p>
        </w:tc>
        <w:tc>
          <w:tcPr>
            <w:tcW w:w="1383" w:type="dxa"/>
          </w:tcPr>
          <w:p w:rsidR="007327B0" w:rsidRPr="007327B0" w:rsidRDefault="007327B0" w:rsidP="00536A5D">
            <w:pPr>
              <w:pStyle w:val="a5"/>
              <w:snapToGrid w:val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7327B0">
              <w:rPr>
                <w:rFonts w:ascii="微软雅黑" w:eastAsia="微软雅黑" w:hAnsi="微软雅黑" w:hint="eastAsia"/>
                <w:sz w:val="20"/>
              </w:rPr>
              <w:t>搞笑图片、视频资源提供</w:t>
            </w:r>
          </w:p>
        </w:tc>
      </w:tr>
    </w:tbl>
    <w:p w:rsidR="007327B0" w:rsidRDefault="00377F58" w:rsidP="00536A5D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用户一进群即可通过时光轴发现群的主打资源，查看群友讨论</w:t>
      </w:r>
    </w:p>
    <w:p w:rsidR="00711C81" w:rsidRPr="00536A5D" w:rsidRDefault="00377F58" w:rsidP="00536A5D">
      <w:pPr>
        <w:snapToGrid w:val="0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pict>
          <v:shape id="_x0000_i1025" type="#_x0000_t75" style="width:214.5pt;height:381.75pt">
            <v:imagedata r:id="rId11" o:title="661288579787359161"/>
          </v:shape>
        </w:pict>
      </w:r>
    </w:p>
    <w:p w:rsidR="00356E8B" w:rsidRPr="00711C81" w:rsidRDefault="00711C81" w:rsidP="00711C81">
      <w:pPr>
        <w:pStyle w:val="1"/>
        <w:rPr>
          <w:rFonts w:ascii="微软雅黑" w:eastAsia="微软雅黑" w:hAnsi="微软雅黑"/>
          <w:sz w:val="32"/>
          <w:szCs w:val="32"/>
        </w:rPr>
      </w:pPr>
      <w:bookmarkStart w:id="10" w:name="_Toc468816552"/>
      <w:r w:rsidRPr="00711C81">
        <w:rPr>
          <w:rFonts w:ascii="微软雅黑" w:eastAsia="微软雅黑" w:hAnsi="微软雅黑"/>
          <w:sz w:val="32"/>
          <w:szCs w:val="32"/>
        </w:rPr>
        <w:t>怎么获得</w:t>
      </w:r>
      <w:r w:rsidR="00356E8B" w:rsidRPr="00711C81">
        <w:rPr>
          <w:rFonts w:ascii="微软雅黑" w:eastAsia="微软雅黑" w:hAnsi="微软雅黑"/>
          <w:sz w:val="32"/>
          <w:szCs w:val="32"/>
        </w:rPr>
        <w:t>第一批用户</w:t>
      </w:r>
      <w:bookmarkEnd w:id="10"/>
    </w:p>
    <w:p w:rsidR="00711C81" w:rsidRPr="006C18AC" w:rsidRDefault="00811BA4" w:rsidP="00AF4B1A">
      <w:pPr>
        <w:pStyle w:val="a5"/>
        <w:numPr>
          <w:ilvl w:val="0"/>
          <w:numId w:val="3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1" w:name="_Toc468816553"/>
      <w:r w:rsidRPr="006C18AC">
        <w:rPr>
          <w:rFonts w:ascii="微软雅黑" w:eastAsia="微软雅黑" w:hAnsi="微软雅黑" w:hint="eastAsia"/>
          <w:b/>
        </w:rPr>
        <w:t>地推</w:t>
      </w:r>
      <w:bookmarkEnd w:id="11"/>
    </w:p>
    <w:p w:rsidR="00811BA4" w:rsidRDefault="00811BA4" w:rsidP="00811BA4">
      <w:pPr>
        <w:pStyle w:val="a5"/>
        <w:snapToGrid w:val="0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广深地区工厂区地推</w:t>
      </w:r>
    </w:p>
    <w:p w:rsidR="00811BA4" w:rsidRPr="006C18AC" w:rsidRDefault="00811BA4" w:rsidP="00AF4B1A">
      <w:pPr>
        <w:pStyle w:val="a5"/>
        <w:numPr>
          <w:ilvl w:val="0"/>
          <w:numId w:val="3"/>
        </w:numPr>
        <w:snapToGrid w:val="0"/>
        <w:ind w:firstLineChars="0"/>
        <w:outlineLvl w:val="1"/>
        <w:rPr>
          <w:rFonts w:ascii="微软雅黑" w:eastAsia="微软雅黑" w:hAnsi="微软雅黑" w:hint="eastAsia"/>
          <w:b/>
        </w:rPr>
      </w:pPr>
      <w:bookmarkStart w:id="12" w:name="_Toc468816554"/>
      <w:r w:rsidRPr="006C18AC">
        <w:rPr>
          <w:rFonts w:ascii="微软雅黑" w:eastAsia="微软雅黑" w:hAnsi="微软雅黑"/>
          <w:b/>
        </w:rPr>
        <w:t>安卓商店首发换推荐位</w:t>
      </w:r>
      <w:bookmarkEnd w:id="12"/>
    </w:p>
    <w:p w:rsidR="00811BA4" w:rsidRPr="006C18AC" w:rsidRDefault="00811BA4" w:rsidP="00AF4B1A">
      <w:pPr>
        <w:pStyle w:val="a5"/>
        <w:numPr>
          <w:ilvl w:val="0"/>
          <w:numId w:val="3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3" w:name="_Toc468816555"/>
      <w:r w:rsidRPr="006C18AC">
        <w:rPr>
          <w:rFonts w:ascii="微软雅黑" w:eastAsia="微软雅黑" w:hAnsi="微软雅黑"/>
          <w:b/>
        </w:rPr>
        <w:t>YY用户画像筛选</w:t>
      </w:r>
      <w:r w:rsidRPr="006C18AC">
        <w:rPr>
          <w:rFonts w:ascii="微软雅黑" w:eastAsia="微软雅黑" w:hAnsi="微软雅黑" w:hint="eastAsia"/>
          <w:b/>
        </w:rPr>
        <w:t>，</w:t>
      </w:r>
      <w:r w:rsidRPr="006C18AC">
        <w:rPr>
          <w:rFonts w:ascii="微软雅黑" w:eastAsia="微软雅黑" w:hAnsi="微软雅黑"/>
          <w:b/>
        </w:rPr>
        <w:t>定向引入</w:t>
      </w:r>
      <w:bookmarkEnd w:id="13"/>
    </w:p>
    <w:p w:rsidR="00AB04CD" w:rsidRDefault="00AB04CD" w:rsidP="00AB04CD">
      <w:pPr>
        <w:pStyle w:val="a5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YY用户筛选广深地区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年龄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职业</w:t>
      </w:r>
      <w:r>
        <w:rPr>
          <w:rFonts w:ascii="微软雅黑" w:eastAsia="微软雅黑" w:hAnsi="微软雅黑" w:hint="eastAsia"/>
        </w:rPr>
        <w:t>（如果有）信息，定向弹窗等转化用户</w:t>
      </w:r>
    </w:p>
    <w:p w:rsidR="009E1F7D" w:rsidRPr="006C18AC" w:rsidRDefault="009E1F7D" w:rsidP="00AF4B1A">
      <w:pPr>
        <w:pStyle w:val="a5"/>
        <w:numPr>
          <w:ilvl w:val="0"/>
          <w:numId w:val="3"/>
        </w:numPr>
        <w:snapToGrid w:val="0"/>
        <w:ind w:firstLineChars="0"/>
        <w:outlineLvl w:val="1"/>
        <w:rPr>
          <w:rFonts w:ascii="微软雅黑" w:eastAsia="微软雅黑" w:hAnsi="微软雅黑" w:hint="eastAsia"/>
          <w:b/>
        </w:rPr>
      </w:pPr>
      <w:bookmarkStart w:id="14" w:name="_Toc468816556"/>
      <w:r w:rsidRPr="006C18AC">
        <w:rPr>
          <w:rFonts w:ascii="微软雅黑" w:eastAsia="微软雅黑" w:hAnsi="微软雅黑" w:hint="eastAsia"/>
          <w:b/>
        </w:rPr>
        <w:t>贴吧、QQ群</w:t>
      </w:r>
      <w:r w:rsidR="00415616" w:rsidRPr="006C18AC">
        <w:rPr>
          <w:rFonts w:ascii="微软雅黑" w:eastAsia="微软雅黑" w:hAnsi="微软雅黑" w:hint="eastAsia"/>
          <w:b/>
        </w:rPr>
        <w:t>等目标用户聚集处</w:t>
      </w:r>
      <w:r w:rsidRPr="006C18AC">
        <w:rPr>
          <w:rFonts w:ascii="微软雅黑" w:eastAsia="微软雅黑" w:hAnsi="微软雅黑" w:hint="eastAsia"/>
          <w:b/>
        </w:rPr>
        <w:t>拉人</w:t>
      </w:r>
      <w:bookmarkEnd w:id="14"/>
    </w:p>
    <w:p w:rsidR="00711C81" w:rsidRPr="00975214" w:rsidRDefault="00711C81" w:rsidP="00975214">
      <w:pPr>
        <w:pStyle w:val="1"/>
        <w:rPr>
          <w:rFonts w:ascii="微软雅黑" w:eastAsia="微软雅黑" w:hAnsi="微软雅黑" w:hint="eastAsia"/>
          <w:sz w:val="32"/>
          <w:szCs w:val="32"/>
        </w:rPr>
      </w:pPr>
      <w:bookmarkStart w:id="15" w:name="_Toc468816557"/>
      <w:r w:rsidRPr="00711C81">
        <w:rPr>
          <w:rFonts w:ascii="微软雅黑" w:eastAsia="微软雅黑" w:hAnsi="微软雅黑"/>
          <w:sz w:val="32"/>
          <w:szCs w:val="32"/>
        </w:rPr>
        <w:lastRenderedPageBreak/>
        <w:t>怎么做用户活跃与留存</w:t>
      </w:r>
      <w:bookmarkEnd w:id="15"/>
    </w:p>
    <w:p w:rsidR="009E1F7D" w:rsidRPr="006C18AC" w:rsidRDefault="009E1F7D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6" w:name="_Toc468816558"/>
      <w:r w:rsidRPr="006C18AC">
        <w:rPr>
          <w:rFonts w:ascii="微软雅黑" w:eastAsia="微软雅黑" w:hAnsi="微软雅黑"/>
          <w:b/>
        </w:rPr>
        <w:t>精选</w:t>
      </w:r>
      <w:r w:rsidR="00975214" w:rsidRPr="006C18AC">
        <w:rPr>
          <w:rFonts w:ascii="微软雅黑" w:eastAsia="微软雅黑" w:hAnsi="微软雅黑"/>
          <w:b/>
        </w:rPr>
        <w:t>内容</w:t>
      </w:r>
      <w:bookmarkEnd w:id="16"/>
    </w:p>
    <w:p w:rsidR="00415616" w:rsidRDefault="00415616" w:rsidP="00415616">
      <w:pPr>
        <w:pStyle w:val="a5"/>
        <w:snapToGrid w:val="0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群动态内容中的图片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视频做筛选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放置到精选tab</w:t>
      </w:r>
      <w:r w:rsidR="00FF02D8">
        <w:rPr>
          <w:rFonts w:ascii="微软雅黑" w:eastAsia="微软雅黑" w:hAnsi="微软雅黑" w:hint="eastAsia"/>
        </w:rPr>
        <w:t>，</w:t>
      </w:r>
      <w:r w:rsidR="00FF02D8">
        <w:rPr>
          <w:rFonts w:ascii="微软雅黑" w:eastAsia="微软雅黑" w:hAnsi="微软雅黑"/>
        </w:rPr>
        <w:t>通过优质内容留住用户</w:t>
      </w:r>
    </w:p>
    <w:p w:rsidR="009E1F7D" w:rsidRPr="006C18AC" w:rsidRDefault="009E1F7D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7" w:name="_Toc468816559"/>
      <w:r w:rsidRPr="006C18AC">
        <w:rPr>
          <w:rFonts w:ascii="微软雅黑" w:eastAsia="微软雅黑" w:hAnsi="微软雅黑"/>
          <w:b/>
        </w:rPr>
        <w:t>推送</w:t>
      </w:r>
      <w:r w:rsidR="00975214" w:rsidRPr="006C18AC">
        <w:rPr>
          <w:rFonts w:ascii="微软雅黑" w:eastAsia="微软雅黑" w:hAnsi="微软雅黑"/>
          <w:b/>
        </w:rPr>
        <w:t>信息</w:t>
      </w:r>
      <w:bookmarkEnd w:id="17"/>
    </w:p>
    <w:p w:rsidR="009E1F7D" w:rsidRPr="00975214" w:rsidRDefault="00415616" w:rsidP="00975214">
      <w:pPr>
        <w:pStyle w:val="a5"/>
        <w:snapToGrid w:val="0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优质</w:t>
      </w:r>
      <w:r w:rsidR="009E1F7D">
        <w:rPr>
          <w:rFonts w:ascii="微软雅黑" w:eastAsia="微软雅黑" w:hAnsi="微软雅黑"/>
        </w:rPr>
        <w:t>内容推送</w:t>
      </w:r>
      <w:r w:rsidR="009E1F7D">
        <w:rPr>
          <w:rFonts w:ascii="微软雅黑" w:eastAsia="微软雅黑" w:hAnsi="微软雅黑" w:hint="eastAsia"/>
        </w:rPr>
        <w:t>，</w:t>
      </w:r>
      <w:r w:rsidR="009E1F7D">
        <w:rPr>
          <w:rFonts w:ascii="微软雅黑" w:eastAsia="微软雅黑" w:hAnsi="微软雅黑"/>
        </w:rPr>
        <w:t>陌生人</w:t>
      </w:r>
      <w:r>
        <w:rPr>
          <w:rFonts w:ascii="微软雅黑" w:eastAsia="微软雅黑" w:hAnsi="微软雅黑"/>
        </w:rPr>
        <w:t>聊天</w:t>
      </w:r>
      <w:r w:rsidR="009E1F7D">
        <w:rPr>
          <w:rFonts w:ascii="微软雅黑" w:eastAsia="微软雅黑" w:hAnsi="微软雅黑"/>
        </w:rPr>
        <w:t>信息推送</w:t>
      </w:r>
      <w:r w:rsidR="009E1F7D">
        <w:rPr>
          <w:rFonts w:ascii="微软雅黑" w:eastAsia="微软雅黑" w:hAnsi="微软雅黑" w:hint="eastAsia"/>
        </w:rPr>
        <w:t>（可作假）</w:t>
      </w:r>
    </w:p>
    <w:p w:rsidR="009E1F7D" w:rsidRPr="006C18AC" w:rsidRDefault="009E1F7D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8" w:name="_Toc468816560"/>
      <w:r w:rsidRPr="006C18AC">
        <w:rPr>
          <w:rFonts w:ascii="微软雅黑" w:eastAsia="微软雅黑" w:hAnsi="微软雅黑"/>
          <w:b/>
        </w:rPr>
        <w:t>推荐策略</w:t>
      </w:r>
      <w:bookmarkEnd w:id="18"/>
    </w:p>
    <w:p w:rsidR="009E1F7D" w:rsidRDefault="00975214" w:rsidP="009E1F7D">
      <w:pPr>
        <w:pStyle w:val="a5"/>
        <w:snapToGrid w:val="0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活跃</w:t>
      </w:r>
      <w:r>
        <w:rPr>
          <w:rFonts w:ascii="微软雅黑" w:eastAsia="微软雅黑" w:hAnsi="微软雅黑" w:hint="eastAsia"/>
        </w:rPr>
        <w:t>（更新信息频繁）</w:t>
      </w:r>
      <w:r w:rsidR="009E1F7D">
        <w:rPr>
          <w:rFonts w:ascii="微软雅黑" w:eastAsia="微软雅黑" w:hAnsi="微软雅黑"/>
        </w:rPr>
        <w:t>的群</w:t>
      </w:r>
      <w:r w:rsidR="00415616">
        <w:rPr>
          <w:rFonts w:ascii="微软雅黑" w:eastAsia="微软雅黑" w:hAnsi="微软雅黑"/>
        </w:rPr>
        <w:t>在发现页</w:t>
      </w:r>
      <w:r w:rsidR="009E1F7D">
        <w:rPr>
          <w:rFonts w:ascii="微软雅黑" w:eastAsia="微软雅黑" w:hAnsi="微软雅黑"/>
        </w:rPr>
        <w:t>推荐</w:t>
      </w:r>
      <w:r w:rsidR="009E1F7D">
        <w:rPr>
          <w:rFonts w:ascii="微软雅黑" w:eastAsia="微软雅黑" w:hAnsi="微软雅黑" w:hint="eastAsia"/>
        </w:rPr>
        <w:t>、</w:t>
      </w:r>
      <w:r w:rsidR="009E1F7D">
        <w:rPr>
          <w:rFonts w:ascii="微软雅黑" w:eastAsia="微软雅黑" w:hAnsi="微软雅黑"/>
        </w:rPr>
        <w:t>群动态上精选推荐</w:t>
      </w:r>
    </w:p>
    <w:p w:rsidR="009E1F7D" w:rsidRPr="006C18AC" w:rsidRDefault="009E1F7D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19" w:name="_Toc468816561"/>
      <w:r w:rsidRPr="006C18AC">
        <w:rPr>
          <w:rFonts w:ascii="微软雅黑" w:eastAsia="微软雅黑" w:hAnsi="微软雅黑" w:hint="eastAsia"/>
          <w:b/>
        </w:rPr>
        <w:t>正向（工厂群、爱好群）活跃用户官方</w:t>
      </w:r>
      <w:r w:rsidR="00975214" w:rsidRPr="006C18AC">
        <w:rPr>
          <w:rFonts w:ascii="微软雅黑" w:eastAsia="微软雅黑" w:hAnsi="微软雅黑" w:hint="eastAsia"/>
          <w:b/>
        </w:rPr>
        <w:t>人员</w:t>
      </w:r>
      <w:r w:rsidRPr="006C18AC">
        <w:rPr>
          <w:rFonts w:ascii="微软雅黑" w:eastAsia="微软雅黑" w:hAnsi="微软雅黑" w:hint="eastAsia"/>
          <w:b/>
        </w:rPr>
        <w:t>联系</w:t>
      </w:r>
      <w:r w:rsidR="00975214" w:rsidRPr="006C18AC">
        <w:rPr>
          <w:rFonts w:ascii="微软雅黑" w:eastAsia="微软雅黑" w:hAnsi="微软雅黑" w:hint="eastAsia"/>
          <w:b/>
        </w:rPr>
        <w:t>维护</w:t>
      </w:r>
      <w:r w:rsidRPr="006C18AC">
        <w:rPr>
          <w:rFonts w:ascii="微软雅黑" w:eastAsia="微软雅黑" w:hAnsi="微软雅黑" w:hint="eastAsia"/>
          <w:b/>
        </w:rPr>
        <w:t>（核心种子用户）</w:t>
      </w:r>
      <w:bookmarkEnd w:id="19"/>
    </w:p>
    <w:p w:rsidR="00975214" w:rsidRPr="006C18AC" w:rsidRDefault="00975214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/>
          <w:b/>
        </w:rPr>
      </w:pPr>
      <w:bookmarkStart w:id="20" w:name="_Toc468816562"/>
      <w:r w:rsidRPr="006C18AC">
        <w:rPr>
          <w:rFonts w:ascii="微软雅黑" w:eastAsia="微软雅黑" w:hAnsi="微软雅黑"/>
          <w:b/>
        </w:rPr>
        <w:t>马甲互动</w:t>
      </w:r>
      <w:r w:rsidR="00257653" w:rsidRPr="006C18AC">
        <w:rPr>
          <w:rFonts w:ascii="微软雅黑" w:eastAsia="微软雅黑" w:hAnsi="微软雅黑" w:hint="eastAsia"/>
          <w:b/>
        </w:rPr>
        <w:t>（群动态策略点赞）</w:t>
      </w:r>
      <w:bookmarkEnd w:id="20"/>
    </w:p>
    <w:p w:rsidR="00FF02D8" w:rsidRDefault="00FF02D8" w:rsidP="00FF02D8">
      <w:pPr>
        <w:pStyle w:val="a5"/>
        <w:snapToGrid w:val="0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通过制造被关注感留住用户</w:t>
      </w:r>
    </w:p>
    <w:p w:rsidR="00975214" w:rsidRPr="006C18AC" w:rsidRDefault="00975214" w:rsidP="002539D5">
      <w:pPr>
        <w:pStyle w:val="a5"/>
        <w:numPr>
          <w:ilvl w:val="0"/>
          <w:numId w:val="4"/>
        </w:numPr>
        <w:snapToGrid w:val="0"/>
        <w:ind w:firstLineChars="0"/>
        <w:outlineLvl w:val="1"/>
        <w:rPr>
          <w:rFonts w:ascii="微软雅黑" w:eastAsia="微软雅黑" w:hAnsi="微软雅黑" w:hint="eastAsia"/>
          <w:b/>
        </w:rPr>
      </w:pPr>
      <w:bookmarkStart w:id="21" w:name="_Toc468816563"/>
      <w:r w:rsidRPr="006C18AC">
        <w:rPr>
          <w:rFonts w:ascii="微软雅黑" w:eastAsia="微软雅黑" w:hAnsi="微软雅黑" w:hint="eastAsia"/>
          <w:b/>
        </w:rPr>
        <w:t>登录抽奖奖励（物质机会留人）</w:t>
      </w:r>
      <w:bookmarkEnd w:id="21"/>
    </w:p>
    <w:sectPr w:rsidR="00975214" w:rsidRPr="006C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51" w:rsidRDefault="00766151" w:rsidP="00356E8B">
      <w:r>
        <w:separator/>
      </w:r>
    </w:p>
  </w:endnote>
  <w:endnote w:type="continuationSeparator" w:id="0">
    <w:p w:rsidR="00766151" w:rsidRDefault="00766151" w:rsidP="0035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51" w:rsidRDefault="00766151" w:rsidP="00356E8B">
      <w:r>
        <w:separator/>
      </w:r>
    </w:p>
  </w:footnote>
  <w:footnote w:type="continuationSeparator" w:id="0">
    <w:p w:rsidR="00766151" w:rsidRDefault="00766151" w:rsidP="00356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61C7"/>
    <w:multiLevelType w:val="hybridMultilevel"/>
    <w:tmpl w:val="8A50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0169E"/>
    <w:multiLevelType w:val="hybridMultilevel"/>
    <w:tmpl w:val="C4E63CA2"/>
    <w:lvl w:ilvl="0" w:tplc="A39AF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B34AB"/>
    <w:multiLevelType w:val="hybridMultilevel"/>
    <w:tmpl w:val="946A4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B363A0"/>
    <w:multiLevelType w:val="hybridMultilevel"/>
    <w:tmpl w:val="8A50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06"/>
    <w:rsid w:val="00055BF3"/>
    <w:rsid w:val="000614CD"/>
    <w:rsid w:val="000D33DF"/>
    <w:rsid w:val="00163A08"/>
    <w:rsid w:val="002539D5"/>
    <w:rsid w:val="00257653"/>
    <w:rsid w:val="002C47CB"/>
    <w:rsid w:val="00356E8B"/>
    <w:rsid w:val="00374A6E"/>
    <w:rsid w:val="00377F58"/>
    <w:rsid w:val="00415616"/>
    <w:rsid w:val="004F7CA1"/>
    <w:rsid w:val="00536A5D"/>
    <w:rsid w:val="00637C3C"/>
    <w:rsid w:val="006C18AC"/>
    <w:rsid w:val="00711C81"/>
    <w:rsid w:val="007327B0"/>
    <w:rsid w:val="00744A06"/>
    <w:rsid w:val="00766151"/>
    <w:rsid w:val="00811BA4"/>
    <w:rsid w:val="008611EF"/>
    <w:rsid w:val="00975214"/>
    <w:rsid w:val="009C5A91"/>
    <w:rsid w:val="009E1F7D"/>
    <w:rsid w:val="00AB04CD"/>
    <w:rsid w:val="00AF4B1A"/>
    <w:rsid w:val="00C973B2"/>
    <w:rsid w:val="00DF72BA"/>
    <w:rsid w:val="00E85862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70A3A-4779-423D-A773-33B55DB0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E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C8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11EF"/>
    <w:pPr>
      <w:ind w:firstLineChars="200" w:firstLine="420"/>
    </w:pPr>
  </w:style>
  <w:style w:type="table" w:styleId="a6">
    <w:name w:val="Table Grid"/>
    <w:basedOn w:val="a1"/>
    <w:uiPriority w:val="39"/>
    <w:rsid w:val="0073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7327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DF72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72BA"/>
  </w:style>
  <w:style w:type="paragraph" w:styleId="2">
    <w:name w:val="toc 2"/>
    <w:basedOn w:val="a"/>
    <w:next w:val="a"/>
    <w:autoRedefine/>
    <w:uiPriority w:val="39"/>
    <w:unhideWhenUsed/>
    <w:rsid w:val="00DF72BA"/>
    <w:pPr>
      <w:ind w:leftChars="200" w:left="420"/>
    </w:pPr>
  </w:style>
  <w:style w:type="character" w:styleId="a7">
    <w:name w:val="Hyperlink"/>
    <w:basedOn w:val="a0"/>
    <w:uiPriority w:val="99"/>
    <w:unhideWhenUsed/>
    <w:rsid w:val="00DF7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177A-1E55-4207-BB3D-29B52BB0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361</Words>
  <Characters>2063</Characters>
  <Application>Microsoft Office Word</Application>
  <DocSecurity>0</DocSecurity>
  <Lines>17</Lines>
  <Paragraphs>4</Paragraphs>
  <ScaleCrop>false</ScaleCrop>
  <Company>iTianKong.com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847285405@qq.com</dc:creator>
  <cp:keywords/>
  <dc:description/>
  <cp:lastModifiedBy>847285405@qq.com</cp:lastModifiedBy>
  <cp:revision>19</cp:revision>
  <dcterms:created xsi:type="dcterms:W3CDTF">2016-12-06T07:10:00Z</dcterms:created>
  <dcterms:modified xsi:type="dcterms:W3CDTF">2016-12-06T11:44:00Z</dcterms:modified>
</cp:coreProperties>
</file>