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/>
          <w:sz w:val="21"/>
        </w:rPr>
      </w:pPr>
      <w:r>
        <w:rPr>
          <w:rFonts w:hint="eastAsia" w:ascii="黑体" w:hAnsi="黑体" w:eastAsia="黑体"/>
          <w:sz w:val="21"/>
          <w:lang w:val="en-US" w:eastAsia="zh-CN"/>
        </w:rPr>
        <w:t>1.</w:t>
      </w:r>
      <w:r>
        <w:rPr>
          <w:rFonts w:hint="eastAsia" w:ascii="黑体" w:hAnsi="黑体" w:eastAsia="黑体"/>
          <w:sz w:val="21"/>
        </w:rPr>
        <w:t xml:space="preserve"> 从使用 Zepto.js 到使用 Vue-cli 脚手架搭建单页面应用。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/>
          <w:sz w:val="21"/>
        </w:rPr>
      </w:pPr>
      <w:r>
        <w:rPr>
          <w:rFonts w:hint="eastAsia" w:ascii="黑体" w:hAnsi="黑体" w:eastAsia="黑体"/>
          <w:sz w:val="21"/>
          <w:lang w:val="en-US" w:eastAsia="zh-CN"/>
        </w:rPr>
        <w:t>2.</w:t>
      </w:r>
      <w:r>
        <w:rPr>
          <w:rFonts w:hint="eastAsia" w:ascii="黑体" w:hAnsi="黑体" w:eastAsia="黑体"/>
          <w:sz w:val="21"/>
        </w:rPr>
        <w:t xml:space="preserve"> 在 Vue.js 构建的单页面应用中，使用 VueRouter 作前端路由管理器、Vuex 进行状态管理、axios http库， 并在项目中运用</w:t>
      </w:r>
      <w:bookmarkStart w:id="0" w:name="_GoBack"/>
      <w:bookmarkEnd w:id="0"/>
      <w:r>
        <w:rPr>
          <w:rFonts w:hint="eastAsia" w:ascii="黑体" w:hAnsi="黑体" w:eastAsia="黑体"/>
          <w:sz w:val="21"/>
        </w:rPr>
        <w:t xml:space="preserve"> ES6 的解构、箭头函数、模板字符串等新特性、使用 async 函数解决异步问题；利用 npm 命令和配置 webpack 打包静态资源；实现前后端分离。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/>
          <w:sz w:val="21"/>
        </w:rPr>
      </w:pPr>
      <w:r>
        <w:rPr>
          <w:rFonts w:hint="eastAsia" w:ascii="黑体" w:hAnsi="黑体" w:eastAsia="黑体"/>
          <w:sz w:val="21"/>
          <w:lang w:val="en-US" w:eastAsia="zh-CN"/>
        </w:rPr>
        <w:t xml:space="preserve">3. </w:t>
      </w:r>
      <w:r>
        <w:rPr>
          <w:rFonts w:hint="eastAsia" w:ascii="黑体" w:hAnsi="黑体" w:eastAsia="黑体"/>
          <w:sz w:val="21"/>
        </w:rPr>
        <w:t>熟练使用 CSS3 和动画库实现各种动效，以及利用 Flex 实现弹性布局。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/>
          <w:sz w:val="21"/>
        </w:rPr>
      </w:pPr>
      <w:r>
        <w:rPr>
          <w:rFonts w:hint="eastAsia" w:ascii="黑体" w:hAnsi="黑体" w:eastAsia="黑体"/>
          <w:sz w:val="21"/>
          <w:lang w:val="en-US" w:eastAsia="zh-CN"/>
        </w:rPr>
        <w:t xml:space="preserve">4. </w:t>
      </w:r>
      <w:r>
        <w:rPr>
          <w:rFonts w:hint="eastAsia" w:ascii="黑体" w:hAnsi="黑体" w:eastAsia="黑体"/>
          <w:sz w:val="21"/>
        </w:rPr>
        <w:t>熟练使用 Fiddler 抓包，调试接口数据。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/>
          <w:sz w:val="21"/>
        </w:rPr>
      </w:pPr>
      <w:r>
        <w:rPr>
          <w:rFonts w:hint="eastAsia" w:ascii="黑体" w:hAnsi="黑体" w:eastAsia="黑体"/>
          <w:sz w:val="21"/>
          <w:lang w:val="en-US" w:eastAsia="zh-CN"/>
        </w:rPr>
        <w:t xml:space="preserve">5. </w:t>
      </w:r>
      <w:r>
        <w:rPr>
          <w:rFonts w:hint="eastAsia" w:ascii="黑体" w:hAnsi="黑体" w:eastAsia="黑体"/>
          <w:sz w:val="21"/>
        </w:rPr>
        <w:t>熟练使用 jQuery 实现多级菜单展示、订阅、树型部门结构操作等多种功能，熟练使用 AJAX 技术。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/>
          <w:sz w:val="21"/>
        </w:rPr>
      </w:pPr>
      <w:r>
        <w:rPr>
          <w:rFonts w:hint="eastAsia" w:ascii="黑体" w:hAnsi="黑体" w:eastAsia="黑体"/>
          <w:sz w:val="21"/>
          <w:lang w:val="en-US" w:eastAsia="zh-CN"/>
        </w:rPr>
        <w:t>6.</w:t>
      </w:r>
      <w:r>
        <w:rPr>
          <w:rFonts w:hint="eastAsia" w:ascii="黑体" w:hAnsi="黑体" w:eastAsia="黑体"/>
          <w:sz w:val="21"/>
        </w:rPr>
        <w:t>熟练使用 Echarts</w:t>
      </w:r>
      <w:r>
        <w:rPr>
          <w:rFonts w:hint="eastAsia" w:ascii="黑体" w:hAnsi="黑体" w:eastAsia="黑体"/>
          <w:sz w:val="21"/>
          <w:lang w:eastAsia="zh-CN"/>
        </w:rPr>
        <w:t>、</w:t>
      </w:r>
      <w:r>
        <w:rPr>
          <w:rFonts w:hint="eastAsia" w:ascii="黑体" w:hAnsi="黑体" w:eastAsia="黑体"/>
          <w:sz w:val="21"/>
          <w:lang w:val="en-US" w:eastAsia="zh-CN"/>
        </w:rPr>
        <w:t>Highcharts</w:t>
      </w:r>
      <w:r>
        <w:rPr>
          <w:rFonts w:hint="eastAsia" w:ascii="黑体" w:hAnsi="黑体" w:eastAsia="黑体"/>
          <w:sz w:val="21"/>
        </w:rPr>
        <w:t xml:space="preserve"> 进行数据可视化的图表展示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96" w:beforeAutospacing="0" w:after="192" w:afterAutospacing="0" w:line="384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8"/>
          <w:szCs w:val="28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96" w:beforeAutospacing="0" w:after="192" w:afterAutospacing="0" w:line="384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8"/>
          <w:szCs w:val="28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96" w:beforeAutospacing="0" w:after="192" w:afterAutospacing="0" w:line="384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8"/>
          <w:szCs w:val="28"/>
          <w:shd w:val="clear" w:color="auto" w:fill="FFFFFF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8"/>
          <w:szCs w:val="28"/>
          <w:shd w:val="clear" w:color="auto" w:fill="FFFFFF"/>
        </w:rPr>
        <w:t>AMD与CMD区别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4F4F4F"/>
          <w:spacing w:val="0"/>
          <w:sz w:val="19"/>
          <w:szCs w:val="19"/>
          <w:shd w:val="clear" w:color="auto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4F4F4F"/>
          <w:spacing w:val="0"/>
          <w:sz w:val="19"/>
          <w:szCs w:val="19"/>
          <w:shd w:val="clear" w:color="auto" w:fill="FFFFFF"/>
        </w:rPr>
        <w:t>AMD 即Asynchronous Module Definition，中文名是异步模块定义的意思。它是一个在浏览器端模块化开发的规范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4F4F4F"/>
          <w:spacing w:val="0"/>
          <w:sz w:val="19"/>
          <w:szCs w:val="19"/>
          <w:shd w:val="clear" w:color="auto" w:fill="FFFFFF"/>
        </w:rPr>
      </w:pPr>
    </w:p>
    <w:p>
      <w:pP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19"/>
          <w:szCs w:val="19"/>
          <w:shd w:val="clear" w:color="auto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4F4F4F"/>
          <w:spacing w:val="0"/>
          <w:sz w:val="19"/>
          <w:szCs w:val="19"/>
          <w:shd w:val="clear" w:color="auto" w:fill="FFFFFF"/>
        </w:rPr>
        <w:t>CMD 即Common Module Definition通用模块定义，CMD规范是国内发展出来的，就像AMD有个requireJS，CMD有个浏览器的实现SeaJS，SeaJS要解决的问题和requireJS一样，只不过在模块定义方式和模块加载（可以说运行、解析）时机上有所不同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19"/>
          <w:szCs w:val="19"/>
          <w:shd w:val="clear" w:color="auto" w:fill="FFFFFF"/>
        </w:rPr>
        <w:t> </w:t>
      </w:r>
    </w:p>
    <w:p>
      <w:pP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19"/>
          <w:szCs w:val="19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19"/>
          <w:szCs w:val="19"/>
          <w:shd w:val="clear" w:color="auto" w:fill="FFFFFF"/>
        </w:rPr>
        <w:t>关于这两个的区别网上可以搜出一堆文章，简单总结一下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19"/>
          <w:szCs w:val="19"/>
          <w:shd w:val="clear" w:color="auto" w:fill="FFFFFF"/>
        </w:rPr>
        <w:t>最明显的区别就是在模块定义时对依赖的处理不同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19"/>
          <w:szCs w:val="19"/>
          <w:shd w:val="clear" w:color="auto" w:fill="FFFFFF"/>
        </w:rPr>
        <w:t>1、AMD推崇依赖前置，在定义模块的时候就要声明其依赖的模块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19"/>
          <w:szCs w:val="19"/>
          <w:shd w:val="clear" w:color="auto" w:fill="FFFFFF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19"/>
          <w:szCs w:val="19"/>
          <w:shd w:val="clear" w:color="auto" w:fill="FFFFFF"/>
        </w:rPr>
        <w:br w:type="textWrapping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19"/>
          <w:szCs w:val="19"/>
          <w:shd w:val="clear" w:color="auto" w:fill="FFFFFF"/>
        </w:rPr>
        <w:t>2、CMD推崇就近依赖，只有在用到某个模块的时候再去require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19"/>
          <w:szCs w:val="19"/>
          <w:shd w:val="clear" w:color="auto" w:fill="FFFFFF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19"/>
          <w:szCs w:val="19"/>
          <w:shd w:val="clear" w:color="auto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19"/>
          <w:szCs w:val="19"/>
          <w:shd w:val="clear" w:color="auto" w:fill="FFFFFF"/>
        </w:rPr>
        <w:t>这种区别各有优劣，只是语法上的差距，而且requireJS和SeaJS都支持对方的写法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19"/>
          <w:szCs w:val="19"/>
          <w:shd w:val="clear" w:color="auto" w:fill="FFFFFF"/>
        </w:rPr>
        <w:t>AMD和CMD最大的区别是对依赖模块的执行时机处理不同，注意不是加载的时机或者方式不同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19"/>
          <w:szCs w:val="19"/>
          <w:shd w:val="clear" w:color="auto" w:fill="FFFFFF"/>
        </w:rPr>
        <w:t>很多人说requireJS是异步加载模块，SeaJS是同步加载模块，这么理解实际上是不准确的，其实加载模块都是异步的，只不过AMD依赖前置，js可以方便知道依赖模块是谁，立即加载，而CMD就近依赖，需要使用把模块变为字符串解析一遍才知道依赖了那些模块，这也是很多人诟病CMD的一点，牺牲性能来带来开发的便利性，实际上解析模块用的时间短到可以忽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19"/>
          <w:szCs w:val="19"/>
          <w:shd w:val="clear" w:color="auto" w:fill="FFFFFF"/>
        </w:rPr>
        <w:t>为什么我们说两个的区别是依赖模块执行时机不同，为什么很多人认为ADM是异步的，CMD是同步的（除了名字的原因。。。）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19"/>
          <w:szCs w:val="19"/>
          <w:shd w:val="clear" w:color="auto" w:fill="FFFFFF"/>
        </w:rPr>
        <w:t>同样都是异步加载模块，AMD在加载模块完成后就会执行改模块，所有模块都加载执行完后会进入require的回调函数，执行主逻辑，这样的效果就是依赖模块的执行顺序和书写顺序不一定一致，看网络速度，哪个先下载下来，哪个先执行，但是主逻辑一定在所有依赖加载完成后才执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19"/>
          <w:szCs w:val="19"/>
          <w:shd w:val="clear" w:color="auto" w:fill="FFFFFF"/>
        </w:rPr>
        <w:t>CMD加载完某个依赖模块后并不执行，只是下载而已，在所有依赖模块加载完成后进入主逻辑，遇到require语句的时候才执行对应的模块，这样模块的执行顺序和书写顺序是完全一致的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19"/>
          <w:szCs w:val="19"/>
          <w:shd w:val="clear" w:color="auto" w:fill="FFFFFF"/>
        </w:rPr>
        <w:t>这也是很多人说AMD用户体验好，因为没有延迟，依赖模块提前执行了，CMD性能好，因为只有用户需要的时候才执行的原因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96" w:beforeAutospacing="0" w:after="192" w:afterAutospacing="0" w:line="384" w:lineRule="atLeast"/>
        <w:ind w:left="0" w:right="0" w:firstLine="0"/>
        <w:jc w:val="left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8"/>
          <w:szCs w:val="28"/>
          <w:shd w:val="clear" w:color="auto" w:fill="FFFFFF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8"/>
          <w:szCs w:val="28"/>
          <w:shd w:val="clear" w:color="auto" w:fill="FFFFFF"/>
        </w:rPr>
        <w:t>RESTful</w:t>
      </w:r>
    </w:p>
    <w:p>
      <w:pPr>
        <w:keepNext w:val="0"/>
        <w:keepLines w:val="0"/>
        <w:widowControl/>
        <w:suppressLineNumbers w:val="0"/>
        <w:shd w:val="clear" w:color="auto" w:fill="FFFFFF"/>
        <w:spacing w:after="180" w:afterAutospacing="0" w:line="288" w:lineRule="atLeast"/>
        <w:ind w:left="0" w:firstLine="42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kern w:val="0"/>
          <w:sz w:val="19"/>
          <w:szCs w:val="19"/>
          <w:shd w:val="clear" w:color="auto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一种软件架构风格、设计风格，而不是标准，只是提供了一组设计原则和约束条件。它主要用于客户端和服务器交互类的软件。基于这个风格设计的软件可以更简洁，更有层次，更易于实现缓存等机制。</w:t>
      </w:r>
    </w:p>
    <w:p>
      <w:pPr>
        <w:keepNext w:val="0"/>
        <w:keepLines w:val="0"/>
        <w:widowControl/>
        <w:suppressLineNumbers w:val="0"/>
        <w:shd w:val="clear" w:color="auto" w:fill="FFFFFF"/>
        <w:spacing w:after="180" w:afterAutospacing="0" w:line="288" w:lineRule="atLeast"/>
        <w:ind w:left="0" w:firstLine="420"/>
        <w:jc w:val="left"/>
        <w:rPr>
          <w:rFonts w:hint="eastAsia" w:ascii="黑体" w:hAnsi="黑体" w:eastAsia="黑体"/>
          <w:sz w:val="21"/>
          <w:lang w:eastAsia="zh-CN"/>
        </w:rPr>
      </w:pPr>
      <w:r>
        <w:rPr>
          <w:rFonts w:hint="eastAsia" w:ascii="-apple-system" w:hAnsi="-apple-system" w:eastAsia="-apple-system" w:cs="-apple-system"/>
          <w:b w:val="0"/>
          <w:i w:val="0"/>
          <w:caps w:val="0"/>
          <w:color w:val="4F4F4F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REST（英文：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Representational State Transfer，简称REST）描述了一个架构样式的网络系统，比如 web 应用程序。</w:t>
      </w:r>
    </w:p>
    <w:p/>
    <w:sectPr>
      <w:pgSz w:w="11900" w:h="16838"/>
      <w:pgMar w:top="874" w:right="1660" w:bottom="1440" w:left="1800" w:header="0" w:footer="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820386"/>
    <w:rsid w:val="74CA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alisa</dc:creator>
  <cp:lastModifiedBy>zhang</cp:lastModifiedBy>
  <dcterms:modified xsi:type="dcterms:W3CDTF">2018-06-28T12:47:10Z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