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7D" w:rsidRPr="007E417D" w:rsidRDefault="007E417D" w:rsidP="007E417D">
      <w:pPr>
        <w:rPr>
          <w:b/>
          <w:bCs/>
        </w:rPr>
      </w:pPr>
      <w:r w:rsidRPr="007E417D">
        <w:rPr>
          <w:b/>
          <w:bCs/>
        </w:rPr>
        <w:t>1.</w:t>
      </w:r>
      <w:r w:rsidRPr="007E417D">
        <w:rPr>
          <w:b/>
          <w:bCs/>
        </w:rPr>
        <w:t>使用</w:t>
      </w:r>
      <w:r w:rsidRPr="007E417D">
        <w:rPr>
          <w:b/>
          <w:bCs/>
        </w:rPr>
        <w:t xml:space="preserve"> </w:t>
      </w:r>
      <w:proofErr w:type="spellStart"/>
      <w:r w:rsidRPr="007E417D">
        <w:rPr>
          <w:b/>
          <w:bCs/>
        </w:rPr>
        <w:t>git</w:t>
      </w:r>
      <w:proofErr w:type="spellEnd"/>
      <w:r w:rsidRPr="007E417D">
        <w:rPr>
          <w:b/>
          <w:bCs/>
        </w:rPr>
        <w:t xml:space="preserve"> </w:t>
      </w:r>
      <w:r w:rsidRPr="007E417D">
        <w:rPr>
          <w:b/>
          <w:bCs/>
        </w:rPr>
        <w:t>客户的生成公私</w:t>
      </w:r>
      <w:proofErr w:type="gramStart"/>
      <w:r w:rsidRPr="007E417D">
        <w:rPr>
          <w:b/>
          <w:bCs/>
        </w:rPr>
        <w:t>钥</w:t>
      </w:r>
      <w:proofErr w:type="gramEnd"/>
      <w:r w:rsidRPr="007E417D">
        <w:rPr>
          <w:b/>
          <w:bCs/>
        </w:rPr>
        <w:t>：</w:t>
      </w:r>
      <w:proofErr w:type="spellStart"/>
      <w:r w:rsidRPr="007E417D">
        <w:rPr>
          <w:b/>
          <w:bCs/>
        </w:rPr>
        <w:t>id_rsa</w:t>
      </w:r>
      <w:proofErr w:type="spellEnd"/>
      <w:r w:rsidRPr="007E417D">
        <w:rPr>
          <w:b/>
          <w:bCs/>
        </w:rPr>
        <w:t>、</w:t>
      </w:r>
      <w:r w:rsidRPr="007E417D">
        <w:rPr>
          <w:b/>
          <w:bCs/>
        </w:rPr>
        <w:t>id_rsa.</w:t>
      </w:r>
      <w:proofErr w:type="gramStart"/>
      <w:r w:rsidRPr="007E417D">
        <w:rPr>
          <w:b/>
          <w:bCs/>
        </w:rPr>
        <w:t>pub</w:t>
      </w:r>
      <w:proofErr w:type="gramEnd"/>
    </w:p>
    <w:p w:rsidR="007E417D" w:rsidRPr="007E417D" w:rsidRDefault="007E417D" w:rsidP="007E417D">
      <w:pPr>
        <w:numPr>
          <w:ilvl w:val="0"/>
          <w:numId w:val="1"/>
        </w:numPr>
      </w:pPr>
      <w:r w:rsidRPr="007E417D">
        <w:t>1.1</w:t>
      </w:r>
      <w:r w:rsidRPr="007E417D">
        <w:t>设置</w:t>
      </w:r>
      <w:proofErr w:type="spellStart"/>
      <w:r w:rsidRPr="007E417D">
        <w:t>Git</w:t>
      </w:r>
      <w:proofErr w:type="spellEnd"/>
      <w:r w:rsidRPr="007E417D">
        <w:t>的</w:t>
      </w:r>
      <w:r w:rsidRPr="007E417D">
        <w:t>user name</w:t>
      </w:r>
      <w:r w:rsidRPr="007E417D">
        <w:t>和</w:t>
      </w:r>
      <w:r w:rsidRPr="007E417D">
        <w:t>email</w:t>
      </w:r>
      <w:r w:rsidRPr="007E417D">
        <w:t>：</w:t>
      </w:r>
    </w:p>
    <w:p w:rsidR="007E417D" w:rsidRPr="007E417D" w:rsidRDefault="007E417D" w:rsidP="007E417D">
      <w:r w:rsidRPr="007E417D">
        <w:t xml:space="preserve">$ </w:t>
      </w:r>
      <w:proofErr w:type="spellStart"/>
      <w:proofErr w:type="gramStart"/>
      <w:r w:rsidRPr="007E417D">
        <w:t>git</w:t>
      </w:r>
      <w:proofErr w:type="spellEnd"/>
      <w:proofErr w:type="gramEnd"/>
      <w:r w:rsidRPr="007E417D">
        <w:t xml:space="preserve"> </w:t>
      </w:r>
      <w:proofErr w:type="spellStart"/>
      <w:r w:rsidRPr="007E417D">
        <w:t>config</w:t>
      </w:r>
      <w:proofErr w:type="spellEnd"/>
      <w:r w:rsidRPr="007E417D">
        <w:t xml:space="preserve"> --global user.name "xxx"</w:t>
      </w:r>
    </w:p>
    <w:p w:rsidR="007E417D" w:rsidRPr="007E417D" w:rsidRDefault="007E417D" w:rsidP="007E417D">
      <w:r w:rsidRPr="007E417D">
        <w:t xml:space="preserve">$ </w:t>
      </w:r>
      <w:proofErr w:type="spellStart"/>
      <w:proofErr w:type="gramStart"/>
      <w:r w:rsidRPr="007E417D">
        <w:t>git</w:t>
      </w:r>
      <w:proofErr w:type="spellEnd"/>
      <w:proofErr w:type="gramEnd"/>
      <w:r w:rsidRPr="007E417D">
        <w:t xml:space="preserve"> </w:t>
      </w:r>
      <w:proofErr w:type="spellStart"/>
      <w:r w:rsidRPr="007E417D">
        <w:t>config</w:t>
      </w:r>
      <w:proofErr w:type="spellEnd"/>
      <w:r w:rsidRPr="007E417D">
        <w:t xml:space="preserve"> --global </w:t>
      </w:r>
      <w:proofErr w:type="spellStart"/>
      <w:r w:rsidRPr="007E417D">
        <w:t>user.email</w:t>
      </w:r>
      <w:proofErr w:type="spellEnd"/>
      <w:r w:rsidRPr="007E417D">
        <w:t xml:space="preserve"> "xxx.mail@xxx.com"</w:t>
      </w:r>
    </w:p>
    <w:p w:rsidR="007E417D" w:rsidRPr="007E417D" w:rsidRDefault="007E417D" w:rsidP="007E417D">
      <w:pPr>
        <w:numPr>
          <w:ilvl w:val="0"/>
          <w:numId w:val="2"/>
        </w:numPr>
      </w:pPr>
      <w:r w:rsidRPr="007E417D">
        <w:t>1</w:t>
      </w:r>
    </w:p>
    <w:p w:rsidR="007E417D" w:rsidRPr="007E417D" w:rsidRDefault="007E417D" w:rsidP="007E417D">
      <w:pPr>
        <w:numPr>
          <w:ilvl w:val="0"/>
          <w:numId w:val="2"/>
        </w:numPr>
      </w:pPr>
      <w:r w:rsidRPr="007E417D">
        <w:t>2</w:t>
      </w:r>
    </w:p>
    <w:p w:rsidR="007E417D" w:rsidRPr="007E417D" w:rsidRDefault="007E417D" w:rsidP="007E417D">
      <w:pPr>
        <w:numPr>
          <w:ilvl w:val="0"/>
          <w:numId w:val="3"/>
        </w:numPr>
      </w:pPr>
      <w:r w:rsidRPr="007E417D">
        <w:t>1.2.</w:t>
      </w:r>
      <w:r w:rsidRPr="007E417D">
        <w:t>生成</w:t>
      </w:r>
      <w:r w:rsidRPr="007E417D">
        <w:t>SSH</w:t>
      </w:r>
      <w:r w:rsidRPr="007E417D">
        <w:t>密钥过程：</w:t>
      </w:r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3"/>
        </w:numPr>
      </w:pPr>
      <w:r w:rsidRPr="007E417D">
        <w:t>1.2.1.</w:t>
      </w:r>
      <w:r w:rsidRPr="007E417D">
        <w:t>检查是不是已经存在密钥（能进去说明已经存在，就删掉文件夹，重新创建）：</w:t>
      </w:r>
      <w:r w:rsidRPr="007E417D">
        <w:t xml:space="preserve"> </w:t>
      </w:r>
    </w:p>
    <w:p w:rsidR="007E417D" w:rsidRPr="007E417D" w:rsidRDefault="007E417D" w:rsidP="007E417D">
      <w:pPr>
        <w:numPr>
          <w:ilvl w:val="2"/>
          <w:numId w:val="3"/>
        </w:numPr>
      </w:pPr>
      <w:proofErr w:type="spellStart"/>
      <w:r w:rsidRPr="007E417D">
        <w:t>cd</w:t>
      </w:r>
      <w:proofErr w:type="spellEnd"/>
      <w:r w:rsidRPr="007E417D">
        <w:t xml:space="preserve"> ~/.</w:t>
      </w:r>
      <w:proofErr w:type="spellStart"/>
      <w:r w:rsidRPr="007E417D">
        <w:t>ssh</w:t>
      </w:r>
      <w:proofErr w:type="spellEnd"/>
    </w:p>
    <w:p w:rsidR="007E417D" w:rsidRPr="007E417D" w:rsidRDefault="007E417D" w:rsidP="007E417D">
      <w:pPr>
        <w:numPr>
          <w:ilvl w:val="0"/>
          <w:numId w:val="3"/>
        </w:numPr>
      </w:pPr>
      <w:r w:rsidRPr="007E417D">
        <w:t>1.3.</w:t>
      </w:r>
      <w:r w:rsidRPr="007E417D">
        <w:t>生成</w:t>
      </w:r>
      <w:r w:rsidRPr="007E417D">
        <w:t xml:space="preserve"> SSH </w:t>
      </w:r>
      <w:r w:rsidRPr="007E417D">
        <w:t>密钥：</w:t>
      </w:r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3"/>
        </w:numPr>
      </w:pPr>
      <w:r w:rsidRPr="007E417D">
        <w:t xml:space="preserve">$ </w:t>
      </w:r>
      <w:proofErr w:type="spellStart"/>
      <w:r w:rsidRPr="007E417D">
        <w:t>ssh</w:t>
      </w:r>
      <w:proofErr w:type="spellEnd"/>
      <w:r w:rsidRPr="007E417D">
        <w:t>-</w:t>
      </w:r>
      <w:proofErr w:type="spellStart"/>
      <w:r w:rsidRPr="007E417D">
        <w:t>keygen</w:t>
      </w:r>
      <w:proofErr w:type="spellEnd"/>
      <w:r w:rsidRPr="007E417D">
        <w:t xml:space="preserve"> -t </w:t>
      </w:r>
      <w:proofErr w:type="spellStart"/>
      <w:r w:rsidRPr="007E417D">
        <w:t>rsa</w:t>
      </w:r>
      <w:proofErr w:type="spellEnd"/>
      <w:r w:rsidRPr="007E417D">
        <w:t xml:space="preserve"> -C “xxx.mail@xxx.com”</w:t>
      </w:r>
    </w:p>
    <w:p w:rsidR="007E417D" w:rsidRPr="007E417D" w:rsidRDefault="007E417D" w:rsidP="007E417D">
      <w:pPr>
        <w:numPr>
          <w:ilvl w:val="1"/>
          <w:numId w:val="3"/>
        </w:numPr>
      </w:pPr>
      <w:r w:rsidRPr="007E417D">
        <w:t>按</w:t>
      </w:r>
      <w:r w:rsidRPr="007E417D">
        <w:t>3</w:t>
      </w:r>
      <w:r w:rsidRPr="007E417D">
        <w:t>个回车，密码为空。</w:t>
      </w:r>
    </w:p>
    <w:p w:rsidR="007E417D" w:rsidRPr="007E417D" w:rsidRDefault="007E417D" w:rsidP="007E417D">
      <w:pPr>
        <w:numPr>
          <w:ilvl w:val="0"/>
          <w:numId w:val="3"/>
        </w:numPr>
      </w:pPr>
      <w:r w:rsidRPr="007E417D">
        <w:t>1.4.</w:t>
      </w:r>
      <w:r w:rsidRPr="007E417D">
        <w:t>文件存放位置</w:t>
      </w:r>
      <w:r w:rsidRPr="007E417D">
        <w:t xml:space="preserve"> ~/.</w:t>
      </w:r>
      <w:proofErr w:type="spellStart"/>
      <w:r w:rsidRPr="007E417D">
        <w:t>ssh</w:t>
      </w:r>
      <w:proofErr w:type="spellEnd"/>
      <w:r w:rsidRPr="007E417D">
        <w:t>，如果是</w:t>
      </w:r>
      <w:r w:rsidRPr="007E417D">
        <w:t>window</w:t>
      </w:r>
      <w:r w:rsidRPr="007E417D">
        <w:t>的话就在：</w:t>
      </w:r>
      <w:r w:rsidRPr="007E417D">
        <w:t xml:space="preserve">C:\Users\Administrator.ssh </w:t>
      </w:r>
      <w:r w:rsidRPr="007E417D">
        <w:t>下面，当然如果你不是</w:t>
      </w:r>
      <w:r w:rsidRPr="007E417D">
        <w:t xml:space="preserve"> Administrator </w:t>
      </w:r>
      <w:r w:rsidRPr="007E417D">
        <w:t>用户的话，需要换成对应的用户。</w:t>
      </w:r>
    </w:p>
    <w:p w:rsidR="007E417D" w:rsidRPr="007E417D" w:rsidRDefault="007E417D" w:rsidP="007E417D">
      <w:pPr>
        <w:rPr>
          <w:b/>
          <w:bCs/>
        </w:rPr>
      </w:pPr>
      <w:bookmarkStart w:id="0" w:name="t1"/>
      <w:bookmarkEnd w:id="0"/>
      <w:r w:rsidRPr="007E417D">
        <w:rPr>
          <w:b/>
          <w:bCs/>
        </w:rPr>
        <w:t>2.</w:t>
      </w:r>
      <w:r w:rsidRPr="007E417D">
        <w:rPr>
          <w:b/>
          <w:bCs/>
        </w:rPr>
        <w:t>设置</w:t>
      </w:r>
      <w:r w:rsidRPr="007E417D">
        <w:rPr>
          <w:b/>
          <w:bCs/>
        </w:rPr>
        <w:t xml:space="preserve"> </w:t>
      </w:r>
      <w:proofErr w:type="spellStart"/>
      <w:r w:rsidRPr="007E417D">
        <w:rPr>
          <w:b/>
          <w:bCs/>
        </w:rPr>
        <w:t>SourceTree</w:t>
      </w:r>
      <w:proofErr w:type="spellEnd"/>
      <w:r w:rsidRPr="007E417D">
        <w:rPr>
          <w:b/>
          <w:bCs/>
        </w:rPr>
        <w:t xml:space="preserve"> </w:t>
      </w:r>
      <w:r w:rsidRPr="007E417D">
        <w:rPr>
          <w:b/>
          <w:bCs/>
        </w:rPr>
        <w:t>的</w:t>
      </w:r>
      <w:r w:rsidRPr="007E417D">
        <w:rPr>
          <w:b/>
          <w:bCs/>
        </w:rPr>
        <w:t xml:space="preserve"> SSH</w:t>
      </w:r>
      <w:r w:rsidRPr="007E417D">
        <w:rPr>
          <w:b/>
          <w:bCs/>
        </w:rPr>
        <w:t>客户端</w:t>
      </w:r>
    </w:p>
    <w:p w:rsidR="007E417D" w:rsidRPr="007E417D" w:rsidRDefault="007E417D" w:rsidP="007E417D">
      <w:pPr>
        <w:numPr>
          <w:ilvl w:val="0"/>
          <w:numId w:val="4"/>
        </w:numPr>
      </w:pPr>
      <w:r w:rsidRPr="007E417D">
        <w:t>1.</w:t>
      </w:r>
      <w:r w:rsidRPr="007E417D">
        <w:t>配置</w:t>
      </w:r>
      <w:proofErr w:type="spellStart"/>
      <w:r w:rsidRPr="007E417D">
        <w:t>SourceTree</w:t>
      </w:r>
      <w:proofErr w:type="spellEnd"/>
      <w:r w:rsidRPr="007E417D">
        <w:t xml:space="preserve"> </w:t>
      </w:r>
      <w:r w:rsidRPr="007E417D">
        <w:t>的</w:t>
      </w:r>
      <w:r w:rsidRPr="007E417D">
        <w:t xml:space="preserve"> SSH </w:t>
      </w:r>
      <w:r w:rsidRPr="007E417D">
        <w:t>客户的为：</w:t>
      </w:r>
      <w:proofErr w:type="spellStart"/>
      <w:r w:rsidRPr="007E417D">
        <w:t>OpenSSH</w:t>
      </w:r>
      <w:proofErr w:type="spellEnd"/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4"/>
        </w:numPr>
      </w:pPr>
      <w:r w:rsidRPr="007E417D">
        <w:t>1.1.</w:t>
      </w:r>
      <w:r w:rsidRPr="007E417D">
        <w:t>工具</w:t>
      </w:r>
      <w:r w:rsidRPr="007E417D">
        <w:t>-&gt;</w:t>
      </w:r>
      <w:r w:rsidRPr="007E417D">
        <w:t>选项</w:t>
      </w:r>
      <w:r w:rsidRPr="007E417D">
        <w:t xml:space="preserve"> </w:t>
      </w:r>
      <w:r w:rsidRPr="007E417D">
        <w:br/>
      </w:r>
      <w:r w:rsidRPr="007E417D">
        <w:drawing>
          <wp:inline distT="0" distB="0" distL="0" distR="0">
            <wp:extent cx="6539865" cy="3957320"/>
            <wp:effectExtent l="19050" t="0" r="0" b="0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7D" w:rsidRPr="007E417D" w:rsidRDefault="007E417D" w:rsidP="007E417D">
      <w:pPr>
        <w:numPr>
          <w:ilvl w:val="1"/>
          <w:numId w:val="4"/>
        </w:numPr>
      </w:pPr>
      <w:r w:rsidRPr="007E417D">
        <w:t>1.2.</w:t>
      </w:r>
      <w:r w:rsidRPr="007E417D">
        <w:t>设置</w:t>
      </w:r>
      <w:r w:rsidRPr="007E417D">
        <w:t xml:space="preserve"> </w:t>
      </w:r>
      <w:proofErr w:type="spellStart"/>
      <w:r w:rsidRPr="007E417D">
        <w:t>OpenSSH</w:t>
      </w:r>
      <w:proofErr w:type="spellEnd"/>
      <w:r w:rsidRPr="007E417D">
        <w:t>,</w:t>
      </w:r>
      <w:r w:rsidRPr="007E417D">
        <w:t>这时候，</w:t>
      </w:r>
      <w:r w:rsidRPr="007E417D">
        <w:t xml:space="preserve">SSH </w:t>
      </w:r>
      <w:r w:rsidRPr="007E417D">
        <w:t>密钥这一</w:t>
      </w:r>
      <w:proofErr w:type="gramStart"/>
      <w:r w:rsidRPr="007E417D">
        <w:t>栏自然</w:t>
      </w:r>
      <w:proofErr w:type="gramEnd"/>
      <w:r w:rsidRPr="007E417D">
        <w:t>会去选择当前用户下的</w:t>
      </w:r>
      <w:r w:rsidRPr="007E417D">
        <w:t xml:space="preserve"> .</w:t>
      </w:r>
      <w:proofErr w:type="spellStart"/>
      <w:r w:rsidRPr="007E417D">
        <w:t>ssh</w:t>
      </w:r>
      <w:proofErr w:type="spellEnd"/>
      <w:r w:rsidRPr="007E417D">
        <w:t xml:space="preserve"> </w:t>
      </w:r>
      <w:r w:rsidRPr="007E417D">
        <w:t>目录下的</w:t>
      </w:r>
      <w:r w:rsidRPr="007E417D">
        <w:t xml:space="preserve"> </w:t>
      </w:r>
      <w:proofErr w:type="spellStart"/>
      <w:r w:rsidRPr="007E417D">
        <w:t>id_rsa</w:t>
      </w:r>
      <w:proofErr w:type="spellEnd"/>
      <w:r w:rsidRPr="007E417D">
        <w:t xml:space="preserve"> </w:t>
      </w:r>
      <w:r w:rsidRPr="007E417D">
        <w:t>这个私</w:t>
      </w:r>
      <w:proofErr w:type="gramStart"/>
      <w:r w:rsidRPr="007E417D">
        <w:t>钥</w:t>
      </w:r>
      <w:proofErr w:type="gramEnd"/>
      <w:r w:rsidRPr="007E417D">
        <w:t>：</w:t>
      </w:r>
      <w:r w:rsidRPr="007E417D">
        <w:t xml:space="preserve"> </w:t>
      </w:r>
      <w:r w:rsidRPr="007E417D">
        <w:br/>
      </w:r>
      <w:r w:rsidRPr="007E417D">
        <w:lastRenderedPageBreak/>
        <w:drawing>
          <wp:inline distT="0" distB="0" distL="0" distR="0">
            <wp:extent cx="5494020" cy="7219950"/>
            <wp:effectExtent l="19050" t="0" r="0" b="0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7D" w:rsidRPr="007E417D" w:rsidRDefault="007E417D" w:rsidP="007E417D">
      <w:pPr>
        <w:rPr>
          <w:b/>
          <w:bCs/>
        </w:rPr>
      </w:pPr>
      <w:bookmarkStart w:id="1" w:name="t2"/>
      <w:bookmarkEnd w:id="1"/>
      <w:r w:rsidRPr="007E417D">
        <w:rPr>
          <w:b/>
          <w:bCs/>
        </w:rPr>
        <w:t>3.</w:t>
      </w:r>
      <w:r w:rsidRPr="007E417D">
        <w:rPr>
          <w:b/>
          <w:bCs/>
        </w:rPr>
        <w:t>添加</w:t>
      </w:r>
      <w:r w:rsidRPr="007E417D">
        <w:rPr>
          <w:b/>
          <w:bCs/>
        </w:rPr>
        <w:t xml:space="preserve"> ~/.</w:t>
      </w:r>
      <w:proofErr w:type="spellStart"/>
      <w:r w:rsidRPr="007E417D">
        <w:rPr>
          <w:b/>
          <w:bCs/>
        </w:rPr>
        <w:t>ssh</w:t>
      </w:r>
      <w:proofErr w:type="spellEnd"/>
      <w:r w:rsidRPr="007E417D">
        <w:rPr>
          <w:b/>
          <w:bCs/>
        </w:rPr>
        <w:t xml:space="preserve">/id_rsa.pub </w:t>
      </w:r>
      <w:r w:rsidRPr="007E417D">
        <w:rPr>
          <w:b/>
          <w:bCs/>
        </w:rPr>
        <w:t>文件内容到</w:t>
      </w:r>
      <w:r w:rsidRPr="007E417D">
        <w:rPr>
          <w:b/>
          <w:bCs/>
        </w:rPr>
        <w:t xml:space="preserve"> </w:t>
      </w:r>
      <w:proofErr w:type="spellStart"/>
      <w:r w:rsidRPr="007E417D">
        <w:rPr>
          <w:b/>
          <w:bCs/>
        </w:rPr>
        <w:t>git</w:t>
      </w:r>
      <w:proofErr w:type="spellEnd"/>
      <w:r w:rsidRPr="007E417D">
        <w:rPr>
          <w:b/>
          <w:bCs/>
        </w:rPr>
        <w:t xml:space="preserve"> </w:t>
      </w:r>
      <w:r w:rsidRPr="007E417D">
        <w:rPr>
          <w:b/>
          <w:bCs/>
        </w:rPr>
        <w:t>服务器里面去</w:t>
      </w:r>
    </w:p>
    <w:p w:rsidR="007E417D" w:rsidRPr="007E417D" w:rsidRDefault="007E417D" w:rsidP="007E417D">
      <w:pPr>
        <w:numPr>
          <w:ilvl w:val="0"/>
          <w:numId w:val="5"/>
        </w:numPr>
      </w:pPr>
      <w:r w:rsidRPr="007E417D">
        <w:t>3.1.</w:t>
      </w:r>
      <w:r w:rsidRPr="007E417D">
        <w:t>比如你的</w:t>
      </w:r>
      <w:r w:rsidRPr="007E417D">
        <w:t xml:space="preserve"> </w:t>
      </w:r>
      <w:proofErr w:type="spellStart"/>
      <w:r w:rsidRPr="007E417D">
        <w:t>git</w:t>
      </w:r>
      <w:proofErr w:type="spellEnd"/>
      <w:r w:rsidRPr="007E417D">
        <w:t xml:space="preserve"> </w:t>
      </w:r>
      <w:r w:rsidRPr="007E417D">
        <w:t>服务是</w:t>
      </w:r>
      <w:r w:rsidRPr="007E417D">
        <w:t xml:space="preserve"> </w:t>
      </w:r>
      <w:proofErr w:type="spellStart"/>
      <w:r w:rsidRPr="007E417D">
        <w:t>github</w:t>
      </w:r>
      <w:proofErr w:type="spellEnd"/>
      <w:r w:rsidRPr="007E417D">
        <w:t>，那么你需要在</w:t>
      </w:r>
      <w:r w:rsidRPr="007E417D">
        <w:t xml:space="preserve"> </w:t>
      </w:r>
      <w:hyperlink r:id="rId7" w:history="1">
        <w:r w:rsidRPr="007E417D">
          <w:rPr>
            <w:rStyle w:val="a3"/>
          </w:rPr>
          <w:t>https://github.com/settings/keys</w:t>
        </w:r>
      </w:hyperlink>
      <w:r w:rsidRPr="007E417D">
        <w:t xml:space="preserve"> </w:t>
      </w:r>
      <w:r w:rsidRPr="007E417D">
        <w:t>里面添加</w:t>
      </w:r>
      <w:r w:rsidRPr="007E417D">
        <w:t xml:space="preserve"> SSH key </w:t>
      </w:r>
      <w:r w:rsidRPr="007E417D">
        <w:br/>
      </w:r>
      <w:r w:rsidRPr="007E417D">
        <w:lastRenderedPageBreak/>
        <w:drawing>
          <wp:inline distT="0" distB="0" distL="0" distR="0">
            <wp:extent cx="12874625" cy="6839585"/>
            <wp:effectExtent l="19050" t="0" r="3175" b="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625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7D" w:rsidRPr="007E417D" w:rsidRDefault="007E417D" w:rsidP="007E417D">
      <w:r w:rsidRPr="007E417D">
        <w:lastRenderedPageBreak/>
        <w:drawing>
          <wp:inline distT="0" distB="0" distL="0" distR="0">
            <wp:extent cx="12362815" cy="6781165"/>
            <wp:effectExtent l="19050" t="0" r="635" b="0"/>
            <wp:docPr id="29" name="图片 2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815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7D" w:rsidRPr="007E417D" w:rsidRDefault="007E417D" w:rsidP="007E417D">
      <w:pPr>
        <w:numPr>
          <w:ilvl w:val="0"/>
          <w:numId w:val="6"/>
        </w:numPr>
      </w:pPr>
      <w:r w:rsidRPr="007E417D">
        <w:t xml:space="preserve">3.2.SourceTree </w:t>
      </w:r>
      <w:r w:rsidRPr="007E417D">
        <w:t>来下载</w:t>
      </w:r>
      <w:r w:rsidRPr="007E417D">
        <w:t xml:space="preserve"> </w:t>
      </w:r>
      <w:proofErr w:type="spellStart"/>
      <w:r w:rsidRPr="007E417D">
        <w:t>git</w:t>
      </w:r>
      <w:proofErr w:type="spellEnd"/>
      <w:r w:rsidRPr="007E417D">
        <w:t xml:space="preserve"> </w:t>
      </w:r>
      <w:r w:rsidRPr="007E417D">
        <w:t>项目</w:t>
      </w:r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6"/>
        </w:numPr>
      </w:pPr>
      <w:r w:rsidRPr="007E417D">
        <w:t>3.2.1.</w:t>
      </w:r>
      <w:r w:rsidRPr="007E417D">
        <w:t>复制你的</w:t>
      </w:r>
      <w:r w:rsidRPr="007E417D">
        <w:t xml:space="preserve"> </w:t>
      </w:r>
      <w:proofErr w:type="spellStart"/>
      <w:r w:rsidRPr="007E417D">
        <w:t>git</w:t>
      </w:r>
      <w:proofErr w:type="spellEnd"/>
      <w:r w:rsidRPr="007E417D">
        <w:t xml:space="preserve"> </w:t>
      </w:r>
      <w:r w:rsidRPr="007E417D">
        <w:t>地址：</w:t>
      </w:r>
      <w:r w:rsidRPr="007E417D">
        <w:t>git@github.com:ztd770960436/justgame.git</w:t>
      </w:r>
    </w:p>
    <w:p w:rsidR="007E417D" w:rsidRPr="007E417D" w:rsidRDefault="007E417D" w:rsidP="007E417D">
      <w:pPr>
        <w:numPr>
          <w:ilvl w:val="1"/>
          <w:numId w:val="6"/>
        </w:numPr>
      </w:pPr>
      <w:r w:rsidRPr="007E417D">
        <w:t>3.2.2.</w:t>
      </w:r>
      <w:r w:rsidRPr="007E417D">
        <w:t>从</w:t>
      </w:r>
      <w:r w:rsidRPr="007E417D">
        <w:t xml:space="preserve"> </w:t>
      </w:r>
      <w:proofErr w:type="spellStart"/>
      <w:r w:rsidRPr="007E417D">
        <w:t>SourceTree</w:t>
      </w:r>
      <w:proofErr w:type="spellEnd"/>
      <w:r w:rsidRPr="007E417D">
        <w:t xml:space="preserve"> </w:t>
      </w:r>
      <w:r w:rsidRPr="007E417D">
        <w:t>里面新建一个地址，这时候你发现你本地已经可以下载远程的</w:t>
      </w:r>
      <w:r w:rsidRPr="007E417D">
        <w:t xml:space="preserve"> </w:t>
      </w:r>
      <w:proofErr w:type="spellStart"/>
      <w:r w:rsidRPr="007E417D">
        <w:t>git</w:t>
      </w:r>
      <w:proofErr w:type="spellEnd"/>
      <w:r w:rsidRPr="007E417D">
        <w:t xml:space="preserve"> </w:t>
      </w:r>
      <w:r w:rsidRPr="007E417D">
        <w:t>代码了</w:t>
      </w:r>
      <w:r w:rsidRPr="007E417D">
        <w:t xml:space="preserve"> </w:t>
      </w:r>
      <w:r w:rsidRPr="007E417D">
        <w:br/>
      </w:r>
      <w:r w:rsidRPr="007E417D">
        <w:lastRenderedPageBreak/>
        <w:drawing>
          <wp:inline distT="0" distB="0" distL="0" distR="0">
            <wp:extent cx="6883400" cy="3584575"/>
            <wp:effectExtent l="19050" t="0" r="0" b="0"/>
            <wp:docPr id="30" name="图片 3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7D" w:rsidRPr="007E417D" w:rsidRDefault="007E417D" w:rsidP="007E417D">
      <w:pPr>
        <w:rPr>
          <w:b/>
          <w:bCs/>
        </w:rPr>
      </w:pPr>
      <w:bookmarkStart w:id="2" w:name="t3"/>
      <w:bookmarkEnd w:id="2"/>
      <w:r w:rsidRPr="007E417D">
        <w:rPr>
          <w:b/>
          <w:bCs/>
        </w:rPr>
        <w:t>4.</w:t>
      </w:r>
      <w:r w:rsidRPr="007E417D">
        <w:rPr>
          <w:b/>
          <w:bCs/>
        </w:rPr>
        <w:t>解释：</w:t>
      </w:r>
    </w:p>
    <w:p w:rsidR="007E417D" w:rsidRPr="007E417D" w:rsidRDefault="007E417D" w:rsidP="007E417D">
      <w:pPr>
        <w:numPr>
          <w:ilvl w:val="0"/>
          <w:numId w:val="7"/>
        </w:numPr>
      </w:pPr>
      <w:r w:rsidRPr="007E417D">
        <w:t xml:space="preserve">1.ssh-keygen </w:t>
      </w:r>
      <w:r w:rsidRPr="007E417D">
        <w:t>是公</w:t>
      </w:r>
      <w:proofErr w:type="gramStart"/>
      <w:r w:rsidRPr="007E417D">
        <w:t>钥</w:t>
      </w:r>
      <w:proofErr w:type="gramEnd"/>
      <w:r w:rsidRPr="007E417D">
        <w:t>私</w:t>
      </w:r>
      <w:proofErr w:type="gramStart"/>
      <w:r w:rsidRPr="007E417D">
        <w:t>钥</w:t>
      </w:r>
      <w:proofErr w:type="gramEnd"/>
      <w:r w:rsidRPr="007E417D">
        <w:t>的非对称加密方式：</w:t>
      </w:r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7"/>
        </w:numPr>
      </w:pPr>
      <w:r w:rsidRPr="007E417D">
        <w:t>1.1.</w:t>
      </w:r>
      <w:r w:rsidRPr="007E417D">
        <w:t>公</w:t>
      </w:r>
      <w:proofErr w:type="gramStart"/>
      <w:r w:rsidRPr="007E417D">
        <w:t>钥</w:t>
      </w:r>
      <w:proofErr w:type="gramEnd"/>
      <w:r w:rsidRPr="007E417D">
        <w:t>：用于向外发布，任何人都能获取。</w:t>
      </w:r>
    </w:p>
    <w:p w:rsidR="007E417D" w:rsidRPr="007E417D" w:rsidRDefault="007E417D" w:rsidP="007E417D">
      <w:pPr>
        <w:numPr>
          <w:ilvl w:val="1"/>
          <w:numId w:val="7"/>
        </w:numPr>
      </w:pPr>
      <w:r w:rsidRPr="007E417D">
        <w:t>1.2.</w:t>
      </w:r>
      <w:r w:rsidRPr="007E417D">
        <w:t>私</w:t>
      </w:r>
      <w:proofErr w:type="gramStart"/>
      <w:r w:rsidRPr="007E417D">
        <w:t>钥</w:t>
      </w:r>
      <w:proofErr w:type="gramEnd"/>
      <w:r w:rsidRPr="007E417D">
        <w:t>：要自己保存，切勿给别人</w:t>
      </w:r>
    </w:p>
    <w:p w:rsidR="007E417D" w:rsidRPr="007E417D" w:rsidRDefault="007E417D" w:rsidP="007E417D">
      <w:pPr>
        <w:numPr>
          <w:ilvl w:val="0"/>
          <w:numId w:val="7"/>
        </w:numPr>
      </w:pPr>
      <w:r w:rsidRPr="007E417D">
        <w:t>2.</w:t>
      </w:r>
      <w:r w:rsidRPr="007E417D">
        <w:t>公</w:t>
      </w:r>
      <w:proofErr w:type="gramStart"/>
      <w:r w:rsidRPr="007E417D">
        <w:t>钥</w:t>
      </w:r>
      <w:proofErr w:type="gramEnd"/>
      <w:r w:rsidRPr="007E417D">
        <w:t>私</w:t>
      </w:r>
      <w:proofErr w:type="gramStart"/>
      <w:r w:rsidRPr="007E417D">
        <w:t>钥</w:t>
      </w:r>
      <w:proofErr w:type="gramEnd"/>
      <w:r w:rsidRPr="007E417D">
        <w:t>加解密的原理</w:t>
      </w:r>
      <w:r w:rsidRPr="007E417D">
        <w:t xml:space="preserve"> </w:t>
      </w:r>
    </w:p>
    <w:p w:rsidR="007E417D" w:rsidRPr="007E417D" w:rsidRDefault="007E417D" w:rsidP="007E417D">
      <w:pPr>
        <w:numPr>
          <w:ilvl w:val="1"/>
          <w:numId w:val="7"/>
        </w:numPr>
      </w:pPr>
      <w:r w:rsidRPr="007E417D">
        <w:t>2.1.</w:t>
      </w:r>
      <w:r w:rsidRPr="007E417D">
        <w:t>客户端把自己的公</w:t>
      </w:r>
      <w:proofErr w:type="gramStart"/>
      <w:r w:rsidRPr="007E417D">
        <w:t>钥</w:t>
      </w:r>
      <w:proofErr w:type="gramEnd"/>
      <w:r w:rsidRPr="007E417D">
        <w:t>存放到要链接的远程主机上（相当于我们把自己的</w:t>
      </w:r>
      <w:r w:rsidRPr="007E417D">
        <w:t xml:space="preserve"> id_rsa.pub </w:t>
      </w:r>
      <w:r w:rsidRPr="007E417D">
        <w:t>存放到</w:t>
      </w:r>
      <w:r w:rsidRPr="007E417D">
        <w:t xml:space="preserve"> </w:t>
      </w:r>
      <w:proofErr w:type="spellStart"/>
      <w:r w:rsidRPr="007E417D">
        <w:t>git</w:t>
      </w:r>
      <w:proofErr w:type="spellEnd"/>
      <w:r w:rsidRPr="007E417D">
        <w:t xml:space="preserve"> </w:t>
      </w:r>
      <w:r w:rsidRPr="007E417D">
        <w:t>服务器上）</w:t>
      </w:r>
    </w:p>
    <w:p w:rsidR="007E417D" w:rsidRPr="007E417D" w:rsidRDefault="007E417D" w:rsidP="007E417D">
      <w:pPr>
        <w:numPr>
          <w:ilvl w:val="1"/>
          <w:numId w:val="7"/>
        </w:numPr>
      </w:pPr>
      <w:r w:rsidRPr="007E417D">
        <w:t>2.2.</w:t>
      </w:r>
      <w:r w:rsidRPr="007E417D">
        <w:t>客户端要链接远程主机的时候，远程主机会向客户的发送一条随机的字符串，客户的收到字符串之后使用自己的私</w:t>
      </w:r>
      <w:proofErr w:type="gramStart"/>
      <w:r w:rsidRPr="007E417D">
        <w:t>钥</w:t>
      </w:r>
      <w:proofErr w:type="gramEnd"/>
      <w:r w:rsidRPr="007E417D">
        <w:t>对字符串加密然后发送到远程主机，远程主机根据自己存放的公</w:t>
      </w:r>
      <w:proofErr w:type="gramStart"/>
      <w:r w:rsidRPr="007E417D">
        <w:t>钥</w:t>
      </w:r>
      <w:proofErr w:type="gramEnd"/>
      <w:r w:rsidRPr="007E417D">
        <w:t>对这个字符串进行解密，如果解密成功证明客户端是可信的，直接允许登录，不在要求登录。</w:t>
      </w:r>
    </w:p>
    <w:p w:rsidR="00CC51D9" w:rsidRPr="007E417D" w:rsidRDefault="00CC51D9"/>
    <w:sectPr w:rsidR="00CC51D9" w:rsidRPr="007E417D" w:rsidSect="00CC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74AF5"/>
    <w:multiLevelType w:val="multilevel"/>
    <w:tmpl w:val="D38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E06E1"/>
    <w:multiLevelType w:val="multilevel"/>
    <w:tmpl w:val="1D3A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2424E"/>
    <w:multiLevelType w:val="multilevel"/>
    <w:tmpl w:val="C76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3126F"/>
    <w:multiLevelType w:val="multilevel"/>
    <w:tmpl w:val="DC0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C0ED0"/>
    <w:multiLevelType w:val="multilevel"/>
    <w:tmpl w:val="F94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6F1364"/>
    <w:multiLevelType w:val="multilevel"/>
    <w:tmpl w:val="3C9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B42BC"/>
    <w:multiLevelType w:val="multilevel"/>
    <w:tmpl w:val="C0D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17D"/>
    <w:rsid w:val="007E417D"/>
    <w:rsid w:val="00CC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1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E41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4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2020-12-28T01:47:00Z</dcterms:created>
  <dcterms:modified xsi:type="dcterms:W3CDTF">2020-12-28T01:48:00Z</dcterms:modified>
</cp:coreProperties>
</file>