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FE" w:rsidRPr="00892D52" w:rsidRDefault="0002269D">
      <w:pPr>
        <w:rPr>
          <w:b/>
          <w:sz w:val="24"/>
          <w:szCs w:val="24"/>
        </w:rPr>
      </w:pPr>
      <w:r w:rsidRPr="00892D52">
        <w:rPr>
          <w:b/>
          <w:sz w:val="24"/>
          <w:szCs w:val="24"/>
        </w:rPr>
        <w:t>A few updates:</w:t>
      </w:r>
    </w:p>
    <w:p w:rsidR="003B26C7" w:rsidRDefault="003B26C7" w:rsidP="003B26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26C7">
        <w:rPr>
          <w:b/>
          <w:sz w:val="24"/>
          <w:szCs w:val="24"/>
        </w:rPr>
        <w:t>Visual Studio 2015</w:t>
      </w:r>
    </w:p>
    <w:p w:rsidR="003B26C7" w:rsidRPr="003B26C7" w:rsidRDefault="003B26C7" w:rsidP="003B26C7">
      <w:pPr>
        <w:pStyle w:val="ListParagraph"/>
        <w:ind w:left="360"/>
        <w:rPr>
          <w:b/>
          <w:sz w:val="24"/>
          <w:szCs w:val="24"/>
        </w:rPr>
      </w:pPr>
      <w:r w:rsidRPr="00892D52">
        <w:rPr>
          <w:sz w:val="24"/>
          <w:szCs w:val="24"/>
        </w:rPr>
        <w:t>In Visual studio 201</w:t>
      </w:r>
      <w:r>
        <w:rPr>
          <w:sz w:val="24"/>
          <w:szCs w:val="24"/>
        </w:rPr>
        <w:t>5</w:t>
      </w:r>
      <w:r w:rsidRPr="00892D52">
        <w:rPr>
          <w:sz w:val="24"/>
          <w:szCs w:val="24"/>
        </w:rPr>
        <w:t xml:space="preserve"> project</w:t>
      </w:r>
      <w:r w:rsidRPr="003B26C7">
        <w:rPr>
          <w:sz w:val="24"/>
          <w:szCs w:val="24"/>
        </w:rPr>
        <w:t>s</w:t>
      </w:r>
      <w:r w:rsidRPr="00892D52">
        <w:rPr>
          <w:sz w:val="24"/>
          <w:szCs w:val="24"/>
        </w:rPr>
        <w:t xml:space="preserve">, both solution configurations </w:t>
      </w:r>
      <w:r>
        <w:rPr>
          <w:b/>
          <w:sz w:val="24"/>
          <w:szCs w:val="24"/>
        </w:rPr>
        <w:t>Release</w:t>
      </w:r>
      <w:r w:rsidRPr="00892D52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Release_Single</w:t>
      </w:r>
      <w:proofErr w:type="spellEnd"/>
      <w:r w:rsidRPr="00892D52">
        <w:rPr>
          <w:sz w:val="24"/>
          <w:szCs w:val="24"/>
        </w:rPr>
        <w:t xml:space="preserve"> were based on the original </w:t>
      </w:r>
      <w:r w:rsidRPr="003B26C7">
        <w:rPr>
          <w:sz w:val="24"/>
          <w:szCs w:val="24"/>
        </w:rPr>
        <w:t xml:space="preserve">Visual studio </w:t>
      </w:r>
      <w:r>
        <w:rPr>
          <w:sz w:val="24"/>
          <w:szCs w:val="24"/>
        </w:rPr>
        <w:t>“R</w:t>
      </w:r>
      <w:r w:rsidRPr="00892D52">
        <w:rPr>
          <w:sz w:val="24"/>
          <w:szCs w:val="24"/>
        </w:rPr>
        <w:t xml:space="preserve">elease” configuration, but </w:t>
      </w:r>
      <w:proofErr w:type="spellStart"/>
      <w:r>
        <w:rPr>
          <w:b/>
          <w:sz w:val="24"/>
          <w:szCs w:val="24"/>
        </w:rPr>
        <w:t>Release_Single</w:t>
      </w:r>
      <w:proofErr w:type="spellEnd"/>
      <w:r w:rsidRPr="00892D52">
        <w:rPr>
          <w:sz w:val="24"/>
          <w:szCs w:val="24"/>
        </w:rPr>
        <w:t xml:space="preserve"> is </w:t>
      </w:r>
      <w:r>
        <w:rPr>
          <w:sz w:val="24"/>
          <w:szCs w:val="24"/>
        </w:rPr>
        <w:t>to create *_</w:t>
      </w:r>
      <w:proofErr w:type="spellStart"/>
      <w:r>
        <w:rPr>
          <w:sz w:val="24"/>
          <w:szCs w:val="24"/>
        </w:rPr>
        <w:t>RS.bin</w:t>
      </w:r>
      <w:proofErr w:type="spellEnd"/>
      <w:r>
        <w:rPr>
          <w:sz w:val="24"/>
          <w:szCs w:val="24"/>
        </w:rPr>
        <w:t xml:space="preserve"> or *_RS.exe files </w:t>
      </w:r>
      <w:r w:rsidRPr="00892D52">
        <w:rPr>
          <w:sz w:val="24"/>
          <w:szCs w:val="24"/>
        </w:rPr>
        <w:t xml:space="preserve">for single precision floating data, while </w:t>
      </w:r>
      <w:r>
        <w:rPr>
          <w:b/>
          <w:sz w:val="24"/>
          <w:szCs w:val="24"/>
        </w:rPr>
        <w:t>Release</w:t>
      </w:r>
      <w:r w:rsidRPr="00892D52">
        <w:rPr>
          <w:sz w:val="24"/>
          <w:szCs w:val="24"/>
        </w:rPr>
        <w:t xml:space="preserve"> </w:t>
      </w:r>
      <w:r>
        <w:rPr>
          <w:sz w:val="24"/>
          <w:szCs w:val="24"/>
        </w:rPr>
        <w:t>is to create *_</w:t>
      </w:r>
      <w:proofErr w:type="spellStart"/>
      <w:r>
        <w:rPr>
          <w:sz w:val="24"/>
          <w:szCs w:val="24"/>
        </w:rPr>
        <w:t>RD.bin</w:t>
      </w:r>
      <w:proofErr w:type="spellEnd"/>
      <w:r>
        <w:rPr>
          <w:sz w:val="24"/>
          <w:szCs w:val="24"/>
        </w:rPr>
        <w:t xml:space="preserve"> or *_RD.exe files </w:t>
      </w:r>
      <w:r w:rsidRPr="00892D52">
        <w:rPr>
          <w:sz w:val="24"/>
          <w:szCs w:val="24"/>
        </w:rPr>
        <w:t>for double precision.</w:t>
      </w:r>
      <w:r>
        <w:rPr>
          <w:sz w:val="24"/>
          <w:szCs w:val="24"/>
        </w:rPr>
        <w:t xml:space="preserve"> For example, t</w:t>
      </w:r>
      <w:r>
        <w:rPr>
          <w:sz w:val="24"/>
          <w:szCs w:val="24"/>
        </w:rPr>
        <w:t xml:space="preserve">he </w:t>
      </w:r>
      <w:r w:rsidRPr="00892D52">
        <w:rPr>
          <w:sz w:val="24"/>
          <w:szCs w:val="24"/>
        </w:rPr>
        <w:t xml:space="preserve">project </w:t>
      </w:r>
      <w:r w:rsidRPr="00E867E0">
        <w:rPr>
          <w:sz w:val="24"/>
          <w:szCs w:val="24"/>
        </w:rPr>
        <w:t>GPU2DGaussFit</w:t>
      </w:r>
      <w:r w:rsidRPr="00892D52">
        <w:rPr>
          <w:sz w:val="24"/>
          <w:szCs w:val="24"/>
        </w:rPr>
        <w:t>.sln</w:t>
      </w:r>
      <w:r w:rsidRPr="00E056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outputs </w:t>
      </w:r>
      <w:r w:rsidRPr="00E867E0">
        <w:rPr>
          <w:b/>
          <w:sz w:val="24"/>
          <w:szCs w:val="24"/>
        </w:rPr>
        <w:t>GPU2DGaussFit</w:t>
      </w:r>
      <w:r w:rsidRPr="00BC0D2D">
        <w:rPr>
          <w:b/>
          <w:sz w:val="24"/>
          <w:szCs w:val="24"/>
        </w:rPr>
        <w:t>_RS.mexw64</w:t>
      </w:r>
      <w:r>
        <w:rPr>
          <w:sz w:val="24"/>
          <w:szCs w:val="24"/>
        </w:rPr>
        <w:t xml:space="preserve"> for single precision or </w:t>
      </w:r>
      <w:r w:rsidRPr="00E867E0">
        <w:rPr>
          <w:b/>
          <w:sz w:val="24"/>
          <w:szCs w:val="24"/>
        </w:rPr>
        <w:t>GPU2DGaussFit</w:t>
      </w:r>
      <w:r w:rsidRPr="00BC0D2D">
        <w:rPr>
          <w:b/>
          <w:sz w:val="24"/>
          <w:szCs w:val="24"/>
        </w:rPr>
        <w:t>_RD.mexw64</w:t>
      </w:r>
      <w:r>
        <w:rPr>
          <w:sz w:val="24"/>
          <w:szCs w:val="24"/>
        </w:rPr>
        <w:t xml:space="preserve"> for double precision.</w:t>
      </w:r>
    </w:p>
    <w:p w:rsidR="0002269D" w:rsidRPr="00AE47C8" w:rsidRDefault="0002269D" w:rsidP="00892D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E47C8">
        <w:rPr>
          <w:b/>
          <w:sz w:val="24"/>
          <w:szCs w:val="24"/>
        </w:rPr>
        <w:t>Matlab</w:t>
      </w:r>
      <w:proofErr w:type="spellEnd"/>
      <w:r w:rsidRPr="00AE47C8">
        <w:rPr>
          <w:sz w:val="24"/>
          <w:szCs w:val="24"/>
        </w:rPr>
        <w:t xml:space="preserve"> </w:t>
      </w:r>
      <w:r w:rsidRPr="00AE47C8">
        <w:rPr>
          <w:b/>
          <w:sz w:val="24"/>
          <w:szCs w:val="24"/>
        </w:rPr>
        <w:t>v201</w:t>
      </w:r>
      <w:r w:rsidR="00640C68">
        <w:rPr>
          <w:b/>
          <w:sz w:val="24"/>
          <w:szCs w:val="24"/>
        </w:rPr>
        <w:t>6</w:t>
      </w:r>
      <w:r w:rsidRPr="00AE47C8">
        <w:rPr>
          <w:b/>
          <w:sz w:val="24"/>
          <w:szCs w:val="24"/>
        </w:rPr>
        <w:t>a</w:t>
      </w:r>
    </w:p>
    <w:p w:rsidR="0002269D" w:rsidRPr="00AE47C8" w:rsidRDefault="0002269D" w:rsidP="003B26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47C8">
        <w:rPr>
          <w:b/>
          <w:sz w:val="24"/>
          <w:szCs w:val="24"/>
        </w:rPr>
        <w:t>CUDA</w:t>
      </w:r>
      <w:r w:rsidRPr="00AE47C8">
        <w:rPr>
          <w:sz w:val="24"/>
          <w:szCs w:val="24"/>
        </w:rPr>
        <w:t xml:space="preserve"> </w:t>
      </w:r>
      <w:r w:rsidR="00E867E0">
        <w:rPr>
          <w:b/>
          <w:sz w:val="24"/>
          <w:szCs w:val="24"/>
        </w:rPr>
        <w:t>v</w:t>
      </w:r>
      <w:r w:rsidR="003B26C7">
        <w:rPr>
          <w:b/>
          <w:sz w:val="24"/>
          <w:szCs w:val="24"/>
        </w:rPr>
        <w:t>8</w:t>
      </w:r>
      <w:r w:rsidR="00E867E0">
        <w:rPr>
          <w:b/>
          <w:sz w:val="24"/>
          <w:szCs w:val="24"/>
        </w:rPr>
        <w:t>.</w:t>
      </w:r>
      <w:r w:rsidR="003B26C7">
        <w:rPr>
          <w:b/>
          <w:sz w:val="24"/>
          <w:szCs w:val="24"/>
        </w:rPr>
        <w:t xml:space="preserve">0 (Note: newer versions will not support </w:t>
      </w:r>
      <w:r w:rsidR="003B26C7" w:rsidRPr="003B26C7">
        <w:rPr>
          <w:b/>
          <w:sz w:val="24"/>
          <w:szCs w:val="24"/>
        </w:rPr>
        <w:t>compute capability</w:t>
      </w:r>
      <w:r w:rsidR="003B26C7">
        <w:rPr>
          <w:b/>
          <w:sz w:val="24"/>
          <w:szCs w:val="24"/>
        </w:rPr>
        <w:t xml:space="preserve"> 2.0 devices)</w:t>
      </w:r>
    </w:p>
    <w:p w:rsidR="00892D52" w:rsidRDefault="00892D52" w:rsidP="003B26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0D2D">
        <w:rPr>
          <w:b/>
          <w:sz w:val="24"/>
          <w:szCs w:val="24"/>
        </w:rPr>
        <w:t>GPU</w:t>
      </w:r>
      <w:r w:rsidR="00BC0D2D">
        <w:rPr>
          <w:b/>
          <w:sz w:val="24"/>
          <w:szCs w:val="24"/>
        </w:rPr>
        <w:t>-</w:t>
      </w:r>
      <w:r w:rsidRPr="00BC0D2D">
        <w:rPr>
          <w:b/>
          <w:sz w:val="24"/>
          <w:szCs w:val="24"/>
        </w:rPr>
        <w:t>LMFit library</w:t>
      </w:r>
      <w:r w:rsidRPr="00892D52">
        <w:rPr>
          <w:sz w:val="24"/>
          <w:szCs w:val="24"/>
        </w:rPr>
        <w:t xml:space="preserve"> (The files </w:t>
      </w:r>
      <w:r w:rsidRPr="00BC0D2D">
        <w:rPr>
          <w:b/>
          <w:sz w:val="24"/>
          <w:szCs w:val="24"/>
        </w:rPr>
        <w:t>*_RD.*</w:t>
      </w:r>
      <w:r w:rsidRPr="00892D52">
        <w:rPr>
          <w:sz w:val="24"/>
          <w:szCs w:val="24"/>
        </w:rPr>
        <w:t xml:space="preserve"> for double precision floating data type, while </w:t>
      </w:r>
      <w:r w:rsidRPr="00BC0D2D">
        <w:rPr>
          <w:b/>
          <w:sz w:val="24"/>
          <w:szCs w:val="24"/>
        </w:rPr>
        <w:t>*_RS.*</w:t>
      </w:r>
      <w:r w:rsidRPr="00892D52">
        <w:rPr>
          <w:sz w:val="24"/>
          <w:szCs w:val="24"/>
        </w:rPr>
        <w:t xml:space="preserve"> for single). </w:t>
      </w:r>
    </w:p>
    <w:p w:rsidR="00344C8B" w:rsidRDefault="00344C8B" w:rsidP="00344C8B">
      <w:pPr>
        <w:pStyle w:val="ListParagraph"/>
        <w:ind w:left="0"/>
        <w:rPr>
          <w:sz w:val="24"/>
          <w:szCs w:val="24"/>
        </w:rPr>
      </w:pPr>
    </w:p>
    <w:p w:rsidR="00344C8B" w:rsidRPr="00344C8B" w:rsidRDefault="00344C8B" w:rsidP="00344C8B">
      <w:pPr>
        <w:pStyle w:val="ListParagraph"/>
        <w:ind w:left="0"/>
        <w:rPr>
          <w:b/>
          <w:sz w:val="24"/>
          <w:szCs w:val="24"/>
        </w:rPr>
      </w:pPr>
      <w:r w:rsidRPr="00344C8B">
        <w:rPr>
          <w:b/>
          <w:sz w:val="24"/>
          <w:szCs w:val="24"/>
        </w:rPr>
        <w:t>Note:</w:t>
      </w:r>
    </w:p>
    <w:p w:rsidR="00344C8B" w:rsidRPr="00344C8B" w:rsidRDefault="00E867E0" w:rsidP="00344C8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</w:t>
      </w:r>
      <w:r w:rsidR="00C222F9">
        <w:rPr>
          <w:sz w:val="24"/>
          <w:szCs w:val="24"/>
        </w:rPr>
        <w:t xml:space="preserve">o </w:t>
      </w:r>
      <w:r w:rsidR="00E76924">
        <w:rPr>
          <w:sz w:val="24"/>
          <w:szCs w:val="24"/>
        </w:rPr>
        <w:t xml:space="preserve">be able to </w:t>
      </w:r>
      <w:r w:rsidR="00C222F9">
        <w:rPr>
          <w:sz w:val="24"/>
          <w:szCs w:val="24"/>
        </w:rPr>
        <w:t xml:space="preserve">compile the </w:t>
      </w:r>
      <w:r w:rsidR="00C222F9" w:rsidRPr="00892D52">
        <w:rPr>
          <w:sz w:val="24"/>
          <w:szCs w:val="24"/>
        </w:rPr>
        <w:t xml:space="preserve">project </w:t>
      </w:r>
      <w:r w:rsidRPr="00E867E0">
        <w:rPr>
          <w:sz w:val="24"/>
          <w:szCs w:val="24"/>
        </w:rPr>
        <w:t>GPU2DGaussFit</w:t>
      </w:r>
      <w:r w:rsidR="00C222F9" w:rsidRPr="00C222F9">
        <w:rPr>
          <w:sz w:val="24"/>
          <w:szCs w:val="24"/>
        </w:rPr>
        <w:t>.sln</w:t>
      </w:r>
      <w:r w:rsidR="00C222F9">
        <w:rPr>
          <w:sz w:val="24"/>
          <w:szCs w:val="24"/>
        </w:rPr>
        <w:t xml:space="preserve"> directly in </w:t>
      </w:r>
      <w:r w:rsidR="00C222F9" w:rsidRPr="00892D52">
        <w:rPr>
          <w:sz w:val="24"/>
          <w:szCs w:val="24"/>
        </w:rPr>
        <w:t>Visual studio 201</w:t>
      </w:r>
      <w:r w:rsidR="003B26C7">
        <w:rPr>
          <w:sz w:val="24"/>
          <w:szCs w:val="24"/>
        </w:rPr>
        <w:t>5</w:t>
      </w:r>
      <w:r w:rsidR="00C222F9">
        <w:rPr>
          <w:sz w:val="24"/>
          <w:szCs w:val="24"/>
        </w:rPr>
        <w:t xml:space="preserve">, both </w:t>
      </w:r>
      <w:r w:rsidR="00C222F9" w:rsidRPr="00C222F9">
        <w:rPr>
          <w:sz w:val="24"/>
          <w:szCs w:val="24"/>
        </w:rPr>
        <w:t>Matlab v201</w:t>
      </w:r>
      <w:r w:rsidR="00640C68">
        <w:rPr>
          <w:sz w:val="24"/>
          <w:szCs w:val="24"/>
        </w:rPr>
        <w:t>6</w:t>
      </w:r>
      <w:r w:rsidR="00C222F9" w:rsidRPr="00C222F9">
        <w:rPr>
          <w:sz w:val="24"/>
          <w:szCs w:val="24"/>
        </w:rPr>
        <w:t>a</w:t>
      </w:r>
      <w:r w:rsidR="003B26C7">
        <w:rPr>
          <w:sz w:val="24"/>
          <w:szCs w:val="24"/>
        </w:rPr>
        <w:t xml:space="preserve"> and CUDA v8.0</w:t>
      </w:r>
      <w:r w:rsidR="00C222F9">
        <w:rPr>
          <w:sz w:val="24"/>
          <w:szCs w:val="24"/>
        </w:rPr>
        <w:t xml:space="preserve"> must be installed</w:t>
      </w:r>
      <w:r w:rsidR="00E76924">
        <w:rPr>
          <w:sz w:val="24"/>
          <w:szCs w:val="24"/>
        </w:rPr>
        <w:t xml:space="preserve"> properly, and the “Additional include/library directories” in the project configurations must be changed according to the locations of both software in your system. </w:t>
      </w:r>
    </w:p>
    <w:p w:rsidR="00892D52" w:rsidRDefault="00892D52" w:rsidP="00892D52">
      <w:pPr>
        <w:pStyle w:val="ListParagraph"/>
        <w:ind w:left="0"/>
        <w:rPr>
          <w:sz w:val="24"/>
          <w:szCs w:val="24"/>
        </w:rPr>
      </w:pPr>
    </w:p>
    <w:p w:rsidR="009D0B45" w:rsidRPr="00892D52" w:rsidRDefault="009D0B45" w:rsidP="00892D5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To allow opening the Visual Studio solution with different version CUDA, the setting for CUDA in “Build Dependences → Build Customizations” was removed from each project. To compile the solution, users should first add the mentioned CUDA setting to each project. </w:t>
      </w:r>
      <w:bookmarkStart w:id="0" w:name="_GoBack"/>
      <w:bookmarkEnd w:id="0"/>
    </w:p>
    <w:p w:rsidR="00892D52" w:rsidRPr="00892D52" w:rsidRDefault="00892D52" w:rsidP="00892D52">
      <w:pPr>
        <w:pStyle w:val="ListParagraph"/>
        <w:ind w:left="0"/>
        <w:rPr>
          <w:sz w:val="24"/>
          <w:szCs w:val="24"/>
        </w:rPr>
      </w:pPr>
    </w:p>
    <w:sectPr w:rsidR="00892D52" w:rsidRPr="00892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40A4"/>
    <w:multiLevelType w:val="hybridMultilevel"/>
    <w:tmpl w:val="3446C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C9"/>
    <w:rsid w:val="0002269D"/>
    <w:rsid w:val="001100FE"/>
    <w:rsid w:val="00344C8B"/>
    <w:rsid w:val="003B26C7"/>
    <w:rsid w:val="00640C68"/>
    <w:rsid w:val="007412C9"/>
    <w:rsid w:val="00892D52"/>
    <w:rsid w:val="009D0B45"/>
    <w:rsid w:val="00A63F3E"/>
    <w:rsid w:val="00AE47C8"/>
    <w:rsid w:val="00AF45EF"/>
    <w:rsid w:val="00BC0D2D"/>
    <w:rsid w:val="00C222F9"/>
    <w:rsid w:val="00E05677"/>
    <w:rsid w:val="00E76924"/>
    <w:rsid w:val="00E867E0"/>
    <w:rsid w:val="00F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F5B"/>
  <w15:docId w15:val="{E6F893C8-3E19-4CED-80C3-83318130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F3E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ITG, Beckman, UIUC 2011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Dianwen Zhang</dc:creator>
  <cp:keywords/>
  <dc:description/>
  <cp:lastModifiedBy>Dianwen Zhang</cp:lastModifiedBy>
  <cp:revision>11</cp:revision>
  <dcterms:created xsi:type="dcterms:W3CDTF">2014-09-18T19:54:00Z</dcterms:created>
  <dcterms:modified xsi:type="dcterms:W3CDTF">2018-08-26T16:09:00Z</dcterms:modified>
</cp:coreProperties>
</file>