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redis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key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中文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可以通过md</w:t>
      </w:r>
      <w:r>
        <w:rPr>
          <w:rFonts w:hint="default"/>
          <w:lang w:eastAsia="zh-Hans"/>
        </w:rPr>
        <w:t xml:space="preserve">5 </w:t>
      </w:r>
      <w:r>
        <w:rPr>
          <w:rFonts w:hint="eastAsia"/>
          <w:lang w:val="en-US" w:eastAsia="zh-Hans"/>
        </w:rPr>
        <w:t>或者别的方式转化成字符串</w:t>
      </w:r>
    </w:p>
    <w:p>
      <w:pPr>
        <w:numPr>
          <w:numId w:val="0"/>
        </w:numPr>
      </w:pPr>
      <w:r>
        <w:drawing>
          <wp:inline distT="0" distB="0" distL="114300" distR="114300">
            <wp:extent cx="4724400" cy="1504950"/>
            <wp:effectExtent l="0" t="0" r="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Hans"/>
        </w:rPr>
      </w:pPr>
      <w:r>
        <w:rPr>
          <w:rFonts w:hint="default"/>
        </w:rPr>
        <w:t>2.</w:t>
      </w:r>
      <w:r>
        <w:rPr>
          <w:rFonts w:hint="eastAsia"/>
          <w:lang w:val="en-US" w:eastAsia="zh-Hans"/>
        </w:rPr>
        <w:t>如果返回结果为空数组没有做校验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不是很严禁</w:t>
      </w:r>
    </w:p>
    <w:p>
      <w:pPr>
        <w:numPr>
          <w:numId w:val="0"/>
        </w:numPr>
        <w:rPr>
          <w:rFonts w:hint="default"/>
          <w:lang w:val="en-US" w:eastAsia="zh-Hans"/>
        </w:rPr>
      </w:pPr>
      <w:r>
        <w:drawing>
          <wp:inline distT="0" distB="0" distL="114300" distR="114300">
            <wp:extent cx="5271770" cy="912495"/>
            <wp:effectExtent l="0" t="0" r="1143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 xml:space="preserve"> 3.</w:t>
      </w:r>
      <w:r>
        <w:rPr>
          <w:rFonts w:hint="eastAsia"/>
          <w:lang w:val="en-US" w:eastAsia="zh-Hans"/>
        </w:rPr>
        <w:t>代码不是很严谨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需要判断是否存在</w:t>
      </w:r>
    </w:p>
    <w:p>
      <w:pPr>
        <w:numPr>
          <w:numId w:val="0"/>
        </w:numPr>
      </w:pPr>
      <w:r>
        <w:drawing>
          <wp:inline distT="0" distB="0" distL="114300" distR="114300">
            <wp:extent cx="3829050" cy="647700"/>
            <wp:effectExtent l="0" t="0" r="635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如果传入的状态为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会报错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  <w:r>
        <w:drawing>
          <wp:inline distT="0" distB="0" distL="114300" distR="114300">
            <wp:extent cx="4819650" cy="619125"/>
            <wp:effectExtent l="0" t="0" r="635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97B2DE"/>
    <w:multiLevelType w:val="singleLevel"/>
    <w:tmpl w:val="DC97B2D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EA5C65"/>
    <w:multiLevelType w:val="singleLevel"/>
    <w:tmpl w:val="F2EA5C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F8624"/>
    <w:rsid w:val="35FDD7D6"/>
    <w:rsid w:val="77FFEC4E"/>
    <w:rsid w:val="CFFF8624"/>
    <w:rsid w:val="E36B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2022-10-27T11:27:00Z</dcterms:created>
  <dc:creator>丢丢</dc:creator>
  <cp:lastModifiedBy>丢丢</cp:lastModifiedBy>
  <dcterms:modified xsi:type="dcterms:W3CDTF">2022-10-27T11:46:41Z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09964D2BF7F09D579DFA596343C64F96</vt:lpwstr>
  </property>
</Properties>
</file>