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C7" w:rsidRPr="00725ED0" w:rsidRDefault="00D428C7" w:rsidP="00D428C7">
      <w:pPr>
        <w:pStyle w:val="Title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25ED0">
        <w:rPr>
          <w:rFonts w:asciiTheme="minorHAnsi" w:hAnsiTheme="minorHAnsi" w:cstheme="minorHAnsi"/>
          <w:b/>
          <w:sz w:val="28"/>
          <w:szCs w:val="28"/>
        </w:rPr>
        <w:t>Virginia Department of Education</w:t>
      </w:r>
    </w:p>
    <w:p w:rsidR="00D428C7" w:rsidRPr="00725ED0" w:rsidRDefault="00D428C7" w:rsidP="00D428C7">
      <w:pPr>
        <w:pStyle w:val="Title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25ED0">
        <w:rPr>
          <w:rFonts w:asciiTheme="minorHAnsi" w:hAnsiTheme="minorHAnsi" w:cstheme="minorHAnsi"/>
          <w:b/>
          <w:sz w:val="28"/>
          <w:szCs w:val="28"/>
        </w:rPr>
        <w:t>21st Century Community Learning Center (CCLC) Grants</w:t>
      </w:r>
    </w:p>
    <w:p w:rsidR="00D428C7" w:rsidRPr="00725ED0" w:rsidRDefault="00D428C7" w:rsidP="00D428C7">
      <w:pPr>
        <w:pStyle w:val="Title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25ED0">
        <w:rPr>
          <w:rFonts w:asciiTheme="minorHAnsi" w:hAnsiTheme="minorHAnsi" w:cstheme="minorHAnsi"/>
          <w:b/>
          <w:sz w:val="28"/>
          <w:szCs w:val="28"/>
        </w:rPr>
        <w:t>Cohort 1</w:t>
      </w:r>
      <w:r>
        <w:rPr>
          <w:rFonts w:asciiTheme="minorHAnsi" w:hAnsiTheme="minorHAnsi" w:cstheme="minorHAnsi"/>
          <w:b/>
          <w:sz w:val="28"/>
          <w:szCs w:val="28"/>
        </w:rPr>
        <w:t>9</w:t>
      </w:r>
      <w:r w:rsidRPr="00725ED0">
        <w:rPr>
          <w:rFonts w:asciiTheme="minorHAnsi" w:hAnsiTheme="minorHAnsi" w:cstheme="minorHAnsi"/>
          <w:b/>
          <w:sz w:val="28"/>
          <w:szCs w:val="28"/>
        </w:rPr>
        <w:t xml:space="preserve"> Awards</w:t>
      </w:r>
    </w:p>
    <w:p w:rsidR="00D428C7" w:rsidRDefault="00D428C7" w:rsidP="00D428C7">
      <w:pPr>
        <w:pStyle w:val="Title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25ED0">
        <w:rPr>
          <w:rFonts w:asciiTheme="minorHAnsi" w:hAnsiTheme="minorHAnsi" w:cstheme="minorHAnsi"/>
          <w:b/>
          <w:sz w:val="28"/>
          <w:szCs w:val="28"/>
        </w:rPr>
        <w:t>20</w:t>
      </w:r>
      <w:r>
        <w:rPr>
          <w:rFonts w:asciiTheme="minorHAnsi" w:hAnsiTheme="minorHAnsi" w:cstheme="minorHAnsi"/>
          <w:b/>
          <w:sz w:val="28"/>
          <w:szCs w:val="28"/>
        </w:rPr>
        <w:t>20</w:t>
      </w:r>
      <w:r w:rsidRPr="00725ED0">
        <w:rPr>
          <w:rFonts w:asciiTheme="minorHAnsi" w:hAnsiTheme="minorHAnsi" w:cstheme="minorHAnsi"/>
          <w:b/>
          <w:sz w:val="28"/>
          <w:szCs w:val="28"/>
        </w:rPr>
        <w:t>-202</w:t>
      </w:r>
      <w:r>
        <w:rPr>
          <w:rFonts w:asciiTheme="minorHAnsi" w:hAnsiTheme="minorHAnsi" w:cstheme="minorHAnsi"/>
          <w:b/>
          <w:sz w:val="28"/>
          <w:szCs w:val="28"/>
        </w:rPr>
        <w:t>1</w:t>
      </w:r>
    </w:p>
    <w:p w:rsidR="000925EC" w:rsidRDefault="000925EC" w:rsidP="000925EC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2520"/>
        <w:gridCol w:w="2700"/>
        <w:gridCol w:w="2160"/>
        <w:gridCol w:w="2160"/>
        <w:gridCol w:w="1260"/>
      </w:tblGrid>
      <w:tr w:rsidR="0025276B" w:rsidRPr="0025276B" w:rsidTr="00354400">
        <w:trPr>
          <w:trHeight w:val="512"/>
          <w:tblHeader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5EC" w:rsidRPr="000925EC" w:rsidRDefault="000925EC" w:rsidP="000925E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925EC">
              <w:rPr>
                <w:rFonts w:eastAsia="Times New Roman" w:cstheme="minorHAnsi"/>
                <w:b/>
                <w:bCs/>
                <w:sz w:val="20"/>
                <w:szCs w:val="20"/>
              </w:rPr>
              <w:t>Applicant Agency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5EC" w:rsidRPr="000925EC" w:rsidRDefault="000925EC" w:rsidP="000925E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925EC">
              <w:rPr>
                <w:rFonts w:eastAsia="Times New Roman" w:cstheme="minorHAnsi"/>
                <w:b/>
                <w:bCs/>
                <w:sz w:val="20"/>
                <w:szCs w:val="20"/>
              </w:rPr>
              <w:t>Schools Served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5EC" w:rsidRPr="000925EC" w:rsidRDefault="000925EC" w:rsidP="000925E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925EC">
              <w:rPr>
                <w:rFonts w:eastAsia="Times New Roman" w:cstheme="minorHAnsi"/>
                <w:b/>
                <w:bCs/>
                <w:sz w:val="20"/>
                <w:szCs w:val="20"/>
              </w:rPr>
              <w:t>Co</w:t>
            </w:r>
            <w:r w:rsidR="00231008">
              <w:rPr>
                <w:rFonts w:eastAsia="Times New Roman" w:cstheme="minorHAnsi"/>
                <w:b/>
                <w:bCs/>
                <w:sz w:val="20"/>
                <w:szCs w:val="20"/>
              </w:rPr>
              <w:t>-</w:t>
            </w:r>
            <w:r w:rsidRPr="000925EC">
              <w:rPr>
                <w:rFonts w:eastAsia="Times New Roman" w:cstheme="minorHAnsi"/>
                <w:b/>
                <w:bCs/>
                <w:sz w:val="20"/>
                <w:szCs w:val="20"/>
              </w:rPr>
              <w:t>Applicant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5EC" w:rsidRPr="000925EC" w:rsidRDefault="000925EC" w:rsidP="000925E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5276B">
              <w:rPr>
                <w:rFonts w:eastAsia="Times New Roman" w:cstheme="minorHAnsi"/>
                <w:b/>
                <w:bCs/>
                <w:color w:val="000000"/>
              </w:rPr>
              <w:t>City, State Zip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5EC" w:rsidRPr="000925EC" w:rsidRDefault="000925EC" w:rsidP="000925E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0925EC">
              <w:rPr>
                <w:rFonts w:eastAsia="Times New Roman" w:cstheme="minorHAnsi"/>
                <w:b/>
                <w:bCs/>
                <w:sz w:val="20"/>
                <w:szCs w:val="20"/>
              </w:rPr>
              <w:t>Award</w:t>
            </w:r>
          </w:p>
        </w:tc>
      </w:tr>
      <w:tr w:rsidR="0025276B" w:rsidRPr="0025276B" w:rsidTr="00F33A79">
        <w:trPr>
          <w:trHeight w:val="6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AHC, Inc.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Carlin Springs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Arlington County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  <w:color w:val="000000"/>
              </w:rPr>
              <w:t>Arlington, Virginia  22209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25276B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178,427 </w:t>
            </w:r>
          </w:p>
        </w:tc>
      </w:tr>
      <w:tr w:rsidR="0025276B" w:rsidRPr="0025276B" w:rsidTr="00F33A79">
        <w:trPr>
          <w:trHeight w:val="2033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Alexandria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Samuel W. Tucker Elementary School, Patrick Henry School, Cora Kelly School for Math, Science and Technology, and Jefferson-Houston IB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Homes for America, Inc. 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Alexandria, Virginia  22314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25276B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194,467 </w:t>
            </w:r>
          </w:p>
        </w:tc>
      </w:tr>
      <w:tr w:rsidR="00F33A79" w:rsidRPr="0025276B" w:rsidTr="00F33A79">
        <w:trPr>
          <w:trHeight w:val="629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925EC">
              <w:rPr>
                <w:rFonts w:eastAsia="Times New Roman" w:cstheme="minorHAnsi"/>
                <w:color w:val="222222"/>
              </w:rPr>
              <w:t>Boys &amp; Girls Clubs of Central Virginia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Buford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Charlottesville City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Charlottesville, Virginia  22903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155,678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Boys &amp; Girls Clubs of Southwest Virginia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Christiansburg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Montgomery County Public Schools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Roanoke, Virginia  24013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157,431 </w:t>
            </w:r>
          </w:p>
        </w:tc>
      </w:tr>
      <w:tr w:rsidR="0025276B" w:rsidRPr="0025276B" w:rsidTr="00F33A79">
        <w:trPr>
          <w:trHeight w:val="9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Boys &amp; Girls Clubs of Southwest Virginia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Eastern Montgomery High School  and </w:t>
            </w:r>
            <w:proofErr w:type="spellStart"/>
            <w:r w:rsidRPr="000925EC">
              <w:rPr>
                <w:rFonts w:eastAsia="Times New Roman" w:cstheme="minorHAnsi"/>
              </w:rPr>
              <w:t>Shawsville</w:t>
            </w:r>
            <w:proofErr w:type="spellEnd"/>
            <w:r w:rsidRPr="000925EC">
              <w:rPr>
                <w:rFonts w:eastAsia="Times New Roman" w:cstheme="minorHAnsi"/>
              </w:rPr>
              <w:t xml:space="preserve"> Middle School 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Montgomery County Public Schools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Roanoke, Virginia  24013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187,818 </w:t>
            </w:r>
          </w:p>
        </w:tc>
      </w:tr>
      <w:tr w:rsidR="0025276B" w:rsidRPr="0025276B" w:rsidTr="00F33A79"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F33A79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Boys &amp; Girls Clubs of Southwest Virginia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Lee M. </w:t>
            </w:r>
            <w:proofErr w:type="spellStart"/>
            <w:r w:rsidRPr="000925EC">
              <w:rPr>
                <w:rFonts w:eastAsia="Times New Roman" w:cstheme="minorHAnsi"/>
              </w:rPr>
              <w:t>Weid</w:t>
            </w:r>
            <w:proofErr w:type="spellEnd"/>
            <w:r w:rsidRPr="000925EC">
              <w:rPr>
                <w:rFonts w:eastAsia="Times New Roman" w:cstheme="minorHAnsi"/>
              </w:rPr>
              <w:t xml:space="preserve">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Franklin County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Roanoke, Virginia  24013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199,317 </w:t>
            </w:r>
          </w:p>
        </w:tc>
      </w:tr>
      <w:tr w:rsidR="0025276B" w:rsidRPr="0025276B" w:rsidTr="00F33A79"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Boys &amp; Girls Clubs of Southwest Virginia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925EC">
              <w:rPr>
                <w:rFonts w:eastAsia="Times New Roman" w:cstheme="minorHAnsi"/>
                <w:color w:val="222222"/>
              </w:rPr>
              <w:t>Rocky Mount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Franklin County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Roanoke, Virginia  24013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198,878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Bristol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Highland View Elementary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Bristol Family YMCA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Bristol, Virginia  24201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177,255 </w:t>
            </w:r>
          </w:p>
        </w:tc>
      </w:tr>
      <w:tr w:rsidR="0025276B" w:rsidRPr="0025276B" w:rsidTr="00F33A79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Bristol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Virginia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Communities in Schools Southwest Virginia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  <w:color w:val="000000"/>
              </w:rPr>
            </w:pPr>
            <w:r w:rsidRPr="0025276B">
              <w:rPr>
                <w:rFonts w:cstheme="minorHAnsi"/>
              </w:rPr>
              <w:t>Bristol, Virginia  24201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189,610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Bristol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Washington-Lee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Communities in Schools Southwest Virginia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Bristol, Virginia  24201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164,014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Buchanan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Hurley High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Boys and Girls Clubs of Central </w:t>
            </w:r>
            <w:proofErr w:type="spellStart"/>
            <w:r w:rsidRPr="000925EC">
              <w:rPr>
                <w:rFonts w:eastAsia="Times New Roman" w:cstheme="minorHAnsi"/>
              </w:rPr>
              <w:t>Appalchia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Grundy, Virginia  24614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77,000 </w:t>
            </w:r>
          </w:p>
        </w:tc>
      </w:tr>
      <w:tr w:rsidR="0025276B" w:rsidRPr="0025276B" w:rsidTr="00F33A79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lastRenderedPageBreak/>
              <w:t>Buchanan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Twin Valley Elementary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925EC">
              <w:rPr>
                <w:rFonts w:eastAsia="Times New Roman" w:cstheme="minorHAnsi"/>
                <w:color w:val="222222"/>
              </w:rPr>
              <w:t> Boys &amp; Girls Clubs of Central Appalachia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  <w:color w:val="000000"/>
              </w:rPr>
            </w:pPr>
            <w:r w:rsidRPr="0025276B">
              <w:rPr>
                <w:rFonts w:cstheme="minorHAnsi"/>
              </w:rPr>
              <w:t>Grundy, Virginia  24614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90,350 </w:t>
            </w:r>
          </w:p>
        </w:tc>
      </w:tr>
      <w:tr w:rsidR="00F33A79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Buckingham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Buckingham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Virginia Cooperative Extension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Buckingham, Virginia  23921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150,603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Chesterfield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0925EC">
              <w:rPr>
                <w:rFonts w:eastAsia="Times New Roman" w:cstheme="minorHAnsi"/>
              </w:rPr>
              <w:t>Bensley</w:t>
            </w:r>
            <w:proofErr w:type="spellEnd"/>
            <w:r w:rsidRPr="000925EC">
              <w:rPr>
                <w:rFonts w:eastAsia="Times New Roman" w:cstheme="minorHAnsi"/>
              </w:rPr>
              <w:t xml:space="preserve">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Chesterfield Education Foundation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Chesterfield, Virginia  23832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178,297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Chesterfield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0925EC">
              <w:rPr>
                <w:rFonts w:eastAsia="Times New Roman" w:cstheme="minorHAnsi"/>
              </w:rPr>
              <w:t>Chalkley</w:t>
            </w:r>
            <w:proofErr w:type="spellEnd"/>
            <w:r w:rsidRPr="000925EC">
              <w:rPr>
                <w:rFonts w:eastAsia="Times New Roman" w:cstheme="minorHAnsi"/>
              </w:rPr>
              <w:t xml:space="preserve">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Chesterfield Education Foundation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Chesterfield, Virginia  23832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165,156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Chesterfield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Falling Creek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Communities In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Chesterfield, Virginia  23832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180,389 </w:t>
            </w:r>
          </w:p>
        </w:tc>
      </w:tr>
      <w:tr w:rsidR="00F33A79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Cumberland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Cumberland County Elementary School 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Cumberland County Public Library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Cumberland, Virginia  23040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200,000 </w:t>
            </w:r>
          </w:p>
        </w:tc>
      </w:tr>
      <w:tr w:rsidR="00F33A79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Grayson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Fries Elementary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Blue Ridge Discover Center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Independence, Virginia  24348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198,918 </w:t>
            </w:r>
          </w:p>
        </w:tc>
      </w:tr>
      <w:tr w:rsidR="00F33A79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Grayson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Independence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Blue Ridge Discover Center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Independence, Virginia  24348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196,078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Hampton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0925EC">
              <w:rPr>
                <w:rFonts w:eastAsia="Times New Roman" w:cstheme="minorHAnsi"/>
              </w:rPr>
              <w:t>Bassette</w:t>
            </w:r>
            <w:proofErr w:type="spellEnd"/>
            <w:r w:rsidRPr="000925EC">
              <w:rPr>
                <w:rFonts w:eastAsia="Times New Roman" w:cstheme="minorHAnsi"/>
              </w:rPr>
              <w:t xml:space="preserve">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Boys &amp; Girls Club of the Virginia Peninsula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Hampton, Virginia  23669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195,272 </w:t>
            </w:r>
          </w:p>
        </w:tc>
      </w:tr>
      <w:tr w:rsidR="0025276B" w:rsidRPr="0025276B" w:rsidTr="00F33A79">
        <w:trPr>
          <w:trHeight w:val="728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Hampton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Forrest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Boys &amp; Girls Club of the Virginia Peninsula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Hampton, Virginia  23669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195,272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Hampton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Lindsay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Boys &amp; Girls Club of the Virginia Peninsula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Hampton, Virginia  23669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197,272 </w:t>
            </w:r>
          </w:p>
        </w:tc>
      </w:tr>
      <w:tr w:rsidR="0025276B" w:rsidRPr="0025276B" w:rsidTr="00F33A79">
        <w:trPr>
          <w:trHeight w:val="7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Hampton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Tyler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Boys &amp; Girls Club of the Virginia Peninsula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Hampton, Virginia  23669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195,272 </w:t>
            </w:r>
          </w:p>
        </w:tc>
      </w:tr>
      <w:tr w:rsidR="0025276B" w:rsidRPr="0025276B" w:rsidTr="00B11AC0">
        <w:trPr>
          <w:trHeight w:val="53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Henrico Education Foundation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Glen Lea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Henrico County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Richmond, Virginia  23222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199,972 </w:t>
            </w:r>
          </w:p>
        </w:tc>
      </w:tr>
      <w:tr w:rsidR="0025276B" w:rsidRPr="0025276B" w:rsidTr="00B11AC0">
        <w:trPr>
          <w:trHeight w:val="674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Henrico Education Foundation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Laburnum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Henrico County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Richmond, Virginia  23222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199,894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James Madison University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Smithland Elementary and Waterman Elementary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Harrisonburg City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Harrisonburg, Virginia  22801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185,629 </w:t>
            </w:r>
          </w:p>
        </w:tc>
      </w:tr>
      <w:tr w:rsidR="0025276B" w:rsidRPr="0025276B" w:rsidTr="00F33A79">
        <w:trPr>
          <w:trHeight w:val="84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lastRenderedPageBreak/>
              <w:t>James Madison University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Spotswood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Harrisonburg City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Harrisonburg, Virginia  22801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199,943 </w:t>
            </w:r>
          </w:p>
        </w:tc>
      </w:tr>
      <w:tr w:rsidR="00F33A79" w:rsidRPr="0025276B" w:rsidTr="00F33A79">
        <w:trPr>
          <w:trHeight w:val="72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Norfolk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James Monroe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Old Dominion University, CIEES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Norfolk, Virginia  23510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195,699 </w:t>
            </w:r>
          </w:p>
        </w:tc>
      </w:tr>
      <w:tr w:rsidR="00F33A79" w:rsidRPr="0025276B" w:rsidTr="00F33A79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Norfolk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Suburban Park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Communities in Schools Hampton Roads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Norfolk, Virginia  23510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193,892 </w:t>
            </w:r>
          </w:p>
        </w:tc>
      </w:tr>
      <w:tr w:rsidR="0025276B" w:rsidRPr="0025276B" w:rsidTr="00F33A79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Nottoway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Blackstone Primary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Virginia Cooperative Extension- Nottoway County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Nottoway, Virginia  23955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167,550 </w:t>
            </w:r>
          </w:p>
        </w:tc>
      </w:tr>
      <w:tr w:rsidR="0025276B" w:rsidRPr="0025276B" w:rsidTr="00F33A79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Nottoway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Crewe Primary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Virginia Cooperative Extension- Nottoway County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Nottoway, Virginia  23955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167,550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Nottoway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Nottoway Intermediate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Southside Virginia Community College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Nottoway, Virginia  23955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174,550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On the Road Collaborative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Harrisonburg High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Harrisonburg City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Harrisonburg, Virginia  22803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114,408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On the Road Collaborative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Skyline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Harrisonburg City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Harrisonburg, Virginia  22803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136,447 </w:t>
            </w:r>
          </w:p>
        </w:tc>
      </w:tr>
      <w:tr w:rsidR="00F33A79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Page Alliance for Community Action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Page County Middle School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Page County Public Schools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Luray, Virginia  22835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65,456 </w:t>
            </w:r>
          </w:p>
        </w:tc>
      </w:tr>
      <w:tr w:rsidR="0025276B" w:rsidRPr="0025276B" w:rsidTr="00F33A79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Patrick Henry Community College - MHC After 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Bassett High School and Magna Vista High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Henry County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Martinsville, Virginia  24112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198,289 </w:t>
            </w:r>
          </w:p>
        </w:tc>
      </w:tr>
      <w:tr w:rsidR="0025276B" w:rsidRPr="0025276B" w:rsidTr="00F33A79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Patrick Henry Community College - MHC After 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Fieldale-Collinsville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Henry County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Martinsville, Virginia  24112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191,652 </w:t>
            </w:r>
          </w:p>
        </w:tc>
      </w:tr>
      <w:tr w:rsidR="0025276B" w:rsidRPr="0025276B" w:rsidTr="00B11AC0">
        <w:trPr>
          <w:trHeight w:val="629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Patrick Henry Community College - MHC After 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Laurel Park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Henry County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B11AC0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Martinsville, Virginia  24112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191,652 </w:t>
            </w:r>
          </w:p>
        </w:tc>
      </w:tr>
      <w:tr w:rsidR="0025276B" w:rsidRPr="0025276B" w:rsidTr="00B11AC0">
        <w:trPr>
          <w:trHeight w:val="683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Patrick Henry Community College - MHC After 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Martinsville High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Martinsville City Public Schools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Martinsville, Virginia  24112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110,550 </w:t>
            </w:r>
          </w:p>
        </w:tc>
      </w:tr>
      <w:tr w:rsidR="00F33A79" w:rsidRPr="0025276B" w:rsidTr="00B11AC0">
        <w:trPr>
          <w:trHeight w:val="566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Portsmouth Redevelopment and Housing Authority     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Park View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Portsmouth City Public Schools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  <w:color w:val="000000"/>
              </w:rPr>
            </w:pPr>
            <w:r w:rsidRPr="0025276B">
              <w:rPr>
                <w:rFonts w:cstheme="minorHAnsi"/>
              </w:rPr>
              <w:t>Portsmouth, Virginia  23707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195,887 </w:t>
            </w:r>
          </w:p>
        </w:tc>
      </w:tr>
      <w:tr w:rsidR="00F33A79" w:rsidRPr="0025276B" w:rsidTr="00F33A79">
        <w:trPr>
          <w:trHeight w:val="89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Prince Edward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F33A79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Pri</w:t>
            </w:r>
            <w:r w:rsidR="00F33A79" w:rsidRPr="0025276B">
              <w:rPr>
                <w:rFonts w:eastAsia="Times New Roman" w:cstheme="minorHAnsi"/>
              </w:rPr>
              <w:t xml:space="preserve">nce Edward County Middle School and </w:t>
            </w:r>
            <w:r w:rsidRPr="000925EC">
              <w:rPr>
                <w:rFonts w:eastAsia="Times New Roman" w:cstheme="minorHAnsi"/>
              </w:rPr>
              <w:t xml:space="preserve"> Prince Edward County High School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Southside YMCA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Farmville, Virginia  23901-9011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F33A79" w:rsidRPr="0025276B">
              <w:rPr>
                <w:rFonts w:eastAsia="Times New Roman" w:cstheme="minorHAnsi"/>
                <w:sz w:val="20"/>
                <w:szCs w:val="20"/>
              </w:rPr>
              <w:t>1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87,281 </w:t>
            </w:r>
          </w:p>
        </w:tc>
      </w:tr>
      <w:tr w:rsidR="0025276B" w:rsidRPr="0025276B" w:rsidTr="00B11AC0">
        <w:trPr>
          <w:trHeight w:val="539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lastRenderedPageBreak/>
              <w:t>Prince William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Fred Lynn Middle School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Leo </w:t>
            </w:r>
            <w:proofErr w:type="spellStart"/>
            <w:r w:rsidRPr="000925EC">
              <w:rPr>
                <w:rFonts w:eastAsia="Times New Roman" w:cstheme="minorHAnsi"/>
              </w:rPr>
              <w:t>Dalla</w:t>
            </w:r>
            <w:proofErr w:type="spellEnd"/>
            <w:r w:rsidRPr="000925EC">
              <w:rPr>
                <w:rFonts w:eastAsia="Times New Roman" w:cstheme="minorHAnsi"/>
              </w:rPr>
              <w:t xml:space="preserve"> Martial Arts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Manassas, Virginia  20112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180,000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Roanoke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Garden City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Roanoke Public Library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  <w:color w:val="000000"/>
              </w:rPr>
            </w:pPr>
            <w:r w:rsidRPr="0025276B">
              <w:rPr>
                <w:rFonts w:cstheme="minorHAnsi"/>
              </w:rPr>
              <w:t>Roanoke, Virginia  24012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188,674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Roanoke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Lincoln Terrace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Roanoke Public Library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Roanoke, Virginia  24012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189,980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Roanoke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Lucy Addison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Roanoke Public Library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Roanoke, Virginia  24012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189,662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Roanoke City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Westside Elementary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Roanoke Public Library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Roanoke, Virginia  24012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189,714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Russell County Public School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Castlewood High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Russell County </w:t>
            </w:r>
            <w:r w:rsidR="00B11AC0" w:rsidRPr="000925EC">
              <w:rPr>
                <w:rFonts w:eastAsia="Times New Roman" w:cstheme="minorHAnsi"/>
              </w:rPr>
              <w:t>Sheriff’s</w:t>
            </w:r>
            <w:r w:rsidRPr="000925EC">
              <w:rPr>
                <w:rFonts w:eastAsia="Times New Roman" w:cstheme="minorHAnsi"/>
              </w:rPr>
              <w:t xml:space="preserve"> Department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Lebanon, Virginia  24266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146,715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Russell County Public School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Honaker High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Southwest Virginia Community College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Lebanon, Virginia  24266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193,396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Russell County Public School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Lebanon High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Russell County Sheriff's Department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Lebanon, Virginia  24266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140,500 </w:t>
            </w:r>
          </w:p>
        </w:tc>
      </w:tr>
      <w:tr w:rsidR="0025276B" w:rsidRPr="0025276B" w:rsidTr="00F33A79">
        <w:trPr>
          <w:trHeight w:val="6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Russell County Public School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Lebanon Primary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Family Preservation Services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Lebanon, Virginia  24266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195,676 </w:t>
            </w:r>
          </w:p>
        </w:tc>
      </w:tr>
      <w:tr w:rsidR="0025276B" w:rsidRPr="0025276B" w:rsidTr="00F33A79">
        <w:trPr>
          <w:trHeight w:val="9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Surry County Public Schools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>Luther Porter Jackson Middle School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0925EC" w:rsidP="000925EC">
            <w:pPr>
              <w:spacing w:after="0" w:line="240" w:lineRule="auto"/>
              <w:rPr>
                <w:rFonts w:eastAsia="Times New Roman" w:cstheme="minorHAnsi"/>
              </w:rPr>
            </w:pPr>
            <w:r w:rsidRPr="000925EC">
              <w:rPr>
                <w:rFonts w:eastAsia="Times New Roman" w:cstheme="minorHAnsi"/>
              </w:rPr>
              <w:t xml:space="preserve">Surry County Department of Youth and Family Resources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5EC" w:rsidRPr="000925EC" w:rsidRDefault="000925EC" w:rsidP="00F33A79">
            <w:pPr>
              <w:rPr>
                <w:rFonts w:eastAsia="Times New Roman" w:cstheme="minorHAnsi"/>
              </w:rPr>
            </w:pPr>
            <w:r w:rsidRPr="0025276B">
              <w:rPr>
                <w:rFonts w:cstheme="minorHAnsi"/>
              </w:rPr>
              <w:t>Surry, Virginia  23883-0317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5EC" w:rsidRPr="000925EC" w:rsidRDefault="00CF6697" w:rsidP="00CF669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$</w:t>
            </w:r>
            <w:r w:rsidR="000925EC" w:rsidRPr="000925EC">
              <w:rPr>
                <w:rFonts w:eastAsia="Times New Roman" w:cstheme="minorHAnsi"/>
                <w:sz w:val="20"/>
                <w:szCs w:val="20"/>
              </w:rPr>
              <w:t xml:space="preserve">184,500 </w:t>
            </w:r>
          </w:p>
        </w:tc>
      </w:tr>
    </w:tbl>
    <w:p w:rsidR="000925EC" w:rsidRPr="0025276B" w:rsidRDefault="000925EC" w:rsidP="000925EC">
      <w:pPr>
        <w:rPr>
          <w:rFonts w:cstheme="minorHAnsi"/>
        </w:rPr>
      </w:pPr>
    </w:p>
    <w:p w:rsidR="00C361A6" w:rsidRPr="0025276B" w:rsidRDefault="00C361A6">
      <w:pPr>
        <w:rPr>
          <w:rFonts w:cstheme="minorHAnsi"/>
        </w:rPr>
      </w:pPr>
    </w:p>
    <w:sectPr w:rsidR="00C361A6" w:rsidRPr="0025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C7"/>
    <w:rsid w:val="000925EC"/>
    <w:rsid w:val="00231008"/>
    <w:rsid w:val="0025276B"/>
    <w:rsid w:val="00354400"/>
    <w:rsid w:val="00A0341D"/>
    <w:rsid w:val="00B11AC0"/>
    <w:rsid w:val="00C361A6"/>
    <w:rsid w:val="00CF6697"/>
    <w:rsid w:val="00D428C7"/>
    <w:rsid w:val="00F3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89FD"/>
  <w15:chartTrackingRefBased/>
  <w15:docId w15:val="{26EB8690-384B-4A4B-A25A-63D9D3AD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1" w:unhideWhenUsed="1"/>
    <w:lsdException w:name="footer" w:semiHidden="1" w:unhideWhenUsed="1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34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03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1D"/>
  </w:style>
  <w:style w:type="paragraph" w:styleId="Footer">
    <w:name w:val="footer"/>
    <w:basedOn w:val="Normal"/>
    <w:link w:val="FooterChar"/>
    <w:uiPriority w:val="99"/>
    <w:rsid w:val="00A03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1D"/>
  </w:style>
  <w:style w:type="character" w:styleId="Hyperlink">
    <w:name w:val="Hyperlink"/>
    <w:basedOn w:val="DefaultParagraphFont"/>
    <w:uiPriority w:val="99"/>
    <w:rsid w:val="00A0341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A0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034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A0341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42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4</Pages>
  <Words>996</Words>
  <Characters>6110</Characters>
  <Application>Microsoft Office Word</Application>
  <DocSecurity>0</DocSecurity>
  <Lines>407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Federal Funds</dc:creator>
  <cp:keywords/>
  <dc:description/>
  <cp:lastModifiedBy>External Federal Funds</cp:lastModifiedBy>
  <cp:revision>6</cp:revision>
  <dcterms:created xsi:type="dcterms:W3CDTF">2020-07-07T20:54:00Z</dcterms:created>
  <dcterms:modified xsi:type="dcterms:W3CDTF">2020-07-08T12:07:00Z</dcterms:modified>
</cp:coreProperties>
</file>