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  <w:r>
        <w:rPr>
          <w:rFonts w:ascii="宋体"/>
          <w:b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9pt;margin-top:-15.6pt;height:31.2pt;width:225pt;mso-wrap-distance-bottom:0pt;mso-wrap-distance-left:9pt;mso-wrap-distance-right:9pt;mso-wrap-distance-top:0pt;z-index:251659264;mso-width-relative:page;mso-height-relative:page;" fillcolor="#FFFFFF" filled="t" stroked="f" coordsize="21600,21600" o:gfxdata="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Kcf6ItUAAAAJAQAA&#10;DwAAAAAAAAABACAAAAAiAAAAZHJzL2Rvd25yZXYueG1sUEsBAhQAFAAAAAgAh07iQM7bv/AcAgAA&#10;PgQAAA4AAAAAAAAAAQAgAAAAJAEAAGRycy9lMm9Eb2MueG1sUEsFBgAAAAAGAAYAWQEAALIFAAAA&#10;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6"/>
        <w:tblpPr w:leftFromText="180" w:rightFromText="180" w:vertAnchor="text" w:horzAnchor="margin" w:tblpXSpec="right" w:tblpY="-10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shd w:val="clear" w:color="auto" w:fill="auto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得分</w:t>
            </w:r>
          </w:p>
        </w:tc>
        <w:tc>
          <w:tcPr>
            <w:tcW w:w="1188" w:type="dxa"/>
            <w:shd w:val="clear" w:color="auto" w:fill="auto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教师签名</w:t>
            </w:r>
          </w:p>
        </w:tc>
        <w:tc>
          <w:tcPr>
            <w:tcW w:w="1260" w:type="dxa"/>
            <w:shd w:val="clear" w:color="auto" w:fill="auto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900" w:type="dxa"/>
            <w:shd w:val="clear" w:color="auto" w:fill="auto"/>
          </w:tcPr>
          <w:p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188" w:type="dxa"/>
            <w:shd w:val="clear" w:color="auto" w:fill="auto"/>
          </w:tcPr>
          <w:p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  <w:shd w:val="clear" w:color="auto" w:fill="auto"/>
          </w:tcPr>
          <w:p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>
      <w:pPr>
        <w:rPr>
          <w:rFonts w:ascii="宋体"/>
          <w:b/>
          <w:sz w:val="44"/>
        </w:rPr>
      </w:pPr>
    </w:p>
    <w:p>
      <w:pPr>
        <w:jc w:val="center"/>
        <w:rPr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深 圳 大 学 实 验 报 告</w:t>
      </w:r>
    </w:p>
    <w:p>
      <w:pPr>
        <w:rPr>
          <w:b/>
          <w:sz w:val="28"/>
        </w:rPr>
      </w:pP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大学物理实验（一）         </w:t>
      </w:r>
    </w:p>
    <w:p>
      <w:pPr>
        <w:spacing w:line="900" w:lineRule="auto"/>
        <w:ind w:firstLine="1079" w:firstLineChars="384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 金属比热容的测量  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学    院：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数学科学学院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</w:t>
      </w: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 xml:space="preserve">：       </w:t>
      </w:r>
      <w:r>
        <w:rPr>
          <w:rFonts w:hint="eastAsia"/>
          <w:b/>
          <w:sz w:val="28"/>
          <w:u w:val="single"/>
          <w:lang w:val="en-US" w:eastAsia="zh-CN"/>
        </w:rPr>
        <w:t>郭树青</w:t>
      </w:r>
      <w:r>
        <w:rPr>
          <w:rFonts w:hint="eastAsia"/>
          <w:b/>
          <w:sz w:val="28"/>
          <w:u w:val="single"/>
        </w:rPr>
        <w:t xml:space="preserve">                      </w:t>
      </w: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詹耿羽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20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 xml:space="preserve">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2023193026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 实验地点：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212A</w:t>
      </w:r>
      <w:r>
        <w:rPr>
          <w:b/>
          <w:sz w:val="28"/>
          <w:u w:val="single"/>
        </w:rPr>
        <w:t xml:space="preserve"> 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</w:rPr>
        <w:t xml:space="preserve">日 </w:t>
      </w:r>
    </w:p>
    <w:p>
      <w:pPr>
        <w:spacing w:line="900" w:lineRule="auto"/>
        <w:ind w:left="899" w:firstLine="180" w:firstLineChars="64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                            </w:t>
      </w: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tbl>
      <w:tblPr>
        <w:tblStyle w:val="6"/>
        <w:tblW w:w="97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9720" w:type="dxa"/>
          </w:tcPr>
          <w:p>
            <w:pPr>
              <w:rPr>
                <w:rFonts w:ascii="黑体" w:eastAsia="黑体"/>
                <w:b/>
                <w:sz w:val="24"/>
              </w:rPr>
            </w:pPr>
            <w:r>
              <w:rPr>
                <w:b/>
                <w:sz w:val="28"/>
                <w:szCs w:val="28"/>
              </w:rPr>
              <w:br w:type="page"/>
            </w:r>
            <w:r>
              <w:rPr>
                <w:rFonts w:hint="eastAsia" w:ascii="黑体" w:eastAsia="黑体"/>
                <w:b/>
                <w:sz w:val="24"/>
              </w:rPr>
              <w:t>一、实验目的</w:t>
            </w:r>
          </w:p>
          <w:p>
            <w:pPr>
              <w:spacing w:line="300" w:lineRule="auto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</w:rPr>
              <w:t>利用牛顿冷却规律用比较法测量</w:t>
            </w:r>
            <w:r>
              <w:rPr>
                <w:rFonts w:ascii="宋体" w:hAnsi="宋体"/>
                <w:szCs w:val="21"/>
              </w:rPr>
              <w:t>100℃</w:t>
            </w:r>
            <w:r>
              <w:rPr>
                <w:rFonts w:hint="eastAsia" w:ascii="宋体" w:hAnsi="宋体"/>
                <w:szCs w:val="21"/>
              </w:rPr>
              <w:t>时金属比热容</w:t>
            </w:r>
          </w:p>
          <w:p>
            <w:pPr>
              <w:spacing w:line="300" w:lineRule="auto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2.</w:t>
            </w:r>
            <w:r>
              <w:rPr>
                <w:rFonts w:hint="eastAsia" w:ascii="宋体" w:hAnsi="宋体"/>
                <w:szCs w:val="21"/>
              </w:rPr>
              <w:t>测量金属</w:t>
            </w:r>
            <w:r>
              <w:rPr>
                <w:rFonts w:ascii="宋体" w:hAnsi="宋体"/>
                <w:szCs w:val="21"/>
              </w:rPr>
              <w:t>Cu</w:t>
            </w:r>
            <w:r>
              <w:rPr>
                <w:rFonts w:hint="eastAsia" w:ascii="宋体" w:hAnsi="宋体"/>
                <w:szCs w:val="21"/>
              </w:rPr>
              <w:t>的冷却曲线。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720" w:type="dxa"/>
          </w:tcPr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二、实验原理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eastAsia="黑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</w:rPr>
              <w:t>1、牛顿冷却规律：</w:t>
            </w:r>
          </w:p>
          <w:p>
            <w:pPr>
              <w:ind w:left="630" w:leftChars="3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当物体表面与周围存在温度差时，单位时间从单位面积散失的热量与温度差成正比。（比例系数称为热交换系数。）</w:t>
            </w:r>
          </w:p>
          <w:p>
            <w:pPr>
              <w:ind w:left="630" w:left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牛顿冷却定律是牛顿在1700</w:t>
            </w:r>
            <w:r>
              <w:rPr>
                <w:rFonts w:hint="eastAsia" w:ascii="宋体" w:hAnsi="宋体"/>
                <w:szCs w:val="21"/>
              </w:rPr>
              <w:t>年用实验确定的，在强迫对流时与实际符合较好，在自然对流时只在温度差不太大时才成立。</w:t>
            </w:r>
          </w:p>
          <w:p>
            <w:pPr>
              <w:ind w:firstLine="210" w:firstLineChars="100"/>
              <m:rPr/>
              <w:rPr>
                <w:rFonts w:hAnsi="Cambria Math"/>
                <w:i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 xml:space="preserve">  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</w:rPr>
                      <m:t>ΔQ</m:t>
                    </m: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</w:rPr>
                      <m:t>Δt</m:t>
                    </m: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=a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</w:rPr>
                      <m:t>α</m:t>
                    </m: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up>
                </m:sSup>
                <m:r>
                  <m:rPr>
                    <m:nor/>
                  </m:rPr>
                  <w:rPr>
                    <w:rFonts w:ascii="Cambria Math" w:hAnsi="Cambria Math"/>
                    <w:i/>
                    <w:sz w:val="21"/>
                    <w:szCs w:val="21"/>
                  </w:rPr>
                  <m:t>              (1)</m:t>
                </m:r>
              </m:oMath>
            </m:oMathPara>
          </w:p>
          <w:p>
            <w:pPr>
              <w:rPr>
                <w:rFonts w:hint="eastAsia" w:ascii="宋体" w:hAnsi="宋体" w:eastAsia="宋体" w:cs="宋体"/>
                <w:i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21"/>
                    <w:szCs w:val="21"/>
                    <w:lang w:val="en-US" w:eastAsia="zh-CN"/>
                  </w:rPr>
                  <m:t>其中，</m:t>
                </m:r>
                <m:f>
                  <m:fP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sz w:val="21"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hint="eastAsia" w:ascii="Cambria Math" w:hAnsi="Cambria Math" w:eastAsia="宋体" w:cs="宋体"/>
                        <w:sz w:val="21"/>
                        <w:szCs w:val="21"/>
                      </w:rPr>
                      <m:t>ΔQ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sz w:val="21"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hint="eastAsia" w:ascii="Cambria Math" w:hAnsi="Cambria Math" w:eastAsia="宋体" w:cs="宋体"/>
                        <w:sz w:val="21"/>
                        <w:szCs w:val="21"/>
                      </w:rPr>
                      <m:t>Δt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sz w:val="21"/>
                        <w:szCs w:val="21"/>
                      </w:rPr>
                    </m:ctrlPr>
                  </m:den>
                </m:f>
                <m:r>
                  <m:rPr/>
                  <w:rPr>
                    <w:rFonts w:hint="eastAsia" w:ascii="Cambria Math" w:hAnsi="Cambria Math" w:eastAsia="宋体" w:cs="宋体"/>
                    <w:sz w:val="21"/>
                    <w:szCs w:val="21"/>
                  </w:rPr>
                  <m:t>: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21"/>
                    <w:szCs w:val="21"/>
                  </w:rPr>
                  <m:t>单位时间损失的热量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21"/>
                    <w:szCs w:val="21"/>
                    <w:lang w:eastAsia="zh-CN"/>
                  </w:rPr>
                  <m:t>，</m:t>
                </m:r>
                <m:r>
                  <m:rPr/>
                  <w:rPr>
                    <w:rFonts w:hint="eastAsia" w:ascii="Cambria Math" w:hAnsi="Cambria Math" w:eastAsia="宋体" w:cs="宋体"/>
                    <w:sz w:val="21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21"/>
                    <w:szCs w:val="21"/>
                  </w:rPr>
                  <m:t>:热交换系数，</m:t>
                </m:r>
                <m:sSub>
                  <m:sSubPr>
                    <m:ctrlPr>
                      <w:rPr>
                        <w:rFonts w:hint="eastAsia" w:ascii="Cambria Math" w:hAnsi="Cambria Math" w:eastAsia="宋体" w:cs="宋体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sz w:val="21"/>
                        <w:szCs w:val="21"/>
                      </w:rPr>
                      <m:t>S</m:t>
                    </m:r>
                    <m:ctrlPr>
                      <w:rPr>
                        <w:rFonts w:hint="eastAsia" w:ascii="Cambria Math" w:hAnsi="Cambria Math" w:eastAsia="宋体" w:cs="宋体"/>
                        <w:sz w:val="21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sz w:val="21"/>
                        <w:szCs w:val="21"/>
                      </w:rPr>
                      <m:t>1</m:t>
                    </m:r>
                    <m:ctrlPr>
                      <w:rPr>
                        <w:rFonts w:hint="eastAsia" w:ascii="Cambria Math" w:hAnsi="Cambria Math" w:eastAsia="宋体" w:cs="宋体"/>
                        <w:sz w:val="21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21"/>
                    <w:szCs w:val="21"/>
                  </w:rPr>
                  <m:t>:散热面积，</m:t>
                </m:r>
                <m:sSub>
                  <m:sSubPr>
                    <m:ctrlPr>
                      <w:rPr>
                        <w:rFonts w:hint="eastAsia" w:ascii="Cambria Math" w:hAnsi="Cambria Math" w:eastAsia="宋体" w:cs="宋体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sz w:val="21"/>
                        <w:szCs w:val="21"/>
                      </w:rPr>
                      <m:t xml:space="preserve"> θ</m:t>
                    </m:r>
                    <m:ctrlPr>
                      <w:rPr>
                        <w:rFonts w:hint="eastAsia" w:ascii="Cambria Math" w:hAnsi="Cambria Math" w:eastAsia="宋体" w:cs="宋体"/>
                        <w:sz w:val="21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sz w:val="21"/>
                        <w:szCs w:val="21"/>
                      </w:rPr>
                      <m:t>1</m:t>
                    </m:r>
                    <m:ctrlPr>
                      <w:rPr>
                        <w:rFonts w:hint="eastAsia" w:ascii="Cambria Math" w:hAnsi="Cambria Math" w:eastAsia="宋体" w:cs="宋体"/>
                        <w:sz w:val="21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21"/>
                    <w:szCs w:val="21"/>
                  </w:rPr>
                  <m:t>:样品温度，</m:t>
                </m:r>
                <m:sSub>
                  <m:sSubPr>
                    <m:ctrlPr>
                      <w:rPr>
                        <w:rFonts w:hint="eastAsia" w:ascii="Cambria Math" w:hAnsi="Cambria Math" w:eastAsia="宋体" w:cs="宋体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sz w:val="21"/>
                        <w:szCs w:val="21"/>
                      </w:rPr>
                      <m:t>θ</m:t>
                    </m:r>
                    <m:ctrlPr>
                      <w:rPr>
                        <w:rFonts w:hint="eastAsia" w:ascii="Cambria Math" w:hAnsi="Cambria Math" w:eastAsia="宋体" w:cs="宋体"/>
                        <w:sz w:val="21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sz w:val="21"/>
                        <w:szCs w:val="21"/>
                      </w:rPr>
                      <m:t>0</m:t>
                    </m:r>
                    <m:ctrlPr>
                      <w:rPr>
                        <w:rFonts w:hint="eastAsia" w:ascii="Cambria Math" w:hAnsi="Cambria Math" w:eastAsia="宋体" w:cs="宋体"/>
                        <w:sz w:val="21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21"/>
                    <w:szCs w:val="21"/>
                  </w:rPr>
                  <m:t>环境温度，α ：常数(强迫对流α=1,自然对流α=</m:t>
                </m:r>
                <m:f>
                  <m:fPr>
                    <m:ctrlPr>
                      <w:rPr>
                        <w:rFonts w:hint="eastAsia" w:ascii="Cambria Math" w:hAnsi="Cambria Math" w:eastAsia="宋体" w:cs="宋体"/>
                        <w:sz w:val="21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sz w:val="21"/>
                        <w:szCs w:val="21"/>
                      </w:rPr>
                      <m:t>5</m:t>
                    </m:r>
                    <m:ctrlPr>
                      <w:rPr>
                        <w:rFonts w:hint="eastAsia" w:ascii="Cambria Math" w:hAnsi="Cambria Math" w:eastAsia="宋体" w:cs="宋体"/>
                        <w:sz w:val="21"/>
                        <w:szCs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sz w:val="21"/>
                        <w:szCs w:val="21"/>
                      </w:rPr>
                      <m:t>4</m:t>
                    </m:r>
                    <m:ctrlPr>
                      <w:rPr>
                        <w:rFonts w:hint="eastAsia" w:ascii="Cambria Math" w:hAnsi="Cambria Math" w:eastAsia="宋体" w:cs="宋体"/>
                        <w:sz w:val="21"/>
                        <w:szCs w:val="21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21"/>
                    <w:szCs w:val="21"/>
                  </w:rPr>
                  <m:t xml:space="preserve">) </m:t>
                </m:r>
              </m:oMath>
            </m:oMathPara>
          </w:p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Cambria Math" w:hAnsi="Cambria Math"/>
                <w:szCs w:val="21"/>
              </w:rPr>
              <w:t xml:space="preserve"> </w:t>
            </w:r>
            <w:r>
              <w:rPr>
                <w:rFonts w:ascii="Cambria Math" w:hAnsi="Cambria Math"/>
                <w:szCs w:val="21"/>
              </w:rPr>
              <w:t xml:space="preserve">    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2、比热容的测量原理与方法：</w:t>
            </w:r>
          </w:p>
          <w:p>
            <w:pPr>
              <w:ind w:firstLine="630" w:firstLineChars="300"/>
              <w:rPr>
                <w:rFonts w:hint="eastAsia" w:ascii="Cambria Math" w:hAnsi="Cambria Math" w:eastAsia="宋体"/>
                <w:szCs w:val="21"/>
                <w:lang w:eastAsia="zh-CN"/>
              </w:rPr>
            </w:pPr>
            <w:r>
              <w:rPr>
                <w:rFonts w:hint="eastAsia" w:ascii="Cambria Math" w:hAnsi="Cambria Math"/>
                <w:szCs w:val="21"/>
              </w:rPr>
              <w:t>质量为M1的样品加热后在低温环境冷却：单位时间热量损失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ΔQ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Δt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en>
              </m:f>
            </m:oMath>
            <w:r>
              <w:rPr>
                <w:rFonts w:hint="eastAsia" w:ascii="Cambria Math" w:hAnsi="Cambria Math"/>
                <w:szCs w:val="21"/>
              </w:rPr>
              <w:t>与温度下降速率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Δt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en>
              </m:f>
            </m:oMath>
            <w:r>
              <w:rPr>
                <w:rFonts w:hint="eastAsia" w:ascii="Cambria Math" w:hAnsi="Cambria Math"/>
                <w:szCs w:val="21"/>
              </w:rPr>
              <w:t>成正比</w:t>
            </w:r>
            <w:r>
              <w:rPr>
                <w:rFonts w:hint="eastAsia" w:ascii="Cambria Math" w:hAnsi="Cambria Math"/>
                <w:szCs w:val="21"/>
                <w:lang w:eastAsia="zh-CN"/>
              </w:rPr>
              <w:t>：</w:t>
            </w:r>
          </w:p>
          <w:p>
            <w:pPr>
              <m:rPr/>
              <w:rPr>
                <w:rFonts w:hAnsi="Cambria Math"/>
                <w:i w:val="0"/>
                <w:sz w:val="24"/>
              </w:rPr>
            </w:pPr>
            <w:r>
              <w:rPr>
                <w:rFonts w:ascii="Cambria Math" w:hAnsi="Cambria Math"/>
                <w:szCs w:val="21"/>
              </w:rPr>
              <w:t xml:space="preserve">     </w:t>
            </w:r>
            <w:r>
              <w:rPr>
                <w:rFonts w:hint="eastAsia" w:ascii="Cambria Math" w:hAnsi="Cambria Math"/>
                <w:szCs w:val="21"/>
                <w:lang w:val="en-US" w:eastAsia="zh-CN"/>
              </w:rPr>
              <w:t xml:space="preserve">                          </w:t>
            </w:r>
            <w:r>
              <w:rPr>
                <w:rFonts w:ascii="Cambria Math" w:hAnsi="Cambria Math"/>
                <w:szCs w:val="21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</w:rPr>
                    <m:t>ΔQ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4"/>
                    </w:rPr>
                    <m:t>Δt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den>
              </m:f>
              <m:r>
                <m:rPr/>
                <w:rPr>
                  <w:rFonts w:ascii="Cambria Math" w:hAnsi="Cambria Math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4"/>
                    </w:rPr>
                    <m:t>Δt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den>
              </m:f>
              <m:r>
                <m:rPr>
                  <m:nor/>
                </m:rPr>
                <w:rPr>
                  <w:rFonts w:ascii="Cambria Math" w:hAnsi="Cambria Math"/>
                  <w:i/>
                  <w:sz w:val="24"/>
                </w:rPr>
                <m:t xml:space="preserve">                     (2)</m:t>
              </m:r>
            </m:oMath>
          </w:p>
          <w:p>
            <w:pPr>
              <m:rPr/>
              <w:rPr>
                <w:rFonts w:hint="eastAsia" w:hAnsi="Cambria Math"/>
                <w:i w:val="0"/>
                <w:sz w:val="24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sz w:val="24"/>
                <w:lang w:val="en-US" w:eastAsia="zh-CN"/>
              </w:rPr>
              <w:t xml:space="preserve">     </w:t>
            </w:r>
          </w:p>
          <w:p>
            <w:pPr>
              <m:rPr/>
              <w:rPr>
                <w:rFonts w:hint="eastAsia" w:ascii="宋体" w:hAnsi="宋体" w:cs="宋体"/>
                <w:i w:val="0"/>
                <w:sz w:val="21"/>
                <w:szCs w:val="21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sz w:val="21"/>
                <w:szCs w:val="21"/>
                <w:lang w:val="en-US" w:eastAsia="zh-CN"/>
              </w:rPr>
              <w:t xml:space="preserve">      </w:t>
            </w:r>
            <w:r>
              <m:rPr/>
              <w:rPr>
                <w:rFonts w:hint="eastAsia" w:ascii="宋体" w:hAnsi="宋体" w:cs="宋体"/>
                <w:i w:val="0"/>
                <w:sz w:val="21"/>
                <w:szCs w:val="21"/>
                <w:lang w:val="en-US" w:eastAsia="zh-CN"/>
              </w:rPr>
              <w:t>根据牛顿冷却定律，有：</w:t>
            </w:r>
          </w:p>
          <w:p>
            <w:r>
              <m:rPr/>
              <w:rPr>
                <w:rFonts w:hint="eastAsia" w:ascii="宋体" w:hAnsi="宋体" w:cs="宋体"/>
                <w:i w:val="0"/>
                <w:sz w:val="21"/>
                <w:szCs w:val="21"/>
                <w:lang w:val="en-US" w:eastAsia="zh-CN"/>
              </w:rPr>
              <w:t xml:space="preserve">                   样品1：</w:t>
            </w:r>
            <w:r>
              <w:drawing>
                <wp:inline distT="0" distB="0" distL="114300" distR="114300">
                  <wp:extent cx="1150620" cy="373380"/>
                  <wp:effectExtent l="0" t="0" r="7620" b="762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2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  <w:lang w:val="en-US" w:eastAsia="zh-CN"/>
              </w:rPr>
              <w:t xml:space="preserve">                   样品2：</w:t>
            </w:r>
            <w:r>
              <w:drawing>
                <wp:inline distT="0" distB="0" distL="114300" distR="114300">
                  <wp:extent cx="1112520" cy="304800"/>
                  <wp:effectExtent l="0" t="0" r="0" b="0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2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m:rPr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则可由此获得比热容关系图，如下：</w:t>
            </w:r>
          </w:p>
          <w:p>
            <w:pPr>
              <w:jc w:val="center"/>
            </w:pPr>
            <w:bookmarkStart w:id="0" w:name="_GoBack"/>
            <w:bookmarkEnd w:id="0"/>
            <w:r>
              <w:drawing>
                <wp:inline distT="0" distB="0" distL="114300" distR="114300">
                  <wp:extent cx="3063240" cy="632460"/>
                  <wp:effectExtent l="0" t="0" r="0" b="7620"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240" cy="63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图：金属比热容的关系公式</w:t>
            </w:r>
          </w:p>
          <w:p>
            <w:pPr>
              <w:rPr>
                <w:rFonts w:ascii="Cambria Math" w:hAnsi="Cambria Math"/>
                <w:i/>
                <w:szCs w:val="21"/>
              </w:rPr>
            </w:pPr>
          </w:p>
          <w:p>
            <w:pPr>
              <w:ind w:left="630" w:hanging="630" w:hangingChars="300"/>
              <w:rPr>
                <w:rFonts w:hint="eastAsia" w:ascii="Cambria Math" w:hAnsi="Cambria Math"/>
                <w:i w:val="0"/>
                <w:iCs/>
                <w:szCs w:val="21"/>
                <w:lang w:val="en-US" w:eastAsia="zh-CN"/>
              </w:rPr>
            </w:pPr>
            <w:r>
              <w:rPr>
                <w:rFonts w:hint="eastAsia" w:ascii="Cambria Math" w:hAnsi="Cambria Math"/>
                <w:i/>
                <w:szCs w:val="21"/>
                <w:lang w:val="en-US" w:eastAsia="zh-CN"/>
              </w:rPr>
              <w:t xml:space="preserve">      </w:t>
            </w:r>
            <w:r>
              <w:rPr>
                <w:rFonts w:hint="eastAsia" w:ascii="Cambria Math" w:hAnsi="Cambria Math"/>
                <w:i w:val="0"/>
                <w:iCs/>
                <w:szCs w:val="21"/>
                <w:lang w:val="en-US" w:eastAsia="zh-CN"/>
              </w:rPr>
              <w:t>本实验使用热电偶测量。分别测量100℃时Cu、Fe、Al的降温速率，即可由上图（3）式算出Fe和Al的比热容。</w:t>
            </w:r>
          </w:p>
          <w:p>
            <w:pPr>
              <w:ind w:left="630" w:hanging="630" w:hangingChars="300"/>
              <w:rPr>
                <w:rFonts w:hint="default" w:ascii="Cambria Math" w:hAnsi="Cambria Math" w:eastAsia="宋体"/>
                <w:i w:val="0"/>
                <w:iCs/>
                <w:szCs w:val="21"/>
                <w:lang w:val="en-US" w:eastAsia="zh-CN"/>
              </w:rPr>
            </w:pPr>
            <w:r>
              <w:rPr>
                <w:rFonts w:hint="eastAsia" w:ascii="Cambria Math" w:hAnsi="Cambria Math"/>
                <w:i w:val="0"/>
                <w:iCs/>
                <w:szCs w:val="21"/>
                <w:lang w:val="en-US" w:eastAsia="zh-CN"/>
              </w:rPr>
              <w:t xml:space="preserve">      降温速率的测量方法：记录样品从102℃（4.37mV）降温到98℃（4.18mV）所需要的时间，求出</w:t>
            </w:r>
            <w:r>
              <w:drawing>
                <wp:inline distT="0" distB="0" distL="114300" distR="114300">
                  <wp:extent cx="302895" cy="337820"/>
                  <wp:effectExtent l="0" t="0" r="1905" b="12700"/>
                  <wp:docPr id="1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进而求得金属比热容。</w:t>
            </w:r>
          </w:p>
          <w:p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9720" w:type="dxa"/>
          </w:tcPr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三、实验仪器：</w:t>
            </w:r>
          </w:p>
          <w:p>
            <w:pPr>
              <w:ind w:firstLine="525" w:firstLineChars="2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</w:t>
            </w:r>
            <w:r>
              <w:rPr>
                <w:rFonts w:hint="eastAsia" w:ascii="宋体" w:hAnsi="宋体"/>
                <w:szCs w:val="21"/>
              </w:rPr>
              <w:t>SBR</w:t>
            </w:r>
            <w:r>
              <w:rPr>
                <w:rFonts w:ascii="宋体" w:hAnsi="宋体"/>
                <w:szCs w:val="21"/>
              </w:rPr>
              <w:t>-1</w:t>
            </w:r>
            <w:r>
              <w:rPr>
                <w:rFonts w:hint="eastAsia" w:ascii="宋体" w:hAnsi="宋体"/>
                <w:szCs w:val="21"/>
              </w:rPr>
              <w:t xml:space="preserve">金属比热容测量仪 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</w:t>
            </w:r>
            <w:r>
              <w:rPr>
                <w:rFonts w:hint="eastAsia" w:ascii="宋体" w:hAnsi="宋体"/>
                <w:szCs w:val="21"/>
              </w:rPr>
              <w:t>样品Fe、Cu和Al</w:t>
            </w:r>
          </w:p>
          <w:p>
            <w:pPr>
              <w:ind w:firstLine="525" w:firstLineChars="250"/>
              <w:jc w:val="center"/>
            </w:pPr>
            <w:r>
              <w:drawing>
                <wp:inline distT="0" distB="0" distL="114300" distR="114300">
                  <wp:extent cx="4500245" cy="2722880"/>
                  <wp:effectExtent l="0" t="0" r="10795" b="508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245" cy="272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525" w:firstLineChars="25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图3：实验仪器</w:t>
            </w:r>
          </w:p>
          <w:p>
            <w:pPr>
              <w:ind w:firstLine="525" w:firstLineChars="250"/>
              <w:jc w:val="center"/>
            </w:pPr>
            <w:r>
              <w:drawing>
                <wp:inline distT="0" distB="0" distL="114300" distR="114300">
                  <wp:extent cx="4599940" cy="2008505"/>
                  <wp:effectExtent l="0" t="0" r="2540" b="3175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9940" cy="200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525" w:firstLineChars="25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图4：实验样品</w:t>
            </w:r>
            <w:r>
              <w:rPr>
                <w:rFonts w:hint="eastAsia" w:ascii="宋体" w:hAnsi="宋体" w:cs="宋体"/>
                <w:lang w:val="en-US" w:eastAsia="zh-CN"/>
              </w:rPr>
              <w:t>（从左到右依次为：铁、铝）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720" w:type="dxa"/>
          </w:tcPr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四、实验内容：</w:t>
            </w:r>
          </w:p>
          <w:p>
            <w:pPr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cs"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、短接调零数字电压表（每换一次材料都调）</w:t>
            </w:r>
          </w:p>
          <w:p>
            <w:pPr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cs"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、按实验要求连接好加热仪和热电偶测试仪。</w:t>
            </w:r>
          </w:p>
          <w:p>
            <w:pPr>
              <w:ind w:left="420" w:leftChars="200"/>
              <w:rPr>
                <w:rFonts w:ascii="宋体" w:hAnsi="宋体"/>
                <w:szCs w:val="21"/>
              </w:rPr>
            </w:pPr>
            <w:r>
              <w:rPr>
                <w:rFonts w:hint="cs" w:ascii="宋体" w:hAnsi="宋体"/>
                <w:szCs w:val="21"/>
              </w:rPr>
              <w:t>3</w:t>
            </w:r>
            <w:r>
              <w:rPr>
                <w:rFonts w:hint="eastAsia" w:ascii="宋体" w:hAnsi="宋体"/>
                <w:szCs w:val="21"/>
              </w:rPr>
              <w:t>、将实验样品套在容器内的热电偶上，不盖有机玻璃盖，下降实验架，使电烙铁全套在样品上给样品加热。把样品加热到约</w:t>
            </w:r>
            <w:r>
              <w:rPr>
                <w:rFonts w:hint="cs" w:ascii="宋体" w:hAnsi="宋体"/>
                <w:szCs w:val="21"/>
              </w:rPr>
              <w:t>131℃</w:t>
            </w:r>
            <w:r>
              <w:rPr>
                <w:rFonts w:hint="eastAsia" w:ascii="宋体" w:hAnsi="宋体"/>
                <w:szCs w:val="21"/>
              </w:rPr>
              <w:t>（数字电压表读数</w:t>
            </w:r>
            <w:r>
              <w:rPr>
                <w:rFonts w:hint="cs" w:ascii="宋体" w:hAnsi="宋体"/>
                <w:szCs w:val="21"/>
              </w:rPr>
              <w:t>6.00mV</w:t>
            </w:r>
            <w:r>
              <w:rPr>
                <w:rFonts w:hint="eastAsia" w:ascii="宋体" w:hAnsi="宋体"/>
                <w:szCs w:val="21"/>
              </w:rPr>
              <w:t>）时，断开加热开关。上升加热源（有机玻璃罩和盖都盖好），使样品在样品室自然冷却。</w:t>
            </w:r>
          </w:p>
          <w:p>
            <w:pPr>
              <w:ind w:left="420" w:leftChars="200"/>
              <w:rPr>
                <w:rFonts w:ascii="宋体" w:hAnsi="宋体"/>
                <w:szCs w:val="21"/>
              </w:rPr>
            </w:pPr>
            <w:r>
              <w:rPr>
                <w:rFonts w:hint="cs" w:ascii="宋体" w:hAnsi="宋体"/>
                <w:szCs w:val="21"/>
              </w:rPr>
              <w:t>4、记录试验样品温度从102℃（数字电压表读数4.37mV）下降到98℃（数字电压表读数4.18mV）所需要时间Δt。</w:t>
            </w:r>
          </w:p>
          <w:p>
            <w:pPr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cs" w:ascii="宋体" w:hAnsi="宋体"/>
                <w:szCs w:val="21"/>
              </w:rPr>
              <w:t>5、分别测量铜、铁、铝的温度下降速度，每一样品重复测量5次。</w:t>
            </w:r>
          </w:p>
          <w:p>
            <w:pPr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cs" w:ascii="宋体" w:hAnsi="宋体"/>
                <w:szCs w:val="21"/>
              </w:rPr>
              <w:t>6、加温到6.5mV。从6.0mV开始，按表格时间记录电压，做出铜的温度℃~时间t的冷却速率关系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97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 w:eastAsia="黑体"/>
                <w:sz w:val="24"/>
              </w:rPr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组号：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/>
                <w:szCs w:val="21"/>
                <w:u w:val="single"/>
                <w:lang w:val="en-US" w:eastAsia="zh-CN"/>
              </w:rPr>
              <w:t>20</w:t>
            </w:r>
            <w:r>
              <w:rPr>
                <w:rFonts w:hint="eastAsia" w:ascii="宋体" w:hAnsi="宋体"/>
                <w:color w:val="003366"/>
                <w:szCs w:val="21"/>
                <w:u w:val="single"/>
              </w:rPr>
              <w:t xml:space="preserve"> </w:t>
            </w:r>
            <w:r>
              <w:rPr>
                <w:rFonts w:ascii="宋体" w:hAnsi="宋体"/>
                <w:color w:val="003366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003366"/>
                <w:szCs w:val="21"/>
                <w:u w:val="single"/>
              </w:rPr>
              <w:t xml:space="preserve">   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；姓名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/>
                <w:szCs w:val="21"/>
                <w:u w:val="single"/>
                <w:lang w:val="en-US" w:eastAsia="zh-CN"/>
              </w:rPr>
              <w:t>詹耿羽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cs"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、用比较法测量</w:t>
            </w:r>
            <w:r>
              <w:rPr>
                <w:rFonts w:hint="cs" w:ascii="宋体" w:hAnsi="宋体"/>
                <w:szCs w:val="21"/>
              </w:rPr>
              <w:t>100℃</w:t>
            </w:r>
            <w:r>
              <w:rPr>
                <w:rFonts w:hint="eastAsia" w:ascii="宋体" w:hAnsi="宋体"/>
                <w:szCs w:val="21"/>
              </w:rPr>
              <w:t>时</w:t>
            </w:r>
            <w:r>
              <w:rPr>
                <w:rFonts w:hint="cs" w:ascii="宋体" w:hAnsi="宋体"/>
                <w:szCs w:val="21"/>
              </w:rPr>
              <w:t>Fe</w:t>
            </w:r>
            <w:r>
              <w:rPr>
                <w:rFonts w:hint="eastAsia" w:ascii="宋体" w:hAnsi="宋体"/>
                <w:szCs w:val="21"/>
              </w:rPr>
              <w:t>和</w:t>
            </w:r>
            <w:r>
              <w:rPr>
                <w:rFonts w:hint="cs" w:ascii="宋体" w:hAnsi="宋体"/>
                <w:szCs w:val="21"/>
              </w:rPr>
              <w:t>Al</w:t>
            </w:r>
            <w:r>
              <w:rPr>
                <w:rFonts w:hint="eastAsia" w:ascii="宋体" w:hAnsi="宋体"/>
                <w:szCs w:val="21"/>
              </w:rPr>
              <w:t>的比热容</w:t>
            </w:r>
          </w:p>
          <w:p>
            <w:pPr>
              <w:spacing w:line="360" w:lineRule="auto"/>
              <w:rPr>
                <w:rFonts w:ascii="宋体" w:hAnsi="宋体"/>
                <w:szCs w:val="21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ascii="Cambria Math" w:hAnsi="Cambria Math"/>
                    <w:szCs w:val="21"/>
                  </w:rPr>
                  <m:t xml:space="preserve">                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Cs w:val="21"/>
                  </w:rPr>
                  <m:t>样品的质量（沧海）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M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e>
                  <m:sub>
                    <m:r>
                      <m:rPr>
                        <m:nor/>
                        <m:sty m:val="p"/>
                      </m:rPr>
                      <w:rPr>
                        <w:rFonts w:ascii="宋体" w:hAnsi="宋体"/>
                        <w:b w:val="0"/>
                        <w:i w:val="0"/>
                        <w:szCs w:val="21"/>
                      </w:rPr>
                      <m:t>Cu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=4.830g 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M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e>
                  <m:sub>
                    <m:r>
                      <m:rPr>
                        <m:nor/>
                        <m:sty m:val="p"/>
                      </m:rPr>
                      <w:rPr>
                        <w:rFonts w:ascii="宋体" w:hAnsi="宋体"/>
                        <w:b w:val="0"/>
                        <w:i w:val="0"/>
                        <w:szCs w:val="21"/>
                      </w:rPr>
                      <m:t>fe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=4.028g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M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e>
                  <m:sub>
                    <m:r>
                      <m:rPr>
                        <m:nor/>
                        <m:sty m:val="p"/>
                      </m:rPr>
                      <w:rPr>
                        <w:rFonts w:ascii="宋体" w:hAnsi="宋体"/>
                        <w:b w:val="0"/>
                        <w:i w:val="0"/>
                        <w:szCs w:val="21"/>
                      </w:rPr>
                      <m:t>Al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=1.500g</m:t>
                </m:r>
              </m:oMath>
            </m:oMathPara>
          </w:p>
          <w:p>
            <w:pPr>
              <w:spacing w:line="360" w:lineRule="auto"/>
              <w:rPr>
                <w:szCs w:val="21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ascii="Cambria Math" w:hAnsi="Cambria Math"/>
                    <w:szCs w:val="21"/>
                  </w:rPr>
                  <m:t xml:space="preserve">              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Cs w:val="21"/>
                  </w:rPr>
                  <m:t>已知铜的比热容：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C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e>
                  <m:sub>
                    <m:r>
                      <m:rPr>
                        <m:nor/>
                        <m:sty m:val="p"/>
                      </m:rPr>
                      <w:rPr>
                        <w:b w:val="0"/>
                        <w:i w:val="0"/>
                        <w:szCs w:val="21"/>
                      </w:rPr>
                      <m:t>cu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b>
                </m:sSub>
                <m:r>
                  <m:rPr>
                    <m:nor/>
                    <m:sty m:val="p"/>
                  </m:rPr>
                  <w:rPr>
                    <w:b w:val="0"/>
                    <w:i w:val="0"/>
                    <w:szCs w:val="21"/>
                  </w:rPr>
                  <m:t>=0.094cal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g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−1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℃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−1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p>
              </m:oMath>
            </m:oMathPara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样品由1</w:t>
            </w:r>
            <w:r>
              <w:rPr>
                <w:szCs w:val="21"/>
              </w:rPr>
              <w:t>02</w:t>
            </w:r>
            <w:r>
              <w:rPr>
                <w:rFonts w:hint="eastAsia"/>
                <w:szCs w:val="21"/>
              </w:rPr>
              <w:t>℃（4</w:t>
            </w:r>
            <w:r>
              <w:rPr>
                <w:szCs w:val="21"/>
              </w:rPr>
              <w:t>.37</w:t>
            </w:r>
            <w:r>
              <w:rPr>
                <w:rFonts w:hint="eastAsia"/>
                <w:szCs w:val="21"/>
              </w:rPr>
              <w:t>mV）下降到9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℃（4</w:t>
            </w:r>
            <w:r>
              <w:rPr>
                <w:szCs w:val="21"/>
              </w:rPr>
              <w:t>.18</w:t>
            </w:r>
            <w:r>
              <w:rPr>
                <w:rFonts w:hint="eastAsia"/>
                <w:szCs w:val="21"/>
              </w:rPr>
              <w:t>mV）所需要的时间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56"/>
              <w:gridCol w:w="1356"/>
              <w:gridCol w:w="1356"/>
              <w:gridCol w:w="1356"/>
              <w:gridCol w:w="1356"/>
              <w:gridCol w:w="1357"/>
              <w:gridCol w:w="135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56" w:type="dxa"/>
                  <w:tcBorders>
                    <w:tl2br w:val="single" w:color="auto" w:sz="4" w:space="0"/>
                  </w:tcBorders>
                </w:tcPr>
                <w:p>
                  <w:pPr>
                    <w:spacing w:line="360" w:lineRule="auto"/>
                    <w:ind w:firstLine="630" w:firstLineChars="300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次数</w:t>
                  </w:r>
                </w:p>
                <w:p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样品</w:t>
                  </w:r>
                  <w:r>
                    <w:rPr>
                      <w:szCs w:val="21"/>
                    </w:rPr>
                    <w:t xml:space="preserve">  </w:t>
                  </w:r>
                </w:p>
              </w:tc>
              <w:tc>
                <w:tcPr>
                  <w:tcW w:w="1356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1356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1356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1356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1357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1357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  <w:r>
                    <w:drawing>
                      <wp:anchor distT="0" distB="0" distL="114300" distR="114300" simplePos="0" relativeHeight="251660288" behindDoc="0" locked="0" layoutInCell="1" allowOverlap="1">
                        <wp:simplePos x="0" y="0"/>
                        <wp:positionH relativeFrom="column">
                          <wp:posOffset>518795</wp:posOffset>
                        </wp:positionH>
                        <wp:positionV relativeFrom="paragraph">
                          <wp:posOffset>57150</wp:posOffset>
                        </wp:positionV>
                        <wp:extent cx="190500" cy="190500"/>
                        <wp:effectExtent l="0" t="0" r="0" b="0"/>
                        <wp:wrapSquare wrapText="bothSides"/>
                        <wp:docPr id="5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图片 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hint="eastAsia"/>
                      <w:szCs w:val="21"/>
                    </w:rPr>
                    <w:t>平均值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56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Fe</w:t>
                  </w:r>
                </w:p>
              </w:tc>
              <w:tc>
                <w:tcPr>
                  <w:tcW w:w="1356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356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356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356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357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357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56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Cu</w:t>
                  </w:r>
                </w:p>
              </w:tc>
              <w:tc>
                <w:tcPr>
                  <w:tcW w:w="1356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356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356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356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357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357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56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Al</w:t>
                  </w:r>
                </w:p>
              </w:tc>
              <w:tc>
                <w:tcPr>
                  <w:tcW w:w="1356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356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356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356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357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357" w:type="dxa"/>
                </w:tcPr>
                <w:p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>
            <w:pPr>
              <w:spacing w:line="360" w:lineRule="auto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 w:ascii="宋体" w:hAnsi="宋体"/>
                <w:szCs w:val="21"/>
              </w:rPr>
              <w:t>测量Cu的温度对时间的冷却规律</w:t>
            </w:r>
          </w:p>
          <w:tbl>
            <w:tblPr>
              <w:tblStyle w:val="7"/>
              <w:tblW w:w="95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33"/>
              <w:gridCol w:w="1055"/>
              <w:gridCol w:w="1055"/>
              <w:gridCol w:w="1055"/>
              <w:gridCol w:w="1055"/>
              <w:gridCol w:w="1055"/>
              <w:gridCol w:w="1055"/>
              <w:gridCol w:w="1055"/>
              <w:gridCol w:w="105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33" w:type="dxa"/>
                </w:tcPr>
                <w:p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时间（s）</w:t>
                  </w:r>
                </w:p>
              </w:tc>
              <w:tc>
                <w:tcPr>
                  <w:tcW w:w="1055" w:type="dxa"/>
                </w:tcPr>
                <w:p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1055" w:type="dxa"/>
                </w:tcPr>
                <w:p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5</w:t>
                  </w:r>
                </w:p>
              </w:tc>
              <w:tc>
                <w:tcPr>
                  <w:tcW w:w="1055" w:type="dxa"/>
                </w:tcPr>
                <w:p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3</w:t>
                  </w:r>
                  <w:r>
                    <w:rPr>
                      <w:rFonts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1055" w:type="dxa"/>
                </w:tcPr>
                <w:p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4</w:t>
                  </w:r>
                  <w:r>
                    <w:rPr>
                      <w:rFonts w:ascii="宋体" w:hAnsi="宋体"/>
                      <w:szCs w:val="21"/>
                    </w:rPr>
                    <w:t>5</w:t>
                  </w:r>
                </w:p>
              </w:tc>
              <w:tc>
                <w:tcPr>
                  <w:tcW w:w="1055" w:type="dxa"/>
                </w:tcPr>
                <w:p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6</w:t>
                  </w:r>
                  <w:r>
                    <w:rPr>
                      <w:rFonts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1055" w:type="dxa"/>
                </w:tcPr>
                <w:p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7</w:t>
                  </w:r>
                  <w:r>
                    <w:rPr>
                      <w:rFonts w:ascii="宋体" w:hAnsi="宋体"/>
                      <w:szCs w:val="21"/>
                    </w:rPr>
                    <w:t>5</w:t>
                  </w:r>
                </w:p>
              </w:tc>
              <w:tc>
                <w:tcPr>
                  <w:tcW w:w="1055" w:type="dxa"/>
                </w:tcPr>
                <w:p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9</w:t>
                  </w:r>
                  <w:r>
                    <w:rPr>
                      <w:rFonts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1055" w:type="dxa"/>
                </w:tcPr>
                <w:p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05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33" w:type="dxa"/>
                </w:tcPr>
                <w:p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电压(mV</w:t>
                  </w:r>
                  <w:r>
                    <w:rPr>
                      <w:rFonts w:ascii="宋体" w:hAnsi="宋体"/>
                      <w:szCs w:val="21"/>
                    </w:rPr>
                    <w:t>)</w:t>
                  </w:r>
                </w:p>
              </w:tc>
              <w:tc>
                <w:tcPr>
                  <w:tcW w:w="1055" w:type="dxa"/>
                </w:tcPr>
                <w:p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5" w:type="dxa"/>
                </w:tcPr>
                <w:p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5" w:type="dxa"/>
                </w:tcPr>
                <w:p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5" w:type="dxa"/>
                </w:tcPr>
                <w:p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5" w:type="dxa"/>
                </w:tcPr>
                <w:p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5" w:type="dxa"/>
                </w:tcPr>
                <w:p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5" w:type="dxa"/>
                </w:tcPr>
                <w:p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5" w:type="dxa"/>
                </w:tcPr>
                <w:p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33" w:type="dxa"/>
                </w:tcPr>
                <w:p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时间（s）</w:t>
                  </w:r>
                </w:p>
              </w:tc>
              <w:tc>
                <w:tcPr>
                  <w:tcW w:w="1055" w:type="dxa"/>
                </w:tcPr>
                <w:p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25</w:t>
                  </w:r>
                </w:p>
              </w:tc>
              <w:tc>
                <w:tcPr>
                  <w:tcW w:w="1055" w:type="dxa"/>
                </w:tcPr>
                <w:p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50</w:t>
                  </w:r>
                </w:p>
              </w:tc>
              <w:tc>
                <w:tcPr>
                  <w:tcW w:w="1055" w:type="dxa"/>
                </w:tcPr>
                <w:p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00</w:t>
                  </w:r>
                </w:p>
              </w:tc>
              <w:tc>
                <w:tcPr>
                  <w:tcW w:w="1055" w:type="dxa"/>
                </w:tcPr>
                <w:p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50</w:t>
                  </w:r>
                </w:p>
              </w:tc>
              <w:tc>
                <w:tcPr>
                  <w:tcW w:w="1055" w:type="dxa"/>
                </w:tcPr>
                <w:p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3</w:t>
                  </w:r>
                  <w:r>
                    <w:rPr>
                      <w:rFonts w:ascii="宋体" w:hAnsi="宋体"/>
                      <w:szCs w:val="21"/>
                    </w:rPr>
                    <w:t>00</w:t>
                  </w:r>
                </w:p>
              </w:tc>
              <w:tc>
                <w:tcPr>
                  <w:tcW w:w="1055" w:type="dxa"/>
                </w:tcPr>
                <w:p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400</w:t>
                  </w:r>
                </w:p>
              </w:tc>
              <w:tc>
                <w:tcPr>
                  <w:tcW w:w="1055" w:type="dxa"/>
                </w:tcPr>
                <w:p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5</w:t>
                  </w:r>
                  <w:r>
                    <w:rPr>
                      <w:rFonts w:ascii="宋体" w:hAnsi="宋体"/>
                      <w:szCs w:val="21"/>
                    </w:rPr>
                    <w:t>00</w:t>
                  </w:r>
                </w:p>
              </w:tc>
              <w:tc>
                <w:tcPr>
                  <w:tcW w:w="1055" w:type="dxa"/>
                </w:tcPr>
                <w:p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6</w:t>
                  </w:r>
                  <w:r>
                    <w:rPr>
                      <w:rFonts w:ascii="宋体" w:hAnsi="宋体"/>
                      <w:szCs w:val="21"/>
                    </w:rPr>
                    <w:t>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33" w:type="dxa"/>
                </w:tcPr>
                <w:p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电压(mV</w:t>
                  </w:r>
                  <w:r>
                    <w:rPr>
                      <w:rFonts w:ascii="宋体" w:hAnsi="宋体"/>
                      <w:szCs w:val="21"/>
                    </w:rPr>
                    <w:t>)</w:t>
                  </w:r>
                </w:p>
              </w:tc>
              <w:tc>
                <w:tcPr>
                  <w:tcW w:w="1055" w:type="dxa"/>
                </w:tcPr>
                <w:p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5" w:type="dxa"/>
                </w:tcPr>
                <w:p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5" w:type="dxa"/>
                </w:tcPr>
                <w:p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5" w:type="dxa"/>
                </w:tcPr>
                <w:p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5" w:type="dxa"/>
                </w:tcPr>
                <w:p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5" w:type="dxa"/>
                </w:tcPr>
                <w:p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5" w:type="dxa"/>
                </w:tcPr>
                <w:p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5" w:type="dxa"/>
                </w:tcPr>
                <w:p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</w:tr>
          </w:tbl>
          <w:p>
            <w:pPr>
              <w:spacing w:line="360" w:lineRule="auto"/>
              <w:ind w:firstLine="480" w:firstLineChars="200"/>
              <w:rPr>
                <w:rFonts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9720" w:type="dxa"/>
          </w:tcPr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六、数据处理</w:t>
            </w:r>
          </w:p>
          <w:p>
            <w:pPr>
              <w:rPr>
                <w:rFonts w:hint="eastAsia" w:ascii="宋体" w:hAnsi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(1)计算出Fe、Al的比热容,并与标准值比较，计算其相对误差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eastAsia="zh-CN"/>
              </w:rPr>
              <w:t>：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1)算出所需的平均时间</w:t>
            </w:r>
          </w:p>
          <w:p>
            <w:pPr>
              <m:rPr/>
              <w:rPr>
                <w:rFonts w:hint="default" w:hAnsi="Cambria Math" w:cs="宋体"/>
                <w:bCs/>
                <w:i w:val="0"/>
                <w:sz w:val="21"/>
                <w:szCs w:val="21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宋体"/>
                    <w:sz w:val="21"/>
                    <w:szCs w:val="21"/>
                  </w:rPr>
                  <m:t>∆</m:t>
                </m:r>
                <m:sSub>
                  <m:sSubPr>
                    <m:ctrlPr>
                      <m:rPr/>
                      <w:rPr>
                        <w:rFonts w:ascii="Cambria Math" w:hAnsi="Cambria Math" w:cs="宋体"/>
                        <w:bCs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sz w:val="21"/>
                        <w:szCs w:val="21"/>
                        <w:lang w:val="en-US" w:eastAsia="zh-CN"/>
                      </w:rPr>
                      <m:t>t</m:t>
                    </m:r>
                    <m:ctrlPr>
                      <m:rPr/>
                      <w:rPr>
                        <w:rFonts w:ascii="Cambria Math" w:hAnsi="Cambria Math" w:cs="宋体"/>
                        <w:bCs/>
                        <w:sz w:val="21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sz w:val="21"/>
                        <w:szCs w:val="21"/>
                        <w:lang w:val="en-US" w:eastAsia="zh-CN"/>
                      </w:rPr>
                      <m:t>Fe</m:t>
                    </m:r>
                    <m:ctrlPr>
                      <m:rPr/>
                      <w:rPr>
                        <w:rFonts w:ascii="Cambria Math" w:hAnsi="Cambria Math" w:cs="宋体"/>
                        <w:bCs/>
                        <w:sz w:val="21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宋体"/>
                    <w:sz w:val="21"/>
                    <w:szCs w:val="21"/>
                    <w:lang w:val="en-US" w:eastAsia="zh-CN"/>
                  </w:rPr>
                  <m:t>=(6.24+6.17+5.99+5.91+6.4)/5=6.142s</m:t>
                </m:r>
              </m:oMath>
            </m:oMathPara>
          </w:p>
          <w:p>
            <w:pPr>
              <w:rPr>
                <w:rFonts w:hint="default" w:hAnsi="Cambria Math" w:cs="宋体"/>
                <w:bCs/>
                <w:i w:val="0"/>
                <w:sz w:val="21"/>
                <w:szCs w:val="21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宋体"/>
                    <w:sz w:val="21"/>
                    <w:szCs w:val="21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宋体"/>
                        <w:bCs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sz w:val="21"/>
                        <w:szCs w:val="21"/>
                        <w:lang w:val="en-US" w:eastAsia="zh-CN"/>
                      </w:rPr>
                      <m:t>t</m:t>
                    </m:r>
                    <m:ctrlPr>
                      <w:rPr>
                        <w:rFonts w:ascii="Cambria Math" w:hAnsi="Cambria Math" w:cs="宋体"/>
                        <w:bCs/>
                        <w:sz w:val="21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sz w:val="21"/>
                        <w:szCs w:val="21"/>
                        <w:lang w:val="en-US" w:eastAsia="zh-CN"/>
                      </w:rPr>
                      <m:t>Cu</m:t>
                    </m:r>
                    <m:ctrlPr>
                      <w:rPr>
                        <w:rFonts w:ascii="Cambria Math" w:hAnsi="Cambria Math" w:cs="宋体"/>
                        <w:bCs/>
                        <w:sz w:val="21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宋体"/>
                    <w:sz w:val="21"/>
                    <w:szCs w:val="21"/>
                    <w:lang w:val="en-US" w:eastAsia="zh-CN"/>
                  </w:rPr>
                  <m:t>=(6.89+6.33+6.6+6.37+6.59)/5=6.556s</m:t>
                </m:r>
              </m:oMath>
            </m:oMathPara>
          </w:p>
          <w:p>
            <w:pPr>
              <m:rPr/>
              <w:rPr>
                <w:rFonts w:hint="default" w:hAnsi="Cambria Math" w:cs="宋体"/>
                <w:b w:val="0"/>
                <w:i w:val="0"/>
                <w:sz w:val="21"/>
                <w:szCs w:val="21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宋体"/>
                    <w:sz w:val="21"/>
                    <w:szCs w:val="21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宋体"/>
                        <w:bCs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sz w:val="21"/>
                        <w:szCs w:val="21"/>
                        <w:lang w:val="en-US" w:eastAsia="zh-CN"/>
                      </w:rPr>
                      <m:t>t</m:t>
                    </m:r>
                    <m:ctrlPr>
                      <w:rPr>
                        <w:rFonts w:ascii="Cambria Math" w:hAnsi="Cambria Math" w:cs="宋体"/>
                        <w:bCs/>
                        <w:sz w:val="21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sz w:val="21"/>
                        <w:szCs w:val="21"/>
                        <w:lang w:val="en-US" w:eastAsia="zh-CN"/>
                      </w:rPr>
                      <m:t>Al</m:t>
                    </m:r>
                    <m:ctrlPr>
                      <w:rPr>
                        <w:rFonts w:ascii="Cambria Math" w:hAnsi="Cambria Math" w:cs="宋体"/>
                        <w:bCs/>
                        <w:sz w:val="21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宋体"/>
                    <w:sz w:val="21"/>
                    <w:szCs w:val="21"/>
                    <w:lang w:val="en-US" w:eastAsia="zh-CN"/>
                  </w:rPr>
                  <m:t>=(5.66+6.06+6.01+5.92+5.96)/5=5.922s</m:t>
                </m:r>
              </m:oMath>
            </m:oMathPara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1905000</wp:posOffset>
                  </wp:positionH>
                  <wp:positionV relativeFrom="paragraph">
                    <wp:posOffset>87630</wp:posOffset>
                  </wp:positionV>
                  <wp:extent cx="965835" cy="655320"/>
                  <wp:effectExtent l="0" t="0" r="9525" b="0"/>
                  <wp:wrapSquare wrapText="bothSides"/>
                  <wp:docPr id="1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35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114300" distR="114300">
                  <wp:extent cx="247650" cy="357505"/>
                  <wp:effectExtent l="0" t="0" r="11430" b="8255"/>
                  <wp:docPr id="1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的计算，进而利用公式算出比热容。</w:t>
            </w:r>
          </w:p>
          <w:p>
            <w:pPr>
              <w:numPr>
                <w:numId w:val="0"/>
              </w:numPr>
              <m:rPr/>
              <w:rPr>
                <w:rFonts w:hint="default"/>
                <w:lang w:val="en-US" w:eastAsia="zh-CN"/>
              </w:rPr>
            </w:pPr>
          </w:p>
          <w:p>
            <w:pPr>
              <w:numPr>
                <w:numId w:val="0"/>
              </w:numPr>
              <m:rPr/>
              <w:rPr>
                <w:rFonts w:hint="default"/>
                <w:lang w:val="en-US" w:eastAsia="zh-CN"/>
              </w:rPr>
            </w:pPr>
          </w:p>
          <w:p>
            <w:pPr>
              <w:numPr>
                <w:numId w:val="0"/>
              </w:numPr>
              <w:ind w:firstLine="420"/>
              <m:rPr/>
              <w:rPr>
                <w:rFonts w:hint="eastAsia"/>
                <w:lang w:val="en-US" w:eastAsia="zh-CN"/>
              </w:rPr>
            </w:pPr>
            <w:r>
              <m:rPr/>
              <w:rPr>
                <w:rFonts w:hint="eastAsia"/>
                <w:lang w:val="en-US" w:eastAsia="zh-CN"/>
              </w:rPr>
              <w:t>由数据可得，Fe的温度变化速率为0.651℃/s，Cu为0.610℃/s，Al为0.675℃/s；从而可得出：</w:t>
            </w:r>
          </w:p>
          <w:p>
            <w:pPr>
              <w:numPr>
                <w:numId w:val="0"/>
              </w:numPr>
              <w:ind w:firstLine="420"/>
              <w:rPr>
                <w:rFonts w:hint="eastAsia" w:hAnsi="Cambria Math"/>
                <w:i w:val="0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Fe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/>
                <w:i w:val="0"/>
                <w:lang w:val="en-US" w:eastAsia="zh-CN"/>
              </w:rPr>
              <w:t>=0.094cal/（g*℃）*4.830*0.610/4.028/0.651=0.1056cal/（g*℃）；</w:t>
            </w:r>
          </w:p>
          <w:p>
            <w:pPr>
              <w:numPr>
                <w:numId w:val="0"/>
              </w:numPr>
              <w:ind w:firstLine="420"/>
              <w:rPr>
                <w:rFonts w:hint="eastAsia" w:hAnsi="Cambria Math"/>
                <w:i w:val="0"/>
                <w:lang w:val="en-US" w:eastAsia="zh-CN"/>
              </w:rPr>
            </w:pPr>
          </w:p>
          <w:p>
            <w:pPr>
              <w:numPr>
                <w:numId w:val="0"/>
              </w:numPr>
              <w:ind w:firstLine="420"/>
              <m:rPr/>
              <w:rPr>
                <w:rFonts w:hint="default" w:hAnsi="Cambria Math"/>
                <w:i w:val="0"/>
                <w:lang w:val="en-US"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 xml:space="preserve">         c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Al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hAnsi="Cambria Math"/>
                    <w:lang w:val="en-US" w:eastAsia="zh-CN"/>
                  </w:rPr>
                  <m:t>=0.094cal/（g*℃）*4.830*0.610/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1.500</m:t>
                </m:r>
                <m:r>
                  <m:rPr>
                    <m:sty m:val="p"/>
                  </m:rPr>
                  <w:rPr>
                    <w:rFonts w:hint="eastAsia" w:hAnsi="Cambria Math"/>
                    <w:lang w:val="en-US" w:eastAsia="zh-CN"/>
                  </w:rPr>
                  <m:t>/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0.675</m:t>
                </m:r>
                <m:r>
                  <m:rPr>
                    <m:sty m:val="p"/>
                  </m:rPr>
                  <w:rPr>
                    <w:rFonts w:hint="eastAsia" w:hAnsi="Cambria Math"/>
                    <w:lang w:val="en-US" w:eastAsia="zh-CN"/>
                  </w:rPr>
                  <m:t>=0.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2735</m:t>
                </m:r>
                <m:r>
                  <m:rPr>
                    <m:sty m:val="p"/>
                  </m:rPr>
                  <w:rPr>
                    <w:rFonts w:hint="eastAsia" w:hAnsi="Cambria Math"/>
                    <w:lang w:val="en-US" w:eastAsia="zh-CN"/>
                  </w:rPr>
                  <m:t>cal/（g*℃）</m:t>
                </m:r>
              </m:oMath>
            </m:oMathPara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相对误差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的计算：</w:t>
            </w:r>
          </w:p>
          <w:p>
            <w:pPr>
              <w:rPr>
                <w:rFonts w:hint="default" w:hAnsi="Cambria Math" w:eastAsia="宋体" w:cs="宋体"/>
                <w:b w:val="0"/>
                <w:bCs/>
                <w:i w:val="0"/>
                <w:sz w:val="21"/>
                <w:szCs w:val="21"/>
                <w:lang w:val="en-US" w:eastAsia="zh-CN"/>
              </w:rPr>
            </w:pPr>
            <w:r>
              <w:rPr>
                <w:rFonts w:hint="eastAsia" w:hAnsi="Cambria Math" w:cs="宋体"/>
                <w:b w:val="0"/>
                <w:bCs/>
                <w:i w:val="0"/>
                <w:sz w:val="21"/>
                <w:szCs w:val="21"/>
                <w:lang w:val="en-US" w:eastAsia="zh-CN"/>
              </w:rPr>
              <w:t>铁的比热容的相对误差：</w:t>
            </w:r>
          </w:p>
          <w:p>
            <w:pPr>
              <w:rPr>
                <w:rFonts w:eastAsia="黑体"/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b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宋体" w:cs="宋体"/>
                        <w:sz w:val="21"/>
                        <w:szCs w:val="21"/>
                      </w:rPr>
                      <m:t>δ</m:t>
                    </m:r>
                    <m:ctrlPr>
                      <w:rPr>
                        <w:rFonts w:hint="eastAsia" w:ascii="Cambria Math" w:hAnsi="Cambria Math" w:eastAsia="宋体" w:cs="宋体"/>
                        <w:b/>
                        <w:i/>
                        <w:sz w:val="21"/>
                        <w:szCs w:val="21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宋体"/>
                        <w:sz w:val="21"/>
                        <w:szCs w:val="21"/>
                        <w:lang w:val="en-US" w:eastAsia="zh-CN"/>
                      </w:rPr>
                      <m:t>Fe</m:t>
                    </m:r>
                    <m:ctrlPr>
                      <w:rPr>
                        <w:rFonts w:hint="eastAsia" w:ascii="Cambria Math" w:hAnsi="Cambria Math" w:eastAsia="宋体" w:cs="宋体"/>
                        <w:b/>
                        <w:i/>
                        <w:sz w:val="21"/>
                        <w:szCs w:val="21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eastAsia="宋体" w:cs="宋体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hint="eastAsia" w:ascii="Cambria Math" w:hAnsi="Cambria Math" w:eastAsia="宋体" w:cs="宋体"/>
                        <w:b/>
                        <w:i/>
                        <w:sz w:val="21"/>
                        <w:szCs w:val="21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hint="eastAsia" w:ascii="Cambria Math" w:hAnsi="Cambria Math" w:eastAsia="宋体" w:cs="宋体"/>
                            <w:b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hint="eastAsia" w:ascii="Cambria Math" w:hAnsi="Cambria Math" w:eastAsia="宋体" w:cs="宋体"/>
                                <w:b/>
                                <w:i/>
                                <w:sz w:val="21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eastAsia" w:ascii="Cambria Math" w:hAnsi="Cambria Math" w:eastAsia="宋体" w:cs="宋体"/>
                                <w:sz w:val="21"/>
                                <w:szCs w:val="21"/>
                              </w:rPr>
                              <m:t>|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宋体"/>
                                <w:sz w:val="21"/>
                                <w:szCs w:val="21"/>
                                <w:lang w:val="en-US" w:eastAsia="zh-CN"/>
                              </w:rPr>
                              <m:t>c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hint="eastAsia" w:ascii="Cambria Math" w:hAnsi="Cambria Math" w:eastAsia="宋体" w:cs="宋体"/>
                                <w:sz w:val="21"/>
                                <w:szCs w:val="21"/>
                              </w:rPr>
                              <m:t>|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b/>
                                <w:i/>
                                <w:sz w:val="21"/>
                                <w:szCs w:val="21"/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宋体" w:cs="宋体"/>
                            <w:sz w:val="21"/>
                            <w:szCs w:val="21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宋体"/>
                                <w:b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eastAsia" w:ascii="Cambria Math" w:hAnsi="Cambria Math" w:eastAsia="宋体" w:cs="宋体"/>
                                <w:sz w:val="21"/>
                                <w:szCs w:val="21"/>
                              </w:rPr>
                              <m:t>|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宋体"/>
                                <w:sz w:val="21"/>
                                <w:szCs w:val="21"/>
                                <w:lang w:val="en-US" w:eastAsia="zh-CN"/>
                              </w:rPr>
                              <m:t>c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b/>
                                <w:i/>
                                <w:sz w:val="21"/>
                                <w:szCs w:val="21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hint="eastAsia" w:ascii="Cambria Math" w:hAnsi="Cambria Math" w:eastAsia="宋体" w:cs="宋体"/>
                                <w:sz w:val="21"/>
                                <w:szCs w:val="21"/>
                              </w:rPr>
                              <m:t>0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b/>
                                <w:i/>
                                <w:sz w:val="21"/>
                                <w:szCs w:val="21"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宋体" w:cs="宋体"/>
                            <w:sz w:val="21"/>
                            <w:szCs w:val="21"/>
                          </w:rPr>
                          <m:t>|</m:t>
                        </m:r>
                        <m:ctrlPr>
                          <w:rPr>
                            <w:rFonts w:hint="eastAsia" w:ascii="Cambria Math" w:hAnsi="Cambria Math" w:eastAsia="宋体" w:cs="宋体"/>
                            <w:b/>
                            <w:i/>
                            <w:sz w:val="21"/>
                            <w:szCs w:val="21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宋体"/>
                        <w:b/>
                        <w:i/>
                        <w:sz w:val="21"/>
                        <w:szCs w:val="2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b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宋体" w:cs="宋体"/>
                            <w:sz w:val="21"/>
                            <w:szCs w:val="21"/>
                          </w:rPr>
                          <m:t>|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宋体"/>
                            <w:sz w:val="21"/>
                            <w:szCs w:val="21"/>
                            <w:lang w:val="en-US" w:eastAsia="zh-CN"/>
                          </w:rPr>
                          <m:t>c</m:t>
                        </m:r>
                        <m:ctrlPr>
                          <w:rPr>
                            <w:rFonts w:hint="eastAsia" w:ascii="Cambria Math" w:hAnsi="Cambria Math" w:eastAsia="宋体" w:cs="宋体"/>
                            <w:b/>
                            <w:i/>
                            <w:sz w:val="21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宋体" w:cs="宋体"/>
                            <w:sz w:val="21"/>
                            <w:szCs w:val="21"/>
                          </w:rPr>
                          <m:t>0</m:t>
                        </m:r>
                        <m:ctrlPr>
                          <w:rPr>
                            <w:rFonts w:hint="eastAsia" w:ascii="Cambria Math" w:hAnsi="Cambria Math" w:eastAsia="宋体" w:cs="宋体"/>
                            <w:b/>
                            <w:i/>
                            <w:sz w:val="21"/>
                            <w:szCs w:val="21"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hint="eastAsia" w:ascii="Cambria Math" w:hAnsi="Cambria Math" w:eastAsia="宋体" w:cs="宋体"/>
                        <w:sz w:val="21"/>
                        <w:szCs w:val="21"/>
                      </w:rPr>
                      <m:t>|</m:t>
                    </m:r>
                    <m:ctrlPr>
                      <w:rPr>
                        <w:rFonts w:hint="eastAsia" w:ascii="Cambria Math" w:hAnsi="Cambria Math" w:eastAsia="宋体" w:cs="宋体"/>
                        <w:b/>
                        <w:i/>
                        <w:sz w:val="21"/>
                        <w:szCs w:val="21"/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宋体" w:cs="宋体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hint="eastAsia" w:ascii="Cambria Math" w:hAnsi="Cambria Math" w:eastAsia="宋体" w:cs="宋体"/>
                        <w:b/>
                        <w:i/>
                        <w:sz w:val="21"/>
                        <w:szCs w:val="21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hint="eastAsia" w:ascii="Cambria Math" w:hAnsi="Cambria Math" w:eastAsia="宋体" w:cs="宋体"/>
                            <w:b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宋体"/>
                            <w:sz w:val="21"/>
                            <w:szCs w:val="21"/>
                            <w:lang w:val="en-US" w:eastAsia="zh-CN"/>
                          </w:rPr>
                          <m:t>0.1056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宋体" w:cs="宋体"/>
                            <w:sz w:val="21"/>
                            <w:szCs w:val="21"/>
                          </w:rPr>
                          <m:t>−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宋体"/>
                            <w:sz w:val="21"/>
                            <w:szCs w:val="21"/>
                            <w:lang w:val="en-US" w:eastAsia="zh-CN"/>
                          </w:rPr>
                          <m:t>0.12</m:t>
                        </m:r>
                        <m:ctrlPr>
                          <w:rPr>
                            <w:rFonts w:hint="eastAsia" w:ascii="Cambria Math" w:hAnsi="Cambria Math" w:eastAsia="宋体" w:cs="宋体"/>
                            <w:b/>
                            <w:i/>
                            <w:sz w:val="21"/>
                            <w:szCs w:val="21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宋体"/>
                        <w:b/>
                        <w:i/>
                        <w:sz w:val="21"/>
                        <w:szCs w:val="21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hint="default" w:ascii="Cambria Math" w:hAnsi="Cambria Math" w:cs="宋体"/>
                        <w:sz w:val="21"/>
                        <w:szCs w:val="21"/>
                        <w:lang w:val="en-US" w:eastAsia="zh-CN"/>
                      </w:rPr>
                      <m:t>0.12</m:t>
                    </m:r>
                    <m:ctrlPr>
                      <w:rPr>
                        <w:rFonts w:hint="eastAsia" w:ascii="Cambria Math" w:hAnsi="Cambria Math" w:eastAsia="宋体" w:cs="宋体"/>
                        <w:b/>
                        <w:i/>
                        <w:sz w:val="21"/>
                        <w:szCs w:val="21"/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default" w:ascii="Cambria Math" w:hAnsi="Cambria Math" w:cs="宋体"/>
                    <w:sz w:val="21"/>
                    <w:szCs w:val="21"/>
                    <w:lang w:val="en-US" w:eastAsia="zh-CN"/>
                  </w:rPr>
                  <m:t>∗100%</m:t>
                </m:r>
                <m:r>
                  <m:rPr>
                    <m:sty m:val="bi"/>
                  </m:rPr>
                  <w:rPr>
                    <w:rFonts w:hint="eastAsia" w:ascii="Cambria Math" w:hAnsi="Cambria Math" w:eastAsia="宋体" w:cs="宋体"/>
                    <w:sz w:val="21"/>
                    <w:szCs w:val="21"/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宋体"/>
                    <w:sz w:val="21"/>
                    <w:szCs w:val="21"/>
                    <w:lang w:val="en-US" w:eastAsia="zh-CN"/>
                  </w:rPr>
                  <m:t>12.0</m:t>
                </m:r>
                <m:r>
                  <m:rPr>
                    <m:sty m:val="bi"/>
                  </m:rPr>
                  <w:rPr>
                    <w:rFonts w:hint="eastAsia" w:ascii="Cambria Math" w:hAnsi="Cambria Math" w:eastAsia="宋体" w:cs="宋体"/>
                    <w:sz w:val="21"/>
                    <w:szCs w:val="21"/>
                  </w:rPr>
                  <m:t>%</m:t>
                </m:r>
              </m:oMath>
            </m:oMathPara>
          </w:p>
          <w:p>
            <w:pPr>
              <w:numPr>
                <w:numId w:val="0"/>
              </w:numPr>
              <w:ind w:leftChars="0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铝的比热容的相对误差：</w:t>
            </w:r>
          </w:p>
          <w:p>
            <w:pPr>
              <w:numPr>
                <w:numId w:val="0"/>
              </w:numPr>
              <w:ind w:leftChars="0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b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宋体" w:cs="宋体"/>
                        <w:sz w:val="21"/>
                        <w:szCs w:val="21"/>
                      </w:rPr>
                      <m:t>δ</m:t>
                    </m:r>
                    <m:ctrlPr>
                      <w:rPr>
                        <w:rFonts w:hint="eastAsia" w:ascii="Cambria Math" w:hAnsi="Cambria Math" w:eastAsia="宋体" w:cs="宋体"/>
                        <w:b/>
                        <w:i/>
                        <w:sz w:val="21"/>
                        <w:szCs w:val="21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宋体"/>
                        <w:sz w:val="21"/>
                        <w:szCs w:val="21"/>
                        <w:lang w:val="en-US" w:eastAsia="zh-CN"/>
                      </w:rPr>
                      <m:t>Al</m:t>
                    </m:r>
                    <m:ctrlPr>
                      <w:rPr>
                        <w:rFonts w:hint="eastAsia" w:ascii="Cambria Math" w:hAnsi="Cambria Math" w:eastAsia="宋体" w:cs="宋体"/>
                        <w:b/>
                        <w:i/>
                        <w:sz w:val="21"/>
                        <w:szCs w:val="21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eastAsia="宋体" w:cs="宋体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hint="eastAsia" w:ascii="Cambria Math" w:hAnsi="Cambria Math" w:eastAsia="宋体" w:cs="宋体"/>
                        <w:b/>
                        <w:i/>
                        <w:sz w:val="21"/>
                        <w:szCs w:val="21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hint="eastAsia" w:ascii="Cambria Math" w:hAnsi="Cambria Math" w:eastAsia="宋体" w:cs="宋体"/>
                            <w:b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hint="eastAsia" w:ascii="Cambria Math" w:hAnsi="Cambria Math" w:eastAsia="宋体" w:cs="宋体"/>
                                <w:b/>
                                <w:i/>
                                <w:sz w:val="21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eastAsia" w:ascii="Cambria Math" w:hAnsi="Cambria Math" w:eastAsia="宋体" w:cs="宋体"/>
                                <w:sz w:val="21"/>
                                <w:szCs w:val="21"/>
                              </w:rPr>
                              <m:t>|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宋体"/>
                                <w:sz w:val="21"/>
                                <w:szCs w:val="21"/>
                                <w:lang w:val="en-US" w:eastAsia="zh-CN"/>
                              </w:rPr>
                              <m:t>c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hint="eastAsia" w:ascii="Cambria Math" w:hAnsi="Cambria Math" w:eastAsia="宋体" w:cs="宋体"/>
                                <w:sz w:val="21"/>
                                <w:szCs w:val="21"/>
                              </w:rPr>
                              <m:t>|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b/>
                                <w:i/>
                                <w:sz w:val="21"/>
                                <w:szCs w:val="21"/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宋体" w:cs="宋体"/>
                            <w:sz w:val="21"/>
                            <w:szCs w:val="21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宋体"/>
                                <w:b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eastAsia" w:ascii="Cambria Math" w:hAnsi="Cambria Math" w:eastAsia="宋体" w:cs="宋体"/>
                                <w:sz w:val="21"/>
                                <w:szCs w:val="21"/>
                              </w:rPr>
                              <m:t>|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宋体"/>
                                <w:sz w:val="21"/>
                                <w:szCs w:val="21"/>
                                <w:lang w:val="en-US" w:eastAsia="zh-CN"/>
                              </w:rPr>
                              <m:t>c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b/>
                                <w:i/>
                                <w:sz w:val="21"/>
                                <w:szCs w:val="21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hint="eastAsia" w:ascii="Cambria Math" w:hAnsi="Cambria Math" w:eastAsia="宋体" w:cs="宋体"/>
                                <w:sz w:val="21"/>
                                <w:szCs w:val="21"/>
                              </w:rPr>
                              <m:t>0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b/>
                                <w:i/>
                                <w:sz w:val="21"/>
                                <w:szCs w:val="21"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宋体" w:cs="宋体"/>
                            <w:sz w:val="21"/>
                            <w:szCs w:val="21"/>
                          </w:rPr>
                          <m:t>|</m:t>
                        </m:r>
                        <m:ctrlPr>
                          <w:rPr>
                            <w:rFonts w:hint="eastAsia" w:ascii="Cambria Math" w:hAnsi="Cambria Math" w:eastAsia="宋体" w:cs="宋体"/>
                            <w:b/>
                            <w:i/>
                            <w:sz w:val="21"/>
                            <w:szCs w:val="21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宋体"/>
                        <w:b/>
                        <w:i/>
                        <w:sz w:val="21"/>
                        <w:szCs w:val="2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b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宋体" w:cs="宋体"/>
                            <w:sz w:val="21"/>
                            <w:szCs w:val="21"/>
                          </w:rPr>
                          <m:t>|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宋体"/>
                            <w:sz w:val="21"/>
                            <w:szCs w:val="21"/>
                            <w:lang w:val="en-US" w:eastAsia="zh-CN"/>
                          </w:rPr>
                          <m:t>c</m:t>
                        </m:r>
                        <m:ctrlPr>
                          <w:rPr>
                            <w:rFonts w:hint="eastAsia" w:ascii="Cambria Math" w:hAnsi="Cambria Math" w:eastAsia="宋体" w:cs="宋体"/>
                            <w:b/>
                            <w:i/>
                            <w:sz w:val="21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宋体" w:cs="宋体"/>
                            <w:sz w:val="21"/>
                            <w:szCs w:val="21"/>
                          </w:rPr>
                          <m:t>0</m:t>
                        </m:r>
                        <m:ctrlPr>
                          <w:rPr>
                            <w:rFonts w:hint="eastAsia" w:ascii="Cambria Math" w:hAnsi="Cambria Math" w:eastAsia="宋体" w:cs="宋体"/>
                            <w:b/>
                            <w:i/>
                            <w:sz w:val="21"/>
                            <w:szCs w:val="21"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hint="eastAsia" w:ascii="Cambria Math" w:hAnsi="Cambria Math" w:eastAsia="宋体" w:cs="宋体"/>
                        <w:sz w:val="21"/>
                        <w:szCs w:val="21"/>
                      </w:rPr>
                      <m:t>|</m:t>
                    </m:r>
                    <m:ctrlPr>
                      <w:rPr>
                        <w:rFonts w:hint="eastAsia" w:ascii="Cambria Math" w:hAnsi="Cambria Math" w:eastAsia="宋体" w:cs="宋体"/>
                        <w:b/>
                        <w:i/>
                        <w:sz w:val="21"/>
                        <w:szCs w:val="21"/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宋体" w:cs="宋体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hint="eastAsia" w:ascii="Cambria Math" w:hAnsi="Cambria Math" w:eastAsia="宋体" w:cs="宋体"/>
                        <w:b/>
                        <w:i/>
                        <w:sz w:val="21"/>
                        <w:szCs w:val="21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hint="eastAsia" w:ascii="Cambria Math" w:hAnsi="Cambria Math" w:eastAsia="宋体" w:cs="宋体"/>
                            <w:b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宋体"/>
                            <w:sz w:val="21"/>
                            <w:szCs w:val="21"/>
                            <w:lang w:val="en-US" w:eastAsia="zh-CN"/>
                          </w:rPr>
                          <m:t>0.2735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宋体" w:cs="宋体"/>
                            <w:sz w:val="21"/>
                            <w:szCs w:val="21"/>
                          </w:rPr>
                          <m:t>−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宋体"/>
                            <w:sz w:val="21"/>
                            <w:szCs w:val="21"/>
                            <w:lang w:val="en-US" w:eastAsia="zh-CN"/>
                          </w:rPr>
                          <m:t>0.23</m:t>
                        </m:r>
                        <m:ctrlPr>
                          <w:rPr>
                            <w:rFonts w:hint="eastAsia" w:ascii="Cambria Math" w:hAnsi="Cambria Math" w:eastAsia="宋体" w:cs="宋体"/>
                            <w:b/>
                            <w:i/>
                            <w:sz w:val="21"/>
                            <w:szCs w:val="21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宋体"/>
                        <w:b/>
                        <w:i/>
                        <w:sz w:val="21"/>
                        <w:szCs w:val="21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hint="default" w:ascii="Cambria Math" w:hAnsi="Cambria Math" w:cs="宋体"/>
                        <w:sz w:val="21"/>
                        <w:szCs w:val="21"/>
                        <w:lang w:val="en-US" w:eastAsia="zh-CN"/>
                      </w:rPr>
                      <m:t>0.23</m:t>
                    </m:r>
                    <m:ctrlPr>
                      <w:rPr>
                        <w:rFonts w:hint="eastAsia" w:ascii="Cambria Math" w:hAnsi="Cambria Math" w:eastAsia="宋体" w:cs="宋体"/>
                        <w:b/>
                        <w:i/>
                        <w:sz w:val="21"/>
                        <w:szCs w:val="21"/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default" w:ascii="Cambria Math" w:hAnsi="Cambria Math" w:cs="宋体"/>
                    <w:sz w:val="21"/>
                    <w:szCs w:val="21"/>
                    <w:lang w:val="en-US" w:eastAsia="zh-CN"/>
                  </w:rPr>
                  <m:t>∗100%</m:t>
                </m:r>
                <m:r>
                  <m:rPr>
                    <m:sty m:val="bi"/>
                  </m:rPr>
                  <w:rPr>
                    <w:rFonts w:hint="eastAsia" w:ascii="Cambria Math" w:hAnsi="Cambria Math" w:eastAsia="宋体" w:cs="宋体"/>
                    <w:sz w:val="21"/>
                    <w:szCs w:val="21"/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宋体"/>
                    <w:sz w:val="21"/>
                    <w:szCs w:val="21"/>
                    <w:lang w:val="en-US" w:eastAsia="zh-CN"/>
                  </w:rPr>
                  <m:t>18.9</m:t>
                </m:r>
                <m:r>
                  <m:rPr>
                    <m:sty m:val="bi"/>
                  </m:rPr>
                  <w:rPr>
                    <w:rFonts w:hint="eastAsia" w:ascii="Cambria Math" w:hAnsi="Cambria Math" w:eastAsia="宋体" w:cs="宋体"/>
                    <w:sz w:val="21"/>
                    <w:szCs w:val="21"/>
                  </w:rPr>
                  <m:t>%</m:t>
                </m:r>
              </m:oMath>
            </m:oMathPara>
          </w:p>
          <w:p>
            <w:pPr>
              <w:numPr>
                <w:numId w:val="0"/>
              </w:numPr>
              <w:ind w:leftChars="0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作出Cu的冷却曲线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eastAsia="zh-CN"/>
              </w:rPr>
              <w:t>：</w:t>
            </w:r>
          </w:p>
          <w:p>
            <w:pPr>
              <w:numPr>
                <w:numId w:val="0"/>
              </w:numP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由上表，可画出冷却曲线：</w:t>
            </w:r>
          </w:p>
          <w:p>
            <w:pPr>
              <w:numPr>
                <w:numId w:val="0"/>
              </w:numP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  <w:p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/>
                <w:b/>
                <w:sz w:val="24"/>
              </w:rPr>
              <w:drawing>
                <wp:inline distT="0" distB="0" distL="0" distR="0">
                  <wp:extent cx="4584700" cy="2755900"/>
                  <wp:effectExtent l="0" t="0" r="2540" b="254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700" cy="2755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hint="default" w:eastAsia="黑体"/>
                <w:b/>
                <w:sz w:val="24"/>
                <w:lang w:val="en-US" w:eastAsia="zh-CN"/>
              </w:rPr>
            </w:pPr>
            <w:r>
              <w:rPr>
                <w:rFonts w:hint="eastAsia" w:eastAsia="黑体"/>
                <w:b/>
                <w:sz w:val="24"/>
                <w:lang w:val="en-US" w:eastAsia="zh-CN"/>
              </w:rPr>
              <w:t xml:space="preserve">                               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图：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Cu的冷却曲线</w:t>
            </w: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9720" w:type="dxa"/>
          </w:tcPr>
          <w:p>
            <w:pPr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七、结果陈述：</w:t>
            </w:r>
          </w:p>
          <w:p>
            <w:pPr>
              <w:ind w:firstLine="482" w:firstLineChars="200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eastAsia="黑体"/>
                <w:b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本实验中用了</w:t>
            </w:r>
            <w:r>
              <w:rPr>
                <w:rFonts w:hint="eastAsia" w:ascii="Cambria Math" w:hAnsi="Cambria Math"/>
                <w:i w:val="0"/>
                <w:iCs/>
                <w:szCs w:val="21"/>
                <w:lang w:val="en-US" w:eastAsia="zh-CN"/>
              </w:rPr>
              <w:t>热电偶测量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法测量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金属Fe和Al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的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比热容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，分别测量多组</w:t>
            </w:r>
            <w:r>
              <w:rPr>
                <w:rFonts w:hint="eastAsia"/>
                <w:szCs w:val="21"/>
              </w:rPr>
              <w:t>样品由1</w:t>
            </w:r>
            <w:r>
              <w:rPr>
                <w:szCs w:val="21"/>
              </w:rPr>
              <w:t>02</w:t>
            </w:r>
            <w:r>
              <w:rPr>
                <w:rFonts w:hint="eastAsia"/>
                <w:szCs w:val="21"/>
              </w:rPr>
              <w:t>℃（4</w:t>
            </w:r>
            <w:r>
              <w:rPr>
                <w:szCs w:val="21"/>
              </w:rPr>
              <w:t>.37</w:t>
            </w:r>
            <w:r>
              <w:rPr>
                <w:rFonts w:hint="eastAsia"/>
                <w:szCs w:val="21"/>
              </w:rPr>
              <w:t>mV）下降到9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℃（4</w:t>
            </w:r>
            <w:r>
              <w:rPr>
                <w:szCs w:val="21"/>
              </w:rPr>
              <w:t>.18</w:t>
            </w:r>
            <w:r>
              <w:rPr>
                <w:rFonts w:hint="eastAsia"/>
                <w:szCs w:val="21"/>
              </w:rPr>
              <w:t>mV）所需要的时间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数据，将所测的数据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进行处理，利用金属之间比热容关系公式，进一步得出Fe和Al的比热容，测得Fe的比热容为</w:t>
            </w:r>
            <w:r>
              <w:rPr>
                <w:rFonts w:hint="eastAsia" w:hAnsi="Cambria Math"/>
                <w:i w:val="0"/>
                <w:lang w:val="en-US" w:eastAsia="zh-CN"/>
              </w:rPr>
              <w:t>0.1056cal/（g*℃），相对误差为</w:t>
            </w:r>
            <m:oMath>
              <m:r>
                <m:rPr/>
                <w:rPr>
                  <w:rFonts w:hint="default" w:ascii="Cambria Math" w:hAnsi="Cambria Math" w:cs="宋体"/>
                  <w:sz w:val="21"/>
                  <w:szCs w:val="21"/>
                  <w:lang w:val="en-US" w:eastAsia="zh-CN"/>
                </w:rPr>
                <m:t>12.0</m:t>
              </m:r>
              <m:r>
                <m:rPr>
                  <m:sty m:val="bi"/>
                </m:rPr>
                <w:rPr>
                  <w:rFonts w:hint="eastAsia" w:ascii="Cambria Math" w:hAnsi="Cambria Math" w:eastAsia="宋体" w:cs="宋体"/>
                  <w:sz w:val="21"/>
                  <w:szCs w:val="21"/>
                </w:rPr>
                <m:t>%</m:t>
              </m:r>
            </m:oMath>
            <w:r>
              <m:rPr/>
              <w:rPr>
                <w:rFonts w:hint="eastAsia" w:hAnsi="Cambria Math" w:cs="宋体"/>
                <w:b/>
                <w:i w:val="0"/>
                <w:sz w:val="21"/>
                <w:szCs w:val="21"/>
                <w:lang w:eastAsia="zh-CN"/>
              </w:rPr>
              <w:t>；</w:t>
            </w:r>
            <w:r>
              <w:rPr>
                <w:rFonts w:hint="eastAsia" w:hAnsi="Cambria Math"/>
                <w:i w:val="0"/>
                <w:lang w:val="en-US" w:eastAsia="zh-CN"/>
              </w:rPr>
              <w:t>Al的比热容为</w:t>
            </w:r>
            <m:oMath>
              <m:r>
                <m:rPr>
                  <m:sty m:val="p"/>
                </m:rPr>
                <w:rPr>
                  <w:rFonts w:hint="eastAsia" w:hAnsi="Cambria Math"/>
                  <w:lang w:val="en-US" w:eastAsia="zh-CN"/>
                </w:rPr>
                <m:t>0.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2735</m:t>
              </m:r>
              <m:r>
                <m:rPr>
                  <m:sty m:val="p"/>
                </m:rPr>
                <w:rPr>
                  <w:rFonts w:hint="eastAsia" w:hAnsi="Cambria Math"/>
                  <w:lang w:val="en-US" w:eastAsia="zh-CN"/>
                </w:rPr>
                <m:t>cal/（g∗℃）</m:t>
              </m:r>
            </m:oMath>
            <w:r>
              <m:rPr/>
              <w:rPr>
                <w:rFonts w:hint="eastAsia" w:hAnsi="Cambria Math"/>
                <w:b w:val="0"/>
                <w:i w:val="0"/>
                <w:lang w:val="en-US" w:eastAsia="zh-CN"/>
              </w:rPr>
              <w:t>，相对误差为</w:t>
            </w:r>
            <m:oMath>
              <m:r>
                <m:rPr/>
                <w:rPr>
                  <w:rFonts w:hint="default" w:ascii="Cambria Math" w:hAnsi="Cambria Math" w:cs="宋体"/>
                  <w:sz w:val="21"/>
                  <w:szCs w:val="21"/>
                  <w:lang w:val="en-US" w:eastAsia="zh-CN"/>
                </w:rPr>
                <m:t>18.9</m:t>
              </m:r>
              <m:r>
                <m:rPr>
                  <m:sty m:val="bi"/>
                </m:rPr>
                <w:rPr>
                  <w:rFonts w:hint="eastAsia" w:ascii="Cambria Math" w:hAnsi="Cambria Math" w:eastAsia="宋体" w:cs="宋体"/>
                  <w:sz w:val="21"/>
                  <w:szCs w:val="21"/>
                </w:rPr>
                <m:t>%</m:t>
              </m:r>
            </m:oMath>
            <w:r>
              <m:rPr/>
              <w:rPr>
                <w:rFonts w:hint="eastAsia" w:hAnsi="Cambria Math" w:cs="宋体"/>
                <w:b w:val="0"/>
                <w:bCs/>
                <w:i w:val="0"/>
                <w:sz w:val="21"/>
                <w:szCs w:val="21"/>
                <w:lang w:eastAsia="zh-CN"/>
              </w:rPr>
              <w:t>。</w:t>
            </w:r>
          </w:p>
          <w:p>
            <w:pPr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 xml:space="preserve">       另外，本实验还</w:t>
            </w:r>
            <w:r>
              <w:rPr>
                <w:rFonts w:hint="eastAsia" w:ascii="宋体" w:hAnsi="宋体"/>
                <w:szCs w:val="21"/>
              </w:rPr>
              <w:t>测量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了</w:t>
            </w:r>
            <w:r>
              <w:rPr>
                <w:rFonts w:hint="eastAsia" w:ascii="宋体" w:hAnsi="宋体"/>
                <w:szCs w:val="21"/>
              </w:rPr>
              <w:t>Cu的温度对时间的冷却规律</w:t>
            </w:r>
            <w:r>
              <w:rPr>
                <w:rFonts w:hint="eastAsia" w:ascii="宋体" w:hAnsi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得出了Cu的冷却曲线。</w:t>
            </w:r>
          </w:p>
          <w:p>
            <w:pPr>
              <w:rPr>
                <w:rFonts w:ascii="黑体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720" w:type="dxa"/>
          </w:tcPr>
          <w:p>
            <w:pPr>
              <w:rPr>
                <w:rFonts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八、实验总结与思考题</w:t>
            </w:r>
          </w:p>
          <w:p>
            <w:pPr>
              <w:ind w:firstLine="480"/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实验总结：在进行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取换样品时,用镊子拿取,注意不要烫到手或碰到电线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eastAsia="zh-CN"/>
              </w:rPr>
              <w:t>；加热器下降时注意样品的位置；测量降温时间时，按键动作要迅速，减小人为计时误差。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对实验数据的处理要实事求是，实验过程中也需要尽量减少人为造成的误差。</w:t>
            </w:r>
          </w:p>
          <w:p>
            <w:pPr>
              <w:numPr>
                <w:ilvl w:val="0"/>
                <w:numId w:val="3"/>
              </w:numPr>
              <w:ind w:firstLine="480"/>
              <w:rPr>
                <w:rFonts w:hint="default" w:ascii="宋体" w:hAnsi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Cs/>
                <w:sz w:val="21"/>
                <w:szCs w:val="21"/>
                <w:lang w:val="en-US" w:eastAsia="zh-CN"/>
              </w:rPr>
              <w:t>在实验中，为了准确测量，简要概述应特别注意哪些方面。</w:t>
            </w:r>
          </w:p>
          <w:p>
            <w:pPr>
              <w:numPr>
                <w:numId w:val="0"/>
              </w:numPr>
              <w:ind w:firstLine="420"/>
              <w:rPr>
                <w:rFonts w:hint="eastAsia" w:ascii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答：（1）进行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取换样品时,用镊子拿取,注意不要烫到手或碰到电线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eastAsia="zh-CN"/>
              </w:rPr>
              <w:t>；</w:t>
            </w:r>
          </w:p>
          <w:p>
            <w:pPr>
              <w:numPr>
                <w:ilvl w:val="0"/>
                <w:numId w:val="4"/>
              </w:numPr>
              <w:ind w:left="735" w:leftChars="0" w:firstLine="0" w:firstLineChars="0"/>
              <w:rPr>
                <w:rFonts w:hint="eastAsia" w:ascii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eastAsia="zh-CN"/>
              </w:rPr>
              <w:t>加热器下降时注意样品的位置；</w:t>
            </w:r>
          </w:p>
          <w:p>
            <w:pPr>
              <w:numPr>
                <w:ilvl w:val="0"/>
                <w:numId w:val="4"/>
              </w:numPr>
              <w:ind w:left="735" w:leftChars="0" w:firstLine="0" w:firstLineChars="0"/>
              <w:rPr>
                <w:rFonts w:hint="default" w:ascii="宋体" w:hAnsi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eastAsia="zh-CN"/>
              </w:rPr>
              <w:t>测量降温时间时，按键动作要迅速，减小人为计时误差。</w:t>
            </w:r>
          </w:p>
          <w:p>
            <w:pPr>
              <w:numPr>
                <w:ilvl w:val="0"/>
                <w:numId w:val="3"/>
              </w:numPr>
              <w:ind w:left="0" w:leftChars="0" w:firstLine="480" w:firstLineChars="0"/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如果实验中热电偶的“冷端”不放在冰水混合物中，而是直接处于空气中,对实验结果有什么影响?</w:t>
            </w:r>
          </w:p>
          <w:p>
            <w:pPr>
              <w:numPr>
                <w:numId w:val="0"/>
              </w:numPr>
              <w:ind w:left="480" w:leftChars="0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答：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由于冷端不为零度，造成热电势差减小，使测量不准，出现错误。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若测量时,冷端的（环境）温度变化,将影响严重测量的准确性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为保证输出热电势是被测温度的单值函数,必须使冷端温度保持恒定；热电偶分度表给出的热电势是以冷端温度0℃为依据,否则会产生误差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。</w:t>
            </w: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ind w:firstLine="357" w:firstLineChars="17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720" w:type="dxa"/>
          </w:tcPr>
          <w:p>
            <w:r>
              <w:rPr>
                <w:rFonts w:hint="eastAsia"/>
              </w:rPr>
              <w:t>指导教师批阅意见：</w:t>
            </w:r>
          </w:p>
          <w:p>
            <w:pPr>
              <w:ind w:firstLine="312" w:firstLineChars="149"/>
              <w:rPr>
                <w:rFonts w:ascii="黑体" w:eastAsia="黑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eastAsia="黑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eastAsia="黑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9720" w:type="dxa"/>
          </w:tcPr>
          <w:p/>
          <w:p>
            <w:r>
              <w:rPr>
                <w:rFonts w:hint="eastAsia"/>
              </w:rPr>
              <w:t>成绩评定：</w:t>
            </w:r>
          </w:p>
          <w:p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6"/>
              <w:tblW w:w="8610" w:type="dxa"/>
              <w:tblInd w:w="27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atLeast"/>
              </w:trPr>
              <w:tc>
                <w:tcPr>
                  <w:tcW w:w="870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60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数据处理与结果陈述30分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ind w:firstLine="180" w:firstLineChars="10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10分</w:t>
                  </w:r>
                </w:p>
              </w:tc>
              <w:tc>
                <w:tcPr>
                  <w:tcW w:w="1620" w:type="dxa"/>
                  <w:tcBorders>
                    <w:top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 象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870" w:type="dxa"/>
                  <w:shd w:val="clear" w:color="auto" w:fill="auto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shd w:val="clear" w:color="auto" w:fill="auto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  <w:shd w:val="clear" w:color="auto" w:fill="auto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color="auto" w:sz="4" w:space="0"/>
                  </w:tcBorders>
                  <w:shd w:val="clear" w:color="auto" w:fill="auto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color="auto" w:sz="4" w:space="0"/>
                  </w:tcBorders>
                  <w:shd w:val="clear" w:color="auto" w:fill="auto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/>
        </w:tc>
      </w:tr>
    </w:tbl>
    <w:p/>
    <w:sectPr>
      <w:footerReference r:id="rId3" w:type="default"/>
      <w:footerReference r:id="rId4" w:type="even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4</w:t>
    </w:r>
    <w:r>
      <w:rPr>
        <w:rStyle w:val="9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78F645"/>
    <w:multiLevelType w:val="singleLevel"/>
    <w:tmpl w:val="AD78F645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BB557B33"/>
    <w:multiLevelType w:val="singleLevel"/>
    <w:tmpl w:val="BB557B33"/>
    <w:lvl w:ilvl="0" w:tentative="0">
      <w:start w:val="2"/>
      <w:numFmt w:val="decimal"/>
      <w:suff w:val="nothing"/>
      <w:lvlText w:val="（%1）"/>
      <w:lvlJc w:val="left"/>
      <w:pPr>
        <w:ind w:left="735" w:leftChars="0" w:firstLine="0" w:firstLineChars="0"/>
      </w:pPr>
    </w:lvl>
  </w:abstractNum>
  <w:abstractNum w:abstractNumId="2">
    <w:nsid w:val="D18BA56D"/>
    <w:multiLevelType w:val="singleLevel"/>
    <w:tmpl w:val="D18BA56D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278968D7"/>
    <w:multiLevelType w:val="singleLevel"/>
    <w:tmpl w:val="278968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M2OGE1OWU0NzdhMzM2NDFkZWRkYWUzMmMxMzBiZWEifQ=="/>
  </w:docVars>
  <w:rsids>
    <w:rsidRoot w:val="00D95248"/>
    <w:rsid w:val="000A1742"/>
    <w:rsid w:val="00134E83"/>
    <w:rsid w:val="00165C88"/>
    <w:rsid w:val="00271FA7"/>
    <w:rsid w:val="00277501"/>
    <w:rsid w:val="00277546"/>
    <w:rsid w:val="00364452"/>
    <w:rsid w:val="00365EC1"/>
    <w:rsid w:val="004140B1"/>
    <w:rsid w:val="00434606"/>
    <w:rsid w:val="004411B5"/>
    <w:rsid w:val="00453E3D"/>
    <w:rsid w:val="00476396"/>
    <w:rsid w:val="004B69BF"/>
    <w:rsid w:val="004D6E2C"/>
    <w:rsid w:val="004F151D"/>
    <w:rsid w:val="0051323E"/>
    <w:rsid w:val="005323B5"/>
    <w:rsid w:val="005B397A"/>
    <w:rsid w:val="006260F0"/>
    <w:rsid w:val="006B17CE"/>
    <w:rsid w:val="006E2F37"/>
    <w:rsid w:val="00725916"/>
    <w:rsid w:val="007D0CBE"/>
    <w:rsid w:val="007D3936"/>
    <w:rsid w:val="007D6F6E"/>
    <w:rsid w:val="00826A76"/>
    <w:rsid w:val="00836142"/>
    <w:rsid w:val="00854704"/>
    <w:rsid w:val="008F6432"/>
    <w:rsid w:val="009768E0"/>
    <w:rsid w:val="009822E3"/>
    <w:rsid w:val="009E759B"/>
    <w:rsid w:val="00A01717"/>
    <w:rsid w:val="00A31868"/>
    <w:rsid w:val="00AA144B"/>
    <w:rsid w:val="00B76F35"/>
    <w:rsid w:val="00BE3E2C"/>
    <w:rsid w:val="00C353B4"/>
    <w:rsid w:val="00C41617"/>
    <w:rsid w:val="00C52C6F"/>
    <w:rsid w:val="00CF426C"/>
    <w:rsid w:val="00D95248"/>
    <w:rsid w:val="00D95676"/>
    <w:rsid w:val="00E02D9C"/>
    <w:rsid w:val="00E07627"/>
    <w:rsid w:val="00E126C3"/>
    <w:rsid w:val="00E3732C"/>
    <w:rsid w:val="00E4567F"/>
    <w:rsid w:val="00E543F9"/>
    <w:rsid w:val="00E96152"/>
    <w:rsid w:val="00F10EA1"/>
    <w:rsid w:val="00F21855"/>
    <w:rsid w:val="00F270DF"/>
    <w:rsid w:val="00F4107F"/>
    <w:rsid w:val="06C45DBA"/>
    <w:rsid w:val="2C5C32F9"/>
    <w:rsid w:val="4B6F1089"/>
    <w:rsid w:val="572632FB"/>
    <w:rsid w:val="6A9A4BF2"/>
    <w:rsid w:val="70E4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qFormat/>
    <w:uiPriority w:val="0"/>
    <w:pPr>
      <w:spacing w:line="400" w:lineRule="exact"/>
      <w:ind w:firstLine="420" w:firstLineChars="200"/>
      <w:jc w:val="left"/>
    </w:pPr>
  </w:style>
  <w:style w:type="paragraph" w:styleId="3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autoRedefine/>
    <w:qFormat/>
    <w:uiPriority w:val="0"/>
  </w:style>
  <w:style w:type="paragraph" w:customStyle="1" w:styleId="10">
    <w:name w:val="Char"/>
    <w:basedOn w:val="1"/>
    <w:autoRedefine/>
    <w:qFormat/>
    <w:uiPriority w:val="0"/>
    <w:pPr>
      <w:tabs>
        <w:tab w:val="left" w:pos="432"/>
      </w:tabs>
      <w:spacing w:before="50" w:beforeLines="50" w:after="50" w:afterLines="50"/>
      <w:ind w:left="432" w:hanging="432"/>
    </w:pPr>
    <w:rPr>
      <w:sz w:val="24"/>
    </w:rPr>
  </w:style>
  <w:style w:type="paragraph" w:styleId="11">
    <w:name w:val="List Paragraph"/>
    <w:basedOn w:val="1"/>
    <w:autoRedefine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  <w:style w:type="character" w:styleId="12">
    <w:name w:val="Placeholder Text"/>
    <w:basedOn w:val="8"/>
    <w:autoRedefine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270</Words>
  <Characters>1540</Characters>
  <Lines>12</Lines>
  <Paragraphs>3</Paragraphs>
  <TotalTime>14</TotalTime>
  <ScaleCrop>false</ScaleCrop>
  <LinksUpToDate>false</LinksUpToDate>
  <CharactersWithSpaces>1807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2023-06-08T09:37:00Z</dcterms:created>
  <dc:creator>User</dc:creator>
  <cp:lastModifiedBy>e°</cp:lastModifiedBy>
  <cp:lastPrinted>2024-04-16T14:16:42Z</cp:lastPrinted>
  <dcterms:modified xsi:type="dcterms:W3CDTF">2024-04-16T14:20:19Z</dcterms:modified>
  <dc:title>得分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13F6C00C4B23454497F624A617DBA35F_12</vt:lpwstr>
  </property>
</Properties>
</file>