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39016">
      <w:pPr>
        <w:spacing w:before="2400"/>
        <w:rPr>
          <w:rFonts w:hint="default" w:ascii="Times New Roman" w:hAnsi="Times New Roman" w:cs="Times New Roman"/>
        </w:rPr>
      </w:pPr>
    </w:p>
    <w:p w14:paraId="18AC07D1">
      <w:pPr>
        <w:jc w:val="center"/>
        <w:rPr>
          <w:rFonts w:hint="default" w:ascii="Times New Roman" w:hAnsi="Times New Roman" w:cs="Times New Roman"/>
        </w:rPr>
      </w:pPr>
      <w:r>
        <w:rPr>
          <w:rFonts w:hint="default" w:ascii="Times New Roman" w:hAnsi="Times New Roman" w:eastAsia="黑体" w:cs="Times New Roman"/>
          <w:b/>
          <w:bCs/>
          <w:color w:val="1F497D"/>
          <w:sz w:val="48"/>
          <w:szCs w:val="48"/>
        </w:rPr>
        <w:t>华东电网前期方案智能审查</w:t>
      </w:r>
    </w:p>
    <w:p w14:paraId="12B57CF1">
      <w:pPr>
        <w:spacing w:after="400"/>
        <w:jc w:val="center"/>
        <w:rPr>
          <w:rFonts w:hint="default" w:ascii="Times New Roman" w:hAnsi="Times New Roman" w:cs="Times New Roman"/>
        </w:rPr>
      </w:pPr>
      <w:r>
        <w:rPr>
          <w:rFonts w:hint="default" w:ascii="Times New Roman" w:hAnsi="Times New Roman" w:eastAsia="黑体" w:cs="Times New Roman"/>
          <w:b/>
          <w:bCs/>
          <w:color w:val="1F497D"/>
          <w:sz w:val="56"/>
          <w:szCs w:val="56"/>
        </w:rPr>
        <w:t>实验方案与研究生工作手册</w:t>
      </w:r>
    </w:p>
    <w:p w14:paraId="4E951A06">
      <w:pPr>
        <w:spacing w:after="300"/>
        <w:jc w:val="center"/>
        <w:rPr>
          <w:rFonts w:hint="default" w:ascii="Times New Roman" w:hAnsi="Times New Roman" w:cs="Times New Roman"/>
        </w:rPr>
      </w:pPr>
      <w:r>
        <w:rPr>
          <w:rFonts w:hint="default" w:ascii="Times New Roman" w:hAnsi="Times New Roman" w:eastAsia="微软雅黑" w:cs="Times New Roman"/>
          <w:b/>
          <w:bCs/>
          <w:color w:val="FFFFFF"/>
          <w:sz w:val="32"/>
          <w:szCs w:val="32"/>
          <w:shd w:val="clear" w:fill="1F497D"/>
        </w:rPr>
        <w:t xml:space="preserve">  合订本 v4.0  </w:t>
      </w:r>
    </w:p>
    <w:p w14:paraId="07295299">
      <w:pPr>
        <w:spacing w:before="800"/>
        <w:rPr>
          <w:rFonts w:hint="default" w:ascii="Times New Roman" w:hAnsi="Times New Roman" w:cs="Times New Roman"/>
        </w:rPr>
      </w:pPr>
    </w:p>
    <w:p w14:paraId="26A06A53">
      <w:pPr>
        <w:jc w:val="center"/>
        <w:rPr>
          <w:rFonts w:hint="default" w:ascii="Times New Roman" w:hAnsi="Times New Roman" w:cs="Times New Roman"/>
        </w:rPr>
      </w:pPr>
      <w:r>
        <w:rPr>
          <w:rFonts w:hint="default" w:ascii="Times New Roman" w:hAnsi="Times New Roman" w:eastAsia="宋体" w:cs="Times New Roman"/>
          <w:color w:val="333333"/>
          <w:sz w:val="24"/>
          <w:szCs w:val="24"/>
        </w:rPr>
        <w:t>2026年5月 · v4.0 · UltraRAG 统一检索架构</w:t>
      </w:r>
    </w:p>
    <w:p w14:paraId="4DBB9DDA">
      <w:pPr>
        <w:spacing w:before="200"/>
        <w:jc w:val="center"/>
        <w:rPr>
          <w:rFonts w:hint="default" w:ascii="Times New Roman" w:hAnsi="Times New Roman" w:cs="Times New Roman"/>
        </w:rPr>
      </w:pPr>
      <w:r>
        <w:rPr>
          <w:rFonts w:hint="default" w:ascii="Times New Roman" w:hAnsi="Times New Roman" w:eastAsia="宋体" w:cs="Times New Roman"/>
          <w:color w:val="888888"/>
          <w:sz w:val="20"/>
          <w:szCs w:val="20"/>
        </w:rPr>
        <w:t>conda: power_grid_rag | Python 3.11 | LLM: qwen3.5-local:latest (Ollama)</w:t>
      </w:r>
    </w:p>
    <w:p w14:paraId="275A5617">
      <w:pPr>
        <w:spacing w:before="100"/>
        <w:jc w:val="center"/>
        <w:rPr>
          <w:rFonts w:hint="default" w:ascii="Times New Roman" w:hAnsi="Times New Roman" w:cs="Times New Roman"/>
        </w:rPr>
      </w:pPr>
      <w:r>
        <w:rPr>
          <w:rFonts w:hint="default" w:ascii="Times New Roman" w:hAnsi="Times New Roman" w:eastAsia="宋体" w:cs="Times New Roman"/>
          <w:color w:val="888888"/>
          <w:sz w:val="20"/>
          <w:szCs w:val="20"/>
        </w:rPr>
        <w:t>Git: v4.0 独立子仓库（方案 A）| 知识库构建: build_kb_direct.py</w:t>
      </w:r>
    </w:p>
    <w:p w14:paraId="4995A065">
      <w:pPr>
        <w:spacing w:before="100"/>
        <w:jc w:val="center"/>
        <w:rPr>
          <w:rFonts w:hint="default" w:ascii="Times New Roman" w:hAnsi="Times New Roman" w:cs="Times New Roman"/>
        </w:rPr>
      </w:pPr>
      <w:r>
        <w:rPr>
          <w:rFonts w:hint="default" w:ascii="Times New Roman" w:hAnsi="Times New Roman" w:eastAsia="宋体" w:cs="Times New Roman"/>
          <w:color w:val="C0504D"/>
          <w:sz w:val="20"/>
          <w:szCs w:val="20"/>
        </w:rPr>
        <w:t>v4.0 已淘汰 Opsen B/C 组，统一 UltraRAG 检索架构</w:t>
      </w:r>
    </w:p>
    <w:p w14:paraId="13358058">
      <w:pPr>
        <w:rPr>
          <w:rFonts w:hint="default" w:ascii="Times New Roman" w:hAnsi="Times New Roman" w:cs="Times New Roman"/>
        </w:rPr>
      </w:pPr>
      <w:r>
        <w:rPr>
          <w:rFonts w:hint="default" w:ascii="Times New Roman" w:hAnsi="Times New Roman" w:cs="Times New Roman"/>
        </w:rPr>
        <w:br w:type="page"/>
      </w:r>
    </w:p>
    <w:p w14:paraId="79D7EF9E">
      <w:pPr>
        <w:rPr>
          <w:rFonts w:hint="default" w:ascii="Times New Roman" w:hAnsi="Times New Roman" w:cs="Times New Roman"/>
        </w:rPr>
        <w:sectPr>
          <w:pgSz w:w="11906" w:h="16838"/>
          <w:pgMar w:top="1440" w:right="1440" w:bottom="1440" w:left="1440" w:header="708" w:footer="708" w:gutter="0"/>
          <w:cols w:space="720" w:num="1"/>
          <w:docGrid w:linePitch="360" w:charSpace="0"/>
        </w:sectPr>
      </w:pPr>
    </w:p>
    <w:p w14:paraId="5EBD10D2">
      <w:pPr>
        <w:pStyle w:val="2"/>
        <w:spacing w:before="360" w:after="160"/>
        <w:rPr>
          <w:rFonts w:hint="default" w:ascii="Times New Roman" w:hAnsi="Times New Roman" w:cs="Times New Roman"/>
        </w:rPr>
      </w:pPr>
      <w:bookmarkStart w:id="0" w:name="_Toc9087"/>
      <w:r>
        <w:rPr>
          <w:rFonts w:hint="default" w:ascii="Times New Roman" w:hAnsi="Times New Roman" w:eastAsia="黑体" w:cs="Times New Roman"/>
          <w:b/>
          <w:bCs/>
          <w:color w:val="1F497D"/>
          <w:sz w:val="28"/>
          <w:szCs w:val="28"/>
        </w:rPr>
        <w:t>文档组成</w:t>
      </w:r>
      <w:bookmarkEnd w:id="0"/>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500"/>
      </w:tblGrid>
      <w:tr w14:paraId="7D4AB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27E32DE5">
            <w:pPr>
              <w:rPr>
                <w:rFonts w:hint="default" w:ascii="Times New Roman" w:hAnsi="Times New Roman" w:cs="Times New Roman"/>
              </w:rPr>
            </w:pPr>
            <w:r>
              <w:rPr>
                <w:rFonts w:hint="default" w:ascii="Times New Roman" w:hAnsi="Times New Roman" w:eastAsia="宋体" w:cs="Times New Roman"/>
                <w:b/>
                <w:bCs/>
                <w:color w:val="FFFFFF"/>
                <w:sz w:val="20"/>
                <w:szCs w:val="20"/>
              </w:rPr>
              <w:t>文档组成</w:t>
            </w:r>
          </w:p>
        </w:tc>
        <w:tc>
          <w:tcPr>
            <w:tcW w:w="55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3F873D96">
            <w:pPr>
              <w:rPr>
                <w:rFonts w:hint="default" w:ascii="Times New Roman" w:hAnsi="Times New Roman" w:cs="Times New Roman"/>
              </w:rPr>
            </w:pPr>
            <w:r>
              <w:rPr>
                <w:rFonts w:hint="default" w:ascii="Times New Roman" w:hAnsi="Times New Roman" w:eastAsia="宋体" w:cs="Times New Roman"/>
                <w:b/>
                <w:bCs/>
                <w:color w:val="FFFFFF"/>
                <w:sz w:val="20"/>
                <w:szCs w:val="20"/>
              </w:rPr>
              <w:t>说明</w:t>
            </w:r>
          </w:p>
        </w:tc>
      </w:tr>
      <w:tr w14:paraId="01577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C61929F">
            <w:pPr>
              <w:rPr>
                <w:rFonts w:hint="default" w:ascii="Times New Roman" w:hAnsi="Times New Roman" w:cs="Times New Roman"/>
              </w:rPr>
            </w:pPr>
            <w:r>
              <w:rPr>
                <w:rFonts w:hint="default" w:ascii="Times New Roman" w:hAnsi="Times New Roman" w:eastAsia="宋体" w:cs="Times New Roman"/>
                <w:sz w:val="19"/>
                <w:szCs w:val="19"/>
              </w:rPr>
              <w:t>第一部分 项目总览</w:t>
            </w:r>
          </w:p>
        </w:tc>
        <w:tc>
          <w:tcPr>
            <w:tcW w:w="5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EBA0999">
            <w:pPr>
              <w:rPr>
                <w:rFonts w:hint="default" w:ascii="Times New Roman" w:hAnsi="Times New Roman" w:cs="Times New Roman"/>
              </w:rPr>
            </w:pPr>
            <w:r>
              <w:rPr>
                <w:rFonts w:hint="default" w:ascii="Times New Roman" w:hAnsi="Times New Roman" w:eastAsia="宋体" w:cs="Times New Roman"/>
                <w:sz w:val="19"/>
                <w:szCs w:val="19"/>
              </w:rPr>
              <w:t>技术架构、实验组设计、分工、时间线</w:t>
            </w:r>
          </w:p>
        </w:tc>
      </w:tr>
      <w:tr w14:paraId="206FA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00A5EF4">
            <w:pPr>
              <w:rPr>
                <w:rFonts w:hint="default" w:ascii="Times New Roman" w:hAnsi="Times New Roman" w:cs="Times New Roman"/>
              </w:rPr>
            </w:pPr>
            <w:r>
              <w:rPr>
                <w:rFonts w:hint="default" w:ascii="Times New Roman" w:hAnsi="Times New Roman" w:eastAsia="宋体" w:cs="Times New Roman"/>
                <w:sz w:val="19"/>
                <w:szCs w:val="19"/>
              </w:rPr>
              <w:t>第二部分 Windows本地原型验证</w:t>
            </w:r>
          </w:p>
        </w:tc>
        <w:tc>
          <w:tcPr>
            <w:tcW w:w="5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1966B6E">
            <w:pPr>
              <w:rPr>
                <w:rFonts w:hint="default" w:ascii="Times New Roman" w:hAnsi="Times New Roman" w:cs="Times New Roman"/>
              </w:rPr>
            </w:pPr>
            <w:r>
              <w:rPr>
                <w:rFonts w:hint="default" w:ascii="Times New Roman" w:hAnsi="Times New Roman" w:eastAsia="宋体" w:cs="Times New Roman"/>
                <w:sz w:val="19"/>
                <w:szCs w:val="19"/>
              </w:rPr>
              <w:t>环境搭建、代码适配、验证清单、迁移昇腾</w:t>
            </w:r>
          </w:p>
        </w:tc>
      </w:tr>
      <w:tr w14:paraId="1DDD0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D20D5A0">
            <w:pPr>
              <w:rPr>
                <w:rFonts w:hint="default" w:ascii="Times New Roman" w:hAnsi="Times New Roman" w:cs="Times New Roman"/>
              </w:rPr>
            </w:pPr>
            <w:r>
              <w:rPr>
                <w:rFonts w:hint="default" w:ascii="Times New Roman" w:hAnsi="Times New Roman" w:eastAsia="宋体" w:cs="Times New Roman"/>
                <w:sz w:val="19"/>
                <w:szCs w:val="19"/>
              </w:rPr>
              <w:t>第三部分 研究生工作手册</w:t>
            </w:r>
          </w:p>
        </w:tc>
        <w:tc>
          <w:tcPr>
            <w:tcW w:w="5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62097D1">
            <w:pPr>
              <w:rPr>
                <w:rFonts w:hint="default" w:ascii="Times New Roman" w:hAnsi="Times New Roman" w:cs="Times New Roman"/>
              </w:rPr>
            </w:pPr>
            <w:r>
              <w:rPr>
                <w:rFonts w:hint="default" w:ascii="Times New Roman" w:hAnsi="Times New Roman" w:eastAsia="宋体" w:cs="Times New Roman"/>
                <w:sz w:val="19"/>
                <w:szCs w:val="19"/>
              </w:rPr>
              <w:t>材料提交规范、配置单、自检清单、时间节点</w:t>
            </w:r>
          </w:p>
        </w:tc>
      </w:tr>
      <w:tr w14:paraId="488BE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2D72527">
            <w:pPr>
              <w:rPr>
                <w:rFonts w:hint="default" w:ascii="Times New Roman" w:hAnsi="Times New Roman" w:cs="Times New Roman"/>
              </w:rPr>
            </w:pPr>
            <w:r>
              <w:rPr>
                <w:rFonts w:hint="default" w:ascii="Times New Roman" w:hAnsi="Times New Roman" w:eastAsia="宋体" w:cs="Times New Roman"/>
                <w:sz w:val="19"/>
                <w:szCs w:val="19"/>
              </w:rPr>
              <w:t>第四部分 评估框架与Gate Review</w:t>
            </w:r>
          </w:p>
        </w:tc>
        <w:tc>
          <w:tcPr>
            <w:tcW w:w="5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958A1E5">
            <w:pPr>
              <w:rPr>
                <w:rFonts w:hint="default" w:ascii="Times New Roman" w:hAnsi="Times New Roman" w:cs="Times New Roman"/>
              </w:rPr>
            </w:pPr>
            <w:r>
              <w:rPr>
                <w:rFonts w:hint="default" w:ascii="Times New Roman" w:hAnsi="Times New Roman" w:eastAsia="宋体" w:cs="Times New Roman"/>
                <w:sz w:val="19"/>
                <w:szCs w:val="19"/>
              </w:rPr>
              <w:t>六项指标、L1/L2/L3+R+N分层设计、判定表、盲区声明</w:t>
            </w:r>
          </w:p>
        </w:tc>
      </w:tr>
      <w:tr w14:paraId="0263E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311D620">
            <w:pPr>
              <w:rPr>
                <w:rFonts w:hint="default" w:ascii="Times New Roman" w:hAnsi="Times New Roman" w:cs="Times New Roman"/>
              </w:rPr>
            </w:pPr>
            <w:r>
              <w:rPr>
                <w:rFonts w:hint="default" w:ascii="Times New Roman" w:hAnsi="Times New Roman" w:eastAsia="宋体" w:cs="Times New Roman"/>
                <w:sz w:val="19"/>
                <w:szCs w:val="19"/>
              </w:rPr>
              <w:t>第五部分 综合风险与注意事项</w:t>
            </w:r>
          </w:p>
        </w:tc>
        <w:tc>
          <w:tcPr>
            <w:tcW w:w="5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90BB5E9">
            <w:pPr>
              <w:rPr>
                <w:rFonts w:hint="default" w:ascii="Times New Roman" w:hAnsi="Times New Roman" w:cs="Times New Roman"/>
              </w:rPr>
            </w:pPr>
            <w:r>
              <w:rPr>
                <w:rFonts w:hint="default" w:ascii="Times New Roman" w:hAnsi="Times New Roman" w:eastAsia="宋体" w:cs="Times New Roman"/>
                <w:sz w:val="19"/>
                <w:szCs w:val="19"/>
              </w:rPr>
              <w:t>可重复性、标注质量、漏报红线、版本锁定</w:t>
            </w:r>
          </w:p>
        </w:tc>
      </w:tr>
      <w:tr w14:paraId="67672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017D8C6">
            <w:pPr>
              <w:rPr>
                <w:rFonts w:hint="default" w:ascii="Times New Roman" w:hAnsi="Times New Roman" w:cs="Times New Roman"/>
              </w:rPr>
            </w:pPr>
            <w:r>
              <w:rPr>
                <w:rFonts w:hint="default" w:ascii="Times New Roman" w:hAnsi="Times New Roman" w:eastAsia="宋体" w:cs="Times New Roman"/>
                <w:sz w:val="19"/>
                <w:szCs w:val="19"/>
              </w:rPr>
              <w:t>附录A 实验日志JSON字段定义</w:t>
            </w:r>
          </w:p>
        </w:tc>
        <w:tc>
          <w:tcPr>
            <w:tcW w:w="5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55FC848">
            <w:pPr>
              <w:rPr>
                <w:rFonts w:hint="default" w:ascii="Times New Roman" w:hAnsi="Times New Roman" w:cs="Times New Roman"/>
              </w:rPr>
            </w:pPr>
            <w:r>
              <w:rPr>
                <w:rFonts w:hint="default" w:ascii="Times New Roman" w:hAnsi="Times New Roman" w:eastAsia="宋体" w:cs="Times New Roman"/>
                <w:sz w:val="19"/>
                <w:szCs w:val="19"/>
              </w:rPr>
              <w:t>含D/E组及噪声/拒绝测试新增字段</w:t>
            </w:r>
          </w:p>
        </w:tc>
      </w:tr>
      <w:tr w14:paraId="1D723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DE84F42">
            <w:pPr>
              <w:rPr>
                <w:rFonts w:hint="default" w:ascii="Times New Roman" w:hAnsi="Times New Roman" w:cs="Times New Roman"/>
              </w:rPr>
            </w:pPr>
            <w:r>
              <w:rPr>
                <w:rFonts w:hint="default" w:ascii="Times New Roman" w:hAnsi="Times New Roman" w:eastAsia="宋体" w:cs="Times New Roman"/>
                <w:sz w:val="19"/>
                <w:szCs w:val="19"/>
              </w:rPr>
              <w:t>附录B 哨兵问题集Sentinel-v2.0</w:t>
            </w:r>
          </w:p>
        </w:tc>
        <w:tc>
          <w:tcPr>
            <w:tcW w:w="5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E86E303">
            <w:pPr>
              <w:rPr>
                <w:rFonts w:hint="default" w:ascii="Times New Roman" w:hAnsi="Times New Roman" w:cs="Times New Roman"/>
              </w:rPr>
            </w:pPr>
            <w:r>
              <w:rPr>
                <w:rFonts w:hint="default" w:ascii="Times New Roman" w:hAnsi="Times New Roman" w:eastAsia="宋体" w:cs="Times New Roman"/>
                <w:sz w:val="19"/>
                <w:szCs w:val="19"/>
              </w:rPr>
              <w:t>20条完整内容（10基础+5噪声+5拒绝）与判断方式</w:t>
            </w:r>
          </w:p>
        </w:tc>
      </w:tr>
      <w:tr w14:paraId="529F3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45BC4EB">
            <w:pPr>
              <w:rPr>
                <w:rFonts w:hint="default" w:ascii="Times New Roman" w:hAnsi="Times New Roman" w:cs="Times New Roman"/>
              </w:rPr>
            </w:pPr>
            <w:r>
              <w:rPr>
                <w:rFonts w:hint="default" w:ascii="Times New Roman" w:hAnsi="Times New Roman" w:eastAsia="宋体" w:cs="Times New Roman"/>
                <w:sz w:val="19"/>
                <w:szCs w:val="19"/>
              </w:rPr>
              <w:t>附录C Gate Review完整判定表</w:t>
            </w:r>
          </w:p>
        </w:tc>
        <w:tc>
          <w:tcPr>
            <w:tcW w:w="5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A28A476">
            <w:pPr>
              <w:rPr>
                <w:rFonts w:hint="default" w:ascii="Times New Roman" w:hAnsi="Times New Roman" w:cs="Times New Roman"/>
              </w:rPr>
            </w:pPr>
            <w:r>
              <w:rPr>
                <w:rFonts w:hint="default" w:ascii="Times New Roman" w:hAnsi="Times New Roman" w:eastAsia="宋体" w:cs="Times New Roman"/>
                <w:sz w:val="19"/>
                <w:szCs w:val="19"/>
              </w:rPr>
              <w:t>13项含签字栏，可单独打印</w:t>
            </w:r>
          </w:p>
        </w:tc>
      </w:tr>
      <w:tr w14:paraId="6EB38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893D669">
            <w:pPr>
              <w:rPr>
                <w:rFonts w:hint="default" w:ascii="Times New Roman" w:hAnsi="Times New Roman" w:cs="Times New Roman"/>
              </w:rPr>
            </w:pPr>
            <w:r>
              <w:rPr>
                <w:rFonts w:hint="default" w:ascii="Times New Roman" w:hAnsi="Times New Roman" w:eastAsia="宋体" w:cs="Times New Roman"/>
                <w:sz w:val="19"/>
                <w:szCs w:val="19"/>
              </w:rPr>
              <w:t>附录D UltraRAG YAML Pipeline配置</w:t>
            </w:r>
          </w:p>
        </w:tc>
        <w:tc>
          <w:tcPr>
            <w:tcW w:w="5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0468BD3">
            <w:pPr>
              <w:rPr>
                <w:rFonts w:hint="default" w:ascii="Times New Roman" w:hAnsi="Times New Roman" w:cs="Times New Roman"/>
              </w:rPr>
            </w:pPr>
            <w:r>
              <w:rPr>
                <w:rFonts w:hint="default" w:ascii="Times New Roman" w:hAnsi="Times New Roman" w:eastAsia="宋体" w:cs="Times New Roman"/>
                <w:sz w:val="19"/>
                <w:szCs w:val="19"/>
              </w:rPr>
              <w:t>D1-D4组及E组（含模型路径修正）</w:t>
            </w:r>
          </w:p>
        </w:tc>
      </w:tr>
      <w:tr w14:paraId="684D9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6459914">
            <w:pPr>
              <w:rPr>
                <w:rFonts w:hint="default" w:ascii="Times New Roman" w:hAnsi="Times New Roman" w:cs="Times New Roman"/>
              </w:rPr>
            </w:pPr>
            <w:r>
              <w:rPr>
                <w:rFonts w:hint="default" w:ascii="Times New Roman" w:hAnsi="Times New Roman" w:eastAsia="宋体" w:cs="Times New Roman"/>
                <w:sz w:val="19"/>
                <w:szCs w:val="19"/>
              </w:rPr>
              <w:t>附录E 目录结构与启动脚本</w:t>
            </w:r>
          </w:p>
        </w:tc>
        <w:tc>
          <w:tcPr>
            <w:tcW w:w="5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1A65D30">
            <w:pPr>
              <w:rPr>
                <w:rFonts w:hint="default" w:ascii="Times New Roman" w:hAnsi="Times New Roman" w:cs="Times New Roman"/>
              </w:rPr>
            </w:pPr>
            <w:r>
              <w:rPr>
                <w:rFonts w:hint="default" w:ascii="Times New Roman" w:hAnsi="Times New Roman" w:eastAsia="宋体" w:cs="Times New Roman"/>
                <w:sz w:val="19"/>
                <w:szCs w:val="19"/>
              </w:rPr>
              <w:t>v4.0 目录结构 + 启动命令</w:t>
            </w:r>
          </w:p>
        </w:tc>
      </w:tr>
      <w:tr w14:paraId="52CA0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650FADB">
            <w:pPr>
              <w:rPr>
                <w:rFonts w:hint="default" w:ascii="Times New Roman" w:hAnsi="Times New Roman" w:cs="Times New Roman"/>
              </w:rPr>
            </w:pPr>
            <w:r>
              <w:rPr>
                <w:rFonts w:hint="default" w:ascii="Times New Roman" w:hAnsi="Times New Roman" w:eastAsia="宋体" w:cs="Times New Roman"/>
                <w:sz w:val="19"/>
                <w:szCs w:val="19"/>
              </w:rPr>
              <w:t>附录F 文档修订记录</w:t>
            </w:r>
          </w:p>
        </w:tc>
        <w:tc>
          <w:tcPr>
            <w:tcW w:w="5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B0B3CB9">
            <w:pPr>
              <w:rPr>
                <w:rFonts w:hint="default" w:ascii="Times New Roman" w:hAnsi="Times New Roman" w:cs="Times New Roman"/>
              </w:rPr>
            </w:pPr>
            <w:r>
              <w:rPr>
                <w:rFonts w:hint="default" w:ascii="Times New Roman" w:hAnsi="Times New Roman" w:eastAsia="宋体" w:cs="Times New Roman"/>
                <w:sz w:val="19"/>
                <w:szCs w:val="19"/>
              </w:rPr>
              <w:t>版本历史（v2.031 → v4.0）</w:t>
            </w:r>
          </w:p>
        </w:tc>
      </w:tr>
      <w:tr w14:paraId="0366B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B7FAB3B">
            <w:pPr>
              <w:rPr>
                <w:rFonts w:hint="default" w:ascii="Times New Roman" w:hAnsi="Times New Roman" w:cs="Times New Roman"/>
              </w:rPr>
            </w:pPr>
            <w:r>
              <w:rPr>
                <w:rFonts w:hint="default" w:ascii="Times New Roman" w:hAnsi="Times New Roman" w:eastAsia="宋体" w:cs="Times New Roman"/>
                <w:sz w:val="19"/>
                <w:szCs w:val="19"/>
              </w:rPr>
              <w:t>附录G UltraRAG服务工程部署</w:t>
            </w:r>
          </w:p>
        </w:tc>
        <w:tc>
          <w:tcPr>
            <w:tcW w:w="5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868ECBD">
            <w:pPr>
              <w:rPr>
                <w:rFonts w:hint="default" w:ascii="Times New Roman" w:hAnsi="Times New Roman" w:cs="Times New Roman"/>
              </w:rPr>
            </w:pPr>
            <w:r>
              <w:rPr>
                <w:rFonts w:hint="default" w:ascii="Times New Roman" w:hAnsi="Times New Roman" w:eastAsia="宋体" w:cs="Times New Roman"/>
                <w:sz w:val="19"/>
                <w:szCs w:val="19"/>
              </w:rPr>
              <w:t>工作量评估、五阶段任务、甘特图、风险清单</w:t>
            </w:r>
          </w:p>
        </w:tc>
      </w:tr>
      <w:tr w14:paraId="47CDC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A647D7C">
            <w:pPr>
              <w:rPr>
                <w:rFonts w:hint="default" w:ascii="Times New Roman" w:hAnsi="Times New Roman" w:cs="Times New Roman"/>
              </w:rPr>
            </w:pPr>
            <w:r>
              <w:rPr>
                <w:rFonts w:hint="default" w:ascii="Times New Roman" w:hAnsi="Times New Roman" w:eastAsia="宋体" w:cs="Times New Roman"/>
                <w:sz w:val="19"/>
                <w:szCs w:val="19"/>
              </w:rPr>
              <w:t>附录H PDF文档解析技术路线评估</w:t>
            </w:r>
          </w:p>
        </w:tc>
        <w:tc>
          <w:tcPr>
            <w:tcW w:w="5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FA23D6F">
            <w:pPr>
              <w:rPr>
                <w:rFonts w:hint="default" w:ascii="Times New Roman" w:hAnsi="Times New Roman" w:cs="Times New Roman"/>
              </w:rPr>
            </w:pPr>
            <w:r>
              <w:rPr>
                <w:rFonts w:hint="default" w:ascii="Times New Roman" w:hAnsi="Times New Roman" w:eastAsia="宋体" w:cs="Times New Roman"/>
                <w:sz w:val="19"/>
                <w:szCs w:val="19"/>
              </w:rPr>
              <w:t>Docling能力边界、三条升级路线、模块B调整建议</w:t>
            </w:r>
          </w:p>
        </w:tc>
      </w:tr>
      <w:tr w14:paraId="3D93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78BE8C1">
            <w:pPr>
              <w:rPr>
                <w:rFonts w:hint="default" w:ascii="Times New Roman" w:hAnsi="Times New Roman" w:cs="Times New Roman"/>
              </w:rPr>
            </w:pPr>
            <w:r>
              <w:rPr>
                <w:rFonts w:hint="default" w:ascii="Times New Roman" w:hAnsi="Times New Roman" w:eastAsia="宋体" w:cs="Times New Roman"/>
                <w:sz w:val="19"/>
                <w:szCs w:val="19"/>
              </w:rPr>
              <w:t>附录I 噪声鲁棒性与拒绝回答能力测试规范</w:t>
            </w:r>
          </w:p>
        </w:tc>
        <w:tc>
          <w:tcPr>
            <w:tcW w:w="5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821B853">
            <w:pPr>
              <w:rPr>
                <w:rFonts w:hint="default" w:ascii="Times New Roman" w:hAnsi="Times New Roman" w:cs="Times New Roman"/>
              </w:rPr>
            </w:pPr>
            <w:r>
              <w:rPr>
                <w:rFonts w:hint="default" w:ascii="Times New Roman" w:hAnsi="Times New Roman" w:eastAsia="宋体" w:cs="Times New Roman"/>
                <w:sz w:val="19"/>
                <w:szCs w:val="19"/>
              </w:rPr>
              <w:t>版本冲突子知识库构建、测试问题设计、评分细则</w:t>
            </w:r>
          </w:p>
        </w:tc>
      </w:tr>
    </w:tbl>
    <w:p w14:paraId="4ADDA127">
      <w:pPr>
        <w:rPr>
          <w:rFonts w:hint="default" w:ascii="Times New Roman" w:hAnsi="Times New Roman" w:cs="Times New Roman"/>
        </w:rPr>
      </w:pPr>
      <w:r>
        <w:rPr>
          <w:rFonts w:hint="default" w:ascii="Times New Roman" w:hAnsi="Times New Roman" w:cs="Times New Roman"/>
        </w:rPr>
        <w:br w:type="page"/>
      </w:r>
    </w:p>
    <w:p w14:paraId="6A026771">
      <w:pPr>
        <w:pStyle w:val="2"/>
        <w:spacing w:before="360" w:after="160"/>
        <w:jc w:val="center"/>
        <w:rPr>
          <w:rFonts w:hint="default" w:ascii="Times New Roman" w:hAnsi="Times New Roman" w:eastAsia="黑体" w:cs="Times New Roman"/>
          <w:b/>
          <w:bCs/>
          <w:color w:val="1F497D"/>
          <w:sz w:val="28"/>
          <w:szCs w:val="28"/>
        </w:rPr>
      </w:pPr>
      <w:bookmarkStart w:id="1" w:name="_Toc8485"/>
      <w:r>
        <w:rPr>
          <w:rFonts w:hint="default" w:ascii="Times New Roman" w:hAnsi="Times New Roman" w:eastAsia="黑体" w:cs="Times New Roman"/>
          <w:b/>
          <w:bCs/>
          <w:color w:val="1F497D"/>
          <w:sz w:val="28"/>
          <w:szCs w:val="28"/>
        </w:rPr>
        <w:t>目录</w:t>
      </w:r>
      <w:bookmarkEnd w:id="1"/>
    </w:p>
    <w:sdt>
      <w:sdtPr>
        <w:rPr>
          <w:rFonts w:ascii="宋体" w:hAnsi="宋体" w:eastAsia="宋体" w:cs="宋体"/>
          <w:sz w:val="21"/>
          <w:szCs w:val="21"/>
        </w:rPr>
        <w:id w:val="147474671"/>
        <w15:color w:val="DBDBDB"/>
        <w:docPartObj>
          <w:docPartGallery w:val="Table of Contents"/>
          <w:docPartUnique/>
        </w:docPartObj>
      </w:sdtPr>
      <w:sdtEndPr>
        <w:rPr>
          <w:rFonts w:hint="default" w:ascii="Times New Roman" w:hAnsi="Times New Roman" w:eastAsia="宋体" w:cs="Times New Roman"/>
          <w:sz w:val="18"/>
          <w:szCs w:val="18"/>
        </w:rPr>
      </w:sdtEndPr>
      <w:sdtContent>
        <w:p w14:paraId="1B63D410">
          <w:pPr>
            <w:spacing w:before="0" w:beforeLines="0" w:after="0" w:afterLines="0" w:line="240" w:lineRule="auto"/>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TOC \o "1-2" \h \u </w:instrText>
          </w:r>
          <w:r>
            <w:rPr>
              <w:rFonts w:hint="default" w:ascii="Times New Roman" w:hAnsi="Times New Roman" w:cs="Times New Roman"/>
              <w:sz w:val="18"/>
              <w:szCs w:val="18"/>
            </w:rPr>
            <w:fldChar w:fldCharType="separate"/>
          </w:r>
        </w:p>
        <w:p w14:paraId="7E231D95">
          <w:pPr>
            <w:pStyle w:val="9"/>
            <w:tabs>
              <w:tab w:val="right" w:leader="dot" w:pos="9026"/>
            </w:tabs>
            <w:rPr>
              <w:rFonts w:hint="default" w:ascii="Times New Roman" w:hAnsi="Times New Roman" w:cs="Times New Roman"/>
              <w:sz w:val="22"/>
              <w:szCs w:val="18"/>
            </w:rPr>
          </w:pP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HYPERLINK \l _Toc25638 </w:instrText>
          </w:r>
          <w:r>
            <w:rPr>
              <w:rFonts w:hint="default" w:ascii="Times New Roman" w:hAnsi="Times New Roman" w:cs="Times New Roman"/>
              <w:sz w:val="22"/>
              <w:szCs w:val="18"/>
            </w:rPr>
            <w:fldChar w:fldCharType="separate"/>
          </w:r>
          <w:r>
            <w:rPr>
              <w:rFonts w:hint="default" w:ascii="Times New Roman" w:hAnsi="Times New Roman" w:eastAsia="黑体" w:cs="Times New Roman"/>
              <w:bCs/>
              <w:sz w:val="22"/>
              <w:szCs w:val="22"/>
            </w:rPr>
            <w:t>第一部分 项目总览</w:t>
          </w:r>
          <w:r>
            <w:rPr>
              <w:rFonts w:hint="default" w:ascii="Times New Roman" w:hAnsi="Times New Roman" w:cs="Times New Roman"/>
              <w:sz w:val="22"/>
              <w:szCs w:val="18"/>
            </w:rPr>
            <w:tab/>
          </w: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PAGEREF _Toc25638 \h </w:instrText>
          </w:r>
          <w:r>
            <w:rPr>
              <w:rFonts w:hint="default" w:ascii="Times New Roman" w:hAnsi="Times New Roman" w:cs="Times New Roman"/>
              <w:sz w:val="22"/>
              <w:szCs w:val="18"/>
            </w:rPr>
            <w:fldChar w:fldCharType="separate"/>
          </w:r>
          <w:r>
            <w:rPr>
              <w:rFonts w:hint="default" w:ascii="Times New Roman" w:hAnsi="Times New Roman" w:cs="Times New Roman"/>
              <w:sz w:val="22"/>
              <w:szCs w:val="18"/>
            </w:rPr>
            <w:t>5</w:t>
          </w:r>
          <w:r>
            <w:rPr>
              <w:rFonts w:hint="default" w:ascii="Times New Roman" w:hAnsi="Times New Roman" w:cs="Times New Roman"/>
              <w:sz w:val="22"/>
              <w:szCs w:val="18"/>
            </w:rPr>
            <w:fldChar w:fldCharType="end"/>
          </w:r>
          <w:r>
            <w:rPr>
              <w:rFonts w:hint="default" w:ascii="Times New Roman" w:hAnsi="Times New Roman" w:cs="Times New Roman"/>
              <w:sz w:val="22"/>
              <w:szCs w:val="18"/>
            </w:rPr>
            <w:fldChar w:fldCharType="end"/>
          </w:r>
        </w:p>
        <w:p w14:paraId="37888D71">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_Toc25525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1.1 项目定位</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_Toc25525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5</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2BCC65D0">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_Toc22016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1.2 技术架构三层图</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_Toc22016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5</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5B82A4A8">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_Toc3115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1.3 两模块分工</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_Toc3115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5</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1268B99E">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_Toc25274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1.4 完整实验组一览（v4.0）</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_Toc25274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5</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2E49B222">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_Toc21322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1.5 v4.0 关键变更</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_Toc21322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6</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0BA0ABBC">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_Toc18066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1.6 总时间线</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_Toc18066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6</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3DA85F51">
          <w:pPr>
            <w:pStyle w:val="9"/>
            <w:tabs>
              <w:tab w:val="right" w:leader="dot" w:pos="9026"/>
            </w:tabs>
            <w:rPr>
              <w:rFonts w:hint="default" w:ascii="Times New Roman" w:hAnsi="Times New Roman" w:cs="Times New Roman"/>
              <w:sz w:val="22"/>
              <w:szCs w:val="18"/>
            </w:rPr>
          </w:pP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HYPERLINK \l _Toc30908 </w:instrText>
          </w:r>
          <w:r>
            <w:rPr>
              <w:rFonts w:hint="default" w:ascii="Times New Roman" w:hAnsi="Times New Roman" w:cs="Times New Roman"/>
              <w:sz w:val="22"/>
              <w:szCs w:val="18"/>
            </w:rPr>
            <w:fldChar w:fldCharType="separate"/>
          </w:r>
          <w:r>
            <w:rPr>
              <w:rFonts w:hint="default" w:ascii="Times New Roman" w:hAnsi="Times New Roman" w:eastAsia="黑体" w:cs="Times New Roman"/>
              <w:bCs/>
              <w:sz w:val="22"/>
              <w:szCs w:val="22"/>
            </w:rPr>
            <w:t>第二部分 Windows本地原型验证</w:t>
          </w:r>
          <w:r>
            <w:rPr>
              <w:rFonts w:hint="default" w:ascii="Times New Roman" w:hAnsi="Times New Roman" w:cs="Times New Roman"/>
              <w:sz w:val="22"/>
              <w:szCs w:val="18"/>
            </w:rPr>
            <w:tab/>
          </w: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PAGEREF _Toc30908 \h </w:instrText>
          </w:r>
          <w:r>
            <w:rPr>
              <w:rFonts w:hint="default" w:ascii="Times New Roman" w:hAnsi="Times New Roman" w:cs="Times New Roman"/>
              <w:sz w:val="22"/>
              <w:szCs w:val="18"/>
            </w:rPr>
            <w:fldChar w:fldCharType="separate"/>
          </w:r>
          <w:r>
            <w:rPr>
              <w:rFonts w:hint="default" w:ascii="Times New Roman" w:hAnsi="Times New Roman" w:cs="Times New Roman"/>
              <w:sz w:val="22"/>
              <w:szCs w:val="18"/>
            </w:rPr>
            <w:t>8</w:t>
          </w:r>
          <w:r>
            <w:rPr>
              <w:rFonts w:hint="default" w:ascii="Times New Roman" w:hAnsi="Times New Roman" w:cs="Times New Roman"/>
              <w:sz w:val="22"/>
              <w:szCs w:val="18"/>
            </w:rPr>
            <w:fldChar w:fldCharType="end"/>
          </w:r>
          <w:r>
            <w:rPr>
              <w:rFonts w:hint="default" w:ascii="Times New Roman" w:hAnsi="Times New Roman" w:cs="Times New Roman"/>
              <w:sz w:val="22"/>
              <w:szCs w:val="18"/>
            </w:rPr>
            <w:fldChar w:fldCharType="end"/>
          </w:r>
        </w:p>
        <w:p w14:paraId="2671D859">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_Toc28009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2.1 可移植性边界</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_Toc28009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8</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51FBC5FE">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_Toc8277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2.2 LLM后端切换设计</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_Toc8277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8</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4D71B3CA">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_Toc32106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2.3 Windows环境搭建</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_Toc32106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8</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5FF3065D">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_Toc19088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2.4 v4.0 检索架构说明</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_Toc19088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9</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7CEB5B7F">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_Toc9246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2.5 功能验证清单</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_Toc9246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9</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17EF88FD">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_Toc18920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2.6 Windows常见问题</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_Toc18920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10</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5CE7B25B">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_Toc8412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2.7 迁移至昇腾服务器Checklist</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_Toc8412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10</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0B48A3CB">
          <w:pPr>
            <w:pStyle w:val="9"/>
            <w:tabs>
              <w:tab w:val="right" w:leader="dot" w:pos="9026"/>
            </w:tabs>
            <w:rPr>
              <w:rFonts w:hint="default" w:ascii="Times New Roman" w:hAnsi="Times New Roman" w:cs="Times New Roman"/>
              <w:sz w:val="22"/>
              <w:szCs w:val="18"/>
            </w:rPr>
          </w:pP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HYPERLINK \l _Toc25591 </w:instrText>
          </w:r>
          <w:r>
            <w:rPr>
              <w:rFonts w:hint="default" w:ascii="Times New Roman" w:hAnsi="Times New Roman" w:cs="Times New Roman"/>
              <w:sz w:val="22"/>
              <w:szCs w:val="18"/>
            </w:rPr>
            <w:fldChar w:fldCharType="separate"/>
          </w:r>
          <w:r>
            <w:rPr>
              <w:rFonts w:hint="default" w:ascii="Times New Roman" w:hAnsi="Times New Roman" w:eastAsia="黑体" w:cs="Times New Roman"/>
              <w:bCs/>
              <w:sz w:val="22"/>
              <w:szCs w:val="22"/>
            </w:rPr>
            <w:t>第三部分 研究生工作手册</w:t>
          </w:r>
          <w:r>
            <w:rPr>
              <w:rFonts w:hint="default" w:ascii="Times New Roman" w:hAnsi="Times New Roman" w:cs="Times New Roman"/>
              <w:sz w:val="22"/>
              <w:szCs w:val="18"/>
            </w:rPr>
            <w:tab/>
          </w: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PAGEREF _Toc25591 \h </w:instrText>
          </w:r>
          <w:r>
            <w:rPr>
              <w:rFonts w:hint="default" w:ascii="Times New Roman" w:hAnsi="Times New Roman" w:cs="Times New Roman"/>
              <w:sz w:val="22"/>
              <w:szCs w:val="18"/>
            </w:rPr>
            <w:fldChar w:fldCharType="separate"/>
          </w:r>
          <w:r>
            <w:rPr>
              <w:rFonts w:hint="default" w:ascii="Times New Roman" w:hAnsi="Times New Roman" w:cs="Times New Roman"/>
              <w:sz w:val="22"/>
              <w:szCs w:val="18"/>
            </w:rPr>
            <w:t>12</w:t>
          </w:r>
          <w:r>
            <w:rPr>
              <w:rFonts w:hint="default" w:ascii="Times New Roman" w:hAnsi="Times New Roman" w:cs="Times New Roman"/>
              <w:sz w:val="22"/>
              <w:szCs w:val="18"/>
            </w:rPr>
            <w:fldChar w:fldCharType="end"/>
          </w:r>
          <w:r>
            <w:rPr>
              <w:rFonts w:hint="default" w:ascii="Times New Roman" w:hAnsi="Times New Roman" w:cs="Times New Roman"/>
              <w:sz w:val="22"/>
              <w:szCs w:val="18"/>
            </w:rPr>
            <w:fldChar w:fldCharType="end"/>
          </w:r>
        </w:p>
        <w:p w14:paraId="6DF63703">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_Toc8181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3.1 角色定位</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_Toc8181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12</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215AE5A1">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_Toc1148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3.2 嵌入模型与LLM模型说明</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_Toc1148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12</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5DC71F99">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_Toc21523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3.3 哨兵问题集Sentinel-v2.0使用说明</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_Toc21523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12</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79D8F117">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_Toc22975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3.4 所有材料提交规范</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_Toc22975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12</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01CA8D03">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_Toc26518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3.5 实验配置单（模块A专属）</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_Toc26518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13</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45897F87">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_Toc11501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3.6 分块质量自检清单（模块B专属）</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_Toc11501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14</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4FB522AE">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_Toc28164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3.7 时间节点速查表</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_Toc28164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14</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2625B078">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_Toc7768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3.8 常见错误与纠正方式</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_Toc7768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14</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7C2003FB">
          <w:pPr>
            <w:pStyle w:val="9"/>
            <w:tabs>
              <w:tab w:val="right" w:leader="dot" w:pos="9026"/>
            </w:tabs>
            <w:rPr>
              <w:rFonts w:hint="default" w:ascii="Times New Roman" w:hAnsi="Times New Roman" w:cs="Times New Roman"/>
              <w:sz w:val="22"/>
              <w:szCs w:val="18"/>
            </w:rPr>
          </w:pP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HYPERLINK \l _Toc32194 </w:instrText>
          </w:r>
          <w:r>
            <w:rPr>
              <w:rFonts w:hint="default" w:ascii="Times New Roman" w:hAnsi="Times New Roman" w:cs="Times New Roman"/>
              <w:sz w:val="22"/>
              <w:szCs w:val="18"/>
            </w:rPr>
            <w:fldChar w:fldCharType="separate"/>
          </w:r>
          <w:r>
            <w:rPr>
              <w:rFonts w:hint="default" w:ascii="Times New Roman" w:hAnsi="Times New Roman" w:eastAsia="黑体" w:cs="Times New Roman"/>
              <w:bCs/>
              <w:sz w:val="22"/>
              <w:szCs w:val="22"/>
            </w:rPr>
            <w:t>第四部分 评估框架与Gate Review</w:t>
          </w:r>
          <w:r>
            <w:rPr>
              <w:rFonts w:hint="default" w:ascii="Times New Roman" w:hAnsi="Times New Roman" w:cs="Times New Roman"/>
              <w:sz w:val="22"/>
              <w:szCs w:val="18"/>
            </w:rPr>
            <w:tab/>
          </w: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PAGEREF _Toc32194 \h </w:instrText>
          </w:r>
          <w:r>
            <w:rPr>
              <w:rFonts w:hint="default" w:ascii="Times New Roman" w:hAnsi="Times New Roman" w:cs="Times New Roman"/>
              <w:sz w:val="22"/>
              <w:szCs w:val="18"/>
            </w:rPr>
            <w:fldChar w:fldCharType="separate"/>
          </w:r>
          <w:r>
            <w:rPr>
              <w:rFonts w:hint="default" w:ascii="Times New Roman" w:hAnsi="Times New Roman" w:cs="Times New Roman"/>
              <w:sz w:val="22"/>
              <w:szCs w:val="18"/>
            </w:rPr>
            <w:t>16</w:t>
          </w:r>
          <w:r>
            <w:rPr>
              <w:rFonts w:hint="default" w:ascii="Times New Roman" w:hAnsi="Times New Roman" w:cs="Times New Roman"/>
              <w:sz w:val="22"/>
              <w:szCs w:val="18"/>
            </w:rPr>
            <w:fldChar w:fldCharType="end"/>
          </w:r>
          <w:r>
            <w:rPr>
              <w:rFonts w:hint="default" w:ascii="Times New Roman" w:hAnsi="Times New Roman" w:cs="Times New Roman"/>
              <w:sz w:val="22"/>
              <w:szCs w:val="18"/>
            </w:rPr>
            <w:fldChar w:fldCharType="end"/>
          </w:r>
        </w:p>
        <w:p w14:paraId="4B8E63B2">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_Toc27846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4.1 六项量化指标定义</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_Toc27846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16</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04D2B863">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_Toc7332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4.2 L1/L2/L3+N+R分层测试集设计</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_Toc7332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16</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1523E8A6">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_Toc26678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4.3 Gate Review判定表（13项，完整版见附录C）</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_Toc26678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16</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3339A4C2">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_Toc15915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4.4 知识库盲区声明</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_Toc15915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17</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39938E2D">
          <w:pPr>
            <w:pStyle w:val="9"/>
            <w:tabs>
              <w:tab w:val="right" w:leader="dot" w:pos="9026"/>
            </w:tabs>
            <w:rPr>
              <w:rFonts w:hint="default" w:ascii="Times New Roman" w:hAnsi="Times New Roman" w:cs="Times New Roman"/>
              <w:sz w:val="22"/>
              <w:szCs w:val="18"/>
            </w:rPr>
          </w:pP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HYPERLINK \l _Toc29631 </w:instrText>
          </w:r>
          <w:r>
            <w:rPr>
              <w:rFonts w:hint="default" w:ascii="Times New Roman" w:hAnsi="Times New Roman" w:cs="Times New Roman"/>
              <w:sz w:val="22"/>
              <w:szCs w:val="18"/>
            </w:rPr>
            <w:fldChar w:fldCharType="separate"/>
          </w:r>
          <w:r>
            <w:rPr>
              <w:rFonts w:hint="default" w:ascii="Times New Roman" w:hAnsi="Times New Roman" w:eastAsia="黑体" w:cs="Times New Roman"/>
              <w:bCs/>
              <w:sz w:val="22"/>
              <w:szCs w:val="22"/>
            </w:rPr>
            <w:t>第五部分 综合风险与注意事项</w:t>
          </w:r>
          <w:r>
            <w:rPr>
              <w:rFonts w:hint="default" w:ascii="Times New Roman" w:hAnsi="Times New Roman" w:cs="Times New Roman"/>
              <w:sz w:val="22"/>
              <w:szCs w:val="18"/>
            </w:rPr>
            <w:tab/>
          </w: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PAGEREF _Toc29631 \h </w:instrText>
          </w:r>
          <w:r>
            <w:rPr>
              <w:rFonts w:hint="default" w:ascii="Times New Roman" w:hAnsi="Times New Roman" w:cs="Times New Roman"/>
              <w:sz w:val="22"/>
              <w:szCs w:val="18"/>
            </w:rPr>
            <w:fldChar w:fldCharType="separate"/>
          </w:r>
          <w:r>
            <w:rPr>
              <w:rFonts w:hint="default" w:ascii="Times New Roman" w:hAnsi="Times New Roman" w:cs="Times New Roman"/>
              <w:sz w:val="22"/>
              <w:szCs w:val="18"/>
            </w:rPr>
            <w:t>18</w:t>
          </w:r>
          <w:r>
            <w:rPr>
              <w:rFonts w:hint="default" w:ascii="Times New Roman" w:hAnsi="Times New Roman" w:cs="Times New Roman"/>
              <w:sz w:val="22"/>
              <w:szCs w:val="18"/>
            </w:rPr>
            <w:fldChar w:fldCharType="end"/>
          </w:r>
          <w:r>
            <w:rPr>
              <w:rFonts w:hint="default" w:ascii="Times New Roman" w:hAnsi="Times New Roman" w:cs="Times New Roman"/>
              <w:sz w:val="22"/>
              <w:szCs w:val="18"/>
            </w:rPr>
            <w:fldChar w:fldCharType="end"/>
          </w:r>
        </w:p>
        <w:p w14:paraId="3951CE02">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_Toc18521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5.1 实验可重复性保障</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_Toc18521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18</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6EBAB401">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_Toc22391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5.2 专家标注质量控制</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_Toc22391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18</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2ADA77AD">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_Toc31881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5.3 漏报率安全底线</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_Toc31881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18</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725F90F5">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_Toc27268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5.4 UltraRAG版本锁定</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_Toc27268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18</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31471647">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_Toc19375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5.5 v4.0 代码版本管理</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_Toc19375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18</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135024E2">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_Toc7878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5.6 综合风险清单</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_Toc7878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18</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2E71C729">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_Toc6634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5.7 Conflict-KB质量管理</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_Toc6634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18</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7DE28224">
          <w:pPr>
            <w:pStyle w:val="11"/>
            <w:tabs>
              <w:tab w:val="right" w:leader="dot" w:pos="9026"/>
            </w:tabs>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_Toc696 </w:instrText>
          </w:r>
          <w:r>
            <w:rPr>
              <w:rFonts w:hint="default" w:ascii="Times New Roman" w:hAnsi="Times New Roman" w:cs="Times New Roman"/>
              <w:sz w:val="18"/>
              <w:szCs w:val="18"/>
            </w:rPr>
            <w:fldChar w:fldCharType="separate"/>
          </w:r>
          <w:r>
            <w:rPr>
              <w:rFonts w:hint="default" w:ascii="Times New Roman" w:hAnsi="Times New Roman" w:eastAsia="黑体" w:cs="Times New Roman"/>
              <w:bCs/>
              <w:sz w:val="18"/>
              <w:szCs w:val="22"/>
            </w:rPr>
            <w:t>5.8 拒绝回答测试边界</w:t>
          </w:r>
          <w:r>
            <w:rPr>
              <w:rFonts w:hint="default" w:ascii="Times New Roman" w:hAnsi="Times New Roman" w:cs="Times New Roman"/>
              <w:sz w:val="18"/>
              <w:szCs w:val="18"/>
            </w:rPr>
            <w:tab/>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PAGEREF _Toc696 \h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18</w:t>
          </w:r>
          <w:r>
            <w:rPr>
              <w:rFonts w:hint="default" w:ascii="Times New Roman" w:hAnsi="Times New Roman" w:cs="Times New Roman"/>
              <w:sz w:val="18"/>
              <w:szCs w:val="18"/>
            </w:rPr>
            <w:fldChar w:fldCharType="end"/>
          </w:r>
          <w:r>
            <w:rPr>
              <w:rFonts w:hint="default" w:ascii="Times New Roman" w:hAnsi="Times New Roman" w:cs="Times New Roman"/>
              <w:sz w:val="18"/>
              <w:szCs w:val="18"/>
            </w:rPr>
            <w:fldChar w:fldCharType="end"/>
          </w:r>
        </w:p>
        <w:p w14:paraId="25865734">
          <w:pPr>
            <w:pStyle w:val="9"/>
            <w:tabs>
              <w:tab w:val="right" w:leader="dot" w:pos="9026"/>
            </w:tabs>
            <w:rPr>
              <w:rFonts w:hint="default" w:ascii="Times New Roman" w:hAnsi="Times New Roman" w:cs="Times New Roman"/>
              <w:sz w:val="22"/>
              <w:szCs w:val="18"/>
            </w:rPr>
          </w:pP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HYPERLINK \l _Toc21325 </w:instrText>
          </w:r>
          <w:r>
            <w:rPr>
              <w:rFonts w:hint="default" w:ascii="Times New Roman" w:hAnsi="Times New Roman" w:cs="Times New Roman"/>
              <w:sz w:val="22"/>
              <w:szCs w:val="18"/>
            </w:rPr>
            <w:fldChar w:fldCharType="separate"/>
          </w:r>
          <w:r>
            <w:rPr>
              <w:rFonts w:hint="default" w:ascii="Times New Roman" w:hAnsi="Times New Roman" w:eastAsia="黑体" w:cs="Times New Roman"/>
              <w:bCs/>
              <w:sz w:val="22"/>
              <w:szCs w:val="22"/>
            </w:rPr>
            <w:t>附录A 实验日志JSON完整字段定义（v4.0）</w:t>
          </w:r>
          <w:r>
            <w:rPr>
              <w:rFonts w:hint="default" w:ascii="Times New Roman" w:hAnsi="Times New Roman" w:cs="Times New Roman"/>
              <w:sz w:val="22"/>
              <w:szCs w:val="18"/>
            </w:rPr>
            <w:tab/>
          </w: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PAGEREF _Toc21325 \h </w:instrText>
          </w:r>
          <w:r>
            <w:rPr>
              <w:rFonts w:hint="default" w:ascii="Times New Roman" w:hAnsi="Times New Roman" w:cs="Times New Roman"/>
              <w:sz w:val="22"/>
              <w:szCs w:val="18"/>
            </w:rPr>
            <w:fldChar w:fldCharType="separate"/>
          </w:r>
          <w:r>
            <w:rPr>
              <w:rFonts w:hint="default" w:ascii="Times New Roman" w:hAnsi="Times New Roman" w:cs="Times New Roman"/>
              <w:sz w:val="22"/>
              <w:szCs w:val="18"/>
            </w:rPr>
            <w:t>19</w:t>
          </w:r>
          <w:r>
            <w:rPr>
              <w:rFonts w:hint="default" w:ascii="Times New Roman" w:hAnsi="Times New Roman" w:cs="Times New Roman"/>
              <w:sz w:val="22"/>
              <w:szCs w:val="18"/>
            </w:rPr>
            <w:fldChar w:fldCharType="end"/>
          </w:r>
          <w:r>
            <w:rPr>
              <w:rFonts w:hint="default" w:ascii="Times New Roman" w:hAnsi="Times New Roman" w:cs="Times New Roman"/>
              <w:sz w:val="22"/>
              <w:szCs w:val="18"/>
            </w:rPr>
            <w:fldChar w:fldCharType="end"/>
          </w:r>
        </w:p>
        <w:p w14:paraId="04252789">
          <w:pPr>
            <w:pStyle w:val="9"/>
            <w:tabs>
              <w:tab w:val="right" w:leader="dot" w:pos="9026"/>
            </w:tabs>
            <w:rPr>
              <w:rFonts w:hint="default" w:ascii="Times New Roman" w:hAnsi="Times New Roman" w:cs="Times New Roman"/>
              <w:sz w:val="22"/>
              <w:szCs w:val="18"/>
            </w:rPr>
          </w:pP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HYPERLINK \l _Toc13183 </w:instrText>
          </w:r>
          <w:r>
            <w:rPr>
              <w:rFonts w:hint="default" w:ascii="Times New Roman" w:hAnsi="Times New Roman" w:cs="Times New Roman"/>
              <w:sz w:val="22"/>
              <w:szCs w:val="18"/>
            </w:rPr>
            <w:fldChar w:fldCharType="separate"/>
          </w:r>
          <w:r>
            <w:rPr>
              <w:rFonts w:hint="default" w:ascii="Times New Roman" w:hAnsi="Times New Roman" w:eastAsia="黑体" w:cs="Times New Roman"/>
              <w:bCs/>
              <w:sz w:val="22"/>
              <w:szCs w:val="22"/>
            </w:rPr>
            <w:t>附录B 哨兵问题集Sentinel-v2.0</w:t>
          </w:r>
          <w:r>
            <w:rPr>
              <w:rFonts w:hint="default" w:ascii="Times New Roman" w:hAnsi="Times New Roman" w:cs="Times New Roman"/>
              <w:sz w:val="22"/>
              <w:szCs w:val="18"/>
            </w:rPr>
            <w:tab/>
          </w: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PAGEREF _Toc13183 \h </w:instrText>
          </w:r>
          <w:r>
            <w:rPr>
              <w:rFonts w:hint="default" w:ascii="Times New Roman" w:hAnsi="Times New Roman" w:cs="Times New Roman"/>
              <w:sz w:val="22"/>
              <w:szCs w:val="18"/>
            </w:rPr>
            <w:fldChar w:fldCharType="separate"/>
          </w:r>
          <w:r>
            <w:rPr>
              <w:rFonts w:hint="default" w:ascii="Times New Roman" w:hAnsi="Times New Roman" w:cs="Times New Roman"/>
              <w:sz w:val="22"/>
              <w:szCs w:val="18"/>
            </w:rPr>
            <w:t>20</w:t>
          </w:r>
          <w:r>
            <w:rPr>
              <w:rFonts w:hint="default" w:ascii="Times New Roman" w:hAnsi="Times New Roman" w:cs="Times New Roman"/>
              <w:sz w:val="22"/>
              <w:szCs w:val="18"/>
            </w:rPr>
            <w:fldChar w:fldCharType="end"/>
          </w:r>
          <w:r>
            <w:rPr>
              <w:rFonts w:hint="default" w:ascii="Times New Roman" w:hAnsi="Times New Roman" w:cs="Times New Roman"/>
              <w:sz w:val="22"/>
              <w:szCs w:val="18"/>
            </w:rPr>
            <w:fldChar w:fldCharType="end"/>
          </w:r>
        </w:p>
        <w:p w14:paraId="1DF11D8E">
          <w:pPr>
            <w:pStyle w:val="9"/>
            <w:tabs>
              <w:tab w:val="right" w:leader="dot" w:pos="9026"/>
            </w:tabs>
            <w:rPr>
              <w:rFonts w:hint="default" w:ascii="Times New Roman" w:hAnsi="Times New Roman" w:cs="Times New Roman"/>
              <w:sz w:val="22"/>
              <w:szCs w:val="18"/>
            </w:rPr>
          </w:pP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HYPERLINK \l _Toc1097 </w:instrText>
          </w:r>
          <w:r>
            <w:rPr>
              <w:rFonts w:hint="default" w:ascii="Times New Roman" w:hAnsi="Times New Roman" w:cs="Times New Roman"/>
              <w:sz w:val="22"/>
              <w:szCs w:val="18"/>
            </w:rPr>
            <w:fldChar w:fldCharType="separate"/>
          </w:r>
          <w:r>
            <w:rPr>
              <w:rFonts w:hint="default" w:ascii="Times New Roman" w:hAnsi="Times New Roman" w:eastAsia="黑体" w:cs="Times New Roman"/>
              <w:bCs/>
              <w:sz w:val="22"/>
              <w:szCs w:val="22"/>
            </w:rPr>
            <w:t>附录C Gate Review完整判定表</w:t>
          </w:r>
          <w:r>
            <w:rPr>
              <w:rFonts w:hint="default" w:ascii="Times New Roman" w:hAnsi="Times New Roman" w:cs="Times New Roman"/>
              <w:sz w:val="22"/>
              <w:szCs w:val="18"/>
            </w:rPr>
            <w:tab/>
          </w: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PAGEREF _Toc1097 \h </w:instrText>
          </w:r>
          <w:r>
            <w:rPr>
              <w:rFonts w:hint="default" w:ascii="Times New Roman" w:hAnsi="Times New Roman" w:cs="Times New Roman"/>
              <w:sz w:val="22"/>
              <w:szCs w:val="18"/>
            </w:rPr>
            <w:fldChar w:fldCharType="separate"/>
          </w:r>
          <w:r>
            <w:rPr>
              <w:rFonts w:hint="default" w:ascii="Times New Roman" w:hAnsi="Times New Roman" w:cs="Times New Roman"/>
              <w:sz w:val="22"/>
              <w:szCs w:val="18"/>
            </w:rPr>
            <w:t>20</w:t>
          </w:r>
          <w:r>
            <w:rPr>
              <w:rFonts w:hint="default" w:ascii="Times New Roman" w:hAnsi="Times New Roman" w:cs="Times New Roman"/>
              <w:sz w:val="22"/>
              <w:szCs w:val="18"/>
            </w:rPr>
            <w:fldChar w:fldCharType="end"/>
          </w:r>
          <w:r>
            <w:rPr>
              <w:rFonts w:hint="default" w:ascii="Times New Roman" w:hAnsi="Times New Roman" w:cs="Times New Roman"/>
              <w:sz w:val="22"/>
              <w:szCs w:val="18"/>
            </w:rPr>
            <w:fldChar w:fldCharType="end"/>
          </w:r>
        </w:p>
        <w:p w14:paraId="4FB9E7BD">
          <w:pPr>
            <w:pStyle w:val="9"/>
            <w:tabs>
              <w:tab w:val="right" w:leader="dot" w:pos="9026"/>
            </w:tabs>
            <w:rPr>
              <w:rFonts w:hint="default" w:ascii="Times New Roman" w:hAnsi="Times New Roman" w:cs="Times New Roman"/>
              <w:sz w:val="22"/>
              <w:szCs w:val="18"/>
            </w:rPr>
          </w:pP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HYPERLINK \l _Toc18490 </w:instrText>
          </w:r>
          <w:r>
            <w:rPr>
              <w:rFonts w:hint="default" w:ascii="Times New Roman" w:hAnsi="Times New Roman" w:cs="Times New Roman"/>
              <w:sz w:val="22"/>
              <w:szCs w:val="18"/>
            </w:rPr>
            <w:fldChar w:fldCharType="separate"/>
          </w:r>
          <w:r>
            <w:rPr>
              <w:rFonts w:hint="default" w:ascii="Times New Roman" w:hAnsi="Times New Roman" w:eastAsia="黑体" w:cs="Times New Roman"/>
              <w:bCs/>
              <w:sz w:val="22"/>
              <w:szCs w:val="22"/>
            </w:rPr>
            <w:t>附录D UltraRAG Pipeline配置（v4.0 模型路径已修正）</w:t>
          </w:r>
          <w:r>
            <w:rPr>
              <w:rFonts w:hint="default" w:ascii="Times New Roman" w:hAnsi="Times New Roman" w:cs="Times New Roman"/>
              <w:sz w:val="22"/>
              <w:szCs w:val="18"/>
            </w:rPr>
            <w:tab/>
          </w: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PAGEREF _Toc18490 \h </w:instrText>
          </w:r>
          <w:r>
            <w:rPr>
              <w:rFonts w:hint="default" w:ascii="Times New Roman" w:hAnsi="Times New Roman" w:cs="Times New Roman"/>
              <w:sz w:val="22"/>
              <w:szCs w:val="18"/>
            </w:rPr>
            <w:fldChar w:fldCharType="separate"/>
          </w:r>
          <w:r>
            <w:rPr>
              <w:rFonts w:hint="default" w:ascii="Times New Roman" w:hAnsi="Times New Roman" w:cs="Times New Roman"/>
              <w:sz w:val="22"/>
              <w:szCs w:val="18"/>
            </w:rPr>
            <w:t>21</w:t>
          </w:r>
          <w:r>
            <w:rPr>
              <w:rFonts w:hint="default" w:ascii="Times New Roman" w:hAnsi="Times New Roman" w:cs="Times New Roman"/>
              <w:sz w:val="22"/>
              <w:szCs w:val="18"/>
            </w:rPr>
            <w:fldChar w:fldCharType="end"/>
          </w:r>
          <w:r>
            <w:rPr>
              <w:rFonts w:hint="default" w:ascii="Times New Roman" w:hAnsi="Times New Roman" w:cs="Times New Roman"/>
              <w:sz w:val="22"/>
              <w:szCs w:val="18"/>
            </w:rPr>
            <w:fldChar w:fldCharType="end"/>
          </w:r>
        </w:p>
        <w:p w14:paraId="6FBE7F2A">
          <w:pPr>
            <w:pStyle w:val="9"/>
            <w:tabs>
              <w:tab w:val="right" w:leader="dot" w:pos="9026"/>
            </w:tabs>
            <w:rPr>
              <w:rFonts w:hint="default" w:ascii="Times New Roman" w:hAnsi="Times New Roman" w:cs="Times New Roman"/>
              <w:sz w:val="22"/>
              <w:szCs w:val="18"/>
            </w:rPr>
          </w:pP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HYPERLINK \l _Toc31271 </w:instrText>
          </w:r>
          <w:r>
            <w:rPr>
              <w:rFonts w:hint="default" w:ascii="Times New Roman" w:hAnsi="Times New Roman" w:cs="Times New Roman"/>
              <w:sz w:val="22"/>
              <w:szCs w:val="18"/>
            </w:rPr>
            <w:fldChar w:fldCharType="separate"/>
          </w:r>
          <w:r>
            <w:rPr>
              <w:rFonts w:hint="default" w:ascii="Times New Roman" w:hAnsi="Times New Roman" w:eastAsia="黑体" w:cs="Times New Roman"/>
              <w:bCs/>
              <w:sz w:val="22"/>
              <w:szCs w:val="22"/>
            </w:rPr>
            <w:t>附录E 目录结构与启动脚本（v4.0）</w:t>
          </w:r>
          <w:r>
            <w:rPr>
              <w:rFonts w:hint="default" w:ascii="Times New Roman" w:hAnsi="Times New Roman" w:cs="Times New Roman"/>
              <w:sz w:val="22"/>
              <w:szCs w:val="18"/>
            </w:rPr>
            <w:tab/>
          </w: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PAGEREF _Toc31271 \h </w:instrText>
          </w:r>
          <w:r>
            <w:rPr>
              <w:rFonts w:hint="default" w:ascii="Times New Roman" w:hAnsi="Times New Roman" w:cs="Times New Roman"/>
              <w:sz w:val="22"/>
              <w:szCs w:val="18"/>
            </w:rPr>
            <w:fldChar w:fldCharType="separate"/>
          </w:r>
          <w:r>
            <w:rPr>
              <w:rFonts w:hint="default" w:ascii="Times New Roman" w:hAnsi="Times New Roman" w:cs="Times New Roman"/>
              <w:sz w:val="22"/>
              <w:szCs w:val="18"/>
            </w:rPr>
            <w:t>21</w:t>
          </w:r>
          <w:r>
            <w:rPr>
              <w:rFonts w:hint="default" w:ascii="Times New Roman" w:hAnsi="Times New Roman" w:cs="Times New Roman"/>
              <w:sz w:val="22"/>
              <w:szCs w:val="18"/>
            </w:rPr>
            <w:fldChar w:fldCharType="end"/>
          </w:r>
          <w:r>
            <w:rPr>
              <w:rFonts w:hint="default" w:ascii="Times New Roman" w:hAnsi="Times New Roman" w:cs="Times New Roman"/>
              <w:sz w:val="22"/>
              <w:szCs w:val="18"/>
            </w:rPr>
            <w:fldChar w:fldCharType="end"/>
          </w:r>
        </w:p>
        <w:p w14:paraId="1A4F3C68">
          <w:pPr>
            <w:pStyle w:val="9"/>
            <w:tabs>
              <w:tab w:val="right" w:leader="dot" w:pos="9026"/>
            </w:tabs>
            <w:rPr>
              <w:rFonts w:hint="default" w:ascii="Times New Roman" w:hAnsi="Times New Roman" w:cs="Times New Roman"/>
              <w:sz w:val="22"/>
              <w:szCs w:val="18"/>
            </w:rPr>
          </w:pP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HYPERLINK \l _Toc18707 </w:instrText>
          </w:r>
          <w:r>
            <w:rPr>
              <w:rFonts w:hint="default" w:ascii="Times New Roman" w:hAnsi="Times New Roman" w:cs="Times New Roman"/>
              <w:sz w:val="22"/>
              <w:szCs w:val="18"/>
            </w:rPr>
            <w:fldChar w:fldCharType="separate"/>
          </w:r>
          <w:r>
            <w:rPr>
              <w:rFonts w:hint="default" w:ascii="Times New Roman" w:hAnsi="Times New Roman" w:eastAsia="黑体" w:cs="Times New Roman"/>
              <w:bCs/>
              <w:sz w:val="22"/>
              <w:szCs w:val="22"/>
            </w:rPr>
            <w:t>附录F 文档修订记录</w:t>
          </w:r>
          <w:r>
            <w:rPr>
              <w:rFonts w:hint="default" w:ascii="Times New Roman" w:hAnsi="Times New Roman" w:cs="Times New Roman"/>
              <w:sz w:val="22"/>
              <w:szCs w:val="18"/>
            </w:rPr>
            <w:tab/>
          </w: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PAGEREF _Toc18707 \h </w:instrText>
          </w:r>
          <w:r>
            <w:rPr>
              <w:rFonts w:hint="default" w:ascii="Times New Roman" w:hAnsi="Times New Roman" w:cs="Times New Roman"/>
              <w:sz w:val="22"/>
              <w:szCs w:val="18"/>
            </w:rPr>
            <w:fldChar w:fldCharType="separate"/>
          </w:r>
          <w:r>
            <w:rPr>
              <w:rFonts w:hint="default" w:ascii="Times New Roman" w:hAnsi="Times New Roman" w:cs="Times New Roman"/>
              <w:sz w:val="22"/>
              <w:szCs w:val="18"/>
            </w:rPr>
            <w:t>21</w:t>
          </w:r>
          <w:r>
            <w:rPr>
              <w:rFonts w:hint="default" w:ascii="Times New Roman" w:hAnsi="Times New Roman" w:cs="Times New Roman"/>
              <w:sz w:val="22"/>
              <w:szCs w:val="18"/>
            </w:rPr>
            <w:fldChar w:fldCharType="end"/>
          </w:r>
          <w:r>
            <w:rPr>
              <w:rFonts w:hint="default" w:ascii="Times New Roman" w:hAnsi="Times New Roman" w:cs="Times New Roman"/>
              <w:sz w:val="22"/>
              <w:szCs w:val="18"/>
            </w:rPr>
            <w:fldChar w:fldCharType="end"/>
          </w:r>
        </w:p>
        <w:p w14:paraId="2DFC3D98">
          <w:pPr>
            <w:pStyle w:val="9"/>
            <w:tabs>
              <w:tab w:val="right" w:leader="dot" w:pos="9026"/>
            </w:tabs>
            <w:rPr>
              <w:rFonts w:hint="default" w:ascii="Times New Roman" w:hAnsi="Times New Roman" w:cs="Times New Roman"/>
              <w:sz w:val="22"/>
              <w:szCs w:val="18"/>
            </w:rPr>
          </w:pP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HYPERLINK \l _Toc21603 </w:instrText>
          </w:r>
          <w:r>
            <w:rPr>
              <w:rFonts w:hint="default" w:ascii="Times New Roman" w:hAnsi="Times New Roman" w:cs="Times New Roman"/>
              <w:sz w:val="22"/>
              <w:szCs w:val="18"/>
            </w:rPr>
            <w:fldChar w:fldCharType="separate"/>
          </w:r>
          <w:r>
            <w:rPr>
              <w:rFonts w:hint="default" w:ascii="Times New Roman" w:hAnsi="Times New Roman" w:eastAsia="黑体" w:cs="Times New Roman"/>
              <w:bCs/>
              <w:sz w:val="22"/>
              <w:szCs w:val="22"/>
            </w:rPr>
            <w:t>附录G UltraRAG服务工程部署</w:t>
          </w:r>
          <w:r>
            <w:rPr>
              <w:rFonts w:hint="default" w:ascii="Times New Roman" w:hAnsi="Times New Roman" w:cs="Times New Roman"/>
              <w:sz w:val="22"/>
              <w:szCs w:val="18"/>
            </w:rPr>
            <w:tab/>
          </w: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PAGEREF _Toc21603 \h </w:instrText>
          </w:r>
          <w:r>
            <w:rPr>
              <w:rFonts w:hint="default" w:ascii="Times New Roman" w:hAnsi="Times New Roman" w:cs="Times New Roman"/>
              <w:sz w:val="22"/>
              <w:szCs w:val="18"/>
            </w:rPr>
            <w:fldChar w:fldCharType="separate"/>
          </w:r>
          <w:r>
            <w:rPr>
              <w:rFonts w:hint="default" w:ascii="Times New Roman" w:hAnsi="Times New Roman" w:cs="Times New Roman"/>
              <w:sz w:val="22"/>
              <w:szCs w:val="18"/>
            </w:rPr>
            <w:t>22</w:t>
          </w:r>
          <w:r>
            <w:rPr>
              <w:rFonts w:hint="default" w:ascii="Times New Roman" w:hAnsi="Times New Roman" w:cs="Times New Roman"/>
              <w:sz w:val="22"/>
              <w:szCs w:val="18"/>
            </w:rPr>
            <w:fldChar w:fldCharType="end"/>
          </w:r>
          <w:r>
            <w:rPr>
              <w:rFonts w:hint="default" w:ascii="Times New Roman" w:hAnsi="Times New Roman" w:cs="Times New Roman"/>
              <w:sz w:val="22"/>
              <w:szCs w:val="18"/>
            </w:rPr>
            <w:fldChar w:fldCharType="end"/>
          </w:r>
        </w:p>
        <w:p w14:paraId="34D55D2D">
          <w:pPr>
            <w:pStyle w:val="9"/>
            <w:tabs>
              <w:tab w:val="right" w:leader="dot" w:pos="9026"/>
            </w:tabs>
            <w:rPr>
              <w:rFonts w:hint="default" w:ascii="Times New Roman" w:hAnsi="Times New Roman" w:cs="Times New Roman"/>
              <w:sz w:val="22"/>
              <w:szCs w:val="18"/>
            </w:rPr>
          </w:pP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HYPERLINK \l _Toc6055 </w:instrText>
          </w:r>
          <w:r>
            <w:rPr>
              <w:rFonts w:hint="default" w:ascii="Times New Roman" w:hAnsi="Times New Roman" w:cs="Times New Roman"/>
              <w:sz w:val="22"/>
              <w:szCs w:val="18"/>
            </w:rPr>
            <w:fldChar w:fldCharType="separate"/>
          </w:r>
          <w:r>
            <w:rPr>
              <w:rFonts w:hint="default" w:ascii="Times New Roman" w:hAnsi="Times New Roman" w:eastAsia="黑体" w:cs="Times New Roman"/>
              <w:bCs/>
              <w:sz w:val="22"/>
              <w:szCs w:val="22"/>
            </w:rPr>
            <w:t>附录H PDF文档解析技术路线评估</w:t>
          </w:r>
          <w:r>
            <w:rPr>
              <w:rFonts w:hint="default" w:ascii="Times New Roman" w:hAnsi="Times New Roman" w:cs="Times New Roman"/>
              <w:sz w:val="22"/>
              <w:szCs w:val="18"/>
            </w:rPr>
            <w:tab/>
          </w: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PAGEREF _Toc6055 \h </w:instrText>
          </w:r>
          <w:r>
            <w:rPr>
              <w:rFonts w:hint="default" w:ascii="Times New Roman" w:hAnsi="Times New Roman" w:cs="Times New Roman"/>
              <w:sz w:val="22"/>
              <w:szCs w:val="18"/>
            </w:rPr>
            <w:fldChar w:fldCharType="separate"/>
          </w:r>
          <w:r>
            <w:rPr>
              <w:rFonts w:hint="default" w:ascii="Times New Roman" w:hAnsi="Times New Roman" w:cs="Times New Roman"/>
              <w:sz w:val="22"/>
              <w:szCs w:val="18"/>
            </w:rPr>
            <w:t>22</w:t>
          </w:r>
          <w:r>
            <w:rPr>
              <w:rFonts w:hint="default" w:ascii="Times New Roman" w:hAnsi="Times New Roman" w:cs="Times New Roman"/>
              <w:sz w:val="22"/>
              <w:szCs w:val="18"/>
            </w:rPr>
            <w:fldChar w:fldCharType="end"/>
          </w:r>
          <w:r>
            <w:rPr>
              <w:rFonts w:hint="default" w:ascii="Times New Roman" w:hAnsi="Times New Roman" w:cs="Times New Roman"/>
              <w:sz w:val="22"/>
              <w:szCs w:val="18"/>
            </w:rPr>
            <w:fldChar w:fldCharType="end"/>
          </w:r>
        </w:p>
        <w:p w14:paraId="645C4D1F">
          <w:pPr>
            <w:pStyle w:val="9"/>
            <w:tabs>
              <w:tab w:val="right" w:leader="dot" w:pos="9026"/>
            </w:tabs>
            <w:rPr>
              <w:rFonts w:hint="default" w:ascii="Times New Roman" w:hAnsi="Times New Roman" w:cs="Times New Roman"/>
              <w:sz w:val="22"/>
              <w:szCs w:val="18"/>
            </w:rPr>
          </w:pP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HYPERLINK \l _Toc30197 </w:instrText>
          </w:r>
          <w:r>
            <w:rPr>
              <w:rFonts w:hint="default" w:ascii="Times New Roman" w:hAnsi="Times New Roman" w:cs="Times New Roman"/>
              <w:sz w:val="22"/>
              <w:szCs w:val="18"/>
            </w:rPr>
            <w:fldChar w:fldCharType="separate"/>
          </w:r>
          <w:r>
            <w:rPr>
              <w:rFonts w:hint="default" w:ascii="Times New Roman" w:hAnsi="Times New Roman" w:eastAsia="黑体" w:cs="Times New Roman"/>
              <w:bCs/>
              <w:sz w:val="22"/>
              <w:szCs w:val="22"/>
            </w:rPr>
            <w:t>附录I 噪声鲁棒性与拒绝回答能力测试规范</w:t>
          </w:r>
          <w:r>
            <w:rPr>
              <w:rFonts w:hint="default" w:ascii="Times New Roman" w:hAnsi="Times New Roman" w:cs="Times New Roman"/>
              <w:sz w:val="22"/>
              <w:szCs w:val="18"/>
            </w:rPr>
            <w:tab/>
          </w:r>
          <w:r>
            <w:rPr>
              <w:rFonts w:hint="default" w:ascii="Times New Roman" w:hAnsi="Times New Roman" w:cs="Times New Roman"/>
              <w:sz w:val="22"/>
              <w:szCs w:val="18"/>
            </w:rPr>
            <w:fldChar w:fldCharType="begin"/>
          </w:r>
          <w:r>
            <w:rPr>
              <w:rFonts w:hint="default" w:ascii="Times New Roman" w:hAnsi="Times New Roman" w:cs="Times New Roman"/>
              <w:sz w:val="22"/>
              <w:szCs w:val="18"/>
            </w:rPr>
            <w:instrText xml:space="preserve"> PAGEREF _Toc30197 \h </w:instrText>
          </w:r>
          <w:r>
            <w:rPr>
              <w:rFonts w:hint="default" w:ascii="Times New Roman" w:hAnsi="Times New Roman" w:cs="Times New Roman"/>
              <w:sz w:val="22"/>
              <w:szCs w:val="18"/>
            </w:rPr>
            <w:fldChar w:fldCharType="separate"/>
          </w:r>
          <w:r>
            <w:rPr>
              <w:rFonts w:hint="default" w:ascii="Times New Roman" w:hAnsi="Times New Roman" w:cs="Times New Roman"/>
              <w:sz w:val="22"/>
              <w:szCs w:val="18"/>
            </w:rPr>
            <w:t>22</w:t>
          </w:r>
          <w:r>
            <w:rPr>
              <w:rFonts w:hint="default" w:ascii="Times New Roman" w:hAnsi="Times New Roman" w:cs="Times New Roman"/>
              <w:sz w:val="22"/>
              <w:szCs w:val="18"/>
            </w:rPr>
            <w:fldChar w:fldCharType="end"/>
          </w:r>
          <w:r>
            <w:rPr>
              <w:rFonts w:hint="default" w:ascii="Times New Roman" w:hAnsi="Times New Roman" w:cs="Times New Roman"/>
              <w:sz w:val="22"/>
              <w:szCs w:val="18"/>
            </w:rPr>
            <w:fldChar w:fldCharType="end"/>
          </w:r>
        </w:p>
        <w:p w14:paraId="396ADCBA">
          <w:pPr>
            <w:rPr>
              <w:rFonts w:hint="default" w:ascii="Times New Roman" w:hAnsi="Times New Roman" w:eastAsia="宋体" w:cs="Times New Roman"/>
              <w:sz w:val="18"/>
              <w:szCs w:val="18"/>
            </w:rPr>
          </w:pPr>
          <w:r>
            <w:rPr>
              <w:rFonts w:hint="default" w:ascii="Times New Roman" w:hAnsi="Times New Roman" w:cs="Times New Roman"/>
              <w:sz w:val="18"/>
              <w:szCs w:val="18"/>
            </w:rPr>
            <w:fldChar w:fldCharType="end"/>
          </w:r>
        </w:p>
      </w:sdtContent>
    </w:sdt>
    <w:p w14:paraId="55A3888E">
      <w:pPr>
        <w:rPr>
          <w:rFonts w:hint="default" w:ascii="宋体" w:hAnsi="宋体" w:eastAsia="宋体" w:cs="宋体"/>
          <w:sz w:val="21"/>
          <w:szCs w:val="21"/>
        </w:rPr>
      </w:pPr>
    </w:p>
    <w:sdt>
      <w:sdtPr>
        <w:rPr>
          <w:rFonts w:hint="default" w:ascii="Times New Roman" w:hAnsi="Times New Roman" w:cs="Times New Roman"/>
        </w:rPr>
        <w:alias w:val="目录"/>
        <w:id w:val="147474900"/>
      </w:sdtPr>
      <w:sdtEndPr>
        <w:rPr>
          <w:rFonts w:hint="default" w:ascii="Times New Roman" w:hAnsi="Times New Roman" w:cs="Times New Roman"/>
        </w:rPr>
      </w:sdtEndPr>
      <w:sdtContent>
        <w:p w14:paraId="395BB129">
          <w:pP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TOC \h \o "1-3"</w:instrText>
          </w:r>
          <w:r>
            <w:rPr>
              <w:rFonts w:hint="default" w:ascii="Times New Roman" w:hAnsi="Times New Roman" w:cs="Times New Roman"/>
            </w:rPr>
            <w:fldChar w:fldCharType="separate"/>
          </w:r>
        </w:p>
        <w:p w14:paraId="14725273">
          <w:pPr>
            <w:rPr>
              <w:rFonts w:hint="default" w:ascii="Times New Roman" w:hAnsi="Times New Roman" w:cs="Times New Roman"/>
            </w:rPr>
          </w:pPr>
          <w:r>
            <w:rPr>
              <w:rFonts w:hint="default" w:ascii="Times New Roman" w:hAnsi="Times New Roman" w:cs="Times New Roman"/>
            </w:rPr>
            <w:fldChar w:fldCharType="end"/>
          </w:r>
        </w:p>
      </w:sdtContent>
    </w:sdt>
    <w:p w14:paraId="258FDE72">
      <w:pPr>
        <w:rPr>
          <w:rFonts w:hint="default" w:ascii="Times New Roman" w:hAnsi="Times New Roman" w:cs="Times New Roman"/>
        </w:rPr>
      </w:pPr>
      <w:r>
        <w:rPr>
          <w:rFonts w:hint="default" w:ascii="Times New Roman" w:hAnsi="Times New Roman" w:cs="Times New Roman"/>
        </w:rPr>
        <w:br w:type="page"/>
      </w:r>
    </w:p>
    <w:p w14:paraId="5B4E4B30">
      <w:pPr>
        <w:rPr>
          <w:rFonts w:hint="default" w:ascii="Times New Roman" w:hAnsi="Times New Roman" w:cs="Times New Roman"/>
        </w:rPr>
        <w:sectPr>
          <w:headerReference r:id="rId3" w:type="default"/>
          <w:footerReference r:id="rId4" w:type="default"/>
          <w:pgSz w:w="11906" w:h="16838"/>
          <w:pgMar w:top="1440" w:right="1440" w:bottom="1440" w:left="1440" w:header="708" w:footer="708" w:gutter="0"/>
          <w:cols w:space="720" w:num="1"/>
          <w:docGrid w:linePitch="360" w:charSpace="0"/>
        </w:sectPr>
      </w:pPr>
    </w:p>
    <w:p w14:paraId="4999B327">
      <w:pPr>
        <w:pStyle w:val="2"/>
        <w:spacing w:before="360" w:after="160"/>
        <w:rPr>
          <w:rFonts w:hint="default" w:ascii="Times New Roman" w:hAnsi="Times New Roman" w:cs="Times New Roman"/>
        </w:rPr>
      </w:pPr>
      <w:bookmarkStart w:id="2" w:name="_Toc25638"/>
      <w:r>
        <w:rPr>
          <w:rFonts w:hint="default" w:ascii="Times New Roman" w:hAnsi="Times New Roman" w:eastAsia="黑体" w:cs="Times New Roman"/>
          <w:b/>
          <w:bCs/>
          <w:color w:val="1F497D"/>
          <w:sz w:val="28"/>
          <w:szCs w:val="28"/>
        </w:rPr>
        <w:t>第一部分 项目总览</w:t>
      </w:r>
      <w:bookmarkEnd w:id="2"/>
    </w:p>
    <w:p w14:paraId="09B718AB">
      <w:pPr>
        <w:pBdr>
          <w:left w:val="single" w:color="1F497D" w:sz="12" w:space="8"/>
        </w:pBdr>
        <w:spacing w:before="80" w:after="120"/>
        <w:ind w:left="360"/>
        <w:rPr>
          <w:rFonts w:hint="default" w:ascii="Times New Roman" w:hAnsi="Times New Roman" w:cs="Times New Roman"/>
        </w:rPr>
      </w:pPr>
      <w:r>
        <w:rPr>
          <w:rFonts w:hint="default" w:ascii="Times New Roman" w:hAnsi="Times New Roman" w:eastAsia="宋体" w:cs="Times New Roman"/>
          <w:b/>
          <w:bCs/>
          <w:color w:val="1F497D"/>
          <w:sz w:val="21"/>
          <w:szCs w:val="21"/>
        </w:rPr>
        <w:t>本课题论证LLM+RAG技术在华东电网工程前期方案智能审查中的可行性，形成可行性研究报告。</w:t>
      </w:r>
    </w:p>
    <w:p w14:paraId="53AE3803">
      <w:pPr>
        <w:pStyle w:val="3"/>
        <w:spacing w:before="240" w:after="160"/>
        <w:rPr>
          <w:rFonts w:hint="default" w:ascii="Times New Roman" w:hAnsi="Times New Roman" w:cs="Times New Roman"/>
        </w:rPr>
      </w:pPr>
      <w:bookmarkStart w:id="3" w:name="_Toc25525"/>
      <w:r>
        <w:rPr>
          <w:rFonts w:hint="default" w:ascii="Times New Roman" w:hAnsi="Times New Roman" w:eastAsia="黑体" w:cs="Times New Roman"/>
          <w:b/>
          <w:bCs/>
          <w:color w:val="1F497D"/>
          <w:sz w:val="28"/>
          <w:szCs w:val="28"/>
        </w:rPr>
        <w:t>1.1 项目定位</w:t>
      </w:r>
      <w:bookmarkEnd w:id="3"/>
    </w:p>
    <w:p w14:paraId="0CC7BC37">
      <w:pPr>
        <w:spacing w:after="120"/>
        <w:rPr>
          <w:rFonts w:hint="default" w:ascii="Times New Roman" w:hAnsi="Times New Roman" w:cs="Times New Roman"/>
        </w:rPr>
      </w:pPr>
      <w:r>
        <w:rPr>
          <w:rFonts w:hint="default" w:ascii="Times New Roman" w:hAnsi="Times New Roman" w:eastAsia="宋体" w:cs="Times New Roman"/>
          <w:sz w:val="21"/>
          <w:szCs w:val="21"/>
        </w:rPr>
        <w:t>目标：以 Sentinel-v2.0 的 L1/L2/L3 测试集和六项量化指标作为唯一验收基准，以 UltraRAG MCP 模块化检索服务统一检索层，通过四种嵌入模型消融对比确定最适合电网规范文档检索的嵌入方案。v4.0 已淘汰 Opsen B/C 组（ImprovedGraphRAG），新增噪声鲁棒性和拒绝回答能力两项核心评估维度。</w:t>
      </w:r>
    </w:p>
    <w:p w14:paraId="71CD60B9">
      <w:pPr>
        <w:spacing w:after="120"/>
        <w:rPr>
          <w:rFonts w:hint="default" w:ascii="Times New Roman" w:hAnsi="Times New Roman" w:cs="Times New Roman"/>
        </w:rPr>
      </w:pPr>
      <w:r>
        <w:rPr>
          <w:rFonts w:hint="default" w:ascii="Times New Roman" w:hAnsi="Times New Roman" w:eastAsia="宋体" w:cs="Times New Roman"/>
          <w:sz w:val="21"/>
          <w:szCs w:val="21"/>
        </w:rPr>
        <w:t>课题周期：2026年3月—12月。平台：Windows本地原型验证 → 昇腾910B×8生产迁移。</w:t>
      </w:r>
    </w:p>
    <w:p w14:paraId="2D2638C4">
      <w:pPr>
        <w:pStyle w:val="3"/>
        <w:spacing w:before="240" w:after="160"/>
        <w:rPr>
          <w:rFonts w:hint="default" w:ascii="Times New Roman" w:hAnsi="Times New Roman" w:cs="Times New Roman"/>
        </w:rPr>
      </w:pPr>
      <w:bookmarkStart w:id="4" w:name="_Toc22016"/>
      <w:r>
        <w:rPr>
          <w:rFonts w:hint="default" w:ascii="Times New Roman" w:hAnsi="Times New Roman" w:eastAsia="黑体" w:cs="Times New Roman"/>
          <w:b/>
          <w:bCs/>
          <w:color w:val="1F497D"/>
          <w:sz w:val="28"/>
          <w:szCs w:val="28"/>
        </w:rPr>
        <w:t>1.2 技术架构三层图</w:t>
      </w:r>
      <w:bookmarkEnd w:id="4"/>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500"/>
        <w:gridCol w:w="4000"/>
      </w:tblGrid>
      <w:tr w14:paraId="19C02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23F200C4">
            <w:pPr>
              <w:rPr>
                <w:rFonts w:hint="default" w:ascii="Times New Roman" w:hAnsi="Times New Roman" w:cs="Times New Roman"/>
              </w:rPr>
            </w:pPr>
            <w:r>
              <w:rPr>
                <w:rFonts w:hint="default" w:ascii="Times New Roman" w:hAnsi="Times New Roman" w:eastAsia="宋体" w:cs="Times New Roman"/>
                <w:b/>
                <w:bCs/>
                <w:color w:val="FFFFFF"/>
                <w:sz w:val="20"/>
                <w:szCs w:val="20"/>
              </w:rPr>
              <w:t>层次</w:t>
            </w:r>
          </w:p>
        </w:tc>
        <w:tc>
          <w:tcPr>
            <w:tcW w:w="35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01055703">
            <w:pPr>
              <w:rPr>
                <w:rFonts w:hint="default" w:ascii="Times New Roman" w:hAnsi="Times New Roman" w:cs="Times New Roman"/>
              </w:rPr>
            </w:pPr>
            <w:r>
              <w:rPr>
                <w:rFonts w:hint="default" w:ascii="Times New Roman" w:hAnsi="Times New Roman" w:eastAsia="宋体" w:cs="Times New Roman"/>
                <w:b/>
                <w:bCs/>
                <w:color w:val="FFFFFF"/>
                <w:sz w:val="20"/>
                <w:szCs w:val="20"/>
              </w:rPr>
              <w:t>技术选型</w:t>
            </w:r>
          </w:p>
        </w:tc>
        <w:tc>
          <w:tcPr>
            <w:tcW w:w="4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69B723A8">
            <w:pPr>
              <w:rPr>
                <w:rFonts w:hint="default" w:ascii="Times New Roman" w:hAnsi="Times New Roman" w:cs="Times New Roman"/>
              </w:rPr>
            </w:pPr>
            <w:r>
              <w:rPr>
                <w:rFonts w:hint="default" w:ascii="Times New Roman" w:hAnsi="Times New Roman" w:eastAsia="宋体" w:cs="Times New Roman"/>
                <w:b/>
                <w:bCs/>
                <w:color w:val="FFFFFF"/>
                <w:sz w:val="20"/>
                <w:szCs w:val="20"/>
              </w:rPr>
              <w:t>说明</w:t>
            </w:r>
          </w:p>
        </w:tc>
      </w:tr>
      <w:tr w14:paraId="7016F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4F1EAC8">
            <w:pPr>
              <w:rPr>
                <w:rFonts w:hint="default" w:ascii="Times New Roman" w:hAnsi="Times New Roman" w:cs="Times New Roman"/>
              </w:rPr>
            </w:pPr>
            <w:r>
              <w:rPr>
                <w:rFonts w:hint="default" w:ascii="Times New Roman" w:hAnsi="Times New Roman" w:eastAsia="宋体" w:cs="Times New Roman"/>
                <w:sz w:val="19"/>
                <w:szCs w:val="19"/>
              </w:rPr>
              <w:t>评估层</w:t>
            </w:r>
          </w:p>
        </w:tc>
        <w:tc>
          <w:tcPr>
            <w:tcW w:w="3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5DC5061">
            <w:pPr>
              <w:rPr>
                <w:rFonts w:hint="default" w:ascii="Times New Roman" w:hAnsi="Times New Roman" w:cs="Times New Roman"/>
              </w:rPr>
            </w:pPr>
            <w:r>
              <w:rPr>
                <w:rFonts w:hint="default" w:ascii="Times New Roman" w:hAnsi="Times New Roman" w:eastAsia="宋体" w:cs="Times New Roman"/>
                <w:sz w:val="19"/>
                <w:szCs w:val="19"/>
              </w:rPr>
              <w:t>L1/L2/L3+N+R 测试集 + 六项量化指标 + Gate Review</w:t>
            </w:r>
          </w:p>
        </w:tc>
        <w:tc>
          <w:tcPr>
            <w:tcW w:w="4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EF2AA1F">
            <w:pPr>
              <w:rPr>
                <w:rFonts w:hint="default" w:ascii="Times New Roman" w:hAnsi="Times New Roman" w:cs="Times New Roman"/>
              </w:rPr>
            </w:pPr>
            <w:r>
              <w:rPr>
                <w:rFonts w:hint="default" w:ascii="Times New Roman" w:hAnsi="Times New Roman" w:eastAsia="宋体" w:cs="Times New Roman"/>
                <w:sz w:val="19"/>
                <w:szCs w:val="19"/>
              </w:rPr>
              <w:t>唯一验收基准，含噪声鲁棒性与拒绝回答测试</w:t>
            </w:r>
          </w:p>
        </w:tc>
      </w:tr>
      <w:tr w14:paraId="5B429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BB94F75">
            <w:pPr>
              <w:rPr>
                <w:rFonts w:hint="default" w:ascii="Times New Roman" w:hAnsi="Times New Roman" w:cs="Times New Roman"/>
              </w:rPr>
            </w:pPr>
            <w:r>
              <w:rPr>
                <w:rFonts w:hint="default" w:ascii="Times New Roman" w:hAnsi="Times New Roman" w:eastAsia="宋体" w:cs="Times New Roman"/>
                <w:sz w:val="19"/>
                <w:szCs w:val="19"/>
              </w:rPr>
              <w:t>检索层（嵌入）</w:t>
            </w:r>
          </w:p>
        </w:tc>
        <w:tc>
          <w:tcPr>
            <w:tcW w:w="3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92B96C0">
            <w:pPr>
              <w:rPr>
                <w:rFonts w:hint="default" w:ascii="Times New Roman" w:hAnsi="Times New Roman" w:cs="Times New Roman"/>
              </w:rPr>
            </w:pPr>
            <w:r>
              <w:rPr>
                <w:rFonts w:hint="default" w:ascii="Times New Roman" w:hAnsi="Times New Roman" w:eastAsia="宋体" w:cs="Times New Roman"/>
                <w:sz w:val="19"/>
                <w:szCs w:val="19"/>
              </w:rPr>
              <w:t>D1 text2vec / D2 BGE-large-zh / D3 Qwen3-Embedding-0.6B / D4 MiniCPM-Embedding-Light</w:t>
            </w:r>
          </w:p>
        </w:tc>
        <w:tc>
          <w:tcPr>
            <w:tcW w:w="4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2CD4E7C">
            <w:pPr>
              <w:rPr>
                <w:rFonts w:hint="default" w:ascii="Times New Roman" w:hAnsi="Times New Roman" w:cs="Times New Roman"/>
              </w:rPr>
            </w:pPr>
            <w:r>
              <w:rPr>
                <w:rFonts w:hint="default" w:ascii="Times New Roman" w:hAnsi="Times New Roman" w:eastAsia="宋体" w:cs="Times New Roman"/>
                <w:sz w:val="19"/>
                <w:szCs w:val="19"/>
              </w:rPr>
              <w:t>四种模型作为消融变量</w:t>
            </w:r>
          </w:p>
        </w:tc>
      </w:tr>
      <w:tr w14:paraId="5F6EE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1513A91">
            <w:pPr>
              <w:rPr>
                <w:rFonts w:hint="default" w:ascii="Times New Roman" w:hAnsi="Times New Roman" w:cs="Times New Roman"/>
              </w:rPr>
            </w:pPr>
            <w:r>
              <w:rPr>
                <w:rFonts w:hint="default" w:ascii="Times New Roman" w:hAnsi="Times New Roman" w:eastAsia="宋体" w:cs="Times New Roman"/>
                <w:sz w:val="19"/>
                <w:szCs w:val="19"/>
              </w:rPr>
              <w:t>检索层（索引）</w:t>
            </w:r>
          </w:p>
        </w:tc>
        <w:tc>
          <w:tcPr>
            <w:tcW w:w="3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DE900C9">
            <w:pPr>
              <w:rPr>
                <w:rFonts w:hint="default" w:ascii="Times New Roman" w:hAnsi="Times New Roman" w:cs="Times New Roman"/>
              </w:rPr>
            </w:pPr>
            <w:r>
              <w:rPr>
                <w:rFonts w:hint="default" w:ascii="Times New Roman" w:hAnsi="Times New Roman" w:eastAsia="宋体" w:cs="Times New Roman"/>
                <w:sz w:val="19"/>
                <w:szCs w:val="19"/>
              </w:rPr>
              <w:t>FAISS-CPU，四个独立索引 + 1个版本冲突子索引</w:t>
            </w:r>
          </w:p>
        </w:tc>
        <w:tc>
          <w:tcPr>
            <w:tcW w:w="4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BF00949">
            <w:pPr>
              <w:rPr>
                <w:rFonts w:hint="default" w:ascii="Times New Roman" w:hAnsi="Times New Roman" w:cs="Times New Roman"/>
              </w:rPr>
            </w:pPr>
            <w:r>
              <w:rPr>
                <w:rFonts w:hint="default" w:ascii="Times New Roman" w:hAnsi="Times New Roman" w:eastAsia="宋体" w:cs="Times New Roman"/>
                <w:sz w:val="19"/>
                <w:szCs w:val="19"/>
              </w:rPr>
              <w:t>D1用D1-KB（256T），D2-D4用General-KB（512T），噪声测试用Conflict-KB</w:t>
            </w:r>
          </w:p>
        </w:tc>
      </w:tr>
      <w:tr w14:paraId="4FD2B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E190444">
            <w:pPr>
              <w:rPr>
                <w:rFonts w:hint="default" w:ascii="Times New Roman" w:hAnsi="Times New Roman" w:cs="Times New Roman"/>
              </w:rPr>
            </w:pPr>
            <w:r>
              <w:rPr>
                <w:rFonts w:hint="default" w:ascii="Times New Roman" w:hAnsi="Times New Roman" w:eastAsia="宋体" w:cs="Times New Roman"/>
                <w:sz w:val="19"/>
                <w:szCs w:val="19"/>
              </w:rPr>
              <w:t>检索层（框架）</w:t>
            </w:r>
          </w:p>
        </w:tc>
        <w:tc>
          <w:tcPr>
            <w:tcW w:w="3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C7B70AA">
            <w:pPr>
              <w:rPr>
                <w:rFonts w:hint="default" w:ascii="Times New Roman" w:hAnsi="Times New Roman" w:cs="Times New Roman"/>
              </w:rPr>
            </w:pPr>
            <w:r>
              <w:rPr>
                <w:rFonts w:hint="default" w:ascii="Times New Roman" w:hAnsi="Times New Roman" w:eastAsia="宋体" w:cs="Times New Roman"/>
                <w:sz w:val="19"/>
                <w:szCs w:val="19"/>
              </w:rPr>
              <w:t>UltraRAG MCP（2026年4月版锁定）</w:t>
            </w:r>
          </w:p>
        </w:tc>
        <w:tc>
          <w:tcPr>
            <w:tcW w:w="4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E952FD5">
            <w:pPr>
              <w:rPr>
                <w:rFonts w:hint="default" w:ascii="Times New Roman" w:hAnsi="Times New Roman" w:cs="Times New Roman"/>
              </w:rPr>
            </w:pPr>
            <w:r>
              <w:rPr>
                <w:rFonts w:hint="default" w:ascii="Times New Roman" w:hAnsi="Times New Roman" w:eastAsia="宋体" w:cs="Times New Roman"/>
                <w:sz w:val="19"/>
                <w:szCs w:val="19"/>
              </w:rPr>
              <w:t>v4.0 已淘汰 Opsen B/C 组，统一使用 UltraRAG</w:t>
            </w:r>
          </w:p>
        </w:tc>
      </w:tr>
      <w:tr w14:paraId="4E804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3DEC40B">
            <w:pPr>
              <w:rPr>
                <w:rFonts w:hint="default" w:ascii="Times New Roman" w:hAnsi="Times New Roman" w:cs="Times New Roman"/>
              </w:rPr>
            </w:pPr>
            <w:r>
              <w:rPr>
                <w:rFonts w:hint="default" w:ascii="Times New Roman" w:hAnsi="Times New Roman" w:eastAsia="宋体" w:cs="Times New Roman"/>
                <w:sz w:val="19"/>
                <w:szCs w:val="19"/>
              </w:rPr>
              <w:t>生成层</w:t>
            </w:r>
          </w:p>
        </w:tc>
        <w:tc>
          <w:tcPr>
            <w:tcW w:w="3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6C44DD2">
            <w:pPr>
              <w:rPr>
                <w:rFonts w:hint="default" w:ascii="Times New Roman" w:hAnsi="Times New Roman" w:cs="Times New Roman"/>
              </w:rPr>
            </w:pPr>
            <w:r>
              <w:rPr>
                <w:rFonts w:hint="default" w:ascii="Times New Roman" w:hAnsi="Times New Roman" w:eastAsia="宋体" w:cs="Times New Roman"/>
                <w:sz w:val="19"/>
                <w:szCs w:val="19"/>
              </w:rPr>
              <w:t>Windows：Ollama qwen3.5-local:latest；昇腾生产：vLLM-Ascend</w:t>
            </w:r>
          </w:p>
        </w:tc>
        <w:tc>
          <w:tcPr>
            <w:tcW w:w="4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4F53A5E">
            <w:pPr>
              <w:rPr>
                <w:rFonts w:hint="default" w:ascii="Times New Roman" w:hAnsi="Times New Roman" w:cs="Times New Roman"/>
              </w:rPr>
            </w:pPr>
            <w:r>
              <w:rPr>
                <w:rFonts w:hint="default" w:ascii="Times New Roman" w:hAnsi="Times New Roman" w:eastAsia="宋体" w:cs="Times New Roman"/>
                <w:sz w:val="19"/>
                <w:szCs w:val="19"/>
              </w:rPr>
              <w:t>环境变量切换</w:t>
            </w:r>
          </w:p>
        </w:tc>
      </w:tr>
    </w:tbl>
    <w:p w14:paraId="11C8CD73">
      <w:pPr>
        <w:pStyle w:val="3"/>
        <w:spacing w:before="240" w:after="160"/>
        <w:rPr>
          <w:rFonts w:hint="default" w:ascii="Times New Roman" w:hAnsi="Times New Roman" w:cs="Times New Roman"/>
        </w:rPr>
      </w:pPr>
      <w:bookmarkStart w:id="5" w:name="_Toc3115"/>
      <w:r>
        <w:rPr>
          <w:rFonts w:hint="default" w:ascii="Times New Roman" w:hAnsi="Times New Roman" w:eastAsia="黑体" w:cs="Times New Roman"/>
          <w:b/>
          <w:bCs/>
          <w:color w:val="1F497D"/>
          <w:sz w:val="28"/>
          <w:szCs w:val="28"/>
        </w:rPr>
        <w:t>1.3 两模块分工</w:t>
      </w:r>
      <w:bookmarkEnd w:id="5"/>
    </w:p>
    <w:tbl>
      <w:tblPr>
        <w:tblStyle w:val="13"/>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800"/>
        <w:gridCol w:w="3800"/>
      </w:tblGrid>
      <w:tr w14:paraId="1EE59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50197F5D">
            <w:pPr>
              <w:rPr>
                <w:rFonts w:hint="default" w:ascii="Times New Roman" w:hAnsi="Times New Roman" w:cs="Times New Roman"/>
              </w:rPr>
            </w:pPr>
          </w:p>
        </w:tc>
        <w:tc>
          <w:tcPr>
            <w:tcW w:w="3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6EE75726">
            <w:pPr>
              <w:rPr>
                <w:rFonts w:hint="default" w:ascii="Times New Roman" w:hAnsi="Times New Roman" w:cs="Times New Roman"/>
              </w:rPr>
            </w:pPr>
            <w:r>
              <w:rPr>
                <w:rFonts w:hint="default" w:ascii="Times New Roman" w:hAnsi="Times New Roman" w:eastAsia="宋体" w:cs="Times New Roman"/>
                <w:b/>
                <w:bCs/>
                <w:color w:val="FFFFFF"/>
                <w:sz w:val="20"/>
                <w:szCs w:val="20"/>
              </w:rPr>
              <w:t>模块A（检索实验组）</w:t>
            </w:r>
          </w:p>
        </w:tc>
        <w:tc>
          <w:tcPr>
            <w:tcW w:w="3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16C43BA2">
            <w:pPr>
              <w:rPr>
                <w:rFonts w:hint="default" w:ascii="Times New Roman" w:hAnsi="Times New Roman" w:cs="Times New Roman"/>
              </w:rPr>
            </w:pPr>
            <w:r>
              <w:rPr>
                <w:rFonts w:hint="default" w:ascii="Times New Roman" w:hAnsi="Times New Roman" w:eastAsia="宋体" w:cs="Times New Roman"/>
                <w:b/>
                <w:bCs/>
                <w:color w:val="FFFFFF"/>
                <w:sz w:val="20"/>
                <w:szCs w:val="20"/>
              </w:rPr>
              <w:t>模块B（文档解析组）</w:t>
            </w:r>
          </w:p>
        </w:tc>
      </w:tr>
      <w:tr w14:paraId="65FCC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5566027">
            <w:pPr>
              <w:rPr>
                <w:rFonts w:hint="default" w:ascii="Times New Roman" w:hAnsi="Times New Roman" w:cs="Times New Roman"/>
              </w:rPr>
            </w:pPr>
            <w:r>
              <w:rPr>
                <w:rFonts w:hint="default" w:ascii="Times New Roman" w:hAnsi="Times New Roman" w:eastAsia="宋体" w:cs="Times New Roman"/>
                <w:sz w:val="19"/>
                <w:szCs w:val="19"/>
              </w:rPr>
              <w:t>核心任务</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332AC9C">
            <w:pPr>
              <w:rPr>
                <w:rFonts w:hint="default" w:ascii="Times New Roman" w:hAnsi="Times New Roman" w:cs="Times New Roman"/>
              </w:rPr>
            </w:pPr>
            <w:r>
              <w:rPr>
                <w:rFonts w:hint="default" w:ascii="Times New Roman" w:hAnsi="Times New Roman" w:eastAsia="宋体" w:cs="Times New Roman"/>
                <w:sz w:val="19"/>
                <w:szCs w:val="19"/>
              </w:rPr>
              <w:t>构建70条测试集（含噪声+拒绝）；运行八组实验；输出六项指标报告</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80CCEBA">
            <w:pPr>
              <w:rPr>
                <w:rFonts w:hint="default" w:ascii="Times New Roman" w:hAnsi="Times New Roman" w:cs="Times New Roman"/>
              </w:rPr>
            </w:pPr>
            <w:r>
              <w:rPr>
                <w:rFonts w:hint="default" w:ascii="Times New Roman" w:hAnsi="Times New Roman" w:eastAsia="宋体" w:cs="Times New Roman"/>
                <w:sz w:val="19"/>
                <w:szCs w:val="19"/>
              </w:rPr>
              <w:t>PDF解析；分块策略实验；构建知识库快照+冲突子库；术语词表</w:t>
            </w:r>
          </w:p>
        </w:tc>
      </w:tr>
      <w:tr w14:paraId="1B169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2DF19C7">
            <w:pPr>
              <w:rPr>
                <w:rFonts w:hint="default" w:ascii="Times New Roman" w:hAnsi="Times New Roman" w:cs="Times New Roman"/>
              </w:rPr>
            </w:pPr>
            <w:r>
              <w:rPr>
                <w:rFonts w:hint="default" w:ascii="Times New Roman" w:hAnsi="Times New Roman" w:eastAsia="宋体" w:cs="Times New Roman"/>
                <w:sz w:val="19"/>
                <w:szCs w:val="19"/>
              </w:rPr>
              <w:t>主要工具</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EA26765">
            <w:pPr>
              <w:rPr>
                <w:rFonts w:hint="default" w:ascii="Times New Roman" w:hAnsi="Times New Roman" w:cs="Times New Roman"/>
              </w:rPr>
            </w:pPr>
            <w:r>
              <w:rPr>
                <w:rFonts w:hint="default" w:ascii="Times New Roman" w:hAnsi="Times New Roman" w:eastAsia="宋体" w:cs="Times New Roman"/>
                <w:sz w:val="19"/>
                <w:szCs w:val="19"/>
              </w:rPr>
              <w:t>UltraRAG MCP API + Ollama + RetrieverService</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A0937D8">
            <w:pPr>
              <w:rPr>
                <w:rFonts w:hint="default" w:ascii="Times New Roman" w:hAnsi="Times New Roman" w:cs="Times New Roman"/>
              </w:rPr>
            </w:pPr>
            <w:r>
              <w:rPr>
                <w:rFonts w:hint="default" w:ascii="Times New Roman" w:hAnsi="Times New Roman" w:eastAsia="宋体" w:cs="Times New Roman"/>
                <w:sz w:val="19"/>
                <w:szCs w:val="19"/>
              </w:rPr>
              <w:t>PyMuPDF + sentence-transformers + build_kb_direct.py</w:t>
            </w:r>
          </w:p>
        </w:tc>
      </w:tr>
      <w:tr w14:paraId="17185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297EB6C">
            <w:pPr>
              <w:rPr>
                <w:rFonts w:hint="default" w:ascii="Times New Roman" w:hAnsi="Times New Roman" w:cs="Times New Roman"/>
              </w:rPr>
            </w:pPr>
            <w:r>
              <w:rPr>
                <w:rFonts w:hint="default" w:ascii="Times New Roman" w:hAnsi="Times New Roman" w:eastAsia="宋体" w:cs="Times New Roman"/>
                <w:sz w:val="19"/>
                <w:szCs w:val="19"/>
              </w:rPr>
              <w:t>关键产出</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6C06E38">
            <w:pPr>
              <w:rPr>
                <w:rFonts w:hint="default" w:ascii="Times New Roman" w:hAnsi="Times New Roman" w:cs="Times New Roman"/>
              </w:rPr>
            </w:pPr>
            <w:r>
              <w:rPr>
                <w:rFonts w:hint="default" w:ascii="Times New Roman" w:hAnsi="Times New Roman" w:eastAsia="宋体" w:cs="Times New Roman"/>
                <w:sz w:val="19"/>
                <w:szCs w:val="19"/>
              </w:rPr>
              <w:t>70条测试集 + 八组实验六项指标报告 + 嵌入选型结论</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B054B63">
            <w:pPr>
              <w:rPr>
                <w:rFonts w:hint="default" w:ascii="Times New Roman" w:hAnsi="Times New Roman" w:cs="Times New Roman"/>
              </w:rPr>
            </w:pPr>
            <w:r>
              <w:rPr>
                <w:rFonts w:hint="default" w:ascii="Times New Roman" w:hAnsi="Times New Roman" w:eastAsia="宋体" w:cs="Times New Roman"/>
                <w:sz w:val="19"/>
                <w:szCs w:val="19"/>
              </w:rPr>
              <w:t>知识库快照 + Conflict-KB + 术语词表</w:t>
            </w:r>
          </w:p>
        </w:tc>
      </w:tr>
      <w:tr w14:paraId="21C0A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E2AF830">
            <w:pPr>
              <w:rPr>
                <w:rFonts w:hint="default" w:ascii="Times New Roman" w:hAnsi="Times New Roman" w:cs="Times New Roman"/>
              </w:rPr>
            </w:pPr>
            <w:r>
              <w:rPr>
                <w:rFonts w:hint="default" w:ascii="Times New Roman" w:hAnsi="Times New Roman" w:eastAsia="宋体" w:cs="Times New Roman"/>
                <w:sz w:val="19"/>
                <w:szCs w:val="19"/>
              </w:rPr>
              <w:t>不负责</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B526E31">
            <w:pPr>
              <w:rPr>
                <w:rFonts w:hint="default" w:ascii="Times New Roman" w:hAnsi="Times New Roman" w:cs="Times New Roman"/>
              </w:rPr>
            </w:pPr>
            <w:r>
              <w:rPr>
                <w:rFonts w:hint="default" w:ascii="Times New Roman" w:hAnsi="Times New Roman" w:eastAsia="宋体" w:cs="Times New Roman"/>
                <w:sz w:val="19"/>
                <w:szCs w:val="19"/>
              </w:rPr>
              <w:t>UltraRAG服务部署（独立工程任务）</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7530AE6">
            <w:pPr>
              <w:rPr>
                <w:rFonts w:hint="default" w:ascii="Times New Roman" w:hAnsi="Times New Roman" w:cs="Times New Roman"/>
              </w:rPr>
            </w:pPr>
            <w:r>
              <w:rPr>
                <w:rFonts w:hint="default" w:ascii="Times New Roman" w:hAnsi="Times New Roman" w:eastAsia="宋体" w:cs="Times New Roman"/>
                <w:sz w:val="19"/>
                <w:szCs w:val="19"/>
              </w:rPr>
              <w:t>UltraRAG服务部署</w:t>
            </w:r>
          </w:p>
        </w:tc>
      </w:tr>
    </w:tbl>
    <w:p w14:paraId="3BDEC679">
      <w:pPr>
        <w:pStyle w:val="3"/>
        <w:spacing w:before="240" w:after="160"/>
        <w:rPr>
          <w:rFonts w:hint="default" w:ascii="Times New Roman" w:hAnsi="Times New Roman" w:cs="Times New Roman"/>
        </w:rPr>
      </w:pPr>
      <w:bookmarkStart w:id="6" w:name="_Toc25274"/>
      <w:r>
        <w:rPr>
          <w:rFonts w:hint="default" w:ascii="Times New Roman" w:hAnsi="Times New Roman" w:eastAsia="黑体" w:cs="Times New Roman"/>
          <w:b/>
          <w:bCs/>
          <w:color w:val="1F497D"/>
          <w:sz w:val="28"/>
          <w:szCs w:val="28"/>
        </w:rPr>
        <w:t>1.4 完整实验组一览（v4.0）</w:t>
      </w:r>
      <w:bookmarkEnd w:id="6"/>
    </w:p>
    <w:p w14:paraId="542EB3A2">
      <w:pPr>
        <w:spacing w:after="120"/>
        <w:rPr>
          <w:rFonts w:hint="default" w:ascii="Times New Roman" w:hAnsi="Times New Roman" w:cs="Times New Roman"/>
        </w:rPr>
      </w:pPr>
      <w:r>
        <w:rPr>
          <w:rFonts w:hint="default" w:ascii="Times New Roman" w:hAnsi="Times New Roman" w:eastAsia="宋体" w:cs="Times New Roman"/>
          <w:sz w:val="21"/>
          <w:szCs w:val="21"/>
        </w:rPr>
        <w:t>v4.0 已移除 B/C（Opsen 混合/仅向量）组。A/D1-D4/E/F1/F2 共 8 组。</w:t>
      </w:r>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200"/>
        <w:gridCol w:w="2600"/>
        <w:gridCol w:w="1800"/>
        <w:gridCol w:w="1800"/>
      </w:tblGrid>
      <w:tr w14:paraId="31E21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076EA6AA">
            <w:pPr>
              <w:rPr>
                <w:rFonts w:hint="default" w:ascii="Times New Roman" w:hAnsi="Times New Roman" w:cs="Times New Roman"/>
              </w:rPr>
            </w:pPr>
            <w:r>
              <w:rPr>
                <w:rFonts w:hint="default" w:ascii="Times New Roman" w:hAnsi="Times New Roman" w:eastAsia="宋体" w:cs="Times New Roman"/>
                <w:b/>
                <w:bCs/>
                <w:color w:val="FFFFFF"/>
                <w:sz w:val="20"/>
                <w:szCs w:val="20"/>
              </w:rPr>
              <w:t>实验组</w:t>
            </w:r>
          </w:p>
        </w:tc>
        <w:tc>
          <w:tcPr>
            <w:tcW w:w="22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1AFBB763">
            <w:pPr>
              <w:rPr>
                <w:rFonts w:hint="default" w:ascii="Times New Roman" w:hAnsi="Times New Roman" w:cs="Times New Roman"/>
              </w:rPr>
            </w:pPr>
            <w:r>
              <w:rPr>
                <w:rFonts w:hint="default" w:ascii="Times New Roman" w:hAnsi="Times New Roman" w:eastAsia="宋体" w:cs="Times New Roman"/>
                <w:b/>
                <w:bCs/>
                <w:color w:val="FFFFFF"/>
                <w:sz w:val="20"/>
                <w:szCs w:val="20"/>
              </w:rPr>
              <w:t>检索架构</w:t>
            </w:r>
          </w:p>
        </w:tc>
        <w:tc>
          <w:tcPr>
            <w:tcW w:w="26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7E4642E5">
            <w:pPr>
              <w:rPr>
                <w:rFonts w:hint="default" w:ascii="Times New Roman" w:hAnsi="Times New Roman" w:cs="Times New Roman"/>
              </w:rPr>
            </w:pPr>
            <w:r>
              <w:rPr>
                <w:rFonts w:hint="default" w:ascii="Times New Roman" w:hAnsi="Times New Roman" w:eastAsia="宋体" w:cs="Times New Roman"/>
                <w:b/>
                <w:bCs/>
                <w:color w:val="FFFFFF"/>
                <w:sz w:val="20"/>
                <w:szCs w:val="20"/>
              </w:rPr>
              <w:t>嵌入模型</w:t>
            </w:r>
          </w:p>
        </w:tc>
        <w:tc>
          <w:tcPr>
            <w:tcW w:w="1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6B396D85">
            <w:pPr>
              <w:rPr>
                <w:rFonts w:hint="default" w:ascii="Times New Roman" w:hAnsi="Times New Roman" w:cs="Times New Roman"/>
              </w:rPr>
            </w:pPr>
            <w:r>
              <w:rPr>
                <w:rFonts w:hint="default" w:ascii="Times New Roman" w:hAnsi="Times New Roman" w:eastAsia="宋体" w:cs="Times New Roman"/>
                <w:b/>
                <w:bCs/>
                <w:color w:val="FFFFFF"/>
                <w:sz w:val="20"/>
                <w:szCs w:val="20"/>
              </w:rPr>
              <w:t>知识库</w:t>
            </w:r>
          </w:p>
        </w:tc>
        <w:tc>
          <w:tcPr>
            <w:tcW w:w="1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2C9A1FA0">
            <w:pPr>
              <w:rPr>
                <w:rFonts w:hint="default" w:ascii="Times New Roman" w:hAnsi="Times New Roman" w:cs="Times New Roman"/>
              </w:rPr>
            </w:pPr>
            <w:r>
              <w:rPr>
                <w:rFonts w:hint="default" w:ascii="Times New Roman" w:hAnsi="Times New Roman" w:eastAsia="宋体" w:cs="Times New Roman"/>
                <w:b/>
                <w:bCs/>
                <w:color w:val="FFFFFF"/>
                <w:sz w:val="20"/>
                <w:szCs w:val="20"/>
              </w:rPr>
              <w:t>目的</w:t>
            </w:r>
          </w:p>
        </w:tc>
      </w:tr>
      <w:tr w14:paraId="5A9BA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C2DF9B2">
            <w:pPr>
              <w:rPr>
                <w:rFonts w:hint="default" w:ascii="Times New Roman" w:hAnsi="Times New Roman" w:cs="Times New Roman"/>
              </w:rPr>
            </w:pPr>
            <w:r>
              <w:rPr>
                <w:rFonts w:hint="default" w:ascii="Times New Roman" w:hAnsi="Times New Roman" w:eastAsia="宋体" w:cs="Times New Roman"/>
                <w:sz w:val="19"/>
                <w:szCs w:val="19"/>
              </w:rPr>
              <w:t>A</w:t>
            </w:r>
          </w:p>
        </w:tc>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6F103E6">
            <w:pPr>
              <w:rPr>
                <w:rFonts w:hint="default" w:ascii="Times New Roman" w:hAnsi="Times New Roman" w:cs="Times New Roman"/>
              </w:rPr>
            </w:pPr>
            <w:r>
              <w:rPr>
                <w:rFonts w:hint="default" w:ascii="Times New Roman" w:hAnsi="Times New Roman" w:eastAsia="宋体" w:cs="Times New Roman"/>
                <w:sz w:val="19"/>
                <w:szCs w:val="19"/>
              </w:rPr>
              <w:t>无RAG（纯LLM）</w:t>
            </w:r>
          </w:p>
        </w:tc>
        <w:tc>
          <w:tcPr>
            <w:tcW w:w="2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7E40917">
            <w:pPr>
              <w:rPr>
                <w:rFonts w:hint="default" w:ascii="Times New Roman" w:hAnsi="Times New Roman" w:cs="Times New Roman"/>
              </w:rPr>
            </w:pPr>
            <w:r>
              <w:rPr>
                <w:rFonts w:hint="default" w:ascii="Times New Roman" w:hAnsi="Times New Roman" w:eastAsia="宋体" w:cs="Times New Roman"/>
                <w:sz w:val="19"/>
                <w:szCs w:val="19"/>
              </w:rPr>
              <w:t>—</w:t>
            </w:r>
          </w:p>
        </w:tc>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5ED20F1">
            <w:pPr>
              <w:rPr>
                <w:rFonts w:hint="default" w:ascii="Times New Roman" w:hAnsi="Times New Roman" w:cs="Times New Roman"/>
              </w:rPr>
            </w:pPr>
            <w:r>
              <w:rPr>
                <w:rFonts w:hint="default" w:ascii="Times New Roman" w:hAnsi="Times New Roman" w:eastAsia="宋体" w:cs="Times New Roman"/>
                <w:sz w:val="19"/>
                <w:szCs w:val="19"/>
              </w:rPr>
              <w:t>—</w:t>
            </w:r>
          </w:p>
        </w:tc>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9160BD8">
            <w:pPr>
              <w:rPr>
                <w:rFonts w:hint="default" w:ascii="Times New Roman" w:hAnsi="Times New Roman" w:cs="Times New Roman"/>
              </w:rPr>
            </w:pPr>
            <w:r>
              <w:rPr>
                <w:rFonts w:hint="default" w:ascii="Times New Roman" w:hAnsi="Times New Roman" w:eastAsia="宋体" w:cs="Times New Roman"/>
                <w:sz w:val="19"/>
                <w:szCs w:val="19"/>
              </w:rPr>
              <w:t>建立零增强基准</w:t>
            </w:r>
          </w:p>
        </w:tc>
      </w:tr>
      <w:tr w14:paraId="39B1E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B603997">
            <w:pPr>
              <w:rPr>
                <w:rFonts w:hint="default" w:ascii="Times New Roman" w:hAnsi="Times New Roman" w:cs="Times New Roman"/>
              </w:rPr>
            </w:pPr>
            <w:r>
              <w:rPr>
                <w:rFonts w:hint="default" w:ascii="Times New Roman" w:hAnsi="Times New Roman" w:eastAsia="宋体" w:cs="Times New Roman"/>
                <w:sz w:val="19"/>
                <w:szCs w:val="19"/>
              </w:rPr>
              <w:t>D1</w:t>
            </w:r>
          </w:p>
        </w:tc>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F118FA9">
            <w:pPr>
              <w:rPr>
                <w:rFonts w:hint="default" w:ascii="Times New Roman" w:hAnsi="Times New Roman" w:cs="Times New Roman"/>
              </w:rPr>
            </w:pPr>
            <w:r>
              <w:rPr>
                <w:rFonts w:hint="default" w:ascii="Times New Roman" w:hAnsi="Times New Roman" w:eastAsia="宋体" w:cs="Times New Roman"/>
                <w:sz w:val="19"/>
                <w:szCs w:val="19"/>
              </w:rPr>
              <w:t>UltraRAG dense</w:t>
            </w:r>
          </w:p>
        </w:tc>
        <w:tc>
          <w:tcPr>
            <w:tcW w:w="2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69E3552">
            <w:pPr>
              <w:rPr>
                <w:rFonts w:hint="default" w:ascii="Times New Roman" w:hAnsi="Times New Roman" w:cs="Times New Roman"/>
              </w:rPr>
            </w:pPr>
            <w:r>
              <w:rPr>
                <w:rFonts w:hint="default" w:ascii="Times New Roman" w:hAnsi="Times New Roman" w:eastAsia="宋体" w:cs="Times New Roman"/>
                <w:sz w:val="19"/>
                <w:szCs w:val="19"/>
              </w:rPr>
              <w:t>text2vec-base-chinese</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E49118D">
            <w:pPr>
              <w:rPr>
                <w:rFonts w:hint="default" w:ascii="Times New Roman" w:hAnsi="Times New Roman" w:cs="Times New Roman"/>
              </w:rPr>
            </w:pPr>
            <w:r>
              <w:rPr>
                <w:rFonts w:hint="default" w:ascii="Times New Roman" w:hAnsi="Times New Roman" w:eastAsia="宋体" w:cs="Times New Roman"/>
                <w:sz w:val="19"/>
                <w:szCs w:val="19"/>
              </w:rPr>
              <w:t>D1-KB（256T）</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DCA9FA8">
            <w:pPr>
              <w:rPr>
                <w:rFonts w:hint="default" w:ascii="Times New Roman" w:hAnsi="Times New Roman" w:cs="Times New Roman"/>
              </w:rPr>
            </w:pPr>
            <w:r>
              <w:rPr>
                <w:rFonts w:hint="default" w:ascii="Times New Roman" w:hAnsi="Times New Roman" w:eastAsia="宋体" w:cs="Times New Roman"/>
                <w:sz w:val="19"/>
                <w:szCs w:val="19"/>
              </w:rPr>
              <w:t>迁移基线验证</w:t>
            </w:r>
          </w:p>
        </w:tc>
      </w:tr>
      <w:tr w14:paraId="12AFC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382C192">
            <w:pPr>
              <w:rPr>
                <w:rFonts w:hint="default" w:ascii="Times New Roman" w:hAnsi="Times New Roman" w:cs="Times New Roman"/>
              </w:rPr>
            </w:pPr>
            <w:r>
              <w:rPr>
                <w:rFonts w:hint="default" w:ascii="Times New Roman" w:hAnsi="Times New Roman" w:eastAsia="宋体" w:cs="Times New Roman"/>
                <w:sz w:val="19"/>
                <w:szCs w:val="19"/>
              </w:rPr>
              <w:t>D2</w:t>
            </w:r>
          </w:p>
        </w:tc>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ED61DE7">
            <w:pPr>
              <w:rPr>
                <w:rFonts w:hint="default" w:ascii="Times New Roman" w:hAnsi="Times New Roman" w:cs="Times New Roman"/>
              </w:rPr>
            </w:pPr>
            <w:r>
              <w:rPr>
                <w:rFonts w:hint="default" w:ascii="Times New Roman" w:hAnsi="Times New Roman" w:eastAsia="宋体" w:cs="Times New Roman"/>
                <w:sz w:val="19"/>
                <w:szCs w:val="19"/>
              </w:rPr>
              <w:t>UltraRAG dense</w:t>
            </w:r>
          </w:p>
        </w:tc>
        <w:tc>
          <w:tcPr>
            <w:tcW w:w="2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F89571F">
            <w:pPr>
              <w:rPr>
                <w:rFonts w:hint="default" w:ascii="Times New Roman" w:hAnsi="Times New Roman" w:cs="Times New Roman"/>
              </w:rPr>
            </w:pPr>
            <w:r>
              <w:rPr>
                <w:rFonts w:hint="default" w:ascii="Times New Roman" w:hAnsi="Times New Roman" w:eastAsia="宋体" w:cs="Times New Roman"/>
                <w:sz w:val="19"/>
                <w:szCs w:val="19"/>
              </w:rPr>
              <w:t>BGE-large-zh-v1.5</w:t>
            </w:r>
          </w:p>
        </w:tc>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62AD9A2">
            <w:pPr>
              <w:rPr>
                <w:rFonts w:hint="default" w:ascii="Times New Roman" w:hAnsi="Times New Roman" w:cs="Times New Roman"/>
              </w:rPr>
            </w:pPr>
            <w:r>
              <w:rPr>
                <w:rFonts w:hint="default" w:ascii="Times New Roman" w:hAnsi="Times New Roman" w:eastAsia="宋体" w:cs="Times New Roman"/>
                <w:sz w:val="19"/>
                <w:szCs w:val="19"/>
              </w:rPr>
              <w:t>General-KB（512T）</w:t>
            </w:r>
          </w:p>
        </w:tc>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D9E57B5">
            <w:pPr>
              <w:rPr>
                <w:rFonts w:hint="default" w:ascii="Times New Roman" w:hAnsi="Times New Roman" w:cs="Times New Roman"/>
              </w:rPr>
            </w:pPr>
            <w:r>
              <w:rPr>
                <w:rFonts w:hint="default" w:ascii="Times New Roman" w:hAnsi="Times New Roman" w:eastAsia="宋体" w:cs="Times New Roman"/>
                <w:sz w:val="19"/>
                <w:szCs w:val="19"/>
              </w:rPr>
              <w:t>C-MTEB成熟基准</w:t>
            </w:r>
          </w:p>
        </w:tc>
      </w:tr>
      <w:tr w14:paraId="322DA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2031A20">
            <w:pPr>
              <w:rPr>
                <w:rFonts w:hint="default" w:ascii="Times New Roman" w:hAnsi="Times New Roman" w:cs="Times New Roman"/>
              </w:rPr>
            </w:pPr>
            <w:r>
              <w:rPr>
                <w:rFonts w:hint="default" w:ascii="Times New Roman" w:hAnsi="Times New Roman" w:eastAsia="宋体" w:cs="Times New Roman"/>
                <w:sz w:val="19"/>
                <w:szCs w:val="19"/>
              </w:rPr>
              <w:t>D3</w:t>
            </w:r>
          </w:p>
        </w:tc>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44EDC52">
            <w:pPr>
              <w:rPr>
                <w:rFonts w:hint="default" w:ascii="Times New Roman" w:hAnsi="Times New Roman" w:cs="Times New Roman"/>
              </w:rPr>
            </w:pPr>
            <w:r>
              <w:rPr>
                <w:rFonts w:hint="default" w:ascii="Times New Roman" w:hAnsi="Times New Roman" w:eastAsia="宋体" w:cs="Times New Roman"/>
                <w:sz w:val="19"/>
                <w:szCs w:val="19"/>
              </w:rPr>
              <w:t>UltraRAG dense</w:t>
            </w:r>
          </w:p>
        </w:tc>
        <w:tc>
          <w:tcPr>
            <w:tcW w:w="2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93407F3">
            <w:pPr>
              <w:rPr>
                <w:rFonts w:hint="default" w:ascii="Times New Roman" w:hAnsi="Times New Roman" w:cs="Times New Roman"/>
              </w:rPr>
            </w:pPr>
            <w:r>
              <w:rPr>
                <w:rFonts w:hint="default" w:ascii="Times New Roman" w:hAnsi="Times New Roman" w:eastAsia="宋体" w:cs="Times New Roman"/>
                <w:sz w:val="19"/>
                <w:szCs w:val="19"/>
              </w:rPr>
              <w:t>Qwen3-Embedding-0.6B</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C03EEFD">
            <w:pPr>
              <w:rPr>
                <w:rFonts w:hint="default" w:ascii="Times New Roman" w:hAnsi="Times New Roman" w:cs="Times New Roman"/>
              </w:rPr>
            </w:pPr>
            <w:r>
              <w:rPr>
                <w:rFonts w:hint="default" w:ascii="Times New Roman" w:hAnsi="Times New Roman" w:eastAsia="宋体" w:cs="Times New Roman"/>
                <w:sz w:val="19"/>
                <w:szCs w:val="19"/>
              </w:rPr>
              <w:t>General-KB（512T）</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FCF26AD">
            <w:pPr>
              <w:rPr>
                <w:rFonts w:hint="default" w:ascii="Times New Roman" w:hAnsi="Times New Roman" w:cs="Times New Roman"/>
              </w:rPr>
            </w:pPr>
            <w:r>
              <w:rPr>
                <w:rFonts w:hint="default" w:ascii="Times New Roman" w:hAnsi="Times New Roman" w:eastAsia="宋体" w:cs="Times New Roman"/>
                <w:sz w:val="19"/>
                <w:szCs w:val="19"/>
              </w:rPr>
              <w:t>与生成模型同源</w:t>
            </w:r>
          </w:p>
        </w:tc>
      </w:tr>
      <w:tr w14:paraId="52814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0A66F55">
            <w:pPr>
              <w:rPr>
                <w:rFonts w:hint="default" w:ascii="Times New Roman" w:hAnsi="Times New Roman" w:cs="Times New Roman"/>
              </w:rPr>
            </w:pPr>
            <w:r>
              <w:rPr>
                <w:rFonts w:hint="default" w:ascii="Times New Roman" w:hAnsi="Times New Roman" w:eastAsia="宋体" w:cs="Times New Roman"/>
                <w:sz w:val="19"/>
                <w:szCs w:val="19"/>
              </w:rPr>
              <w:t>D4</w:t>
            </w:r>
          </w:p>
        </w:tc>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27DC839">
            <w:pPr>
              <w:rPr>
                <w:rFonts w:hint="default" w:ascii="Times New Roman" w:hAnsi="Times New Roman" w:cs="Times New Roman"/>
              </w:rPr>
            </w:pPr>
            <w:r>
              <w:rPr>
                <w:rFonts w:hint="default" w:ascii="Times New Roman" w:hAnsi="Times New Roman" w:eastAsia="宋体" w:cs="Times New Roman"/>
                <w:sz w:val="19"/>
                <w:szCs w:val="19"/>
              </w:rPr>
              <w:t>UltraRAG dense</w:t>
            </w:r>
          </w:p>
        </w:tc>
        <w:tc>
          <w:tcPr>
            <w:tcW w:w="2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BA83548">
            <w:pPr>
              <w:rPr>
                <w:rFonts w:hint="default" w:ascii="Times New Roman" w:hAnsi="Times New Roman" w:cs="Times New Roman"/>
              </w:rPr>
            </w:pPr>
            <w:r>
              <w:rPr>
                <w:rFonts w:hint="default" w:ascii="Times New Roman" w:hAnsi="Times New Roman" w:eastAsia="宋体" w:cs="Times New Roman"/>
                <w:sz w:val="19"/>
                <w:szCs w:val="19"/>
              </w:rPr>
              <w:t>MiniCPM-Embedding-Light</w:t>
            </w:r>
          </w:p>
        </w:tc>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9963F87">
            <w:pPr>
              <w:rPr>
                <w:rFonts w:hint="default" w:ascii="Times New Roman" w:hAnsi="Times New Roman" w:cs="Times New Roman"/>
              </w:rPr>
            </w:pPr>
            <w:r>
              <w:rPr>
                <w:rFonts w:hint="default" w:ascii="Times New Roman" w:hAnsi="Times New Roman" w:eastAsia="宋体" w:cs="Times New Roman"/>
                <w:sz w:val="19"/>
                <w:szCs w:val="19"/>
              </w:rPr>
              <w:t>General-KB（512T）</w:t>
            </w:r>
          </w:p>
        </w:tc>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A4ABB0C">
            <w:pPr>
              <w:rPr>
                <w:rFonts w:hint="default" w:ascii="Times New Roman" w:hAnsi="Times New Roman" w:cs="Times New Roman"/>
              </w:rPr>
            </w:pPr>
            <w:r>
              <w:rPr>
                <w:rFonts w:hint="default" w:ascii="Times New Roman" w:hAnsi="Times New Roman" w:eastAsia="宋体" w:cs="Times New Roman"/>
                <w:sz w:val="19"/>
                <w:szCs w:val="19"/>
              </w:rPr>
              <w:t>UltraRAG官方默认</w:t>
            </w:r>
          </w:p>
        </w:tc>
      </w:tr>
      <w:tr w14:paraId="57177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67459F8">
            <w:pPr>
              <w:rPr>
                <w:rFonts w:hint="default" w:ascii="Times New Roman" w:hAnsi="Times New Roman" w:cs="Times New Roman"/>
              </w:rPr>
            </w:pPr>
            <w:r>
              <w:rPr>
                <w:rFonts w:hint="default" w:ascii="Times New Roman" w:hAnsi="Times New Roman" w:eastAsia="宋体" w:cs="Times New Roman"/>
                <w:sz w:val="19"/>
                <w:szCs w:val="19"/>
              </w:rPr>
              <w:t>E（可选）</w:t>
            </w:r>
          </w:p>
        </w:tc>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C87E333">
            <w:pPr>
              <w:rPr>
                <w:rFonts w:hint="default" w:ascii="Times New Roman" w:hAnsi="Times New Roman" w:cs="Times New Roman"/>
              </w:rPr>
            </w:pPr>
            <w:r>
              <w:rPr>
                <w:rFonts w:hint="default" w:ascii="Times New Roman" w:hAnsi="Times New Roman" w:eastAsia="宋体" w:cs="Times New Roman"/>
                <w:sz w:val="19"/>
                <w:szCs w:val="19"/>
              </w:rPr>
              <w:t>UltraRAG dense + reranker</w:t>
            </w:r>
          </w:p>
        </w:tc>
        <w:tc>
          <w:tcPr>
            <w:tcW w:w="2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49BCEE8">
            <w:pPr>
              <w:rPr>
                <w:rFonts w:hint="default" w:ascii="Times New Roman" w:hAnsi="Times New Roman" w:cs="Times New Roman"/>
              </w:rPr>
            </w:pPr>
            <w:r>
              <w:rPr>
                <w:rFonts w:hint="default" w:ascii="Times New Roman" w:hAnsi="Times New Roman" w:eastAsia="宋体" w:cs="Times New Roman"/>
                <w:sz w:val="19"/>
                <w:szCs w:val="19"/>
              </w:rPr>
              <w:t>D组最优嵌入</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C55252E">
            <w:pPr>
              <w:rPr>
                <w:rFonts w:hint="default" w:ascii="Times New Roman" w:hAnsi="Times New Roman" w:cs="Times New Roman"/>
              </w:rPr>
            </w:pPr>
            <w:r>
              <w:rPr>
                <w:rFonts w:hint="default" w:ascii="Times New Roman" w:hAnsi="Times New Roman" w:eastAsia="宋体" w:cs="Times New Roman"/>
                <w:sz w:val="19"/>
                <w:szCs w:val="19"/>
              </w:rPr>
              <w:t>D组最优对应KB</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D120FE9">
            <w:pPr>
              <w:rPr>
                <w:rFonts w:hint="default" w:ascii="Times New Roman" w:hAnsi="Times New Roman" w:cs="Times New Roman"/>
              </w:rPr>
            </w:pPr>
            <w:r>
              <w:rPr>
                <w:rFonts w:hint="default" w:ascii="Times New Roman" w:hAnsi="Times New Roman" w:eastAsia="宋体" w:cs="Times New Roman"/>
                <w:sz w:val="19"/>
                <w:szCs w:val="19"/>
              </w:rPr>
              <w:t>验证重排序增益</w:t>
            </w:r>
          </w:p>
        </w:tc>
      </w:tr>
      <w:tr w14:paraId="39667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09262D1">
            <w:pPr>
              <w:rPr>
                <w:rFonts w:hint="default" w:ascii="Times New Roman" w:hAnsi="Times New Roman" w:cs="Times New Roman"/>
              </w:rPr>
            </w:pPr>
            <w:r>
              <w:rPr>
                <w:rFonts w:hint="default" w:ascii="Times New Roman" w:hAnsi="Times New Roman" w:eastAsia="宋体" w:cs="Times New Roman"/>
                <w:sz w:val="19"/>
                <w:szCs w:val="19"/>
              </w:rPr>
              <w:t>F1</w:t>
            </w:r>
          </w:p>
        </w:tc>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625078F">
            <w:pPr>
              <w:rPr>
                <w:rFonts w:hint="default" w:ascii="Times New Roman" w:hAnsi="Times New Roman" w:cs="Times New Roman"/>
              </w:rPr>
            </w:pPr>
            <w:r>
              <w:rPr>
                <w:rFonts w:hint="default" w:ascii="Times New Roman" w:hAnsi="Times New Roman" w:eastAsia="宋体" w:cs="Times New Roman"/>
                <w:sz w:val="19"/>
                <w:szCs w:val="19"/>
              </w:rPr>
              <w:t>无RAG（纯LLM）</w:t>
            </w:r>
          </w:p>
        </w:tc>
        <w:tc>
          <w:tcPr>
            <w:tcW w:w="2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B217F0F">
            <w:pPr>
              <w:rPr>
                <w:rFonts w:hint="default" w:ascii="Times New Roman" w:hAnsi="Times New Roman" w:cs="Times New Roman"/>
              </w:rPr>
            </w:pPr>
            <w:r>
              <w:rPr>
                <w:rFonts w:hint="default" w:ascii="Times New Roman" w:hAnsi="Times New Roman" w:eastAsia="宋体" w:cs="Times New Roman"/>
                <w:sz w:val="19"/>
                <w:szCs w:val="19"/>
              </w:rPr>
              <w:t>—</w:t>
            </w:r>
          </w:p>
        </w:tc>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8E3DA16">
            <w:pPr>
              <w:rPr>
                <w:rFonts w:hint="default" w:ascii="Times New Roman" w:hAnsi="Times New Roman" w:cs="Times New Roman"/>
              </w:rPr>
            </w:pPr>
            <w:r>
              <w:rPr>
                <w:rFonts w:hint="default" w:ascii="Times New Roman" w:hAnsi="Times New Roman" w:eastAsia="宋体" w:cs="Times New Roman"/>
                <w:sz w:val="19"/>
                <w:szCs w:val="19"/>
              </w:rPr>
              <w:t>—</w:t>
            </w:r>
          </w:p>
        </w:tc>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5578E3A">
            <w:pPr>
              <w:rPr>
                <w:rFonts w:hint="default" w:ascii="Times New Roman" w:hAnsi="Times New Roman" w:cs="Times New Roman"/>
              </w:rPr>
            </w:pPr>
            <w:r>
              <w:rPr>
                <w:rFonts w:hint="default" w:ascii="Times New Roman" w:hAnsi="Times New Roman" w:eastAsia="宋体" w:cs="Times New Roman"/>
                <w:sz w:val="19"/>
                <w:szCs w:val="19"/>
              </w:rPr>
              <w:t>轻量模型基线（Qwen3.6-4B）</w:t>
            </w:r>
          </w:p>
        </w:tc>
      </w:tr>
      <w:tr w14:paraId="1B3EE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E03AC40">
            <w:pPr>
              <w:rPr>
                <w:rFonts w:hint="default" w:ascii="Times New Roman" w:hAnsi="Times New Roman" w:cs="Times New Roman"/>
              </w:rPr>
            </w:pPr>
            <w:r>
              <w:rPr>
                <w:rFonts w:hint="default" w:ascii="Times New Roman" w:hAnsi="Times New Roman" w:eastAsia="宋体" w:cs="Times New Roman"/>
                <w:sz w:val="19"/>
                <w:szCs w:val="19"/>
              </w:rPr>
              <w:t>F2</w:t>
            </w:r>
          </w:p>
        </w:tc>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EBF988C">
            <w:pPr>
              <w:rPr>
                <w:rFonts w:hint="default" w:ascii="Times New Roman" w:hAnsi="Times New Roman" w:cs="Times New Roman"/>
              </w:rPr>
            </w:pPr>
            <w:r>
              <w:rPr>
                <w:rFonts w:hint="default" w:ascii="Times New Roman" w:hAnsi="Times New Roman" w:eastAsia="宋体" w:cs="Times New Roman"/>
                <w:sz w:val="19"/>
                <w:szCs w:val="19"/>
              </w:rPr>
              <w:t>无RAG（纯LLM）</w:t>
            </w:r>
          </w:p>
        </w:tc>
        <w:tc>
          <w:tcPr>
            <w:tcW w:w="2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5357509">
            <w:pPr>
              <w:rPr>
                <w:rFonts w:hint="default" w:ascii="Times New Roman" w:hAnsi="Times New Roman" w:cs="Times New Roman"/>
              </w:rPr>
            </w:pPr>
            <w:r>
              <w:rPr>
                <w:rFonts w:hint="default" w:ascii="Times New Roman" w:hAnsi="Times New Roman" w:eastAsia="宋体" w:cs="Times New Roman"/>
                <w:sz w:val="19"/>
                <w:szCs w:val="19"/>
              </w:rPr>
              <w:t>—</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90AA401">
            <w:pPr>
              <w:rPr>
                <w:rFonts w:hint="default" w:ascii="Times New Roman" w:hAnsi="Times New Roman" w:cs="Times New Roman"/>
              </w:rPr>
            </w:pPr>
            <w:r>
              <w:rPr>
                <w:rFonts w:hint="default" w:ascii="Times New Roman" w:hAnsi="Times New Roman" w:eastAsia="宋体" w:cs="Times New Roman"/>
                <w:sz w:val="19"/>
                <w:szCs w:val="19"/>
              </w:rPr>
              <w:t>—</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3C25D4A">
            <w:pPr>
              <w:rPr>
                <w:rFonts w:hint="default" w:ascii="Times New Roman" w:hAnsi="Times New Roman" w:cs="Times New Roman"/>
              </w:rPr>
            </w:pPr>
            <w:r>
              <w:rPr>
                <w:rFonts w:hint="default" w:ascii="Times New Roman" w:hAnsi="Times New Roman" w:eastAsia="宋体" w:cs="Times New Roman"/>
                <w:sz w:val="19"/>
                <w:szCs w:val="19"/>
              </w:rPr>
              <w:t>极轻量对比（DeepSeek-V4-2B）</w:t>
            </w:r>
          </w:p>
        </w:tc>
      </w:tr>
    </w:tbl>
    <w:p w14:paraId="7FC0B810">
      <w:pPr>
        <w:pStyle w:val="3"/>
        <w:spacing w:before="240" w:after="160"/>
        <w:rPr>
          <w:rFonts w:hint="default" w:ascii="Times New Roman" w:hAnsi="Times New Roman" w:cs="Times New Roman"/>
        </w:rPr>
      </w:pPr>
      <w:bookmarkStart w:id="7" w:name="_Toc21322"/>
      <w:r>
        <w:rPr>
          <w:rFonts w:hint="default" w:ascii="Times New Roman" w:hAnsi="Times New Roman" w:eastAsia="黑体" w:cs="Times New Roman"/>
          <w:b/>
          <w:bCs/>
          <w:color w:val="1F497D"/>
          <w:sz w:val="28"/>
          <w:szCs w:val="28"/>
        </w:rPr>
        <w:t>1.5 v4.0 关键变更</w:t>
      </w:r>
      <w:bookmarkEnd w:id="7"/>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400"/>
        <w:gridCol w:w="3800"/>
      </w:tblGrid>
      <w:tr w14:paraId="1E6D0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212AA3A6">
            <w:pPr>
              <w:rPr>
                <w:rFonts w:hint="default" w:ascii="Times New Roman" w:hAnsi="Times New Roman" w:cs="Times New Roman"/>
              </w:rPr>
            </w:pPr>
            <w:r>
              <w:rPr>
                <w:rFonts w:hint="default" w:ascii="Times New Roman" w:hAnsi="Times New Roman" w:eastAsia="宋体" w:cs="Times New Roman"/>
                <w:b/>
                <w:bCs/>
                <w:color w:val="FFFFFF"/>
                <w:sz w:val="20"/>
                <w:szCs w:val="20"/>
              </w:rPr>
              <w:t>维度</w:t>
            </w:r>
          </w:p>
        </w:tc>
        <w:tc>
          <w:tcPr>
            <w:tcW w:w="34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444A228A">
            <w:pPr>
              <w:rPr>
                <w:rFonts w:hint="default" w:ascii="Times New Roman" w:hAnsi="Times New Roman" w:cs="Times New Roman"/>
              </w:rPr>
            </w:pPr>
            <w:r>
              <w:rPr>
                <w:rFonts w:hint="default" w:ascii="Times New Roman" w:hAnsi="Times New Roman" w:eastAsia="宋体" w:cs="Times New Roman"/>
                <w:b/>
                <w:bCs/>
                <w:color w:val="FFFFFF"/>
                <w:sz w:val="20"/>
                <w:szCs w:val="20"/>
              </w:rPr>
              <w:t>v2.x（参考）</w:t>
            </w:r>
          </w:p>
        </w:tc>
        <w:tc>
          <w:tcPr>
            <w:tcW w:w="3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710E43A1">
            <w:pPr>
              <w:rPr>
                <w:rFonts w:hint="default" w:ascii="Times New Roman" w:hAnsi="Times New Roman" w:cs="Times New Roman"/>
              </w:rPr>
            </w:pPr>
            <w:r>
              <w:rPr>
                <w:rFonts w:hint="default" w:ascii="Times New Roman" w:hAnsi="Times New Roman" w:eastAsia="宋体" w:cs="Times New Roman"/>
                <w:b/>
                <w:bCs/>
                <w:color w:val="FFFFFF"/>
                <w:sz w:val="20"/>
                <w:szCs w:val="20"/>
              </w:rPr>
              <w:t>v4.0（当前）</w:t>
            </w:r>
          </w:p>
        </w:tc>
      </w:tr>
      <w:tr w14:paraId="075F9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96CDD95">
            <w:pPr>
              <w:rPr>
                <w:rFonts w:hint="default" w:ascii="Times New Roman" w:hAnsi="Times New Roman" w:cs="Times New Roman"/>
              </w:rPr>
            </w:pPr>
            <w:r>
              <w:rPr>
                <w:rFonts w:hint="default" w:ascii="Times New Roman" w:hAnsi="Times New Roman" w:eastAsia="宋体" w:cs="Times New Roman"/>
                <w:sz w:val="19"/>
                <w:szCs w:val="19"/>
              </w:rPr>
              <w:t>检索框架</w:t>
            </w:r>
          </w:p>
        </w:tc>
        <w:tc>
          <w:tcPr>
            <w:tcW w:w="3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F2B5BD4">
            <w:pPr>
              <w:rPr>
                <w:rFonts w:hint="default" w:ascii="Times New Roman" w:hAnsi="Times New Roman" w:cs="Times New Roman"/>
              </w:rPr>
            </w:pPr>
            <w:r>
              <w:rPr>
                <w:rFonts w:hint="default" w:ascii="Times New Roman" w:hAnsi="Times New Roman" w:eastAsia="宋体" w:cs="Times New Roman"/>
                <w:sz w:val="19"/>
                <w:szCs w:val="19"/>
              </w:rPr>
              <w:t>Opsen + UltraRAG 双轨并存</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B2D432F">
            <w:pPr>
              <w:rPr>
                <w:rFonts w:hint="default" w:ascii="Times New Roman" w:hAnsi="Times New Roman" w:cs="Times New Roman"/>
              </w:rPr>
            </w:pPr>
            <w:r>
              <w:rPr>
                <w:rFonts w:hint="default" w:ascii="Times New Roman" w:hAnsi="Times New Roman" w:eastAsia="宋体" w:cs="Times New Roman"/>
                <w:sz w:val="19"/>
                <w:szCs w:val="19"/>
              </w:rPr>
              <w:t>UltraRAG 统一架构（淘汰 Opsen B/C 组）</w:t>
            </w:r>
          </w:p>
        </w:tc>
      </w:tr>
      <w:tr w14:paraId="2B7FB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496C8AD">
            <w:pPr>
              <w:rPr>
                <w:rFonts w:hint="default" w:ascii="Times New Roman" w:hAnsi="Times New Roman" w:cs="Times New Roman"/>
              </w:rPr>
            </w:pPr>
            <w:r>
              <w:rPr>
                <w:rFonts w:hint="default" w:ascii="Times New Roman" w:hAnsi="Times New Roman" w:eastAsia="宋体" w:cs="Times New Roman"/>
                <w:sz w:val="19"/>
                <w:szCs w:val="19"/>
              </w:rPr>
              <w:t>Web服务</w:t>
            </w:r>
          </w:p>
        </w:tc>
        <w:tc>
          <w:tcPr>
            <w:tcW w:w="34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F81F9E2">
            <w:pPr>
              <w:rPr>
                <w:rFonts w:hint="default" w:ascii="Times New Roman" w:hAnsi="Times New Roman" w:cs="Times New Roman"/>
              </w:rPr>
            </w:pPr>
            <w:r>
              <w:rPr>
                <w:rFonts w:hint="default" w:ascii="Times New Roman" w:hAnsi="Times New Roman" w:eastAsia="宋体" w:cs="Times New Roman"/>
                <w:sz w:val="19"/>
                <w:szCs w:val="19"/>
              </w:rPr>
              <w:t>web_app.py → graph_rag.py</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5E284AC">
            <w:pPr>
              <w:rPr>
                <w:rFonts w:hint="default" w:ascii="Times New Roman" w:hAnsi="Times New Roman" w:cs="Times New Roman"/>
              </w:rPr>
            </w:pPr>
            <w:r>
              <w:rPr>
                <w:rFonts w:hint="default" w:ascii="Times New Roman" w:hAnsi="Times New Roman" w:eastAsia="宋体" w:cs="Times New Roman"/>
                <w:sz w:val="19"/>
                <w:szCs w:val="19"/>
              </w:rPr>
              <w:t>v4.0/web_app.py → RetrieverService</w:t>
            </w:r>
          </w:p>
        </w:tc>
      </w:tr>
      <w:tr w14:paraId="1805C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230A8B8">
            <w:pPr>
              <w:rPr>
                <w:rFonts w:hint="default" w:ascii="Times New Roman" w:hAnsi="Times New Roman" w:cs="Times New Roman"/>
              </w:rPr>
            </w:pPr>
            <w:r>
              <w:rPr>
                <w:rFonts w:hint="default" w:ascii="Times New Roman" w:hAnsi="Times New Roman" w:eastAsia="宋体" w:cs="Times New Roman"/>
                <w:sz w:val="19"/>
                <w:szCs w:val="19"/>
              </w:rPr>
              <w:t>实验组</w:t>
            </w:r>
          </w:p>
        </w:tc>
        <w:tc>
          <w:tcPr>
            <w:tcW w:w="3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A551B3B">
            <w:pPr>
              <w:rPr>
                <w:rFonts w:hint="default" w:ascii="Times New Roman" w:hAnsi="Times New Roman" w:cs="Times New Roman"/>
              </w:rPr>
            </w:pPr>
            <w:r>
              <w:rPr>
                <w:rFonts w:hint="default" w:ascii="Times New Roman" w:hAnsi="Times New Roman" w:eastAsia="宋体" w:cs="Times New Roman"/>
                <w:sz w:val="19"/>
                <w:szCs w:val="19"/>
              </w:rPr>
              <w:t>A/B/C/D1-D4/E/F1/F2（10组）</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B501B42">
            <w:pPr>
              <w:rPr>
                <w:rFonts w:hint="default" w:ascii="Times New Roman" w:hAnsi="Times New Roman" w:cs="Times New Roman"/>
              </w:rPr>
            </w:pPr>
            <w:r>
              <w:rPr>
                <w:rFonts w:hint="default" w:ascii="Times New Roman" w:hAnsi="Times New Roman" w:eastAsia="宋体" w:cs="Times New Roman"/>
                <w:sz w:val="19"/>
                <w:szCs w:val="19"/>
              </w:rPr>
              <w:t>A/D1-D4/E/F1/F2（8组，B/C 已移除）</w:t>
            </w:r>
          </w:p>
        </w:tc>
      </w:tr>
      <w:tr w14:paraId="692FE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590D622">
            <w:pPr>
              <w:rPr>
                <w:rFonts w:hint="default" w:ascii="Times New Roman" w:hAnsi="Times New Roman" w:cs="Times New Roman"/>
              </w:rPr>
            </w:pPr>
            <w:r>
              <w:rPr>
                <w:rFonts w:hint="default" w:ascii="Times New Roman" w:hAnsi="Times New Roman" w:eastAsia="宋体" w:cs="Times New Roman"/>
                <w:sz w:val="19"/>
                <w:szCs w:val="19"/>
              </w:rPr>
              <w:t>知识库构建</w:t>
            </w:r>
          </w:p>
        </w:tc>
        <w:tc>
          <w:tcPr>
            <w:tcW w:w="34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7DC3395">
            <w:pPr>
              <w:rPr>
                <w:rFonts w:hint="default" w:ascii="Times New Roman" w:hAnsi="Times New Roman" w:cs="Times New Roman"/>
              </w:rPr>
            </w:pPr>
            <w:r>
              <w:rPr>
                <w:rFonts w:hint="default" w:ascii="Times New Roman" w:hAnsi="Times New Roman" w:eastAsia="宋体" w:cs="Times New Roman"/>
                <w:sz w:val="19"/>
                <w:szCs w:val="19"/>
              </w:rPr>
              <w:t>MCP 管道（UltraRAG MCP subprocess）</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14D6B78">
            <w:pPr>
              <w:rPr>
                <w:rFonts w:hint="default" w:ascii="Times New Roman" w:hAnsi="Times New Roman" w:cs="Times New Roman"/>
              </w:rPr>
            </w:pPr>
            <w:r>
              <w:rPr>
                <w:rFonts w:hint="default" w:ascii="Times New Roman" w:hAnsi="Times New Roman" w:eastAsia="宋体" w:cs="Times New Roman"/>
                <w:sz w:val="19"/>
                <w:szCs w:val="19"/>
              </w:rPr>
              <w:t>build_kb_direct.py 直接构建（推荐）</w:t>
            </w:r>
          </w:p>
        </w:tc>
      </w:tr>
      <w:tr w14:paraId="202AB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233B1A8">
            <w:pPr>
              <w:rPr>
                <w:rFonts w:hint="default" w:ascii="Times New Roman" w:hAnsi="Times New Roman" w:cs="Times New Roman"/>
              </w:rPr>
            </w:pPr>
            <w:r>
              <w:rPr>
                <w:rFonts w:hint="default" w:ascii="Times New Roman" w:hAnsi="Times New Roman" w:eastAsia="宋体" w:cs="Times New Roman"/>
                <w:sz w:val="19"/>
                <w:szCs w:val="19"/>
              </w:rPr>
              <w:t>LLM模型</w:t>
            </w:r>
          </w:p>
        </w:tc>
        <w:tc>
          <w:tcPr>
            <w:tcW w:w="3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3BC1E24">
            <w:pPr>
              <w:rPr>
                <w:rFonts w:hint="default" w:ascii="Times New Roman" w:hAnsi="Times New Roman" w:cs="Times New Roman"/>
              </w:rPr>
            </w:pPr>
            <w:r>
              <w:rPr>
                <w:rFonts w:hint="default" w:ascii="Times New Roman" w:hAnsi="Times New Roman" w:eastAsia="宋体" w:cs="Times New Roman"/>
                <w:sz w:val="19"/>
                <w:szCs w:val="19"/>
              </w:rPr>
              <w:t>qwen3.6:4b</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60D5D97">
            <w:pPr>
              <w:rPr>
                <w:rFonts w:hint="default" w:ascii="Times New Roman" w:hAnsi="Times New Roman" w:cs="Times New Roman"/>
              </w:rPr>
            </w:pPr>
            <w:r>
              <w:rPr>
                <w:rFonts w:hint="default" w:ascii="Times New Roman" w:hAnsi="Times New Roman" w:eastAsia="宋体" w:cs="Times New Roman"/>
                <w:sz w:val="19"/>
                <w:szCs w:val="19"/>
              </w:rPr>
              <w:t>qwen3.5-local:latest（Ollama）</w:t>
            </w:r>
          </w:p>
        </w:tc>
      </w:tr>
      <w:tr w14:paraId="46F66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9FD3518">
            <w:pPr>
              <w:rPr>
                <w:rFonts w:hint="default" w:ascii="Times New Roman" w:hAnsi="Times New Roman" w:cs="Times New Roman"/>
              </w:rPr>
            </w:pPr>
            <w:r>
              <w:rPr>
                <w:rFonts w:hint="default" w:ascii="Times New Roman" w:hAnsi="Times New Roman" w:eastAsia="宋体" w:cs="Times New Roman"/>
                <w:sz w:val="19"/>
                <w:szCs w:val="19"/>
              </w:rPr>
              <w:t>Git管理</w:t>
            </w:r>
          </w:p>
        </w:tc>
        <w:tc>
          <w:tcPr>
            <w:tcW w:w="34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2F40500">
            <w:pPr>
              <w:rPr>
                <w:rFonts w:hint="default" w:ascii="Times New Roman" w:hAnsi="Times New Roman" w:cs="Times New Roman"/>
              </w:rPr>
            </w:pPr>
            <w:r>
              <w:rPr>
                <w:rFonts w:hint="default" w:ascii="Times New Roman" w:hAnsi="Times New Roman" w:eastAsia="宋体" w:cs="Times New Roman"/>
                <w:sz w:val="19"/>
                <w:szCs w:val="19"/>
              </w:rPr>
              <w:t>单一仓库</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07B46E6">
            <w:pPr>
              <w:rPr>
                <w:rFonts w:hint="default" w:ascii="Times New Roman" w:hAnsi="Times New Roman" w:cs="Times New Roman"/>
              </w:rPr>
            </w:pPr>
            <w:r>
              <w:rPr>
                <w:rFonts w:hint="default" w:ascii="Times New Roman" w:hAnsi="Times New Roman" w:eastAsia="宋体" w:cs="Times New Roman"/>
                <w:sz w:val="19"/>
                <w:szCs w:val="19"/>
              </w:rPr>
              <w:t>v4.0 独立子仓库（方案 A）</w:t>
            </w:r>
          </w:p>
        </w:tc>
      </w:tr>
      <w:tr w14:paraId="4814B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685AC89">
            <w:pPr>
              <w:rPr>
                <w:rFonts w:hint="default" w:ascii="Times New Roman" w:hAnsi="Times New Roman" w:cs="Times New Roman"/>
              </w:rPr>
            </w:pPr>
            <w:r>
              <w:rPr>
                <w:rFonts w:hint="default" w:ascii="Times New Roman" w:hAnsi="Times New Roman" w:eastAsia="宋体" w:cs="Times New Roman"/>
                <w:sz w:val="19"/>
                <w:szCs w:val="19"/>
              </w:rPr>
              <w:t>代码位置</w:t>
            </w:r>
          </w:p>
        </w:tc>
        <w:tc>
          <w:tcPr>
            <w:tcW w:w="3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3E74FB8">
            <w:pPr>
              <w:rPr>
                <w:rFonts w:hint="default" w:ascii="Times New Roman" w:hAnsi="Times New Roman" w:cs="Times New Roman"/>
              </w:rPr>
            </w:pPr>
            <w:r>
              <w:rPr>
                <w:rFonts w:hint="default" w:ascii="Times New Roman" w:hAnsi="Times New Roman" w:eastAsia="宋体" w:cs="Times New Roman"/>
                <w:sz w:val="19"/>
                <w:szCs w:val="19"/>
              </w:rPr>
              <w:t>项目根（graph_rag.py, web_app.py）</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3ECF2F5">
            <w:pPr>
              <w:rPr>
                <w:rFonts w:hint="default" w:ascii="Times New Roman" w:hAnsi="Times New Roman" w:cs="Times New Roman"/>
              </w:rPr>
            </w:pPr>
            <w:r>
              <w:rPr>
                <w:rFonts w:hint="default" w:ascii="Times New Roman" w:hAnsi="Times New Roman" w:eastAsia="宋体" w:cs="Times New Roman"/>
                <w:sz w:val="19"/>
                <w:szCs w:val="19"/>
              </w:rPr>
              <w:t>v4.0/ 子目录</w:t>
            </w:r>
          </w:p>
        </w:tc>
      </w:tr>
      <w:tr w14:paraId="2AC21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B630EA0">
            <w:pPr>
              <w:rPr>
                <w:rFonts w:hint="default" w:ascii="Times New Roman" w:hAnsi="Times New Roman" w:cs="Times New Roman"/>
              </w:rPr>
            </w:pPr>
            <w:r>
              <w:rPr>
                <w:rFonts w:hint="default" w:ascii="Times New Roman" w:hAnsi="Times New Roman" w:eastAsia="宋体" w:cs="Times New Roman"/>
                <w:sz w:val="19"/>
                <w:szCs w:val="19"/>
              </w:rPr>
              <w:t>模型路径</w:t>
            </w:r>
          </w:p>
        </w:tc>
        <w:tc>
          <w:tcPr>
            <w:tcW w:w="34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F526702">
            <w:pPr>
              <w:rPr>
                <w:rFonts w:hint="default" w:ascii="Times New Roman" w:hAnsi="Times New Roman" w:cs="Times New Roman"/>
              </w:rPr>
            </w:pPr>
            <w:r>
              <w:rPr>
                <w:rFonts w:hint="default" w:ascii="Times New Roman" w:hAnsi="Times New Roman" w:eastAsia="宋体" w:cs="Times New Roman"/>
                <w:sz w:val="19"/>
                <w:szCs w:val="19"/>
              </w:rPr>
              <w:t>models/bge-large-zh-v1.5 等</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134513C">
            <w:pPr>
              <w:rPr>
                <w:rFonts w:hint="default" w:ascii="Times New Roman" w:hAnsi="Times New Roman" w:cs="Times New Roman"/>
              </w:rPr>
            </w:pPr>
            <w:r>
              <w:rPr>
                <w:rFonts w:hint="default" w:ascii="Times New Roman" w:hAnsi="Times New Roman" w:eastAsia="宋体" w:cs="Times New Roman"/>
                <w:sz w:val="19"/>
                <w:szCs w:val="19"/>
              </w:rPr>
              <w:t>models/BAAI/bge-large-zh-v1.5 等（实际路径）</w:t>
            </w:r>
          </w:p>
        </w:tc>
      </w:tr>
    </w:tbl>
    <w:p w14:paraId="483BBA03">
      <w:pPr>
        <w:pStyle w:val="3"/>
        <w:spacing w:before="240" w:after="160"/>
        <w:rPr>
          <w:rFonts w:hint="default" w:ascii="Times New Roman" w:hAnsi="Times New Roman" w:cs="Times New Roman"/>
        </w:rPr>
      </w:pPr>
      <w:bookmarkStart w:id="8" w:name="_Toc18066"/>
      <w:r>
        <w:rPr>
          <w:rFonts w:hint="default" w:ascii="Times New Roman" w:hAnsi="Times New Roman" w:eastAsia="黑体" w:cs="Times New Roman"/>
          <w:b/>
          <w:bCs/>
          <w:color w:val="1F497D"/>
          <w:sz w:val="28"/>
          <w:szCs w:val="28"/>
        </w:rPr>
        <w:t>1.6 总时间线</w:t>
      </w:r>
      <w:bookmarkEnd w:id="8"/>
    </w:p>
    <w:tbl>
      <w:tblPr>
        <w:tblStyle w:val="13"/>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400"/>
        <w:gridCol w:w="2400"/>
        <w:gridCol w:w="1600"/>
        <w:gridCol w:w="1100"/>
      </w:tblGrid>
      <w:tr w14:paraId="2C78E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7246A475">
            <w:pPr>
              <w:rPr>
                <w:rFonts w:hint="default" w:ascii="Times New Roman" w:hAnsi="Times New Roman" w:cs="Times New Roman"/>
              </w:rPr>
            </w:pPr>
            <w:r>
              <w:rPr>
                <w:rFonts w:hint="default" w:ascii="Times New Roman" w:hAnsi="Times New Roman" w:eastAsia="宋体" w:cs="Times New Roman"/>
                <w:b/>
                <w:bCs/>
                <w:color w:val="FFFFFF"/>
                <w:sz w:val="20"/>
                <w:szCs w:val="20"/>
              </w:rPr>
              <w:t>时间</w:t>
            </w:r>
          </w:p>
        </w:tc>
        <w:tc>
          <w:tcPr>
            <w:tcW w:w="24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7FA11EE1">
            <w:pPr>
              <w:rPr>
                <w:rFonts w:hint="default" w:ascii="Times New Roman" w:hAnsi="Times New Roman" w:cs="Times New Roman"/>
              </w:rPr>
            </w:pPr>
            <w:r>
              <w:rPr>
                <w:rFonts w:hint="default" w:ascii="Times New Roman" w:hAnsi="Times New Roman" w:eastAsia="宋体" w:cs="Times New Roman"/>
                <w:b/>
                <w:bCs/>
                <w:color w:val="FFFFFF"/>
                <w:sz w:val="20"/>
                <w:szCs w:val="20"/>
              </w:rPr>
              <w:t>模块A</w:t>
            </w:r>
          </w:p>
        </w:tc>
        <w:tc>
          <w:tcPr>
            <w:tcW w:w="24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5EAE4577">
            <w:pPr>
              <w:rPr>
                <w:rFonts w:hint="default" w:ascii="Times New Roman" w:hAnsi="Times New Roman" w:cs="Times New Roman"/>
              </w:rPr>
            </w:pPr>
            <w:r>
              <w:rPr>
                <w:rFonts w:hint="default" w:ascii="Times New Roman" w:hAnsi="Times New Roman" w:eastAsia="宋体" w:cs="Times New Roman"/>
                <w:b/>
                <w:bCs/>
                <w:color w:val="FFFFFF"/>
                <w:sz w:val="20"/>
                <w:szCs w:val="20"/>
              </w:rPr>
              <w:t>模块B</w:t>
            </w:r>
          </w:p>
        </w:tc>
        <w:tc>
          <w:tcPr>
            <w:tcW w:w="16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0800D6E3">
            <w:pPr>
              <w:rPr>
                <w:rFonts w:hint="default" w:ascii="Times New Roman" w:hAnsi="Times New Roman" w:cs="Times New Roman"/>
              </w:rPr>
            </w:pPr>
            <w:r>
              <w:rPr>
                <w:rFonts w:hint="default" w:ascii="Times New Roman" w:hAnsi="Times New Roman" w:eastAsia="宋体" w:cs="Times New Roman"/>
                <w:b/>
                <w:bCs/>
                <w:color w:val="FFFFFF"/>
                <w:sz w:val="20"/>
                <w:szCs w:val="20"/>
              </w:rPr>
              <w:t>独立工程任务</w:t>
            </w:r>
          </w:p>
        </w:tc>
        <w:tc>
          <w:tcPr>
            <w:tcW w:w="11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2AC46343">
            <w:pPr>
              <w:rPr>
                <w:rFonts w:hint="default" w:ascii="Times New Roman" w:hAnsi="Times New Roman" w:cs="Times New Roman"/>
              </w:rPr>
            </w:pPr>
            <w:r>
              <w:rPr>
                <w:rFonts w:hint="default" w:ascii="Times New Roman" w:hAnsi="Times New Roman" w:eastAsia="宋体" w:cs="Times New Roman"/>
                <w:b/>
                <w:bCs/>
                <w:color w:val="FFFFFF"/>
                <w:sz w:val="20"/>
                <w:szCs w:val="20"/>
              </w:rPr>
              <w:t>同步节点</w:t>
            </w:r>
          </w:p>
        </w:tc>
      </w:tr>
      <w:tr w14:paraId="32FE1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0B79100">
            <w:pPr>
              <w:rPr>
                <w:rFonts w:hint="default" w:ascii="Times New Roman" w:hAnsi="Times New Roman" w:cs="Times New Roman"/>
              </w:rPr>
            </w:pPr>
            <w:r>
              <w:rPr>
                <w:rFonts w:hint="default" w:ascii="Times New Roman" w:hAnsi="Times New Roman" w:eastAsia="宋体" w:cs="Times New Roman"/>
                <w:sz w:val="19"/>
                <w:szCs w:val="19"/>
              </w:rPr>
              <w:t>3-4月</w:t>
            </w:r>
          </w:p>
        </w:tc>
        <w:tc>
          <w:tcPr>
            <w:tcW w:w="2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06E4581">
            <w:pPr>
              <w:rPr>
                <w:rFonts w:hint="default" w:ascii="Times New Roman" w:hAnsi="Times New Roman" w:cs="Times New Roman"/>
              </w:rPr>
            </w:pPr>
            <w:r>
              <w:rPr>
                <w:rFonts w:hint="default" w:ascii="Times New Roman" w:hAnsi="Times New Roman" w:eastAsia="宋体" w:cs="Times New Roman"/>
                <w:sz w:val="19"/>
                <w:szCs w:val="19"/>
              </w:rPr>
              <w:t>构建L1/L2/L3 60条问题集 + 专家标注</w:t>
            </w:r>
          </w:p>
        </w:tc>
        <w:tc>
          <w:tcPr>
            <w:tcW w:w="2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97094EA">
            <w:pPr>
              <w:rPr>
                <w:rFonts w:hint="default" w:ascii="Times New Roman" w:hAnsi="Times New Roman" w:cs="Times New Roman"/>
              </w:rPr>
            </w:pPr>
            <w:r>
              <w:rPr>
                <w:rFonts w:hint="default" w:ascii="Times New Roman" w:hAnsi="Times New Roman" w:eastAsia="宋体" w:cs="Times New Roman"/>
                <w:sz w:val="19"/>
                <w:szCs w:val="19"/>
              </w:rPr>
              <w:t>PDF解析方案对比；Conflict-KB设计</w:t>
            </w:r>
          </w:p>
        </w:tc>
        <w:tc>
          <w:tcPr>
            <w:tcW w:w="1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AAFA53C">
            <w:pPr>
              <w:rPr>
                <w:rFonts w:hint="default" w:ascii="Times New Roman" w:hAnsi="Times New Roman" w:cs="Times New Roman"/>
              </w:rPr>
            </w:pPr>
            <w:r>
              <w:rPr>
                <w:rFonts w:hint="default" w:ascii="Times New Roman" w:hAnsi="Times New Roman" w:eastAsia="宋体" w:cs="Times New Roman"/>
                <w:sz w:val="19"/>
                <w:szCs w:val="19"/>
              </w:rPr>
              <w:t>UltraRAG安装 + 模型下载</w:t>
            </w:r>
          </w:p>
        </w:tc>
        <w:tc>
          <w:tcPr>
            <w:tcW w:w="11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038230C">
            <w:pPr>
              <w:rPr>
                <w:rFonts w:hint="default" w:ascii="Times New Roman" w:hAnsi="Times New Roman" w:cs="Times New Roman"/>
              </w:rPr>
            </w:pPr>
            <w:r>
              <w:rPr>
                <w:rFonts w:hint="default" w:ascii="Times New Roman" w:hAnsi="Times New Roman" w:eastAsia="宋体" w:cs="Times New Roman"/>
                <w:sz w:val="19"/>
                <w:szCs w:val="19"/>
              </w:rPr>
              <w:t>—</w:t>
            </w:r>
          </w:p>
        </w:tc>
      </w:tr>
      <w:tr w14:paraId="4A02F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A10CA76">
            <w:pPr>
              <w:rPr>
                <w:rFonts w:hint="default" w:ascii="Times New Roman" w:hAnsi="Times New Roman" w:cs="Times New Roman"/>
              </w:rPr>
            </w:pPr>
            <w:r>
              <w:rPr>
                <w:rFonts w:hint="default" w:ascii="Times New Roman" w:hAnsi="Times New Roman" w:eastAsia="宋体" w:cs="Times New Roman"/>
                <w:sz w:val="19"/>
                <w:szCs w:val="19"/>
              </w:rPr>
              <w:t>5月底</w:t>
            </w:r>
          </w:p>
        </w:tc>
        <w:tc>
          <w:tcPr>
            <w:tcW w:w="24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DEF7613">
            <w:pPr>
              <w:rPr>
                <w:rFonts w:hint="default" w:ascii="Times New Roman" w:hAnsi="Times New Roman" w:cs="Times New Roman"/>
              </w:rPr>
            </w:pPr>
            <w:r>
              <w:rPr>
                <w:rFonts w:hint="default" w:ascii="Times New Roman" w:hAnsi="Times New Roman" w:eastAsia="宋体" w:cs="Times New Roman"/>
                <w:sz w:val="19"/>
                <w:szCs w:val="19"/>
              </w:rPr>
              <w:t>A/F组实验运行</w:t>
            </w:r>
          </w:p>
        </w:tc>
        <w:tc>
          <w:tcPr>
            <w:tcW w:w="24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5C973FC">
            <w:pPr>
              <w:rPr>
                <w:rFonts w:hint="default" w:ascii="Times New Roman" w:hAnsi="Times New Roman" w:cs="Times New Roman"/>
              </w:rPr>
            </w:pPr>
            <w:r>
              <w:rPr>
                <w:rFonts w:hint="default" w:ascii="Times New Roman" w:hAnsi="Times New Roman" w:eastAsia="宋体" w:cs="Times New Roman"/>
                <w:sz w:val="19"/>
                <w:szCs w:val="19"/>
              </w:rPr>
              <w:t>分块策略实验 + General-KB v1 + Conflict-KB v1</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1A4037D">
            <w:pPr>
              <w:rPr>
                <w:rFonts w:hint="default" w:ascii="Times New Roman" w:hAnsi="Times New Roman" w:cs="Times New Roman"/>
              </w:rPr>
            </w:pPr>
            <w:r>
              <w:rPr>
                <w:rFonts w:hint="default" w:ascii="Times New Roman" w:hAnsi="Times New Roman" w:eastAsia="宋体" w:cs="Times New Roman"/>
                <w:sz w:val="19"/>
                <w:szCs w:val="19"/>
              </w:rPr>
              <w:t>FAISS索引构建</w:t>
            </w:r>
          </w:p>
        </w:tc>
        <w:tc>
          <w:tcPr>
            <w:tcW w:w="11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2691D73">
            <w:pPr>
              <w:rPr>
                <w:rFonts w:hint="default" w:ascii="Times New Roman" w:hAnsi="Times New Roman" w:cs="Times New Roman"/>
              </w:rPr>
            </w:pPr>
            <w:r>
              <w:rPr>
                <w:rFonts w:hint="default" w:ascii="Times New Roman" w:hAnsi="Times New Roman" w:eastAsia="宋体" w:cs="Times New Roman"/>
                <w:sz w:val="19"/>
                <w:szCs w:val="19"/>
              </w:rPr>
              <w:t>S1交叉检验</w:t>
            </w:r>
          </w:p>
        </w:tc>
      </w:tr>
      <w:tr w14:paraId="5990E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0BCF7D7">
            <w:pPr>
              <w:rPr>
                <w:rFonts w:hint="default" w:ascii="Times New Roman" w:hAnsi="Times New Roman" w:cs="Times New Roman"/>
              </w:rPr>
            </w:pPr>
            <w:r>
              <w:rPr>
                <w:rFonts w:hint="default" w:ascii="Times New Roman" w:hAnsi="Times New Roman" w:eastAsia="宋体" w:cs="Times New Roman"/>
                <w:sz w:val="19"/>
                <w:szCs w:val="19"/>
              </w:rPr>
              <w:t>6-7月</w:t>
            </w:r>
          </w:p>
        </w:tc>
        <w:tc>
          <w:tcPr>
            <w:tcW w:w="2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9BDEFBC">
            <w:pPr>
              <w:rPr>
                <w:rFonts w:hint="default" w:ascii="Times New Roman" w:hAnsi="Times New Roman" w:cs="Times New Roman"/>
              </w:rPr>
            </w:pPr>
            <w:r>
              <w:rPr>
                <w:rFonts w:hint="default" w:ascii="Times New Roman" w:hAnsi="Times New Roman" w:eastAsia="宋体" w:cs="Times New Roman"/>
                <w:sz w:val="19"/>
                <w:szCs w:val="19"/>
              </w:rPr>
              <w:t>D1-D4四子组实验 + F1/F2 + 噪声/拒绝测试</w:t>
            </w:r>
          </w:p>
        </w:tc>
        <w:tc>
          <w:tcPr>
            <w:tcW w:w="2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ECC7E22">
            <w:pPr>
              <w:rPr>
                <w:rFonts w:hint="default" w:ascii="Times New Roman" w:hAnsi="Times New Roman" w:cs="Times New Roman"/>
              </w:rPr>
            </w:pPr>
            <w:r>
              <w:rPr>
                <w:rFonts w:hint="default" w:ascii="Times New Roman" w:hAnsi="Times New Roman" w:eastAsia="宋体" w:cs="Times New Roman"/>
                <w:sz w:val="19"/>
                <w:szCs w:val="19"/>
              </w:rPr>
              <w:t>D1-KB构建 + 术语词表初版</w:t>
            </w:r>
          </w:p>
        </w:tc>
        <w:tc>
          <w:tcPr>
            <w:tcW w:w="1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73115DA">
            <w:pPr>
              <w:rPr>
                <w:rFonts w:hint="default" w:ascii="Times New Roman" w:hAnsi="Times New Roman" w:cs="Times New Roman"/>
              </w:rPr>
            </w:pPr>
            <w:r>
              <w:rPr>
                <w:rFonts w:hint="default" w:ascii="Times New Roman" w:hAnsi="Times New Roman" w:eastAsia="宋体" w:cs="Times New Roman"/>
                <w:sz w:val="19"/>
                <w:szCs w:val="19"/>
              </w:rPr>
              <w:t>—</w:t>
            </w:r>
          </w:p>
        </w:tc>
        <w:tc>
          <w:tcPr>
            <w:tcW w:w="11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DCC8708">
            <w:pPr>
              <w:rPr>
                <w:rFonts w:hint="default" w:ascii="Times New Roman" w:hAnsi="Times New Roman" w:cs="Times New Roman"/>
              </w:rPr>
            </w:pPr>
            <w:r>
              <w:rPr>
                <w:rFonts w:hint="default" w:ascii="Times New Roman" w:hAnsi="Times New Roman" w:eastAsia="宋体" w:cs="Times New Roman"/>
                <w:sz w:val="19"/>
                <w:szCs w:val="19"/>
              </w:rPr>
              <w:t>—</w:t>
            </w:r>
          </w:p>
        </w:tc>
      </w:tr>
      <w:tr w14:paraId="306E2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817B914">
            <w:pPr>
              <w:rPr>
                <w:rFonts w:hint="default" w:ascii="Times New Roman" w:hAnsi="Times New Roman" w:cs="Times New Roman"/>
              </w:rPr>
            </w:pPr>
            <w:r>
              <w:rPr>
                <w:rFonts w:hint="default" w:ascii="Times New Roman" w:hAnsi="Times New Roman" w:eastAsia="宋体" w:cs="Times New Roman"/>
                <w:sz w:val="19"/>
                <w:szCs w:val="19"/>
              </w:rPr>
              <w:t>7月底</w:t>
            </w:r>
          </w:p>
        </w:tc>
        <w:tc>
          <w:tcPr>
            <w:tcW w:w="24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AE1A86A">
            <w:pPr>
              <w:rPr>
                <w:rFonts w:hint="default" w:ascii="Times New Roman" w:hAnsi="Times New Roman" w:cs="Times New Roman"/>
              </w:rPr>
            </w:pPr>
            <w:r>
              <w:rPr>
                <w:rFonts w:hint="default" w:ascii="Times New Roman" w:hAnsi="Times New Roman" w:eastAsia="宋体" w:cs="Times New Roman"/>
                <w:sz w:val="19"/>
                <w:szCs w:val="19"/>
              </w:rPr>
              <w:t>D组失效案例分析 + 轻量模型评估初报</w:t>
            </w:r>
          </w:p>
        </w:tc>
        <w:tc>
          <w:tcPr>
            <w:tcW w:w="24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21288CF">
            <w:pPr>
              <w:rPr>
                <w:rFonts w:hint="default" w:ascii="Times New Roman" w:hAnsi="Times New Roman" w:cs="Times New Roman"/>
              </w:rPr>
            </w:pPr>
            <w:r>
              <w:rPr>
                <w:rFonts w:hint="default" w:ascii="Times New Roman" w:hAnsi="Times New Roman" w:eastAsia="宋体" w:cs="Times New Roman"/>
                <w:sz w:val="19"/>
                <w:szCs w:val="19"/>
              </w:rPr>
              <w:t>分块策略最终确认</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63B9D5D">
            <w:pPr>
              <w:rPr>
                <w:rFonts w:hint="default" w:ascii="Times New Roman" w:hAnsi="Times New Roman" w:cs="Times New Roman"/>
              </w:rPr>
            </w:pPr>
            <w:r>
              <w:rPr>
                <w:rFonts w:hint="default" w:ascii="Times New Roman" w:hAnsi="Times New Roman" w:eastAsia="宋体" w:cs="Times New Roman"/>
                <w:sz w:val="19"/>
                <w:szCs w:val="19"/>
              </w:rPr>
              <w:t>—</w:t>
            </w:r>
          </w:p>
        </w:tc>
        <w:tc>
          <w:tcPr>
            <w:tcW w:w="11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9221643">
            <w:pPr>
              <w:rPr>
                <w:rFonts w:hint="default" w:ascii="Times New Roman" w:hAnsi="Times New Roman" w:cs="Times New Roman"/>
              </w:rPr>
            </w:pPr>
            <w:r>
              <w:rPr>
                <w:rFonts w:hint="default" w:ascii="Times New Roman" w:hAnsi="Times New Roman" w:eastAsia="宋体" w:cs="Times New Roman"/>
                <w:sz w:val="19"/>
                <w:szCs w:val="19"/>
              </w:rPr>
              <w:t>S2交叉检验</w:t>
            </w:r>
          </w:p>
        </w:tc>
      </w:tr>
      <w:tr w14:paraId="55AC1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9C024A7">
            <w:pPr>
              <w:rPr>
                <w:rFonts w:hint="default" w:ascii="Times New Roman" w:hAnsi="Times New Roman" w:cs="Times New Roman"/>
              </w:rPr>
            </w:pPr>
            <w:r>
              <w:rPr>
                <w:rFonts w:hint="default" w:ascii="Times New Roman" w:hAnsi="Times New Roman" w:eastAsia="宋体" w:cs="Times New Roman"/>
                <w:sz w:val="19"/>
                <w:szCs w:val="19"/>
              </w:rPr>
              <w:t>8-9月</w:t>
            </w:r>
          </w:p>
        </w:tc>
        <w:tc>
          <w:tcPr>
            <w:tcW w:w="2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A864186">
            <w:pPr>
              <w:rPr>
                <w:rFonts w:hint="default" w:ascii="Times New Roman" w:hAnsi="Times New Roman" w:cs="Times New Roman"/>
              </w:rPr>
            </w:pPr>
            <w:r>
              <w:rPr>
                <w:rFonts w:hint="default" w:ascii="Times New Roman" w:hAnsi="Times New Roman" w:eastAsia="宋体" w:cs="Times New Roman"/>
                <w:sz w:val="19"/>
                <w:szCs w:val="19"/>
              </w:rPr>
              <w:t>全量复测 + Gate Review准备</w:t>
            </w:r>
          </w:p>
        </w:tc>
        <w:tc>
          <w:tcPr>
            <w:tcW w:w="2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ADC0E98">
            <w:pPr>
              <w:rPr>
                <w:rFonts w:hint="default" w:ascii="Times New Roman" w:hAnsi="Times New Roman" w:cs="Times New Roman"/>
              </w:rPr>
            </w:pPr>
            <w:r>
              <w:rPr>
                <w:rFonts w:hint="default" w:ascii="Times New Roman" w:hAnsi="Times New Roman" w:eastAsia="宋体" w:cs="Times New Roman"/>
                <w:sz w:val="19"/>
                <w:szCs w:val="19"/>
              </w:rPr>
              <w:t>知识库最终版本锁定</w:t>
            </w:r>
          </w:p>
        </w:tc>
        <w:tc>
          <w:tcPr>
            <w:tcW w:w="1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89FA1A8">
            <w:pPr>
              <w:rPr>
                <w:rFonts w:hint="default" w:ascii="Times New Roman" w:hAnsi="Times New Roman" w:cs="Times New Roman"/>
              </w:rPr>
            </w:pPr>
            <w:r>
              <w:rPr>
                <w:rFonts w:hint="default" w:ascii="Times New Roman" w:hAnsi="Times New Roman" w:eastAsia="宋体" w:cs="Times New Roman"/>
                <w:sz w:val="19"/>
                <w:szCs w:val="19"/>
              </w:rPr>
              <w:t>—</w:t>
            </w:r>
          </w:p>
        </w:tc>
        <w:tc>
          <w:tcPr>
            <w:tcW w:w="11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29CD9EA">
            <w:pPr>
              <w:rPr>
                <w:rFonts w:hint="default" w:ascii="Times New Roman" w:hAnsi="Times New Roman" w:cs="Times New Roman"/>
              </w:rPr>
            </w:pPr>
            <w:r>
              <w:rPr>
                <w:rFonts w:hint="default" w:ascii="Times New Roman" w:hAnsi="Times New Roman" w:eastAsia="宋体" w:cs="Times New Roman"/>
                <w:sz w:val="19"/>
                <w:szCs w:val="19"/>
              </w:rPr>
              <w:t>—</w:t>
            </w:r>
          </w:p>
        </w:tc>
      </w:tr>
      <w:tr w14:paraId="52DB6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460C375">
            <w:pPr>
              <w:rPr>
                <w:rFonts w:hint="default" w:ascii="Times New Roman" w:hAnsi="Times New Roman" w:cs="Times New Roman"/>
              </w:rPr>
            </w:pPr>
            <w:r>
              <w:rPr>
                <w:rFonts w:hint="default" w:ascii="Times New Roman" w:hAnsi="Times New Roman" w:eastAsia="宋体" w:cs="Times New Roman"/>
                <w:sz w:val="19"/>
                <w:szCs w:val="19"/>
              </w:rPr>
              <w:t>9月底</w:t>
            </w:r>
          </w:p>
        </w:tc>
        <w:tc>
          <w:tcPr>
            <w:tcW w:w="24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4B1CD50">
            <w:pPr>
              <w:rPr>
                <w:rFonts w:hint="default" w:ascii="Times New Roman" w:hAnsi="Times New Roman" w:cs="Times New Roman"/>
              </w:rPr>
            </w:pPr>
            <w:r>
              <w:rPr>
                <w:rFonts w:hint="default" w:ascii="Times New Roman" w:hAnsi="Times New Roman" w:eastAsia="宋体" w:cs="Times New Roman"/>
                <w:sz w:val="19"/>
                <w:szCs w:val="19"/>
              </w:rPr>
              <w:t>Gate Review判定 + 嵌入选型结论</w:t>
            </w:r>
          </w:p>
        </w:tc>
        <w:tc>
          <w:tcPr>
            <w:tcW w:w="24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B474292">
            <w:pPr>
              <w:rPr>
                <w:rFonts w:hint="default" w:ascii="Times New Roman" w:hAnsi="Times New Roman" w:cs="Times New Roman"/>
              </w:rPr>
            </w:pPr>
            <w:r>
              <w:rPr>
                <w:rFonts w:hint="default" w:ascii="Times New Roman" w:hAnsi="Times New Roman" w:eastAsia="宋体" w:cs="Times New Roman"/>
                <w:sz w:val="19"/>
                <w:szCs w:val="19"/>
              </w:rPr>
              <w:t>盲区最终声明</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E4B7387">
            <w:pPr>
              <w:rPr>
                <w:rFonts w:hint="default" w:ascii="Times New Roman" w:hAnsi="Times New Roman" w:cs="Times New Roman"/>
              </w:rPr>
            </w:pPr>
            <w:r>
              <w:rPr>
                <w:rFonts w:hint="default" w:ascii="Times New Roman" w:hAnsi="Times New Roman" w:eastAsia="宋体" w:cs="Times New Roman"/>
                <w:sz w:val="19"/>
                <w:szCs w:val="19"/>
              </w:rPr>
              <w:t>—</w:t>
            </w:r>
          </w:p>
        </w:tc>
        <w:tc>
          <w:tcPr>
            <w:tcW w:w="11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6771F68">
            <w:pPr>
              <w:rPr>
                <w:rFonts w:hint="default" w:ascii="Times New Roman" w:hAnsi="Times New Roman" w:cs="Times New Roman"/>
              </w:rPr>
            </w:pPr>
            <w:r>
              <w:rPr>
                <w:rFonts w:hint="default" w:ascii="Times New Roman" w:hAnsi="Times New Roman" w:eastAsia="宋体" w:cs="Times New Roman"/>
                <w:sz w:val="19"/>
                <w:szCs w:val="19"/>
              </w:rPr>
              <w:t>S3交叉检验</w:t>
            </w:r>
          </w:p>
        </w:tc>
      </w:tr>
      <w:tr w14:paraId="3DDC5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93FC9A2">
            <w:pPr>
              <w:rPr>
                <w:rFonts w:hint="default" w:ascii="Times New Roman" w:hAnsi="Times New Roman" w:cs="Times New Roman"/>
              </w:rPr>
            </w:pPr>
            <w:r>
              <w:rPr>
                <w:rFonts w:hint="default" w:ascii="Times New Roman" w:hAnsi="Times New Roman" w:eastAsia="宋体" w:cs="Times New Roman"/>
                <w:sz w:val="19"/>
                <w:szCs w:val="19"/>
              </w:rPr>
              <w:t>10-12月</w:t>
            </w:r>
          </w:p>
        </w:tc>
        <w:tc>
          <w:tcPr>
            <w:tcW w:w="2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BD80645">
            <w:pPr>
              <w:rPr>
                <w:rFonts w:hint="default" w:ascii="Times New Roman" w:hAnsi="Times New Roman" w:cs="Times New Roman"/>
              </w:rPr>
            </w:pPr>
            <w:r>
              <w:rPr>
                <w:rFonts w:hint="default" w:ascii="Times New Roman" w:hAnsi="Times New Roman" w:eastAsia="宋体" w:cs="Times New Roman"/>
                <w:sz w:val="19"/>
                <w:szCs w:val="19"/>
              </w:rPr>
              <w:t>报告撰写</w:t>
            </w:r>
          </w:p>
        </w:tc>
        <w:tc>
          <w:tcPr>
            <w:tcW w:w="2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BCA0084">
            <w:pPr>
              <w:rPr>
                <w:rFonts w:hint="default" w:ascii="Times New Roman" w:hAnsi="Times New Roman" w:cs="Times New Roman"/>
              </w:rPr>
            </w:pPr>
            <w:r>
              <w:rPr>
                <w:rFonts w:hint="default" w:ascii="Times New Roman" w:hAnsi="Times New Roman" w:eastAsia="宋体" w:cs="Times New Roman"/>
                <w:sz w:val="19"/>
                <w:szCs w:val="19"/>
              </w:rPr>
              <w:t>报告撰写</w:t>
            </w:r>
          </w:p>
        </w:tc>
        <w:tc>
          <w:tcPr>
            <w:tcW w:w="1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44242DA">
            <w:pPr>
              <w:rPr>
                <w:rFonts w:hint="default" w:ascii="Times New Roman" w:hAnsi="Times New Roman" w:cs="Times New Roman"/>
              </w:rPr>
            </w:pPr>
            <w:r>
              <w:rPr>
                <w:rFonts w:hint="default" w:ascii="Times New Roman" w:hAnsi="Times New Roman" w:eastAsia="宋体" w:cs="Times New Roman"/>
                <w:sz w:val="19"/>
                <w:szCs w:val="19"/>
              </w:rPr>
              <w:t>—</w:t>
            </w:r>
          </w:p>
        </w:tc>
        <w:tc>
          <w:tcPr>
            <w:tcW w:w="11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8DC7407">
            <w:pPr>
              <w:rPr>
                <w:rFonts w:hint="default" w:ascii="Times New Roman" w:hAnsi="Times New Roman" w:cs="Times New Roman"/>
              </w:rPr>
            </w:pPr>
            <w:r>
              <w:rPr>
                <w:rFonts w:hint="default" w:ascii="Times New Roman" w:hAnsi="Times New Roman" w:eastAsia="宋体" w:cs="Times New Roman"/>
                <w:sz w:val="19"/>
                <w:szCs w:val="19"/>
              </w:rPr>
              <w:t>合并定稿</w:t>
            </w:r>
          </w:p>
        </w:tc>
      </w:tr>
    </w:tbl>
    <w:p w14:paraId="1D936819">
      <w:pPr>
        <w:rPr>
          <w:rFonts w:hint="default" w:ascii="Times New Roman" w:hAnsi="Times New Roman" w:cs="Times New Roman"/>
        </w:rPr>
      </w:pPr>
      <w:r>
        <w:rPr>
          <w:rFonts w:hint="default" w:ascii="Times New Roman" w:hAnsi="Times New Roman" w:cs="Times New Roman"/>
        </w:rPr>
        <w:br w:type="page"/>
      </w:r>
    </w:p>
    <w:p w14:paraId="0E6B6DCA">
      <w:pPr>
        <w:pStyle w:val="2"/>
        <w:spacing w:before="360" w:after="160"/>
        <w:rPr>
          <w:rFonts w:hint="default" w:ascii="Times New Roman" w:hAnsi="Times New Roman" w:cs="Times New Roman"/>
        </w:rPr>
      </w:pPr>
      <w:bookmarkStart w:id="9" w:name="_Toc30908"/>
      <w:r>
        <w:rPr>
          <w:rFonts w:hint="default" w:ascii="Times New Roman" w:hAnsi="Times New Roman" w:eastAsia="黑体" w:cs="Times New Roman"/>
          <w:b/>
          <w:bCs/>
          <w:color w:val="1F497D"/>
          <w:sz w:val="28"/>
          <w:szCs w:val="28"/>
        </w:rPr>
        <w:t>第二部分 Windows本地原型验证</w:t>
      </w:r>
      <w:bookmarkEnd w:id="9"/>
    </w:p>
    <w:p w14:paraId="161A30B7">
      <w:pPr>
        <w:pBdr>
          <w:left w:val="single" w:color="4F81BD" w:sz="12" w:space="8"/>
        </w:pBdr>
        <w:spacing w:before="80" w:after="120"/>
        <w:ind w:left="360"/>
        <w:rPr>
          <w:rFonts w:hint="default" w:ascii="Times New Roman" w:hAnsi="Times New Roman" w:cs="Times New Roman"/>
        </w:rPr>
      </w:pPr>
      <w:r>
        <w:rPr>
          <w:rFonts w:hint="default" w:ascii="Times New Roman" w:hAnsi="Times New Roman" w:eastAsia="宋体" w:cs="Times New Roman"/>
          <w:b/>
          <w:bCs/>
          <w:color w:val="4F81BD"/>
          <w:sz w:val="21"/>
          <w:szCs w:val="21"/>
        </w:rPr>
        <w:t>Windows本地验证全部业务逻辑（含UltraRAG检索服务和噪声/拒绝测试）。约90%代码与底层硬件无关，迁移昇腾时仅需调整生成侧环境变量和重编译FAISS。</w:t>
      </w:r>
    </w:p>
    <w:p w14:paraId="4F5634B2">
      <w:pPr>
        <w:pStyle w:val="3"/>
        <w:spacing w:before="240" w:after="160"/>
        <w:rPr>
          <w:rFonts w:hint="default" w:ascii="Times New Roman" w:hAnsi="Times New Roman" w:cs="Times New Roman"/>
        </w:rPr>
      </w:pPr>
      <w:bookmarkStart w:id="10" w:name="_Toc28009"/>
      <w:r>
        <w:rPr>
          <w:rFonts w:hint="default" w:ascii="Times New Roman" w:hAnsi="Times New Roman" w:eastAsia="黑体" w:cs="Times New Roman"/>
          <w:b/>
          <w:bCs/>
          <w:color w:val="1F497D"/>
          <w:sz w:val="28"/>
          <w:szCs w:val="28"/>
        </w:rPr>
        <w:t>2.1 可移植性边界</w:t>
      </w:r>
      <w:bookmarkEnd w:id="10"/>
    </w:p>
    <w:tbl>
      <w:tblPr>
        <w:tblStyle w:val="13"/>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1800"/>
        <w:gridCol w:w="1200"/>
      </w:tblGrid>
      <w:tr w14:paraId="5CE1D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6081A65B">
            <w:pPr>
              <w:rPr>
                <w:rFonts w:hint="default" w:ascii="Times New Roman" w:hAnsi="Times New Roman" w:cs="Times New Roman"/>
              </w:rPr>
            </w:pPr>
            <w:r>
              <w:rPr>
                <w:rFonts w:hint="default" w:ascii="Times New Roman" w:hAnsi="Times New Roman" w:eastAsia="宋体" w:cs="Times New Roman"/>
                <w:b/>
                <w:bCs/>
                <w:color w:val="FFFFFF"/>
                <w:sz w:val="20"/>
                <w:szCs w:val="20"/>
              </w:rPr>
              <w:t>内容</w:t>
            </w:r>
          </w:p>
        </w:tc>
        <w:tc>
          <w:tcPr>
            <w:tcW w:w="2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4A9E4CD9">
            <w:pPr>
              <w:rPr>
                <w:rFonts w:hint="default" w:ascii="Times New Roman" w:hAnsi="Times New Roman" w:cs="Times New Roman"/>
              </w:rPr>
            </w:pPr>
            <w:r>
              <w:rPr>
                <w:rFonts w:hint="default" w:ascii="Times New Roman" w:hAnsi="Times New Roman" w:eastAsia="宋体" w:cs="Times New Roman"/>
                <w:b/>
                <w:bCs/>
                <w:color w:val="FFFFFF"/>
                <w:sz w:val="20"/>
                <w:szCs w:val="20"/>
              </w:rPr>
              <w:t>Windows本地</w:t>
            </w:r>
          </w:p>
        </w:tc>
        <w:tc>
          <w:tcPr>
            <w:tcW w:w="1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50FE43F4">
            <w:pPr>
              <w:rPr>
                <w:rFonts w:hint="default" w:ascii="Times New Roman" w:hAnsi="Times New Roman" w:cs="Times New Roman"/>
              </w:rPr>
            </w:pPr>
            <w:r>
              <w:rPr>
                <w:rFonts w:hint="default" w:ascii="Times New Roman" w:hAnsi="Times New Roman" w:eastAsia="宋体" w:cs="Times New Roman"/>
                <w:b/>
                <w:bCs/>
                <w:color w:val="FFFFFF"/>
                <w:sz w:val="20"/>
                <w:szCs w:val="20"/>
              </w:rPr>
              <w:t>昇腾生产</w:t>
            </w:r>
          </w:p>
        </w:tc>
        <w:tc>
          <w:tcPr>
            <w:tcW w:w="12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679BB0A4">
            <w:pPr>
              <w:rPr>
                <w:rFonts w:hint="default" w:ascii="Times New Roman" w:hAnsi="Times New Roman" w:cs="Times New Roman"/>
              </w:rPr>
            </w:pPr>
            <w:r>
              <w:rPr>
                <w:rFonts w:hint="default" w:ascii="Times New Roman" w:hAnsi="Times New Roman" w:eastAsia="宋体" w:cs="Times New Roman"/>
                <w:b/>
                <w:bCs/>
                <w:color w:val="FFFFFF"/>
                <w:sz w:val="20"/>
                <w:szCs w:val="20"/>
              </w:rPr>
              <w:t>迁移工作量</w:t>
            </w:r>
          </w:p>
        </w:tc>
      </w:tr>
      <w:tr w14:paraId="39C97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AD78458">
            <w:pPr>
              <w:rPr>
                <w:rFonts w:hint="default" w:ascii="Times New Roman" w:hAnsi="Times New Roman" w:cs="Times New Roman"/>
              </w:rPr>
            </w:pPr>
            <w:r>
              <w:rPr>
                <w:rFonts w:hint="default" w:ascii="Times New Roman" w:hAnsi="Times New Roman" w:eastAsia="宋体" w:cs="Times New Roman"/>
                <w:sz w:val="19"/>
                <w:szCs w:val="19"/>
              </w:rPr>
              <w:t>v4.0/web_app.py + services/（业务代码）</w:t>
            </w:r>
          </w:p>
        </w:tc>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8736882">
            <w:pPr>
              <w:rPr>
                <w:rFonts w:hint="default" w:ascii="Times New Roman" w:hAnsi="Times New Roman" w:cs="Times New Roman"/>
              </w:rPr>
            </w:pPr>
            <w:r>
              <w:rPr>
                <w:rFonts w:hint="default" w:ascii="Times New Roman" w:hAnsi="Times New Roman" w:eastAsia="宋体" w:cs="Times New Roman"/>
                <w:sz w:val="19"/>
                <w:szCs w:val="19"/>
              </w:rPr>
              <w:t>完整验证</w:t>
            </w:r>
          </w:p>
        </w:tc>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1B12557">
            <w:pPr>
              <w:rPr>
                <w:rFonts w:hint="default" w:ascii="Times New Roman" w:hAnsi="Times New Roman" w:cs="Times New Roman"/>
              </w:rPr>
            </w:pPr>
            <w:r>
              <w:rPr>
                <w:rFonts w:hint="default" w:ascii="Times New Roman" w:hAnsi="Times New Roman" w:eastAsia="宋体" w:cs="Times New Roman"/>
                <w:sz w:val="19"/>
                <w:szCs w:val="19"/>
              </w:rPr>
              <w:t>直接复用</w:t>
            </w:r>
          </w:p>
        </w:tc>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99C0ADB">
            <w:pPr>
              <w:rPr>
                <w:rFonts w:hint="default" w:ascii="Times New Roman" w:hAnsi="Times New Roman" w:cs="Times New Roman"/>
              </w:rPr>
            </w:pPr>
            <w:r>
              <w:rPr>
                <w:rFonts w:hint="default" w:ascii="Times New Roman" w:hAnsi="Times New Roman" w:eastAsia="宋体" w:cs="Times New Roman"/>
                <w:sz w:val="19"/>
                <w:szCs w:val="19"/>
              </w:rPr>
              <w:t>零</w:t>
            </w:r>
          </w:p>
        </w:tc>
      </w:tr>
      <w:tr w14:paraId="15784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03A73B9">
            <w:pPr>
              <w:rPr>
                <w:rFonts w:hint="default" w:ascii="Times New Roman" w:hAnsi="Times New Roman" w:cs="Times New Roman"/>
              </w:rPr>
            </w:pPr>
            <w:r>
              <w:rPr>
                <w:rFonts w:hint="default" w:ascii="Times New Roman" w:hAnsi="Times New Roman" w:eastAsia="宋体" w:cs="Times New Roman"/>
                <w:sz w:val="19"/>
                <w:szCs w:val="19"/>
              </w:rPr>
              <w:t>UltraRAG corpus/retriever server</w:t>
            </w:r>
          </w:p>
        </w:tc>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A69890C">
            <w:pPr>
              <w:rPr>
                <w:rFonts w:hint="default" w:ascii="Times New Roman" w:hAnsi="Times New Roman" w:cs="Times New Roman"/>
              </w:rPr>
            </w:pPr>
            <w:r>
              <w:rPr>
                <w:rFonts w:hint="default" w:ascii="Times New Roman" w:hAnsi="Times New Roman" w:eastAsia="宋体" w:cs="Times New Roman"/>
                <w:sz w:val="19"/>
                <w:szCs w:val="19"/>
              </w:rPr>
              <w:t>完整验证（CPU模式）</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88D6D6D">
            <w:pPr>
              <w:rPr>
                <w:rFonts w:hint="default" w:ascii="Times New Roman" w:hAnsi="Times New Roman" w:cs="Times New Roman"/>
              </w:rPr>
            </w:pPr>
            <w:r>
              <w:rPr>
                <w:rFonts w:hint="default" w:ascii="Times New Roman" w:hAnsi="Times New Roman" w:eastAsia="宋体" w:cs="Times New Roman"/>
                <w:sz w:val="19"/>
                <w:szCs w:val="19"/>
              </w:rPr>
              <w:t>直接复用（CPU模式）</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BD390DB">
            <w:pPr>
              <w:rPr>
                <w:rFonts w:hint="default" w:ascii="Times New Roman" w:hAnsi="Times New Roman" w:cs="Times New Roman"/>
              </w:rPr>
            </w:pPr>
            <w:r>
              <w:rPr>
                <w:rFonts w:hint="default" w:ascii="Times New Roman" w:hAnsi="Times New Roman" w:eastAsia="宋体" w:cs="Times New Roman"/>
                <w:sz w:val="19"/>
                <w:szCs w:val="19"/>
              </w:rPr>
              <w:t>零</w:t>
            </w:r>
          </w:p>
        </w:tc>
      </w:tr>
      <w:tr w14:paraId="3DF6B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1B98374">
            <w:pPr>
              <w:rPr>
                <w:rFonts w:hint="default" w:ascii="Times New Roman" w:hAnsi="Times New Roman" w:cs="Times New Roman"/>
              </w:rPr>
            </w:pPr>
            <w:r>
              <w:rPr>
                <w:rFonts w:hint="default" w:ascii="Times New Roman" w:hAnsi="Times New Roman" w:eastAsia="宋体" w:cs="Times New Roman"/>
                <w:sz w:val="19"/>
                <w:szCs w:val="19"/>
              </w:rPr>
              <w:t>FastAPI Web服务</w:t>
            </w:r>
          </w:p>
        </w:tc>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8B86405">
            <w:pPr>
              <w:rPr>
                <w:rFonts w:hint="default" w:ascii="Times New Roman" w:hAnsi="Times New Roman" w:cs="Times New Roman"/>
              </w:rPr>
            </w:pPr>
            <w:r>
              <w:rPr>
                <w:rFonts w:hint="default" w:ascii="Times New Roman" w:hAnsi="Times New Roman" w:eastAsia="宋体" w:cs="Times New Roman"/>
                <w:sz w:val="19"/>
                <w:szCs w:val="19"/>
              </w:rPr>
              <w:t>完整验证</w:t>
            </w:r>
          </w:p>
        </w:tc>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C58924B">
            <w:pPr>
              <w:rPr>
                <w:rFonts w:hint="default" w:ascii="Times New Roman" w:hAnsi="Times New Roman" w:cs="Times New Roman"/>
              </w:rPr>
            </w:pPr>
            <w:r>
              <w:rPr>
                <w:rFonts w:hint="default" w:ascii="Times New Roman" w:hAnsi="Times New Roman" w:eastAsia="宋体" w:cs="Times New Roman"/>
                <w:sz w:val="19"/>
                <w:szCs w:val="19"/>
              </w:rPr>
              <w:t>直接复用</w:t>
            </w:r>
          </w:p>
        </w:tc>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C3A65E9">
            <w:pPr>
              <w:rPr>
                <w:rFonts w:hint="default" w:ascii="Times New Roman" w:hAnsi="Times New Roman" w:cs="Times New Roman"/>
              </w:rPr>
            </w:pPr>
            <w:r>
              <w:rPr>
                <w:rFonts w:hint="default" w:ascii="Times New Roman" w:hAnsi="Times New Roman" w:eastAsia="宋体" w:cs="Times New Roman"/>
                <w:sz w:val="19"/>
                <w:szCs w:val="19"/>
              </w:rPr>
              <w:t>零</w:t>
            </w:r>
          </w:p>
        </w:tc>
      </w:tr>
      <w:tr w14:paraId="4B004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5BFB428">
            <w:pPr>
              <w:rPr>
                <w:rFonts w:hint="default" w:ascii="Times New Roman" w:hAnsi="Times New Roman" w:cs="Times New Roman"/>
              </w:rPr>
            </w:pPr>
            <w:r>
              <w:rPr>
                <w:rFonts w:hint="default" w:ascii="Times New Roman" w:hAnsi="Times New Roman" w:eastAsia="宋体" w:cs="Times New Roman"/>
                <w:sz w:val="19"/>
                <w:szCs w:val="19"/>
              </w:rPr>
              <w:t>FAISS向量索引</w:t>
            </w:r>
          </w:p>
        </w:tc>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2F82B43">
            <w:pPr>
              <w:rPr>
                <w:rFonts w:hint="default" w:ascii="Times New Roman" w:hAnsi="Times New Roman" w:cs="Times New Roman"/>
              </w:rPr>
            </w:pPr>
            <w:r>
              <w:rPr>
                <w:rFonts w:hint="default" w:ascii="Times New Roman" w:hAnsi="Times New Roman" w:eastAsia="宋体" w:cs="Times New Roman"/>
                <w:sz w:val="19"/>
                <w:szCs w:val="19"/>
              </w:rPr>
              <w:t>faiss-cpu（x86）</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03484C1">
            <w:pPr>
              <w:rPr>
                <w:rFonts w:hint="default" w:ascii="Times New Roman" w:hAnsi="Times New Roman" w:cs="Times New Roman"/>
              </w:rPr>
            </w:pPr>
            <w:r>
              <w:rPr>
                <w:rFonts w:hint="default" w:ascii="Times New Roman" w:hAnsi="Times New Roman" w:eastAsia="宋体" w:cs="Times New Roman"/>
                <w:sz w:val="19"/>
                <w:szCs w:val="19"/>
              </w:rPr>
              <w:t>重编译aarch64</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29746CB">
            <w:pPr>
              <w:rPr>
                <w:rFonts w:hint="default" w:ascii="Times New Roman" w:hAnsi="Times New Roman" w:cs="Times New Roman"/>
              </w:rPr>
            </w:pPr>
            <w:r>
              <w:rPr>
                <w:rFonts w:hint="default" w:ascii="Times New Roman" w:hAnsi="Times New Roman" w:eastAsia="宋体" w:cs="Times New Roman"/>
                <w:sz w:val="19"/>
                <w:szCs w:val="19"/>
              </w:rPr>
              <w:t>约半天</w:t>
            </w:r>
          </w:p>
        </w:tc>
      </w:tr>
      <w:tr w14:paraId="6611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C078162">
            <w:pPr>
              <w:rPr>
                <w:rFonts w:hint="default" w:ascii="Times New Roman" w:hAnsi="Times New Roman" w:cs="Times New Roman"/>
              </w:rPr>
            </w:pPr>
            <w:r>
              <w:rPr>
                <w:rFonts w:hint="default" w:ascii="Times New Roman" w:hAnsi="Times New Roman" w:eastAsia="宋体" w:cs="Times New Roman"/>
                <w:sz w:val="19"/>
                <w:szCs w:val="19"/>
              </w:rPr>
              <w:t>LLM推理</w:t>
            </w:r>
          </w:p>
        </w:tc>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C3C48A0">
            <w:pPr>
              <w:rPr>
                <w:rFonts w:hint="default" w:ascii="Times New Roman" w:hAnsi="Times New Roman" w:cs="Times New Roman"/>
              </w:rPr>
            </w:pPr>
            <w:r>
              <w:rPr>
                <w:rFonts w:hint="default" w:ascii="Times New Roman" w:hAnsi="Times New Roman" w:eastAsia="宋体" w:cs="Times New Roman"/>
                <w:sz w:val="19"/>
                <w:szCs w:val="19"/>
              </w:rPr>
              <w:t>Ollama localhost:11434</w:t>
            </w:r>
          </w:p>
        </w:tc>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2F43BC8">
            <w:pPr>
              <w:rPr>
                <w:rFonts w:hint="default" w:ascii="Times New Roman" w:hAnsi="Times New Roman" w:cs="Times New Roman"/>
              </w:rPr>
            </w:pPr>
            <w:r>
              <w:rPr>
                <w:rFonts w:hint="default" w:ascii="Times New Roman" w:hAnsi="Times New Roman" w:eastAsia="宋体" w:cs="Times New Roman"/>
                <w:sz w:val="19"/>
                <w:szCs w:val="19"/>
              </w:rPr>
              <w:t>vLLM-Ascend localhost:8001</w:t>
            </w:r>
          </w:p>
        </w:tc>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1865A03">
            <w:pPr>
              <w:rPr>
                <w:rFonts w:hint="default" w:ascii="Times New Roman" w:hAnsi="Times New Roman" w:cs="Times New Roman"/>
              </w:rPr>
            </w:pPr>
            <w:r>
              <w:rPr>
                <w:rFonts w:hint="default" w:ascii="Times New Roman" w:hAnsi="Times New Roman" w:eastAsia="宋体" w:cs="Times New Roman"/>
                <w:sz w:val="19"/>
                <w:szCs w:val="19"/>
              </w:rPr>
              <w:t>改环境变量</w:t>
            </w:r>
          </w:p>
        </w:tc>
      </w:tr>
      <w:tr w14:paraId="335C1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C8F7CA4">
            <w:pPr>
              <w:rPr>
                <w:rFonts w:hint="default" w:ascii="Times New Roman" w:hAnsi="Times New Roman" w:cs="Times New Roman"/>
              </w:rPr>
            </w:pPr>
            <w:r>
              <w:rPr>
                <w:rFonts w:hint="default" w:ascii="Times New Roman" w:hAnsi="Times New Roman" w:eastAsia="宋体" w:cs="Times New Roman"/>
                <w:sz w:val="19"/>
                <w:szCs w:val="19"/>
              </w:rPr>
              <w:t>噪声测试管道</w:t>
            </w:r>
          </w:p>
        </w:tc>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32DEF19">
            <w:pPr>
              <w:rPr>
                <w:rFonts w:hint="default" w:ascii="Times New Roman" w:hAnsi="Times New Roman" w:cs="Times New Roman"/>
              </w:rPr>
            </w:pPr>
            <w:r>
              <w:rPr>
                <w:rFonts w:hint="default" w:ascii="Times New Roman" w:hAnsi="Times New Roman" w:eastAsia="宋体" w:cs="Times New Roman"/>
                <w:sz w:val="19"/>
                <w:szCs w:val="19"/>
              </w:rPr>
              <w:t>完整验证</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4ECA222">
            <w:pPr>
              <w:rPr>
                <w:rFonts w:hint="default" w:ascii="Times New Roman" w:hAnsi="Times New Roman" w:cs="Times New Roman"/>
              </w:rPr>
            </w:pPr>
            <w:r>
              <w:rPr>
                <w:rFonts w:hint="default" w:ascii="Times New Roman" w:hAnsi="Times New Roman" w:eastAsia="宋体" w:cs="Times New Roman"/>
                <w:sz w:val="19"/>
                <w:szCs w:val="19"/>
              </w:rPr>
              <w:t>直接复用</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AF2EDBD">
            <w:pPr>
              <w:rPr>
                <w:rFonts w:hint="default" w:ascii="Times New Roman" w:hAnsi="Times New Roman" w:cs="Times New Roman"/>
              </w:rPr>
            </w:pPr>
            <w:r>
              <w:rPr>
                <w:rFonts w:hint="default" w:ascii="Times New Roman" w:hAnsi="Times New Roman" w:eastAsia="宋体" w:cs="Times New Roman"/>
                <w:sz w:val="19"/>
                <w:szCs w:val="19"/>
              </w:rPr>
              <w:t>零</w:t>
            </w:r>
          </w:p>
        </w:tc>
      </w:tr>
      <w:tr w14:paraId="65F47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0A8A358">
            <w:pPr>
              <w:rPr>
                <w:rFonts w:hint="default" w:ascii="Times New Roman" w:hAnsi="Times New Roman" w:cs="Times New Roman"/>
              </w:rPr>
            </w:pPr>
            <w:r>
              <w:rPr>
                <w:rFonts w:hint="default" w:ascii="Times New Roman" w:hAnsi="Times New Roman" w:eastAsia="宋体" w:cs="Times New Roman"/>
                <w:sz w:val="19"/>
                <w:szCs w:val="19"/>
              </w:rPr>
              <w:t>torch_npu / CANN</w:t>
            </w:r>
          </w:p>
        </w:tc>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7E10037">
            <w:pPr>
              <w:rPr>
                <w:rFonts w:hint="default" w:ascii="Times New Roman" w:hAnsi="Times New Roman" w:cs="Times New Roman"/>
              </w:rPr>
            </w:pPr>
            <w:r>
              <w:rPr>
                <w:rFonts w:hint="default" w:ascii="Times New Roman" w:hAnsi="Times New Roman" w:eastAsia="宋体" w:cs="Times New Roman"/>
                <w:sz w:val="19"/>
                <w:szCs w:val="19"/>
              </w:rPr>
              <w:t>不需要</w:t>
            </w:r>
          </w:p>
        </w:tc>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C20F75F">
            <w:pPr>
              <w:rPr>
                <w:rFonts w:hint="default" w:ascii="Times New Roman" w:hAnsi="Times New Roman" w:cs="Times New Roman"/>
              </w:rPr>
            </w:pPr>
            <w:r>
              <w:rPr>
                <w:rFonts w:hint="default" w:ascii="Times New Roman" w:hAnsi="Times New Roman" w:eastAsia="宋体" w:cs="Times New Roman"/>
                <w:sz w:val="19"/>
                <w:szCs w:val="19"/>
              </w:rPr>
              <w:t>必须安装</w:t>
            </w:r>
          </w:p>
        </w:tc>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47B9DE3">
            <w:pPr>
              <w:rPr>
                <w:rFonts w:hint="default" w:ascii="Times New Roman" w:hAnsi="Times New Roman" w:cs="Times New Roman"/>
              </w:rPr>
            </w:pPr>
            <w:r>
              <w:rPr>
                <w:rFonts w:hint="default" w:ascii="Times New Roman" w:hAnsi="Times New Roman" w:eastAsia="宋体" w:cs="Times New Roman"/>
                <w:sz w:val="19"/>
                <w:szCs w:val="19"/>
              </w:rPr>
              <w:t>仅昇腾操作</w:t>
            </w:r>
          </w:p>
        </w:tc>
      </w:tr>
    </w:tbl>
    <w:p w14:paraId="16C3C046">
      <w:pPr>
        <w:pStyle w:val="3"/>
        <w:spacing w:before="240" w:after="160"/>
        <w:rPr>
          <w:rFonts w:hint="default" w:ascii="Times New Roman" w:hAnsi="Times New Roman" w:cs="Times New Roman"/>
        </w:rPr>
      </w:pPr>
      <w:bookmarkStart w:id="11" w:name="_Toc8277"/>
      <w:r>
        <w:rPr>
          <w:rFonts w:hint="default" w:ascii="Times New Roman" w:hAnsi="Times New Roman" w:eastAsia="黑体" w:cs="Times New Roman"/>
          <w:b/>
          <w:bCs/>
          <w:color w:val="1F497D"/>
          <w:sz w:val="28"/>
          <w:szCs w:val="28"/>
        </w:rPr>
        <w:t>2.2 LLM后端切换设计</w:t>
      </w:r>
      <w:bookmarkEnd w:id="11"/>
    </w:p>
    <w:p w14:paraId="6F686022">
      <w:pPr>
        <w:spacing w:after="120"/>
        <w:rPr>
          <w:rFonts w:hint="default" w:ascii="Times New Roman" w:hAnsi="Times New Roman" w:cs="Times New Roman"/>
        </w:rPr>
      </w:pPr>
      <w:r>
        <w:rPr>
          <w:rFonts w:hint="default" w:ascii="Times New Roman" w:hAnsi="Times New Roman" w:eastAsia="宋体" w:cs="Times New Roman"/>
          <w:sz w:val="21"/>
          <w:szCs w:val="21"/>
        </w:rPr>
        <w:t>通过两个环境变量控制LLM端点，业务代码无需改动：</w:t>
      </w:r>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800"/>
        <w:gridCol w:w="2200"/>
        <w:gridCol w:w="1800"/>
      </w:tblGrid>
      <w:tr w14:paraId="37981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2D725513">
            <w:pPr>
              <w:rPr>
                <w:rFonts w:hint="default" w:ascii="Times New Roman" w:hAnsi="Times New Roman" w:cs="Times New Roman"/>
              </w:rPr>
            </w:pPr>
            <w:r>
              <w:rPr>
                <w:rFonts w:hint="default" w:ascii="Times New Roman" w:hAnsi="Times New Roman" w:eastAsia="宋体" w:cs="Times New Roman"/>
                <w:b/>
                <w:bCs/>
                <w:color w:val="FFFFFF"/>
                <w:sz w:val="20"/>
                <w:szCs w:val="20"/>
              </w:rPr>
              <w:t>环境</w:t>
            </w:r>
          </w:p>
        </w:tc>
        <w:tc>
          <w:tcPr>
            <w:tcW w:w="2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719FE77A">
            <w:pPr>
              <w:rPr>
                <w:rFonts w:hint="default" w:ascii="Times New Roman" w:hAnsi="Times New Roman" w:cs="Times New Roman"/>
              </w:rPr>
            </w:pPr>
            <w:r>
              <w:rPr>
                <w:rFonts w:hint="default" w:ascii="Times New Roman" w:hAnsi="Times New Roman" w:eastAsia="宋体" w:cs="Times New Roman"/>
                <w:b/>
                <w:bCs/>
                <w:color w:val="FFFFFF"/>
                <w:sz w:val="20"/>
                <w:szCs w:val="20"/>
              </w:rPr>
              <w:t>LLM_BASE_URL</w:t>
            </w:r>
          </w:p>
        </w:tc>
        <w:tc>
          <w:tcPr>
            <w:tcW w:w="22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16BBD139">
            <w:pPr>
              <w:rPr>
                <w:rFonts w:hint="default" w:ascii="Times New Roman" w:hAnsi="Times New Roman" w:cs="Times New Roman"/>
              </w:rPr>
            </w:pPr>
            <w:r>
              <w:rPr>
                <w:rFonts w:hint="default" w:ascii="Times New Roman" w:hAnsi="Times New Roman" w:eastAsia="宋体" w:cs="Times New Roman"/>
                <w:b/>
                <w:bCs/>
                <w:color w:val="FFFFFF"/>
                <w:sz w:val="20"/>
                <w:szCs w:val="20"/>
              </w:rPr>
              <w:t>LLM_MODEL</w:t>
            </w:r>
          </w:p>
        </w:tc>
        <w:tc>
          <w:tcPr>
            <w:tcW w:w="1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1D2682DB">
            <w:pPr>
              <w:rPr>
                <w:rFonts w:hint="default" w:ascii="Times New Roman" w:hAnsi="Times New Roman" w:cs="Times New Roman"/>
              </w:rPr>
            </w:pPr>
            <w:r>
              <w:rPr>
                <w:rFonts w:hint="default" w:ascii="Times New Roman" w:hAnsi="Times New Roman" w:eastAsia="宋体" w:cs="Times New Roman"/>
                <w:b/>
                <w:bCs/>
                <w:color w:val="FFFFFF"/>
                <w:sz w:val="20"/>
                <w:szCs w:val="20"/>
              </w:rPr>
              <w:t>说明</w:t>
            </w:r>
          </w:p>
        </w:tc>
      </w:tr>
      <w:tr w14:paraId="22A76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C49B5B0">
            <w:pPr>
              <w:rPr>
                <w:rFonts w:hint="default" w:ascii="Times New Roman" w:hAnsi="Times New Roman" w:cs="Times New Roman"/>
              </w:rPr>
            </w:pPr>
            <w:r>
              <w:rPr>
                <w:rFonts w:hint="default" w:ascii="Times New Roman" w:hAnsi="Times New Roman" w:eastAsia="宋体" w:cs="Times New Roman"/>
                <w:sz w:val="19"/>
                <w:szCs w:val="19"/>
              </w:rPr>
              <w:t>Windows本地（CPU）</w:t>
            </w:r>
          </w:p>
        </w:tc>
        <w:tc>
          <w:tcPr>
            <w:tcW w:w="2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A11FB7E">
            <w:pPr>
              <w:rPr>
                <w:rFonts w:hint="default" w:ascii="Times New Roman" w:hAnsi="Times New Roman" w:cs="Times New Roman"/>
              </w:rPr>
            </w:pPr>
            <w:r>
              <w:rPr>
                <w:rFonts w:hint="default" w:ascii="Times New Roman" w:hAnsi="Times New Roman" w:eastAsia="宋体" w:cs="Times New Roman"/>
                <w:sz w:val="19"/>
                <w:szCs w:val="19"/>
              </w:rPr>
              <w:t>http://localhost:11434/v1</w:t>
            </w:r>
          </w:p>
        </w:tc>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DA69DD0">
            <w:pPr>
              <w:rPr>
                <w:rFonts w:hint="default" w:ascii="Times New Roman" w:hAnsi="Times New Roman" w:cs="Times New Roman"/>
              </w:rPr>
            </w:pPr>
            <w:r>
              <w:rPr>
                <w:rFonts w:hint="default" w:ascii="Times New Roman" w:hAnsi="Times New Roman" w:eastAsia="宋体" w:cs="Times New Roman"/>
                <w:sz w:val="19"/>
                <w:szCs w:val="19"/>
              </w:rPr>
              <w:t>qwen3.5-local:latest</w:t>
            </w:r>
          </w:p>
        </w:tc>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39B9215">
            <w:pPr>
              <w:rPr>
                <w:rFonts w:hint="default" w:ascii="Times New Roman" w:hAnsi="Times New Roman" w:cs="Times New Roman"/>
              </w:rPr>
            </w:pPr>
            <w:r>
              <w:rPr>
                <w:rFonts w:hint="default" w:ascii="Times New Roman" w:hAnsi="Times New Roman" w:eastAsia="宋体" w:cs="Times New Roman"/>
                <w:sz w:val="19"/>
                <w:szCs w:val="19"/>
              </w:rPr>
              <w:t>CPU模式约2-5 token/秒</w:t>
            </w:r>
          </w:p>
        </w:tc>
      </w:tr>
      <w:tr w14:paraId="57289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AAF060A">
            <w:pPr>
              <w:rPr>
                <w:rFonts w:hint="default" w:ascii="Times New Roman" w:hAnsi="Times New Roman" w:cs="Times New Roman"/>
              </w:rPr>
            </w:pPr>
            <w:r>
              <w:rPr>
                <w:rFonts w:hint="default" w:ascii="Times New Roman" w:hAnsi="Times New Roman" w:eastAsia="宋体" w:cs="Times New Roman"/>
                <w:sz w:val="19"/>
                <w:szCs w:val="19"/>
              </w:rPr>
              <w:t>Windows本地（NVIDIA）</w:t>
            </w:r>
          </w:p>
        </w:tc>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7C83EA1">
            <w:pPr>
              <w:rPr>
                <w:rFonts w:hint="default" w:ascii="Times New Roman" w:hAnsi="Times New Roman" w:cs="Times New Roman"/>
              </w:rPr>
            </w:pPr>
            <w:r>
              <w:rPr>
                <w:rFonts w:hint="default" w:ascii="Times New Roman" w:hAnsi="Times New Roman" w:eastAsia="宋体" w:cs="Times New Roman"/>
                <w:sz w:val="19"/>
                <w:szCs w:val="19"/>
              </w:rPr>
              <w:t>http://localhost:11434/v1</w:t>
            </w:r>
          </w:p>
        </w:tc>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B81E75F">
            <w:pPr>
              <w:rPr>
                <w:rFonts w:hint="default" w:ascii="Times New Roman" w:hAnsi="Times New Roman" w:cs="Times New Roman"/>
              </w:rPr>
            </w:pPr>
            <w:r>
              <w:rPr>
                <w:rFonts w:hint="default" w:ascii="Times New Roman" w:hAnsi="Times New Roman" w:eastAsia="宋体" w:cs="Times New Roman"/>
                <w:sz w:val="19"/>
                <w:szCs w:val="19"/>
              </w:rPr>
              <w:t>qwen3.5-local:latest</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1B1CD75">
            <w:pPr>
              <w:rPr>
                <w:rFonts w:hint="default" w:ascii="Times New Roman" w:hAnsi="Times New Roman" w:cs="Times New Roman"/>
              </w:rPr>
            </w:pPr>
            <w:r>
              <w:rPr>
                <w:rFonts w:hint="default" w:ascii="Times New Roman" w:hAnsi="Times New Roman" w:eastAsia="宋体" w:cs="Times New Roman"/>
                <w:sz w:val="19"/>
                <w:szCs w:val="19"/>
              </w:rPr>
              <w:t>显存8GB+自动启用GPU</w:t>
            </w:r>
          </w:p>
        </w:tc>
      </w:tr>
      <w:tr w14:paraId="71426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4323EFB">
            <w:pPr>
              <w:rPr>
                <w:rFonts w:hint="default" w:ascii="Times New Roman" w:hAnsi="Times New Roman" w:cs="Times New Roman"/>
              </w:rPr>
            </w:pPr>
            <w:r>
              <w:rPr>
                <w:rFonts w:hint="default" w:ascii="Times New Roman" w:hAnsi="Times New Roman" w:eastAsia="宋体" w:cs="Times New Roman"/>
                <w:sz w:val="19"/>
                <w:szCs w:val="19"/>
              </w:rPr>
              <w:t>昇腾生产</w:t>
            </w:r>
          </w:p>
        </w:tc>
        <w:tc>
          <w:tcPr>
            <w:tcW w:w="2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3CDC112">
            <w:pPr>
              <w:rPr>
                <w:rFonts w:hint="default" w:ascii="Times New Roman" w:hAnsi="Times New Roman" w:cs="Times New Roman"/>
              </w:rPr>
            </w:pPr>
            <w:r>
              <w:rPr>
                <w:rFonts w:hint="default" w:ascii="Times New Roman" w:hAnsi="Times New Roman" w:eastAsia="宋体" w:cs="Times New Roman"/>
                <w:sz w:val="19"/>
                <w:szCs w:val="19"/>
              </w:rPr>
              <w:t>http://localhost:8001/v1</w:t>
            </w:r>
          </w:p>
        </w:tc>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982A64A">
            <w:pPr>
              <w:rPr>
                <w:rFonts w:hint="default" w:ascii="Times New Roman" w:hAnsi="Times New Roman" w:cs="Times New Roman"/>
              </w:rPr>
            </w:pPr>
            <w:r>
              <w:rPr>
                <w:rFonts w:hint="default" w:ascii="Times New Roman" w:hAnsi="Times New Roman" w:eastAsia="宋体" w:cs="Times New Roman"/>
                <w:sz w:val="19"/>
                <w:szCs w:val="19"/>
              </w:rPr>
              <w:t>qwen3.5-local:latest</w:t>
            </w:r>
          </w:p>
        </w:tc>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C2B53EF">
            <w:pPr>
              <w:rPr>
                <w:rFonts w:hint="default" w:ascii="Times New Roman" w:hAnsi="Times New Roman" w:cs="Times New Roman"/>
              </w:rPr>
            </w:pPr>
            <w:r>
              <w:rPr>
                <w:rFonts w:hint="default" w:ascii="Times New Roman" w:hAnsi="Times New Roman" w:eastAsia="宋体" w:cs="Times New Roman"/>
                <w:sz w:val="19"/>
                <w:szCs w:val="19"/>
              </w:rPr>
              <w:t>vLLM-Ascend驱动</w:t>
            </w:r>
          </w:p>
        </w:tc>
      </w:tr>
    </w:tbl>
    <w:p w14:paraId="27C1458C">
      <w:pPr>
        <w:pStyle w:val="3"/>
        <w:spacing w:before="240" w:after="160"/>
        <w:rPr>
          <w:rFonts w:hint="default" w:ascii="Times New Roman" w:hAnsi="Times New Roman" w:cs="Times New Roman"/>
        </w:rPr>
      </w:pPr>
      <w:bookmarkStart w:id="12" w:name="_Toc32106"/>
      <w:r>
        <w:rPr>
          <w:rFonts w:hint="default" w:ascii="Times New Roman" w:hAnsi="Times New Roman" w:eastAsia="黑体" w:cs="Times New Roman"/>
          <w:b/>
          <w:bCs/>
          <w:color w:val="1F497D"/>
          <w:sz w:val="28"/>
          <w:szCs w:val="28"/>
        </w:rPr>
        <w:t>2.3 Windows环境搭建</w:t>
      </w:r>
      <w:bookmarkEnd w:id="12"/>
    </w:p>
    <w:p w14:paraId="3D526CEE">
      <w:pPr>
        <w:spacing w:after="120"/>
        <w:rPr>
          <w:rFonts w:hint="default" w:ascii="Times New Roman" w:hAnsi="Times New Roman" w:cs="Times New Roman"/>
        </w:rPr>
      </w:pPr>
      <w:r>
        <w:rPr>
          <w:rFonts w:hint="default" w:ascii="Times New Roman" w:hAnsi="Times New Roman" w:eastAsia="宋体" w:cs="Times New Roman"/>
          <w:b/>
          <w:bCs/>
          <w:color w:val="1F497D"/>
          <w:sz w:val="22"/>
          <w:szCs w:val="22"/>
        </w:rPr>
        <w:t>Step 1 安装Miniconda</w:t>
      </w:r>
    </w:p>
    <w:p w14:paraId="276EF840">
      <w:pPr>
        <w:shd w:val="clear" w:fill="F5F5F5"/>
        <w:spacing w:before="80" w:after="80"/>
        <w:ind w:left="360"/>
        <w:rPr>
          <w:rFonts w:hint="default" w:ascii="Times New Roman" w:hAnsi="Times New Roman" w:cs="Times New Roman"/>
        </w:rPr>
      </w:pPr>
      <w:r>
        <w:rPr>
          <w:rFonts w:hint="default" w:ascii="Times New Roman" w:hAnsi="Times New Roman" w:eastAsia="Courier New" w:cs="Times New Roman"/>
          <w:color w:val="333333"/>
          <w:sz w:val="18"/>
          <w:szCs w:val="18"/>
        </w:rPr>
        <w:t>conda create -n power_grid_rag python=3.11 -y &amp;&amp; conda activate power_grid_rag</w:t>
      </w:r>
    </w:p>
    <w:p w14:paraId="5B7B3716">
      <w:pPr>
        <w:spacing w:after="120"/>
        <w:rPr>
          <w:rFonts w:hint="default" w:ascii="Times New Roman" w:hAnsi="Times New Roman" w:cs="Times New Roman"/>
        </w:rPr>
      </w:pPr>
      <w:r>
        <w:rPr>
          <w:rFonts w:hint="default" w:ascii="Times New Roman" w:hAnsi="Times New Roman" w:eastAsia="宋体" w:cs="Times New Roman"/>
          <w:b/>
          <w:bCs/>
          <w:color w:val="1F497D"/>
          <w:sz w:val="22"/>
          <w:szCs w:val="22"/>
        </w:rPr>
        <w:t>Step 2 安装核心依赖</w:t>
      </w:r>
    </w:p>
    <w:p w14:paraId="512EE969">
      <w:pPr>
        <w:shd w:val="clear" w:fill="F5F5F5"/>
        <w:spacing w:before="80" w:after="80"/>
        <w:ind w:left="360"/>
        <w:rPr>
          <w:rFonts w:hint="default" w:ascii="Times New Roman" w:hAnsi="Times New Roman" w:cs="Times New Roman"/>
        </w:rPr>
      </w:pPr>
      <w:r>
        <w:rPr>
          <w:rFonts w:hint="default" w:ascii="Times New Roman" w:hAnsi="Times New Roman" w:eastAsia="Courier New" w:cs="Times New Roman"/>
          <w:color w:val="333333"/>
          <w:sz w:val="18"/>
          <w:szCs w:val="18"/>
        </w:rPr>
        <w:t>pip install fastapi uvicorn[standard] python-multipart faiss-cpu sentence-transformers pymupdf reportlab openai python-dotenv tqdm
pip install fastmcp==3.2.4
cd UltraRAG &amp;&amp; pip install -e . &amp;&amp; cd ..</w:t>
      </w:r>
    </w:p>
    <w:p w14:paraId="11417986">
      <w:pPr>
        <w:spacing w:after="120"/>
        <w:rPr>
          <w:rFonts w:hint="default" w:ascii="Times New Roman" w:hAnsi="Times New Roman" w:cs="Times New Roman"/>
        </w:rPr>
      </w:pPr>
      <w:r>
        <w:rPr>
          <w:rFonts w:hint="default" w:ascii="Times New Roman" w:hAnsi="Times New Roman" w:eastAsia="宋体" w:cs="Times New Roman"/>
          <w:b/>
          <w:bCs/>
          <w:color w:val="1F497D"/>
          <w:sz w:val="22"/>
          <w:szCs w:val="22"/>
        </w:rPr>
        <w:t>Step 3 安装Ollama并拉取模型</w:t>
      </w:r>
    </w:p>
    <w:p w14:paraId="108E6804">
      <w:pPr>
        <w:shd w:val="clear" w:fill="F5F5F5"/>
        <w:spacing w:before="80" w:after="80"/>
        <w:ind w:left="360"/>
        <w:rPr>
          <w:rFonts w:hint="default" w:ascii="Times New Roman" w:hAnsi="Times New Roman" w:cs="Times New Roman"/>
        </w:rPr>
      </w:pPr>
      <w:r>
        <w:rPr>
          <w:rFonts w:hint="default" w:ascii="Times New Roman" w:hAnsi="Times New Roman" w:eastAsia="Courier New" w:cs="Times New Roman"/>
          <w:color w:val="333333"/>
          <w:sz w:val="18"/>
          <w:szCs w:val="18"/>
        </w:rPr>
        <w:t>ollama pull qwen3.5-local:latest
curl http://localhost:11434/v1/models</w:t>
      </w:r>
    </w:p>
    <w:p w14:paraId="25AF28A7">
      <w:pPr>
        <w:spacing w:after="120"/>
        <w:rPr>
          <w:rFonts w:hint="default" w:ascii="Times New Roman" w:hAnsi="Times New Roman" w:cs="Times New Roman"/>
        </w:rPr>
      </w:pPr>
      <w:r>
        <w:rPr>
          <w:rFonts w:hint="default" w:ascii="Times New Roman" w:hAnsi="Times New Roman" w:eastAsia="宋体" w:cs="Times New Roman"/>
          <w:b/>
          <w:bCs/>
          <w:color w:val="1F497D"/>
          <w:sz w:val="22"/>
          <w:szCs w:val="22"/>
        </w:rPr>
        <w:t>Step 4 下载嵌入模型（modelscope）</w:t>
      </w:r>
    </w:p>
    <w:p w14:paraId="2A0F6D7A">
      <w:pPr>
        <w:shd w:val="clear" w:fill="F5F5F5"/>
        <w:spacing w:before="80" w:after="80"/>
        <w:ind w:left="360"/>
        <w:rPr>
          <w:rFonts w:hint="default" w:ascii="Times New Roman" w:hAnsi="Times New Roman" w:cs="Times New Roman"/>
        </w:rPr>
      </w:pPr>
      <w:r>
        <w:rPr>
          <w:rFonts w:hint="default" w:ascii="Times New Roman" w:hAnsi="Times New Roman" w:eastAsia="Courier New" w:cs="Times New Roman"/>
          <w:color w:val="333333"/>
          <w:sz w:val="18"/>
          <w:szCs w:val="18"/>
        </w:rPr>
        <w:t># D1
modelscope download --model iic/text2vec-base-chinese --local_dir ./models/text2vec-base-chinese
# D2
modelscope download --model AI-ModelScope/bge-large-zh-v1.5 --local_dir ./models/BAAI/bge-large-zh-v1.5
# D3
modelscope download --model Qwen/Qwen3-Embedding-0.6B --local_dir ./models/qwen3_embedding06b
# D4
modelscope download --model OpenBMB/MiniCPM-Embedding-Light --local_dir ./models/minicpm</w:t>
      </w:r>
    </w:p>
    <w:p w14:paraId="6A942074">
      <w:pPr>
        <w:spacing w:after="120"/>
        <w:rPr>
          <w:rFonts w:hint="default" w:ascii="Times New Roman" w:hAnsi="Times New Roman" w:cs="Times New Roman"/>
        </w:rPr>
      </w:pPr>
      <w:r>
        <w:rPr>
          <w:rFonts w:hint="default" w:ascii="Times New Roman" w:hAnsi="Times New Roman" w:eastAsia="宋体" w:cs="Times New Roman"/>
          <w:b/>
          <w:bCs/>
          <w:color w:val="1F497D"/>
          <w:sz w:val="22"/>
          <w:szCs w:val="22"/>
        </w:rPr>
        <w:t>Step 5 项目配置</w:t>
      </w:r>
    </w:p>
    <w:p w14:paraId="050F39B0">
      <w:pPr>
        <w:spacing w:after="120"/>
        <w:rPr>
          <w:rFonts w:hint="default" w:ascii="Times New Roman" w:hAnsi="Times New Roman" w:cs="Times New Roman"/>
        </w:rPr>
      </w:pPr>
      <w:r>
        <w:rPr>
          <w:rFonts w:hint="default" w:ascii="Times New Roman" w:hAnsi="Times New Roman" w:eastAsia="宋体" w:cs="Times New Roman"/>
          <w:sz w:val="21"/>
          <w:szCs w:val="21"/>
        </w:rPr>
        <w:t>在项目根目录创建 .env 文件：</w:t>
      </w:r>
    </w:p>
    <w:p w14:paraId="4621A08A">
      <w:pPr>
        <w:shd w:val="clear" w:fill="F5F5F5"/>
        <w:spacing w:before="80" w:after="80"/>
        <w:ind w:left="360"/>
        <w:rPr>
          <w:rFonts w:hint="default" w:ascii="Times New Roman" w:hAnsi="Times New Roman" w:cs="Times New Roman"/>
        </w:rPr>
      </w:pPr>
      <w:r>
        <w:rPr>
          <w:rFonts w:hint="default" w:ascii="Times New Roman" w:hAnsi="Times New Roman" w:eastAsia="Courier New" w:cs="Times New Roman"/>
          <w:color w:val="333333"/>
          <w:sz w:val="18"/>
          <w:szCs w:val="18"/>
        </w:rPr>
        <w:t>LLM_BASE_URL=http://localhost:11434/v1
LLM_MODEL=qwen3.5-local:latest</w:t>
      </w:r>
    </w:p>
    <w:p w14:paraId="2A946197">
      <w:pPr>
        <w:spacing w:after="120"/>
        <w:rPr>
          <w:rFonts w:hint="default" w:ascii="Times New Roman" w:hAnsi="Times New Roman" w:cs="Times New Roman"/>
        </w:rPr>
      </w:pPr>
      <w:r>
        <w:rPr>
          <w:rFonts w:hint="default" w:ascii="Times New Roman" w:hAnsi="Times New Roman" w:eastAsia="宋体" w:cs="Times New Roman"/>
          <w:b/>
          <w:bCs/>
          <w:color w:val="1F497D"/>
          <w:sz w:val="22"/>
          <w:szCs w:val="22"/>
        </w:rPr>
        <w:t>Step 6 知识库构建</w:t>
      </w:r>
    </w:p>
    <w:p w14:paraId="243AFE98">
      <w:pPr>
        <w:shd w:val="clear" w:fill="F5F5F5"/>
        <w:spacing w:before="80" w:after="80"/>
        <w:ind w:left="360"/>
        <w:rPr>
          <w:rFonts w:hint="default" w:ascii="Times New Roman" w:hAnsi="Times New Roman" w:cs="Times New Roman"/>
        </w:rPr>
      </w:pPr>
      <w:r>
        <w:rPr>
          <w:rFonts w:hint="default" w:ascii="Times New Roman" w:hAnsi="Times New Roman" w:eastAsia="Courier New" w:cs="Times New Roman"/>
          <w:color w:val="333333"/>
          <w:sz w:val="18"/>
          <w:szCs w:val="18"/>
        </w:rPr>
        <w:t>cd v4.0
# v4.0 直接构建（推荐，不依赖 MCP）
python scripts/module_b/build_kb_direct.py --target D2
python scripts/module_b/build_kb_direct.py --target all</w:t>
      </w:r>
    </w:p>
    <w:p w14:paraId="753D63F8">
      <w:pPr>
        <w:spacing w:after="120"/>
        <w:rPr>
          <w:rFonts w:hint="default" w:ascii="Times New Roman" w:hAnsi="Times New Roman" w:cs="Times New Roman"/>
        </w:rPr>
      </w:pPr>
      <w:r>
        <w:rPr>
          <w:rFonts w:hint="default" w:ascii="Times New Roman" w:hAnsi="Times New Roman" w:eastAsia="宋体" w:cs="Times New Roman"/>
          <w:b/>
          <w:bCs/>
          <w:color w:val="1F497D"/>
          <w:sz w:val="22"/>
          <w:szCs w:val="22"/>
        </w:rPr>
        <w:t>Step 7 启动验证</w:t>
      </w:r>
    </w:p>
    <w:p w14:paraId="5A46B592">
      <w:pPr>
        <w:shd w:val="clear" w:fill="F5F5F5"/>
        <w:spacing w:before="80" w:after="80"/>
        <w:ind w:left="360"/>
        <w:rPr>
          <w:rFonts w:hint="default" w:ascii="Times New Roman" w:hAnsi="Times New Roman" w:cs="Times New Roman"/>
        </w:rPr>
      </w:pPr>
      <w:r>
        <w:rPr>
          <w:rFonts w:hint="default" w:ascii="Times New Roman" w:hAnsi="Times New Roman" w:eastAsia="Courier New" w:cs="Times New Roman"/>
          <w:color w:val="333333"/>
          <w:sz w:val="18"/>
          <w:szCs w:val="18"/>
        </w:rPr>
        <w:t>cd v4.0
# Web 服务
python web_app.py          # → http://localhost:8080
# CLI 交互
python main.py
# 冒烟测试
python scripts/module_c/smoke_test.py --questions-per-group 1</w:t>
      </w:r>
    </w:p>
    <w:p w14:paraId="455CE498">
      <w:pPr>
        <w:pStyle w:val="3"/>
        <w:spacing w:before="240" w:after="160"/>
        <w:rPr>
          <w:rFonts w:hint="default" w:ascii="Times New Roman" w:hAnsi="Times New Roman" w:cs="Times New Roman"/>
        </w:rPr>
      </w:pPr>
      <w:bookmarkStart w:id="13" w:name="_Toc19088"/>
      <w:r>
        <w:rPr>
          <w:rFonts w:hint="default" w:ascii="Times New Roman" w:hAnsi="Times New Roman" w:eastAsia="黑体" w:cs="Times New Roman"/>
          <w:b/>
          <w:bCs/>
          <w:color w:val="1F497D"/>
          <w:sz w:val="28"/>
          <w:szCs w:val="28"/>
        </w:rPr>
        <w:t>2.4 v4.0 检索架构说明</w:t>
      </w:r>
      <w:bookmarkEnd w:id="13"/>
    </w:p>
    <w:p w14:paraId="530F5961">
      <w:pPr>
        <w:spacing w:after="120"/>
        <w:rPr>
          <w:rFonts w:hint="default" w:ascii="Times New Roman" w:hAnsi="Times New Roman" w:cs="Times New Roman"/>
        </w:rPr>
      </w:pPr>
      <w:r>
        <w:rPr>
          <w:rFonts w:hint="default" w:ascii="Times New Roman" w:hAnsi="Times New Roman" w:eastAsia="宋体" w:cs="Times New Roman"/>
          <w:sz w:val="21"/>
          <w:szCs w:val="21"/>
        </w:rPr>
        <w:t>v4.0 统一使用 UltraRAG 检索架构。Web 服务通过 RetrieverService（SentenceTransformer + FAISS 直接调用）获取结果，实验脚本通过 fastmcp.Client 连接 UltraRAG MCP 子进程。两种模式使用相同的嵌入模型和 FAISS 索引，结果一致。</w:t>
      </w:r>
    </w:p>
    <w:p w14:paraId="0C4680E3">
      <w:pPr>
        <w:spacing w:after="120"/>
        <w:rPr>
          <w:rFonts w:hint="default" w:ascii="Times New Roman" w:hAnsi="Times New Roman" w:cs="Times New Roman"/>
        </w:rPr>
      </w:pPr>
      <w:r>
        <w:rPr>
          <w:rFonts w:hint="default" w:ascii="Times New Roman" w:hAnsi="Times New Roman" w:eastAsia="宋体" w:cs="Times New Roman"/>
          <w:sz w:val="21"/>
          <w:szCs w:val="21"/>
        </w:rPr>
        <w:t>模型实际路径已修正匹配 modelscope 下载目录名：</w:t>
      </w:r>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800"/>
      </w:tblGrid>
      <w:tr w14:paraId="59C6437E">
        <w:tblPrEx>
          <w:tblCellMar>
            <w:top w:w="0" w:type="dxa"/>
            <w:left w:w="10" w:type="dxa"/>
            <w:bottom w:w="0" w:type="dxa"/>
            <w:right w:w="10" w:type="dxa"/>
          </w:tblCellMar>
        </w:tblPrEx>
        <w:trPr>
          <w:tblHeader/>
        </w:trPr>
        <w:tc>
          <w:tcPr>
            <w:tcW w:w="12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6CC976DF">
            <w:pPr>
              <w:rPr>
                <w:rFonts w:hint="default" w:ascii="Times New Roman" w:hAnsi="Times New Roman" w:cs="Times New Roman"/>
              </w:rPr>
            </w:pPr>
            <w:r>
              <w:rPr>
                <w:rFonts w:hint="default" w:ascii="Times New Roman" w:hAnsi="Times New Roman" w:eastAsia="宋体" w:cs="Times New Roman"/>
                <w:b/>
                <w:bCs/>
                <w:color w:val="FFFFFF"/>
                <w:sz w:val="20"/>
                <w:szCs w:val="20"/>
              </w:rPr>
              <w:t>组</w:t>
            </w:r>
          </w:p>
        </w:tc>
        <w:tc>
          <w:tcPr>
            <w:tcW w:w="7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5C19086B">
            <w:pPr>
              <w:rPr>
                <w:rFonts w:hint="default" w:ascii="Times New Roman" w:hAnsi="Times New Roman" w:cs="Times New Roman"/>
              </w:rPr>
            </w:pPr>
            <w:r>
              <w:rPr>
                <w:rFonts w:hint="default" w:ascii="Times New Roman" w:hAnsi="Times New Roman" w:eastAsia="宋体" w:cs="Times New Roman"/>
                <w:b/>
                <w:bCs/>
                <w:color w:val="FFFFFF"/>
                <w:sz w:val="20"/>
                <w:szCs w:val="20"/>
              </w:rPr>
              <w:t>路径</w:t>
            </w:r>
          </w:p>
        </w:tc>
      </w:tr>
      <w:tr w14:paraId="34BA6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603699B">
            <w:pPr>
              <w:rPr>
                <w:rFonts w:hint="default" w:ascii="Times New Roman" w:hAnsi="Times New Roman" w:cs="Times New Roman"/>
              </w:rPr>
            </w:pPr>
            <w:r>
              <w:rPr>
                <w:rFonts w:hint="default" w:ascii="Times New Roman" w:hAnsi="Times New Roman" w:eastAsia="宋体" w:cs="Times New Roman"/>
                <w:sz w:val="19"/>
                <w:szCs w:val="19"/>
              </w:rPr>
              <w:t>D1</w:t>
            </w:r>
          </w:p>
        </w:tc>
        <w:tc>
          <w:tcPr>
            <w:tcW w:w="7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04DD089">
            <w:pPr>
              <w:rPr>
                <w:rFonts w:hint="default" w:ascii="Times New Roman" w:hAnsi="Times New Roman" w:cs="Times New Roman"/>
              </w:rPr>
            </w:pPr>
            <w:r>
              <w:rPr>
                <w:rFonts w:hint="default" w:ascii="Times New Roman" w:hAnsi="Times New Roman" w:eastAsia="宋体" w:cs="Times New Roman"/>
                <w:sz w:val="19"/>
                <w:szCs w:val="19"/>
              </w:rPr>
              <w:t>models/text2vec-base-chinese</w:t>
            </w:r>
          </w:p>
        </w:tc>
      </w:tr>
      <w:tr w14:paraId="7D5F7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6E59CAF">
            <w:pPr>
              <w:rPr>
                <w:rFonts w:hint="default" w:ascii="Times New Roman" w:hAnsi="Times New Roman" w:cs="Times New Roman"/>
              </w:rPr>
            </w:pPr>
            <w:r>
              <w:rPr>
                <w:rFonts w:hint="default" w:ascii="Times New Roman" w:hAnsi="Times New Roman" w:eastAsia="宋体" w:cs="Times New Roman"/>
                <w:sz w:val="19"/>
                <w:szCs w:val="19"/>
              </w:rPr>
              <w:t>D2</w:t>
            </w:r>
          </w:p>
        </w:tc>
        <w:tc>
          <w:tcPr>
            <w:tcW w:w="7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3CE444A">
            <w:pPr>
              <w:rPr>
                <w:rFonts w:hint="default" w:ascii="Times New Roman" w:hAnsi="Times New Roman" w:cs="Times New Roman"/>
              </w:rPr>
            </w:pPr>
            <w:r>
              <w:rPr>
                <w:rFonts w:hint="default" w:ascii="Times New Roman" w:hAnsi="Times New Roman" w:eastAsia="宋体" w:cs="Times New Roman"/>
                <w:sz w:val="19"/>
                <w:szCs w:val="19"/>
              </w:rPr>
              <w:t>models/BAAI/bge-large-zh-v1.5</w:t>
            </w:r>
          </w:p>
        </w:tc>
      </w:tr>
      <w:tr w14:paraId="21A6F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11F27C0">
            <w:pPr>
              <w:rPr>
                <w:rFonts w:hint="default" w:ascii="Times New Roman" w:hAnsi="Times New Roman" w:cs="Times New Roman"/>
              </w:rPr>
            </w:pPr>
            <w:r>
              <w:rPr>
                <w:rFonts w:hint="default" w:ascii="Times New Roman" w:hAnsi="Times New Roman" w:eastAsia="宋体" w:cs="Times New Roman"/>
                <w:sz w:val="19"/>
                <w:szCs w:val="19"/>
              </w:rPr>
              <w:t>D3</w:t>
            </w:r>
          </w:p>
        </w:tc>
        <w:tc>
          <w:tcPr>
            <w:tcW w:w="7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B83CEF7">
            <w:pPr>
              <w:rPr>
                <w:rFonts w:hint="default" w:ascii="Times New Roman" w:hAnsi="Times New Roman" w:cs="Times New Roman"/>
              </w:rPr>
            </w:pPr>
            <w:r>
              <w:rPr>
                <w:rFonts w:hint="default" w:ascii="Times New Roman" w:hAnsi="Times New Roman" w:eastAsia="宋体" w:cs="Times New Roman"/>
                <w:sz w:val="19"/>
                <w:szCs w:val="19"/>
              </w:rPr>
              <w:t>models/qwen3_embedding06b</w:t>
            </w:r>
          </w:p>
        </w:tc>
      </w:tr>
      <w:tr w14:paraId="02C13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F05224B">
            <w:pPr>
              <w:rPr>
                <w:rFonts w:hint="default" w:ascii="Times New Roman" w:hAnsi="Times New Roman" w:cs="Times New Roman"/>
              </w:rPr>
            </w:pPr>
            <w:r>
              <w:rPr>
                <w:rFonts w:hint="default" w:ascii="Times New Roman" w:hAnsi="Times New Roman" w:eastAsia="宋体" w:cs="Times New Roman"/>
                <w:sz w:val="19"/>
                <w:szCs w:val="19"/>
              </w:rPr>
              <w:t>D4</w:t>
            </w:r>
          </w:p>
        </w:tc>
        <w:tc>
          <w:tcPr>
            <w:tcW w:w="7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4F5D433">
            <w:pPr>
              <w:rPr>
                <w:rFonts w:hint="default" w:ascii="Times New Roman" w:hAnsi="Times New Roman" w:cs="Times New Roman"/>
              </w:rPr>
            </w:pPr>
            <w:r>
              <w:rPr>
                <w:rFonts w:hint="default" w:ascii="Times New Roman" w:hAnsi="Times New Roman" w:eastAsia="宋体" w:cs="Times New Roman"/>
                <w:sz w:val="19"/>
                <w:szCs w:val="19"/>
              </w:rPr>
              <w:t>models/minicpm</w:t>
            </w:r>
          </w:p>
        </w:tc>
      </w:tr>
    </w:tbl>
    <w:p w14:paraId="0AAF1210">
      <w:pPr>
        <w:pStyle w:val="3"/>
        <w:spacing w:before="240" w:after="160"/>
        <w:rPr>
          <w:rFonts w:hint="default" w:ascii="Times New Roman" w:hAnsi="Times New Roman" w:cs="Times New Roman"/>
        </w:rPr>
      </w:pPr>
      <w:bookmarkStart w:id="14" w:name="_Toc9246"/>
      <w:r>
        <w:rPr>
          <w:rFonts w:hint="default" w:ascii="Times New Roman" w:hAnsi="Times New Roman" w:eastAsia="黑体" w:cs="Times New Roman"/>
          <w:b/>
          <w:bCs/>
          <w:color w:val="1F497D"/>
          <w:sz w:val="28"/>
          <w:szCs w:val="28"/>
        </w:rPr>
        <w:t>2.5 功能验证清单</w:t>
      </w:r>
      <w:bookmarkEnd w:id="14"/>
    </w:p>
    <w:p w14:paraId="4AF6EE6A">
      <w:pPr>
        <w:spacing w:after="120"/>
        <w:rPr>
          <w:rFonts w:hint="default" w:ascii="Times New Roman" w:hAnsi="Times New Roman" w:cs="Times New Roman"/>
        </w:rPr>
      </w:pPr>
      <w:r>
        <w:rPr>
          <w:rFonts w:hint="default" w:ascii="Times New Roman" w:hAnsi="Times New Roman" w:eastAsia="宋体" w:cs="Times New Roman"/>
          <w:sz w:val="21"/>
          <w:szCs w:val="21"/>
        </w:rPr>
        <w:t>按顺序验证，每阶段全部通过后再进行下一阶段。</w:t>
      </w:r>
    </w:p>
    <w:p w14:paraId="7A01BD1C">
      <w:pPr>
        <w:spacing w:after="120"/>
        <w:rPr>
          <w:rFonts w:hint="default" w:ascii="Times New Roman" w:hAnsi="Times New Roman" w:cs="Times New Roman"/>
        </w:rPr>
      </w:pPr>
      <w:r>
        <w:rPr>
          <w:rFonts w:hint="default" w:ascii="Times New Roman" w:hAnsi="Times New Roman" w:eastAsia="宋体" w:cs="Times New Roman"/>
          <w:b/>
          <w:bCs/>
          <w:color w:val="1F497D"/>
          <w:sz w:val="22"/>
          <w:szCs w:val="22"/>
        </w:rPr>
        <w:t>Phase 1 基础环境</w:t>
      </w:r>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128A72B9">
        <w:tblPrEx>
          <w:tblCellMar>
            <w:top w:w="0" w:type="dxa"/>
            <w:left w:w="10" w:type="dxa"/>
            <w:bottom w:w="0" w:type="dxa"/>
            <w:right w:w="10" w:type="dxa"/>
          </w:tblCellMar>
        </w:tblPrEx>
        <w:trPr>
          <w:tblHeader/>
        </w:trPr>
        <w:tc>
          <w:tcPr>
            <w:tcW w:w="3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736A6F81">
            <w:pPr>
              <w:rPr>
                <w:rFonts w:hint="default" w:ascii="Times New Roman" w:hAnsi="Times New Roman" w:cs="Times New Roman"/>
              </w:rPr>
            </w:pPr>
            <w:r>
              <w:rPr>
                <w:rFonts w:hint="default" w:ascii="Times New Roman" w:hAnsi="Times New Roman" w:eastAsia="宋体" w:cs="Times New Roman"/>
                <w:b/>
                <w:bCs/>
                <w:color w:val="FFFFFF"/>
                <w:sz w:val="20"/>
                <w:szCs w:val="20"/>
              </w:rPr>
              <w:t>验证项</w:t>
            </w:r>
          </w:p>
        </w:tc>
        <w:tc>
          <w:tcPr>
            <w:tcW w:w="6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17687CB1">
            <w:pPr>
              <w:rPr>
                <w:rFonts w:hint="default" w:ascii="Times New Roman" w:hAnsi="Times New Roman" w:cs="Times New Roman"/>
              </w:rPr>
            </w:pPr>
            <w:r>
              <w:rPr>
                <w:rFonts w:hint="default" w:ascii="Times New Roman" w:hAnsi="Times New Roman" w:eastAsia="宋体" w:cs="Times New Roman"/>
                <w:b/>
                <w:bCs/>
                <w:color w:val="FFFFFF"/>
                <w:sz w:val="20"/>
                <w:szCs w:val="20"/>
              </w:rPr>
              <w:t>通过标准</w:t>
            </w:r>
          </w:p>
        </w:tc>
      </w:tr>
      <w:tr w14:paraId="22EE4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C029935">
            <w:pPr>
              <w:rPr>
                <w:rFonts w:hint="default" w:ascii="Times New Roman" w:hAnsi="Times New Roman" w:cs="Times New Roman"/>
              </w:rPr>
            </w:pPr>
            <w:r>
              <w:rPr>
                <w:rFonts w:hint="default" w:ascii="Times New Roman" w:hAnsi="Times New Roman" w:eastAsia="宋体" w:cs="Times New Roman"/>
                <w:sz w:val="19"/>
                <w:szCs w:val="19"/>
              </w:rPr>
              <w:t>Ollama服务正常</w:t>
            </w:r>
          </w:p>
        </w:tc>
        <w:tc>
          <w:tcPr>
            <w:tcW w:w="6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0E0245D">
            <w:pPr>
              <w:rPr>
                <w:rFonts w:hint="default" w:ascii="Times New Roman" w:hAnsi="Times New Roman" w:cs="Times New Roman"/>
              </w:rPr>
            </w:pPr>
            <w:r>
              <w:rPr>
                <w:rFonts w:hint="default" w:ascii="Times New Roman" w:hAnsi="Times New Roman" w:eastAsia="宋体" w:cs="Times New Roman"/>
                <w:sz w:val="19"/>
                <w:szCs w:val="19"/>
              </w:rPr>
              <w:t>curl /v1/models 返回包含模型的JSON</w:t>
            </w:r>
          </w:p>
        </w:tc>
      </w:tr>
      <w:tr w14:paraId="46F11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F169212">
            <w:pPr>
              <w:rPr>
                <w:rFonts w:hint="default" w:ascii="Times New Roman" w:hAnsi="Times New Roman" w:cs="Times New Roman"/>
              </w:rPr>
            </w:pPr>
            <w:r>
              <w:rPr>
                <w:rFonts w:hint="default" w:ascii="Times New Roman" w:hAnsi="Times New Roman" w:eastAsia="宋体" w:cs="Times New Roman"/>
                <w:sz w:val="19"/>
                <w:szCs w:val="19"/>
              </w:rPr>
              <w:t>依赖完整</w:t>
            </w:r>
          </w:p>
        </w:tc>
        <w:tc>
          <w:tcPr>
            <w:tcW w:w="6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B1B3C31">
            <w:pPr>
              <w:rPr>
                <w:rFonts w:hint="default" w:ascii="Times New Roman" w:hAnsi="Times New Roman" w:cs="Times New Roman"/>
              </w:rPr>
            </w:pPr>
            <w:r>
              <w:rPr>
                <w:rFonts w:hint="default" w:ascii="Times New Roman" w:hAnsi="Times New Roman" w:eastAsia="宋体" w:cs="Times New Roman"/>
                <w:sz w:val="19"/>
                <w:szCs w:val="19"/>
              </w:rPr>
              <w:t>python -c 'import faiss, sentence_transformers, fastmcp' 无报错</w:t>
            </w:r>
          </w:p>
        </w:tc>
      </w:tr>
      <w:tr w14:paraId="54749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1E51441">
            <w:pPr>
              <w:rPr>
                <w:rFonts w:hint="default" w:ascii="Times New Roman" w:hAnsi="Times New Roman" w:cs="Times New Roman"/>
              </w:rPr>
            </w:pPr>
            <w:r>
              <w:rPr>
                <w:rFonts w:hint="default" w:ascii="Times New Roman" w:hAnsi="Times New Roman" w:eastAsia="宋体" w:cs="Times New Roman"/>
                <w:sz w:val="19"/>
                <w:szCs w:val="19"/>
              </w:rPr>
              <w:t>嵌入模型可编码</w:t>
            </w:r>
          </w:p>
        </w:tc>
        <w:tc>
          <w:tcPr>
            <w:tcW w:w="6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DFC0B71">
            <w:pPr>
              <w:rPr>
                <w:rFonts w:hint="default" w:ascii="Times New Roman" w:hAnsi="Times New Roman" w:cs="Times New Roman"/>
              </w:rPr>
            </w:pPr>
            <w:r>
              <w:rPr>
                <w:rFonts w:hint="default" w:ascii="Times New Roman" w:hAnsi="Times New Roman" w:eastAsia="宋体" w:cs="Times New Roman"/>
                <w:sz w:val="19"/>
                <w:szCs w:val="19"/>
              </w:rPr>
              <w:t>四种模型均返回向量且维度符合预期</w:t>
            </w:r>
          </w:p>
        </w:tc>
      </w:tr>
    </w:tbl>
    <w:p w14:paraId="29BD44EF">
      <w:pPr>
        <w:spacing w:after="120"/>
        <w:rPr>
          <w:rFonts w:hint="default" w:ascii="Times New Roman" w:hAnsi="Times New Roman" w:cs="Times New Roman"/>
        </w:rPr>
      </w:pPr>
      <w:r>
        <w:rPr>
          <w:rFonts w:hint="default" w:ascii="Times New Roman" w:hAnsi="Times New Roman" w:eastAsia="宋体" w:cs="Times New Roman"/>
          <w:b/>
          <w:bCs/>
          <w:color w:val="1F497D"/>
          <w:sz w:val="22"/>
          <w:szCs w:val="22"/>
        </w:rPr>
        <w:t>Phase 2 UltraRAG检索（D组管道）</w:t>
      </w:r>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34241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308AF205">
            <w:pPr>
              <w:rPr>
                <w:rFonts w:hint="default" w:ascii="Times New Roman" w:hAnsi="Times New Roman" w:cs="Times New Roman"/>
              </w:rPr>
            </w:pPr>
            <w:r>
              <w:rPr>
                <w:rFonts w:hint="default" w:ascii="Times New Roman" w:hAnsi="Times New Roman" w:eastAsia="宋体" w:cs="Times New Roman"/>
                <w:b/>
                <w:bCs/>
                <w:color w:val="FFFFFF"/>
                <w:sz w:val="20"/>
                <w:szCs w:val="20"/>
              </w:rPr>
              <w:t>验证项</w:t>
            </w:r>
          </w:p>
        </w:tc>
        <w:tc>
          <w:tcPr>
            <w:tcW w:w="6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49A17AB4">
            <w:pPr>
              <w:rPr>
                <w:rFonts w:hint="default" w:ascii="Times New Roman" w:hAnsi="Times New Roman" w:cs="Times New Roman"/>
              </w:rPr>
            </w:pPr>
            <w:r>
              <w:rPr>
                <w:rFonts w:hint="default" w:ascii="Times New Roman" w:hAnsi="Times New Roman" w:eastAsia="宋体" w:cs="Times New Roman"/>
                <w:b/>
                <w:bCs/>
                <w:color w:val="FFFFFF"/>
                <w:sz w:val="20"/>
                <w:szCs w:val="20"/>
              </w:rPr>
              <w:t>通过标准</w:t>
            </w:r>
          </w:p>
        </w:tc>
      </w:tr>
      <w:tr w14:paraId="0A274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462331E">
            <w:pPr>
              <w:rPr>
                <w:rFonts w:hint="default" w:ascii="Times New Roman" w:hAnsi="Times New Roman" w:cs="Times New Roman"/>
              </w:rPr>
            </w:pPr>
            <w:r>
              <w:rPr>
                <w:rFonts w:hint="default" w:ascii="Times New Roman" w:hAnsi="Times New Roman" w:eastAsia="宋体" w:cs="Times New Roman"/>
                <w:sz w:val="19"/>
                <w:szCs w:val="19"/>
              </w:rPr>
              <w:t>D2-BGE检索哨兵</w:t>
            </w:r>
          </w:p>
        </w:tc>
        <w:tc>
          <w:tcPr>
            <w:tcW w:w="6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ADEB0C7">
            <w:pPr>
              <w:rPr>
                <w:rFonts w:hint="default" w:ascii="Times New Roman" w:hAnsi="Times New Roman" w:cs="Times New Roman"/>
              </w:rPr>
            </w:pPr>
            <w:r>
              <w:rPr>
                <w:rFonts w:hint="default" w:ascii="Times New Roman" w:hAnsi="Times New Roman" w:eastAsia="宋体" w:cs="Times New Roman"/>
                <w:sz w:val="19"/>
                <w:szCs w:val="19"/>
              </w:rPr>
              <w:t>S01跑通D2组pipeline</w:t>
            </w:r>
          </w:p>
        </w:tc>
      </w:tr>
      <w:tr w14:paraId="46B7A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C11C6AC">
            <w:pPr>
              <w:rPr>
                <w:rFonts w:hint="default" w:ascii="Times New Roman" w:hAnsi="Times New Roman" w:cs="Times New Roman"/>
              </w:rPr>
            </w:pPr>
            <w:r>
              <w:rPr>
                <w:rFonts w:hint="default" w:ascii="Times New Roman" w:hAnsi="Times New Roman" w:eastAsia="宋体" w:cs="Times New Roman"/>
                <w:sz w:val="19"/>
                <w:szCs w:val="19"/>
              </w:rPr>
              <w:t>D3-Qwen3指令生效</w:t>
            </w:r>
          </w:p>
        </w:tc>
        <w:tc>
          <w:tcPr>
            <w:tcW w:w="6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D8510C2">
            <w:pPr>
              <w:rPr>
                <w:rFonts w:hint="default" w:ascii="Times New Roman" w:hAnsi="Times New Roman" w:cs="Times New Roman"/>
              </w:rPr>
            </w:pPr>
            <w:r>
              <w:rPr>
                <w:rFonts w:hint="default" w:ascii="Times New Roman" w:hAnsi="Times New Roman" w:eastAsia="宋体" w:cs="Times New Roman"/>
                <w:sz w:val="19"/>
                <w:szCs w:val="19"/>
              </w:rPr>
              <w:t>确认英文查询指令正确传入</w:t>
            </w:r>
          </w:p>
        </w:tc>
      </w:tr>
      <w:tr w14:paraId="58DC0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00516A3">
            <w:pPr>
              <w:rPr>
                <w:rFonts w:hint="default" w:ascii="Times New Roman" w:hAnsi="Times New Roman" w:cs="Times New Roman"/>
              </w:rPr>
            </w:pPr>
            <w:r>
              <w:rPr>
                <w:rFonts w:hint="default" w:ascii="Times New Roman" w:hAnsi="Times New Roman" w:eastAsia="宋体" w:cs="Times New Roman"/>
                <w:sz w:val="19"/>
                <w:szCs w:val="19"/>
              </w:rPr>
              <w:t>D1-KB可检索</w:t>
            </w:r>
          </w:p>
        </w:tc>
        <w:tc>
          <w:tcPr>
            <w:tcW w:w="6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F8D6F42">
            <w:pPr>
              <w:rPr>
                <w:rFonts w:hint="default" w:ascii="Times New Roman" w:hAnsi="Times New Roman" w:cs="Times New Roman"/>
              </w:rPr>
            </w:pPr>
            <w:r>
              <w:rPr>
                <w:rFonts w:hint="default" w:ascii="Times New Roman" w:hAnsi="Times New Roman" w:eastAsia="宋体" w:cs="Times New Roman"/>
                <w:sz w:val="19"/>
                <w:szCs w:val="19"/>
              </w:rPr>
              <w:t>D1哨兵命中且分块长度合规</w:t>
            </w:r>
          </w:p>
        </w:tc>
      </w:tr>
      <w:tr w14:paraId="39CED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327874E">
            <w:pPr>
              <w:rPr>
                <w:rFonts w:hint="default" w:ascii="Times New Roman" w:hAnsi="Times New Roman" w:cs="Times New Roman"/>
              </w:rPr>
            </w:pPr>
            <w:r>
              <w:rPr>
                <w:rFonts w:hint="default" w:ascii="Times New Roman" w:hAnsi="Times New Roman" w:eastAsia="宋体" w:cs="Times New Roman"/>
                <w:sz w:val="19"/>
                <w:szCs w:val="19"/>
              </w:rPr>
              <w:t>Conflict-KB可检索</w:t>
            </w:r>
          </w:p>
        </w:tc>
        <w:tc>
          <w:tcPr>
            <w:tcW w:w="6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D65B2B9">
            <w:pPr>
              <w:rPr>
                <w:rFonts w:hint="default" w:ascii="Times New Roman" w:hAnsi="Times New Roman" w:cs="Times New Roman"/>
              </w:rPr>
            </w:pPr>
            <w:r>
              <w:rPr>
                <w:rFonts w:hint="default" w:ascii="Times New Roman" w:hAnsi="Times New Roman" w:eastAsia="宋体" w:cs="Times New Roman"/>
                <w:sz w:val="19"/>
                <w:szCs w:val="19"/>
              </w:rPr>
              <w:t>噪声哨兵N01可同时检索到新旧两版条款</w:t>
            </w:r>
          </w:p>
        </w:tc>
      </w:tr>
    </w:tbl>
    <w:p w14:paraId="47543570">
      <w:pPr>
        <w:spacing w:after="120"/>
        <w:rPr>
          <w:rFonts w:hint="default" w:ascii="Times New Roman" w:hAnsi="Times New Roman" w:cs="Times New Roman"/>
        </w:rPr>
      </w:pPr>
      <w:r>
        <w:rPr>
          <w:rFonts w:hint="default" w:ascii="Times New Roman" w:hAnsi="Times New Roman" w:eastAsia="宋体" w:cs="Times New Roman"/>
          <w:b/>
          <w:bCs/>
          <w:color w:val="1F497D"/>
          <w:sz w:val="22"/>
          <w:szCs w:val="22"/>
        </w:rPr>
        <w:t>Phase 3 问题集录入与Web功能</w:t>
      </w:r>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04E80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1029DE9D">
            <w:pPr>
              <w:rPr>
                <w:rFonts w:hint="default" w:ascii="Times New Roman" w:hAnsi="Times New Roman" w:cs="Times New Roman"/>
              </w:rPr>
            </w:pPr>
            <w:r>
              <w:rPr>
                <w:rFonts w:hint="default" w:ascii="Times New Roman" w:hAnsi="Times New Roman" w:eastAsia="宋体" w:cs="Times New Roman"/>
                <w:b/>
                <w:bCs/>
                <w:color w:val="FFFFFF"/>
                <w:sz w:val="20"/>
                <w:szCs w:val="20"/>
              </w:rPr>
              <w:t>验证项</w:t>
            </w:r>
          </w:p>
        </w:tc>
        <w:tc>
          <w:tcPr>
            <w:tcW w:w="6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3B09CFE9">
            <w:pPr>
              <w:rPr>
                <w:rFonts w:hint="default" w:ascii="Times New Roman" w:hAnsi="Times New Roman" w:cs="Times New Roman"/>
              </w:rPr>
            </w:pPr>
            <w:r>
              <w:rPr>
                <w:rFonts w:hint="default" w:ascii="Times New Roman" w:hAnsi="Times New Roman" w:eastAsia="宋体" w:cs="Times New Roman"/>
                <w:b/>
                <w:bCs/>
                <w:color w:val="FFFFFF"/>
                <w:sz w:val="20"/>
                <w:szCs w:val="20"/>
              </w:rPr>
              <w:t>通过标准</w:t>
            </w:r>
          </w:p>
        </w:tc>
      </w:tr>
      <w:tr w14:paraId="1776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A3C2F24">
            <w:pPr>
              <w:rPr>
                <w:rFonts w:hint="default" w:ascii="Times New Roman" w:hAnsi="Times New Roman" w:cs="Times New Roman"/>
              </w:rPr>
            </w:pPr>
            <w:r>
              <w:rPr>
                <w:rFonts w:hint="default" w:ascii="Times New Roman" w:hAnsi="Times New Roman" w:eastAsia="宋体" w:cs="Times New Roman"/>
                <w:sz w:val="19"/>
                <w:szCs w:val="19"/>
              </w:rPr>
              <w:t>哨兵问题集Sentinel-v2.0</w:t>
            </w:r>
          </w:p>
        </w:tc>
        <w:tc>
          <w:tcPr>
            <w:tcW w:w="6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87BCABD">
            <w:pPr>
              <w:rPr>
                <w:rFonts w:hint="default" w:ascii="Times New Roman" w:hAnsi="Times New Roman" w:cs="Times New Roman"/>
              </w:rPr>
            </w:pPr>
            <w:r>
              <w:rPr>
                <w:rFonts w:hint="default" w:ascii="Times New Roman" w:hAnsi="Times New Roman" w:eastAsia="宋体" w:cs="Times New Roman"/>
                <w:sz w:val="19"/>
                <w:szCs w:val="19"/>
              </w:rPr>
              <w:t>20条全部录入（10基础+5噪声+5拒绝）</w:t>
            </w:r>
          </w:p>
        </w:tc>
      </w:tr>
      <w:tr w14:paraId="23FAD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4318603">
            <w:pPr>
              <w:rPr>
                <w:rFonts w:hint="default" w:ascii="Times New Roman" w:hAnsi="Times New Roman" w:cs="Times New Roman"/>
              </w:rPr>
            </w:pPr>
            <w:r>
              <w:rPr>
                <w:rFonts w:hint="default" w:ascii="Times New Roman" w:hAnsi="Times New Roman" w:eastAsia="宋体" w:cs="Times New Roman"/>
                <w:sz w:val="19"/>
                <w:szCs w:val="19"/>
              </w:rPr>
              <w:t>/api/chat接口</w:t>
            </w:r>
          </w:p>
        </w:tc>
        <w:tc>
          <w:tcPr>
            <w:tcW w:w="6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543B5A7">
            <w:pPr>
              <w:rPr>
                <w:rFonts w:hint="default" w:ascii="Times New Roman" w:hAnsi="Times New Roman" w:cs="Times New Roman"/>
              </w:rPr>
            </w:pPr>
            <w:r>
              <w:rPr>
                <w:rFonts w:hint="default" w:ascii="Times New Roman" w:hAnsi="Times New Roman" w:eastAsia="宋体" w:cs="Times New Roman"/>
                <w:sz w:val="19"/>
                <w:szCs w:val="19"/>
              </w:rPr>
              <w:t>返回带来源引用的答案</w:t>
            </w:r>
          </w:p>
        </w:tc>
      </w:tr>
      <w:tr w14:paraId="649EF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0381FA9">
            <w:pPr>
              <w:rPr>
                <w:rFonts w:hint="default" w:ascii="Times New Roman" w:hAnsi="Times New Roman" w:cs="Times New Roman"/>
              </w:rPr>
            </w:pPr>
            <w:r>
              <w:rPr>
                <w:rFonts w:hint="default" w:ascii="Times New Roman" w:hAnsi="Times New Roman" w:eastAsia="宋体" w:cs="Times New Roman"/>
                <w:sz w:val="19"/>
                <w:szCs w:val="19"/>
              </w:rPr>
              <w:t>PDF上传与提炼</w:t>
            </w:r>
          </w:p>
        </w:tc>
        <w:tc>
          <w:tcPr>
            <w:tcW w:w="6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7BF063F">
            <w:pPr>
              <w:rPr>
                <w:rFonts w:hint="default" w:ascii="Times New Roman" w:hAnsi="Times New Roman" w:cs="Times New Roman"/>
              </w:rPr>
            </w:pPr>
            <w:r>
              <w:rPr>
                <w:rFonts w:hint="default" w:ascii="Times New Roman" w:hAnsi="Times New Roman" w:eastAsia="宋体" w:cs="Times New Roman"/>
                <w:sz w:val="19"/>
                <w:szCs w:val="19"/>
              </w:rPr>
              <w:t>结构化摘要正常返回</w:t>
            </w:r>
          </w:p>
        </w:tc>
      </w:tr>
    </w:tbl>
    <w:p w14:paraId="7DF8C1C7">
      <w:pPr>
        <w:spacing w:after="120"/>
        <w:rPr>
          <w:rFonts w:hint="default" w:ascii="Times New Roman" w:hAnsi="Times New Roman" w:cs="Times New Roman"/>
        </w:rPr>
      </w:pPr>
      <w:r>
        <w:rPr>
          <w:rFonts w:hint="default" w:ascii="Times New Roman" w:hAnsi="Times New Roman" w:eastAsia="宋体" w:cs="Times New Roman"/>
          <w:b/>
          <w:bCs/>
          <w:color w:val="1F497D"/>
          <w:sz w:val="22"/>
          <w:szCs w:val="22"/>
        </w:rPr>
        <w:t>Phase 4 八组基线实验（核心）</w:t>
      </w:r>
    </w:p>
    <w:p w14:paraId="5F4FDD55">
      <w:pPr>
        <w:spacing w:after="120"/>
        <w:rPr>
          <w:rFonts w:hint="default" w:ascii="Times New Roman" w:hAnsi="Times New Roman" w:cs="Times New Roman"/>
        </w:rPr>
      </w:pPr>
      <w:r>
        <w:rPr>
          <w:rFonts w:hint="default" w:ascii="Times New Roman" w:hAnsi="Times New Roman" w:eastAsia="宋体" w:cs="Times New Roman"/>
          <w:sz w:val="21"/>
          <w:szCs w:val="21"/>
        </w:rPr>
        <w:t>实验配置单经指导老师确认后运行。</w:t>
      </w:r>
    </w:p>
    <w:tbl>
      <w:tblPr>
        <w:tblStyle w:val="13"/>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000"/>
        <w:gridCol w:w="3600"/>
        <w:gridCol w:w="1600"/>
      </w:tblGrid>
      <w:tr w14:paraId="2868C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3CC40B53">
            <w:pPr>
              <w:rPr>
                <w:rFonts w:hint="default" w:ascii="Times New Roman" w:hAnsi="Times New Roman" w:cs="Times New Roman"/>
              </w:rPr>
            </w:pPr>
            <w:r>
              <w:rPr>
                <w:rFonts w:hint="default" w:ascii="Times New Roman" w:hAnsi="Times New Roman" w:eastAsia="宋体" w:cs="Times New Roman"/>
                <w:b/>
                <w:bCs/>
                <w:color w:val="FFFFFF"/>
                <w:sz w:val="20"/>
                <w:szCs w:val="20"/>
              </w:rPr>
              <w:t>顺序</w:t>
            </w:r>
          </w:p>
        </w:tc>
        <w:tc>
          <w:tcPr>
            <w:tcW w:w="1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7364064C">
            <w:pPr>
              <w:rPr>
                <w:rFonts w:hint="default" w:ascii="Times New Roman" w:hAnsi="Times New Roman" w:cs="Times New Roman"/>
              </w:rPr>
            </w:pPr>
            <w:r>
              <w:rPr>
                <w:rFonts w:hint="default" w:ascii="Times New Roman" w:hAnsi="Times New Roman" w:eastAsia="宋体" w:cs="Times New Roman"/>
                <w:b/>
                <w:bCs/>
                <w:color w:val="FFFFFF"/>
                <w:sz w:val="20"/>
                <w:szCs w:val="20"/>
              </w:rPr>
              <w:t>实验组</w:t>
            </w:r>
          </w:p>
        </w:tc>
        <w:tc>
          <w:tcPr>
            <w:tcW w:w="36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17283EE9">
            <w:pPr>
              <w:rPr>
                <w:rFonts w:hint="default" w:ascii="Times New Roman" w:hAnsi="Times New Roman" w:cs="Times New Roman"/>
              </w:rPr>
            </w:pPr>
            <w:r>
              <w:rPr>
                <w:rFonts w:hint="default" w:ascii="Times New Roman" w:hAnsi="Times New Roman" w:eastAsia="宋体" w:cs="Times New Roman"/>
                <w:b/>
                <w:bCs/>
                <w:color w:val="FFFFFF"/>
                <w:sz w:val="20"/>
                <w:szCs w:val="20"/>
              </w:rPr>
              <w:t>配置</w:t>
            </w:r>
          </w:p>
        </w:tc>
        <w:tc>
          <w:tcPr>
            <w:tcW w:w="16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056D5EA3">
            <w:pPr>
              <w:rPr>
                <w:rFonts w:hint="default" w:ascii="Times New Roman" w:hAnsi="Times New Roman" w:cs="Times New Roman"/>
              </w:rPr>
            </w:pPr>
            <w:r>
              <w:rPr>
                <w:rFonts w:hint="default" w:ascii="Times New Roman" w:hAnsi="Times New Roman" w:eastAsia="宋体" w:cs="Times New Roman"/>
                <w:b/>
                <w:bCs/>
                <w:color w:val="FFFFFF"/>
                <w:sz w:val="20"/>
                <w:szCs w:val="20"/>
              </w:rPr>
              <w:t>预期L1准确率</w:t>
            </w:r>
          </w:p>
        </w:tc>
      </w:tr>
      <w:tr w14:paraId="6169D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D1F34F8">
            <w:pPr>
              <w:rPr>
                <w:rFonts w:hint="default" w:ascii="Times New Roman" w:hAnsi="Times New Roman" w:cs="Times New Roman"/>
              </w:rPr>
            </w:pPr>
            <w:r>
              <w:rPr>
                <w:rFonts w:hint="default" w:ascii="Times New Roman" w:hAnsi="Times New Roman" w:eastAsia="宋体" w:cs="Times New Roman"/>
                <w:sz w:val="19"/>
                <w:szCs w:val="19"/>
              </w:rPr>
              <w:t>1</w:t>
            </w:r>
          </w:p>
        </w:tc>
        <w:tc>
          <w:tcPr>
            <w:tcW w:w="1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320787E">
            <w:pPr>
              <w:rPr>
                <w:rFonts w:hint="default" w:ascii="Times New Roman" w:hAnsi="Times New Roman" w:cs="Times New Roman"/>
              </w:rPr>
            </w:pPr>
            <w:r>
              <w:rPr>
                <w:rFonts w:hint="default" w:ascii="Times New Roman" w:hAnsi="Times New Roman" w:eastAsia="宋体" w:cs="Times New Roman"/>
                <w:sz w:val="19"/>
                <w:szCs w:val="19"/>
              </w:rPr>
              <w:t>A组</w:t>
            </w:r>
          </w:p>
        </w:tc>
        <w:tc>
          <w:tcPr>
            <w:tcW w:w="3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E92858E">
            <w:pPr>
              <w:rPr>
                <w:rFonts w:hint="default" w:ascii="Times New Roman" w:hAnsi="Times New Roman" w:cs="Times New Roman"/>
              </w:rPr>
            </w:pPr>
            <w:r>
              <w:rPr>
                <w:rFonts w:hint="default" w:ascii="Times New Roman" w:hAnsi="Times New Roman" w:eastAsia="宋体" w:cs="Times New Roman"/>
                <w:sz w:val="19"/>
                <w:szCs w:val="19"/>
              </w:rPr>
              <w:t>纯LLM无检索</w:t>
            </w:r>
          </w:p>
        </w:tc>
        <w:tc>
          <w:tcPr>
            <w:tcW w:w="1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C1BCD94">
            <w:pPr>
              <w:rPr>
                <w:rFonts w:hint="default" w:ascii="Times New Roman" w:hAnsi="Times New Roman" w:cs="Times New Roman"/>
              </w:rPr>
            </w:pPr>
            <w:r>
              <w:rPr>
                <w:rFonts w:hint="default" w:ascii="Times New Roman" w:hAnsi="Times New Roman" w:eastAsia="宋体" w:cs="Times New Roman"/>
                <w:sz w:val="19"/>
                <w:szCs w:val="19"/>
              </w:rPr>
              <w:t>30%-60%</w:t>
            </w:r>
          </w:p>
        </w:tc>
      </w:tr>
      <w:tr w14:paraId="5B77E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2AD611E">
            <w:pPr>
              <w:rPr>
                <w:rFonts w:hint="default" w:ascii="Times New Roman" w:hAnsi="Times New Roman" w:cs="Times New Roman"/>
              </w:rPr>
            </w:pPr>
            <w:r>
              <w:rPr>
                <w:rFonts w:hint="default" w:ascii="Times New Roman" w:hAnsi="Times New Roman" w:eastAsia="宋体" w:cs="Times New Roman"/>
                <w:sz w:val="19"/>
                <w:szCs w:val="19"/>
              </w:rPr>
              <w:t>2</w:t>
            </w:r>
          </w:p>
        </w:tc>
        <w:tc>
          <w:tcPr>
            <w:tcW w:w="1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67137B4">
            <w:pPr>
              <w:rPr>
                <w:rFonts w:hint="default" w:ascii="Times New Roman" w:hAnsi="Times New Roman" w:cs="Times New Roman"/>
              </w:rPr>
            </w:pPr>
            <w:r>
              <w:rPr>
                <w:rFonts w:hint="default" w:ascii="Times New Roman" w:hAnsi="Times New Roman" w:eastAsia="宋体" w:cs="Times New Roman"/>
                <w:sz w:val="19"/>
                <w:szCs w:val="19"/>
              </w:rPr>
              <w:t>D1组</w:t>
            </w:r>
          </w:p>
        </w:tc>
        <w:tc>
          <w:tcPr>
            <w:tcW w:w="3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6DCBC77">
            <w:pPr>
              <w:rPr>
                <w:rFonts w:hint="default" w:ascii="Times New Roman" w:hAnsi="Times New Roman" w:cs="Times New Roman"/>
              </w:rPr>
            </w:pPr>
            <w:r>
              <w:rPr>
                <w:rFonts w:hint="default" w:ascii="Times New Roman" w:hAnsi="Times New Roman" w:eastAsia="宋体" w:cs="Times New Roman"/>
                <w:sz w:val="19"/>
                <w:szCs w:val="19"/>
              </w:rPr>
              <w:t>UltraRAG+text2vec+D1-KB</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0581143">
            <w:pPr>
              <w:rPr>
                <w:rFonts w:hint="default" w:ascii="Times New Roman" w:hAnsi="Times New Roman" w:cs="Times New Roman"/>
              </w:rPr>
            </w:pPr>
            <w:r>
              <w:rPr>
                <w:rFonts w:hint="default" w:ascii="Times New Roman" w:hAnsi="Times New Roman" w:eastAsia="宋体" w:cs="Times New Roman"/>
                <w:sz w:val="19"/>
                <w:szCs w:val="19"/>
              </w:rPr>
              <w:t>50%-70%</w:t>
            </w:r>
          </w:p>
        </w:tc>
      </w:tr>
      <w:tr w14:paraId="39A66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89BC6F1">
            <w:pPr>
              <w:rPr>
                <w:rFonts w:hint="default" w:ascii="Times New Roman" w:hAnsi="Times New Roman" w:cs="Times New Roman"/>
              </w:rPr>
            </w:pPr>
            <w:r>
              <w:rPr>
                <w:rFonts w:hint="default" w:ascii="Times New Roman" w:hAnsi="Times New Roman" w:eastAsia="宋体" w:cs="Times New Roman"/>
                <w:sz w:val="19"/>
                <w:szCs w:val="19"/>
              </w:rPr>
              <w:t>3</w:t>
            </w:r>
          </w:p>
        </w:tc>
        <w:tc>
          <w:tcPr>
            <w:tcW w:w="1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58904B5">
            <w:pPr>
              <w:rPr>
                <w:rFonts w:hint="default" w:ascii="Times New Roman" w:hAnsi="Times New Roman" w:cs="Times New Roman"/>
              </w:rPr>
            </w:pPr>
            <w:r>
              <w:rPr>
                <w:rFonts w:hint="default" w:ascii="Times New Roman" w:hAnsi="Times New Roman" w:eastAsia="宋体" w:cs="Times New Roman"/>
                <w:sz w:val="19"/>
                <w:szCs w:val="19"/>
              </w:rPr>
              <w:t>D2组</w:t>
            </w:r>
          </w:p>
        </w:tc>
        <w:tc>
          <w:tcPr>
            <w:tcW w:w="3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1A1AE77">
            <w:pPr>
              <w:rPr>
                <w:rFonts w:hint="default" w:ascii="Times New Roman" w:hAnsi="Times New Roman" w:cs="Times New Roman"/>
              </w:rPr>
            </w:pPr>
            <w:r>
              <w:rPr>
                <w:rFonts w:hint="default" w:ascii="Times New Roman" w:hAnsi="Times New Roman" w:eastAsia="宋体" w:cs="Times New Roman"/>
                <w:sz w:val="19"/>
                <w:szCs w:val="19"/>
              </w:rPr>
              <w:t>UltraRAG+BGE+General-KB</w:t>
            </w:r>
          </w:p>
        </w:tc>
        <w:tc>
          <w:tcPr>
            <w:tcW w:w="1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8F2CC21">
            <w:pPr>
              <w:rPr>
                <w:rFonts w:hint="default" w:ascii="Times New Roman" w:hAnsi="Times New Roman" w:cs="Times New Roman"/>
              </w:rPr>
            </w:pPr>
            <w:r>
              <w:rPr>
                <w:rFonts w:hint="default" w:ascii="Times New Roman" w:hAnsi="Times New Roman" w:eastAsia="宋体" w:cs="Times New Roman"/>
                <w:sz w:val="19"/>
                <w:szCs w:val="19"/>
              </w:rPr>
              <w:t>60%-80%</w:t>
            </w:r>
          </w:p>
        </w:tc>
      </w:tr>
      <w:tr w14:paraId="0FAD4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C18561E">
            <w:pPr>
              <w:rPr>
                <w:rFonts w:hint="default" w:ascii="Times New Roman" w:hAnsi="Times New Roman" w:cs="Times New Roman"/>
              </w:rPr>
            </w:pPr>
            <w:r>
              <w:rPr>
                <w:rFonts w:hint="default" w:ascii="Times New Roman" w:hAnsi="Times New Roman" w:eastAsia="宋体" w:cs="Times New Roman"/>
                <w:sz w:val="19"/>
                <w:szCs w:val="19"/>
              </w:rPr>
              <w:t>4</w:t>
            </w:r>
          </w:p>
        </w:tc>
        <w:tc>
          <w:tcPr>
            <w:tcW w:w="1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C2AE63D">
            <w:pPr>
              <w:rPr>
                <w:rFonts w:hint="default" w:ascii="Times New Roman" w:hAnsi="Times New Roman" w:cs="Times New Roman"/>
              </w:rPr>
            </w:pPr>
            <w:r>
              <w:rPr>
                <w:rFonts w:hint="default" w:ascii="Times New Roman" w:hAnsi="Times New Roman" w:eastAsia="宋体" w:cs="Times New Roman"/>
                <w:sz w:val="19"/>
                <w:szCs w:val="19"/>
              </w:rPr>
              <w:t>D3组</w:t>
            </w:r>
          </w:p>
        </w:tc>
        <w:tc>
          <w:tcPr>
            <w:tcW w:w="3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107FCC3">
            <w:pPr>
              <w:rPr>
                <w:rFonts w:hint="default" w:ascii="Times New Roman" w:hAnsi="Times New Roman" w:cs="Times New Roman"/>
              </w:rPr>
            </w:pPr>
            <w:r>
              <w:rPr>
                <w:rFonts w:hint="default" w:ascii="Times New Roman" w:hAnsi="Times New Roman" w:eastAsia="宋体" w:cs="Times New Roman"/>
                <w:sz w:val="19"/>
                <w:szCs w:val="19"/>
              </w:rPr>
              <w:t>UltraRAG+Qwen3-Embedding</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BEF4481">
            <w:pPr>
              <w:rPr>
                <w:rFonts w:hint="default" w:ascii="Times New Roman" w:hAnsi="Times New Roman" w:cs="Times New Roman"/>
              </w:rPr>
            </w:pPr>
            <w:r>
              <w:rPr>
                <w:rFonts w:hint="default" w:ascii="Times New Roman" w:hAnsi="Times New Roman" w:eastAsia="宋体" w:cs="Times New Roman"/>
                <w:sz w:val="19"/>
                <w:szCs w:val="19"/>
              </w:rPr>
              <w:t>62%-82%</w:t>
            </w:r>
          </w:p>
        </w:tc>
      </w:tr>
      <w:tr w14:paraId="4E45C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4F430B9">
            <w:pPr>
              <w:rPr>
                <w:rFonts w:hint="default" w:ascii="Times New Roman" w:hAnsi="Times New Roman" w:cs="Times New Roman"/>
              </w:rPr>
            </w:pPr>
            <w:r>
              <w:rPr>
                <w:rFonts w:hint="default" w:ascii="Times New Roman" w:hAnsi="Times New Roman" w:eastAsia="宋体" w:cs="Times New Roman"/>
                <w:sz w:val="19"/>
                <w:szCs w:val="19"/>
              </w:rPr>
              <w:t>5</w:t>
            </w:r>
          </w:p>
        </w:tc>
        <w:tc>
          <w:tcPr>
            <w:tcW w:w="1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A75191D">
            <w:pPr>
              <w:rPr>
                <w:rFonts w:hint="default" w:ascii="Times New Roman" w:hAnsi="Times New Roman" w:cs="Times New Roman"/>
              </w:rPr>
            </w:pPr>
            <w:r>
              <w:rPr>
                <w:rFonts w:hint="default" w:ascii="Times New Roman" w:hAnsi="Times New Roman" w:eastAsia="宋体" w:cs="Times New Roman"/>
                <w:sz w:val="19"/>
                <w:szCs w:val="19"/>
              </w:rPr>
              <w:t>D4组</w:t>
            </w:r>
          </w:p>
        </w:tc>
        <w:tc>
          <w:tcPr>
            <w:tcW w:w="3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A30A839">
            <w:pPr>
              <w:rPr>
                <w:rFonts w:hint="default" w:ascii="Times New Roman" w:hAnsi="Times New Roman" w:cs="Times New Roman"/>
              </w:rPr>
            </w:pPr>
            <w:r>
              <w:rPr>
                <w:rFonts w:hint="default" w:ascii="Times New Roman" w:hAnsi="Times New Roman" w:eastAsia="宋体" w:cs="Times New Roman"/>
                <w:sz w:val="19"/>
                <w:szCs w:val="19"/>
              </w:rPr>
              <w:t>UltraRAG+MiniCPM</w:t>
            </w:r>
          </w:p>
        </w:tc>
        <w:tc>
          <w:tcPr>
            <w:tcW w:w="1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52FEA98">
            <w:pPr>
              <w:rPr>
                <w:rFonts w:hint="default" w:ascii="Times New Roman" w:hAnsi="Times New Roman" w:cs="Times New Roman"/>
              </w:rPr>
            </w:pPr>
            <w:r>
              <w:rPr>
                <w:rFonts w:hint="default" w:ascii="Times New Roman" w:hAnsi="Times New Roman" w:eastAsia="宋体" w:cs="Times New Roman"/>
                <w:sz w:val="19"/>
                <w:szCs w:val="19"/>
              </w:rPr>
              <w:t>60%-80%</w:t>
            </w:r>
          </w:p>
        </w:tc>
      </w:tr>
    </w:tbl>
    <w:p w14:paraId="53140B1E">
      <w:pPr>
        <w:spacing w:after="120"/>
        <w:rPr>
          <w:rFonts w:hint="default" w:ascii="Times New Roman" w:hAnsi="Times New Roman" w:cs="Times New Roman"/>
        </w:rPr>
      </w:pPr>
      <w:r>
        <w:rPr>
          <w:rFonts w:hint="default" w:ascii="Times New Roman" w:hAnsi="Times New Roman" w:eastAsia="宋体" w:cs="Times New Roman"/>
          <w:b/>
          <w:bCs/>
          <w:color w:val="1F497D"/>
          <w:sz w:val="22"/>
          <w:szCs w:val="22"/>
        </w:rPr>
        <w:t>Phase 5 噪声与拒绝测试（仅D2/D3/D4组）</w:t>
      </w:r>
    </w:p>
    <w:tbl>
      <w:tblPr>
        <w:tblStyle w:val="13"/>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900"/>
        <w:gridCol w:w="3000"/>
        <w:gridCol w:w="2300"/>
      </w:tblGrid>
      <w:tr w14:paraId="5E81F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703F2D45">
            <w:pPr>
              <w:rPr>
                <w:rFonts w:hint="default" w:ascii="Times New Roman" w:hAnsi="Times New Roman" w:cs="Times New Roman"/>
              </w:rPr>
            </w:pPr>
            <w:r>
              <w:rPr>
                <w:rFonts w:hint="default" w:ascii="Times New Roman" w:hAnsi="Times New Roman" w:eastAsia="宋体" w:cs="Times New Roman"/>
                <w:b/>
                <w:bCs/>
                <w:color w:val="FFFFFF"/>
                <w:sz w:val="20"/>
                <w:szCs w:val="20"/>
              </w:rPr>
              <w:t>测试类型</w:t>
            </w:r>
          </w:p>
        </w:tc>
        <w:tc>
          <w:tcPr>
            <w:tcW w:w="9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30C658A1">
            <w:pPr>
              <w:rPr>
                <w:rFonts w:hint="default" w:ascii="Times New Roman" w:hAnsi="Times New Roman" w:cs="Times New Roman"/>
              </w:rPr>
            </w:pPr>
            <w:r>
              <w:rPr>
                <w:rFonts w:hint="default" w:ascii="Times New Roman" w:hAnsi="Times New Roman" w:eastAsia="宋体" w:cs="Times New Roman"/>
                <w:b/>
                <w:bCs/>
                <w:color w:val="FFFFFF"/>
                <w:sz w:val="20"/>
                <w:szCs w:val="20"/>
              </w:rPr>
              <w:t>问题数</w:t>
            </w:r>
          </w:p>
        </w:tc>
        <w:tc>
          <w:tcPr>
            <w:tcW w:w="3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0BF93EA7">
            <w:pPr>
              <w:rPr>
                <w:rFonts w:hint="default" w:ascii="Times New Roman" w:hAnsi="Times New Roman" w:cs="Times New Roman"/>
              </w:rPr>
            </w:pPr>
            <w:r>
              <w:rPr>
                <w:rFonts w:hint="default" w:ascii="Times New Roman" w:hAnsi="Times New Roman" w:eastAsia="宋体" w:cs="Times New Roman"/>
                <w:b/>
                <w:bCs/>
                <w:color w:val="FFFFFF"/>
                <w:sz w:val="20"/>
                <w:szCs w:val="20"/>
              </w:rPr>
              <w:t>知识库</w:t>
            </w:r>
          </w:p>
        </w:tc>
        <w:tc>
          <w:tcPr>
            <w:tcW w:w="23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00F31ECA">
            <w:pPr>
              <w:rPr>
                <w:rFonts w:hint="default" w:ascii="Times New Roman" w:hAnsi="Times New Roman" w:cs="Times New Roman"/>
              </w:rPr>
            </w:pPr>
            <w:r>
              <w:rPr>
                <w:rFonts w:hint="default" w:ascii="Times New Roman" w:hAnsi="Times New Roman" w:eastAsia="宋体" w:cs="Times New Roman"/>
                <w:b/>
                <w:bCs/>
                <w:color w:val="FFFFFF"/>
                <w:sz w:val="20"/>
                <w:szCs w:val="20"/>
              </w:rPr>
              <w:t>核心指标</w:t>
            </w:r>
          </w:p>
        </w:tc>
      </w:tr>
      <w:tr w14:paraId="3D0B3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E94F0BA">
            <w:pPr>
              <w:rPr>
                <w:rFonts w:hint="default" w:ascii="Times New Roman" w:hAnsi="Times New Roman" w:cs="Times New Roman"/>
              </w:rPr>
            </w:pPr>
            <w:r>
              <w:rPr>
                <w:rFonts w:hint="default" w:ascii="Times New Roman" w:hAnsi="Times New Roman" w:eastAsia="宋体" w:cs="Times New Roman"/>
                <w:sz w:val="19"/>
                <w:szCs w:val="19"/>
              </w:rPr>
              <w:t>噪声鲁棒性（N类）</w:t>
            </w:r>
          </w:p>
        </w:tc>
        <w:tc>
          <w:tcPr>
            <w:tcW w:w="9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A666EA8">
            <w:pPr>
              <w:rPr>
                <w:rFonts w:hint="default" w:ascii="Times New Roman" w:hAnsi="Times New Roman" w:cs="Times New Roman"/>
              </w:rPr>
            </w:pPr>
            <w:r>
              <w:rPr>
                <w:rFonts w:hint="default" w:ascii="Times New Roman" w:hAnsi="Times New Roman" w:eastAsia="宋体" w:cs="Times New Roman"/>
                <w:sz w:val="19"/>
                <w:szCs w:val="19"/>
              </w:rPr>
              <w:t>5条</w:t>
            </w:r>
          </w:p>
        </w:tc>
        <w:tc>
          <w:tcPr>
            <w:tcW w:w="3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A53997D">
            <w:pPr>
              <w:rPr>
                <w:rFonts w:hint="default" w:ascii="Times New Roman" w:hAnsi="Times New Roman" w:cs="Times New Roman"/>
              </w:rPr>
            </w:pPr>
            <w:r>
              <w:rPr>
                <w:rFonts w:hint="default" w:ascii="Times New Roman" w:hAnsi="Times New Roman" w:eastAsia="宋体" w:cs="Times New Roman"/>
                <w:sz w:val="19"/>
                <w:szCs w:val="19"/>
              </w:rPr>
              <w:t>Conflict-KB（含新旧版本冲突）</w:t>
            </w:r>
          </w:p>
        </w:tc>
        <w:tc>
          <w:tcPr>
            <w:tcW w:w="23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08BC65B">
            <w:pPr>
              <w:rPr>
                <w:rFonts w:hint="default" w:ascii="Times New Roman" w:hAnsi="Times New Roman" w:cs="Times New Roman"/>
              </w:rPr>
            </w:pPr>
            <w:r>
              <w:rPr>
                <w:rFonts w:hint="default" w:ascii="Times New Roman" w:hAnsi="Times New Roman" w:eastAsia="宋体" w:cs="Times New Roman"/>
                <w:sz w:val="19"/>
                <w:szCs w:val="19"/>
              </w:rPr>
              <w:t>噪声鲁棒性准确率</w:t>
            </w:r>
          </w:p>
        </w:tc>
      </w:tr>
      <w:tr w14:paraId="6F2ED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3AE89F6">
            <w:pPr>
              <w:rPr>
                <w:rFonts w:hint="default" w:ascii="Times New Roman" w:hAnsi="Times New Roman" w:cs="Times New Roman"/>
              </w:rPr>
            </w:pPr>
            <w:r>
              <w:rPr>
                <w:rFonts w:hint="default" w:ascii="Times New Roman" w:hAnsi="Times New Roman" w:eastAsia="宋体" w:cs="Times New Roman"/>
                <w:sz w:val="19"/>
                <w:szCs w:val="19"/>
              </w:rPr>
              <w:t>拒绝回答（R类）</w:t>
            </w:r>
          </w:p>
        </w:tc>
        <w:tc>
          <w:tcPr>
            <w:tcW w:w="9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8964C04">
            <w:pPr>
              <w:rPr>
                <w:rFonts w:hint="default" w:ascii="Times New Roman" w:hAnsi="Times New Roman" w:cs="Times New Roman"/>
              </w:rPr>
            </w:pPr>
            <w:r>
              <w:rPr>
                <w:rFonts w:hint="default" w:ascii="Times New Roman" w:hAnsi="Times New Roman" w:eastAsia="宋体" w:cs="Times New Roman"/>
                <w:sz w:val="19"/>
                <w:szCs w:val="19"/>
              </w:rPr>
              <w:t>5条</w:t>
            </w:r>
          </w:p>
        </w:tc>
        <w:tc>
          <w:tcPr>
            <w:tcW w:w="3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7950CFF">
            <w:pPr>
              <w:rPr>
                <w:rFonts w:hint="default" w:ascii="Times New Roman" w:hAnsi="Times New Roman" w:cs="Times New Roman"/>
              </w:rPr>
            </w:pPr>
            <w:r>
              <w:rPr>
                <w:rFonts w:hint="default" w:ascii="Times New Roman" w:hAnsi="Times New Roman" w:eastAsia="宋体" w:cs="Times New Roman"/>
                <w:sz w:val="19"/>
                <w:szCs w:val="19"/>
              </w:rPr>
              <w:t>General-KB（无相关知识）</w:t>
            </w:r>
          </w:p>
        </w:tc>
        <w:tc>
          <w:tcPr>
            <w:tcW w:w="23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C52CFBC">
            <w:pPr>
              <w:rPr>
                <w:rFonts w:hint="default" w:ascii="Times New Roman" w:hAnsi="Times New Roman" w:cs="Times New Roman"/>
              </w:rPr>
            </w:pPr>
            <w:r>
              <w:rPr>
                <w:rFonts w:hint="default" w:ascii="Times New Roman" w:hAnsi="Times New Roman" w:eastAsia="宋体" w:cs="Times New Roman"/>
                <w:sz w:val="19"/>
                <w:szCs w:val="19"/>
              </w:rPr>
              <w:t>拒绝回答正确率</w:t>
            </w:r>
          </w:p>
        </w:tc>
      </w:tr>
    </w:tbl>
    <w:p w14:paraId="66059D03">
      <w:pPr>
        <w:spacing w:after="120"/>
        <w:rPr>
          <w:rFonts w:hint="default" w:ascii="Times New Roman" w:hAnsi="Times New Roman" w:cs="Times New Roman"/>
        </w:rPr>
      </w:pPr>
      <w:r>
        <w:rPr>
          <w:rFonts w:hint="default" w:ascii="Times New Roman" w:hAnsi="Times New Roman" w:eastAsia="宋体" w:cs="Times New Roman"/>
          <w:b/>
          <w:bCs/>
          <w:color w:val="1F497D"/>
          <w:sz w:val="22"/>
          <w:szCs w:val="22"/>
        </w:rPr>
        <w:t>Phase 6 参数敏感性测试</w:t>
      </w:r>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2400"/>
        <w:gridCol w:w="3000"/>
      </w:tblGrid>
      <w:tr w14:paraId="20F5A1BB">
        <w:tblPrEx>
          <w:tblCellMar>
            <w:top w:w="0" w:type="dxa"/>
            <w:left w:w="10" w:type="dxa"/>
            <w:bottom w:w="0" w:type="dxa"/>
            <w:right w:w="10" w:type="dxa"/>
          </w:tblCellMar>
        </w:tblPrEx>
        <w:trPr>
          <w:tblHeader/>
        </w:trPr>
        <w:tc>
          <w:tcPr>
            <w:tcW w:w="1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7D2984FE">
            <w:pPr>
              <w:rPr>
                <w:rFonts w:hint="default" w:ascii="Times New Roman" w:hAnsi="Times New Roman" w:cs="Times New Roman"/>
              </w:rPr>
            </w:pPr>
            <w:r>
              <w:rPr>
                <w:rFonts w:hint="default" w:ascii="Times New Roman" w:hAnsi="Times New Roman" w:eastAsia="宋体" w:cs="Times New Roman"/>
                <w:b/>
                <w:bCs/>
                <w:color w:val="FFFFFF"/>
                <w:sz w:val="20"/>
                <w:szCs w:val="20"/>
              </w:rPr>
              <w:t>测试参数</w:t>
            </w:r>
          </w:p>
        </w:tc>
        <w:tc>
          <w:tcPr>
            <w:tcW w:w="1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60480A12">
            <w:pPr>
              <w:rPr>
                <w:rFonts w:hint="default" w:ascii="Times New Roman" w:hAnsi="Times New Roman" w:cs="Times New Roman"/>
              </w:rPr>
            </w:pPr>
            <w:r>
              <w:rPr>
                <w:rFonts w:hint="default" w:ascii="Times New Roman" w:hAnsi="Times New Roman" w:eastAsia="宋体" w:cs="Times New Roman"/>
                <w:b/>
                <w:bCs/>
                <w:color w:val="FFFFFF"/>
                <w:sz w:val="20"/>
                <w:szCs w:val="20"/>
              </w:rPr>
              <w:t>测试值</w:t>
            </w:r>
          </w:p>
        </w:tc>
        <w:tc>
          <w:tcPr>
            <w:tcW w:w="24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1B559818">
            <w:pPr>
              <w:rPr>
                <w:rFonts w:hint="default" w:ascii="Times New Roman" w:hAnsi="Times New Roman" w:cs="Times New Roman"/>
              </w:rPr>
            </w:pPr>
            <w:r>
              <w:rPr>
                <w:rFonts w:hint="default" w:ascii="Times New Roman" w:hAnsi="Times New Roman" w:eastAsia="宋体" w:cs="Times New Roman"/>
                <w:b/>
                <w:bCs/>
                <w:color w:val="FFFFFF"/>
                <w:sz w:val="20"/>
                <w:szCs w:val="20"/>
              </w:rPr>
              <w:t>固定背景</w:t>
            </w:r>
          </w:p>
        </w:tc>
        <w:tc>
          <w:tcPr>
            <w:tcW w:w="3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029A2718">
            <w:pPr>
              <w:rPr>
                <w:rFonts w:hint="default" w:ascii="Times New Roman" w:hAnsi="Times New Roman" w:cs="Times New Roman"/>
              </w:rPr>
            </w:pPr>
            <w:r>
              <w:rPr>
                <w:rFonts w:hint="default" w:ascii="Times New Roman" w:hAnsi="Times New Roman" w:eastAsia="宋体" w:cs="Times New Roman"/>
                <w:b/>
                <w:bCs/>
                <w:color w:val="FFFFFF"/>
                <w:sz w:val="20"/>
                <w:szCs w:val="20"/>
              </w:rPr>
              <w:t>评估指标</w:t>
            </w:r>
          </w:p>
        </w:tc>
      </w:tr>
      <w:tr w14:paraId="23A5C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9A09FDF">
            <w:pPr>
              <w:rPr>
                <w:rFonts w:hint="default" w:ascii="Times New Roman" w:hAnsi="Times New Roman" w:cs="Times New Roman"/>
              </w:rPr>
            </w:pPr>
            <w:r>
              <w:rPr>
                <w:rFonts w:hint="default" w:ascii="Times New Roman" w:hAnsi="Times New Roman" w:eastAsia="宋体" w:cs="Times New Roman"/>
                <w:sz w:val="19"/>
                <w:szCs w:val="19"/>
              </w:rPr>
              <w:t>temperature</w:t>
            </w:r>
          </w:p>
        </w:tc>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E032BB0">
            <w:pPr>
              <w:rPr>
                <w:rFonts w:hint="default" w:ascii="Times New Roman" w:hAnsi="Times New Roman" w:cs="Times New Roman"/>
              </w:rPr>
            </w:pPr>
            <w:r>
              <w:rPr>
                <w:rFonts w:hint="default" w:ascii="Times New Roman" w:hAnsi="Times New Roman" w:eastAsia="宋体" w:cs="Times New Roman"/>
                <w:sz w:val="19"/>
                <w:szCs w:val="19"/>
              </w:rPr>
              <w:t>0.0/0.3/0.7</w:t>
            </w:r>
          </w:p>
        </w:tc>
        <w:tc>
          <w:tcPr>
            <w:tcW w:w="2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4CB98B7">
            <w:pPr>
              <w:rPr>
                <w:rFonts w:hint="default" w:ascii="Times New Roman" w:hAnsi="Times New Roman" w:cs="Times New Roman"/>
              </w:rPr>
            </w:pPr>
            <w:r>
              <w:rPr>
                <w:rFonts w:hint="default" w:ascii="Times New Roman" w:hAnsi="Times New Roman" w:eastAsia="宋体" w:cs="Times New Roman"/>
                <w:sz w:val="19"/>
                <w:szCs w:val="19"/>
              </w:rPr>
              <w:t>D2组配置</w:t>
            </w:r>
          </w:p>
        </w:tc>
        <w:tc>
          <w:tcPr>
            <w:tcW w:w="3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76F667C">
            <w:pPr>
              <w:rPr>
                <w:rFonts w:hint="default" w:ascii="Times New Roman" w:hAnsi="Times New Roman" w:cs="Times New Roman"/>
              </w:rPr>
            </w:pPr>
            <w:r>
              <w:rPr>
                <w:rFonts w:hint="default" w:ascii="Times New Roman" w:hAnsi="Times New Roman" w:eastAsia="宋体" w:cs="Times New Roman"/>
                <w:sz w:val="19"/>
                <w:szCs w:val="19"/>
              </w:rPr>
              <w:t>L1答案一致率（重复10次）</w:t>
            </w:r>
          </w:p>
        </w:tc>
      </w:tr>
      <w:tr w14:paraId="2C8CC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AADFB97">
            <w:pPr>
              <w:rPr>
                <w:rFonts w:hint="default" w:ascii="Times New Roman" w:hAnsi="Times New Roman" w:cs="Times New Roman"/>
              </w:rPr>
            </w:pPr>
            <w:r>
              <w:rPr>
                <w:rFonts w:hint="default" w:ascii="Times New Roman" w:hAnsi="Times New Roman" w:eastAsia="宋体" w:cs="Times New Roman"/>
                <w:sz w:val="19"/>
                <w:szCs w:val="19"/>
              </w:rPr>
              <w:t>top_k</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C1F0F71">
            <w:pPr>
              <w:rPr>
                <w:rFonts w:hint="default" w:ascii="Times New Roman" w:hAnsi="Times New Roman" w:cs="Times New Roman"/>
              </w:rPr>
            </w:pPr>
            <w:r>
              <w:rPr>
                <w:rFonts w:hint="default" w:ascii="Times New Roman" w:hAnsi="Times New Roman" w:eastAsia="宋体" w:cs="Times New Roman"/>
                <w:sz w:val="19"/>
                <w:szCs w:val="19"/>
              </w:rPr>
              <w:t>3/5/10/20</w:t>
            </w:r>
          </w:p>
        </w:tc>
        <w:tc>
          <w:tcPr>
            <w:tcW w:w="24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85F0518">
            <w:pPr>
              <w:rPr>
                <w:rFonts w:hint="default" w:ascii="Times New Roman" w:hAnsi="Times New Roman" w:cs="Times New Roman"/>
              </w:rPr>
            </w:pPr>
            <w:r>
              <w:rPr>
                <w:rFonts w:hint="default" w:ascii="Times New Roman" w:hAnsi="Times New Roman" w:eastAsia="宋体" w:cs="Times New Roman"/>
                <w:sz w:val="19"/>
                <w:szCs w:val="19"/>
              </w:rPr>
              <w:t>D2组配置</w:t>
            </w:r>
          </w:p>
        </w:tc>
        <w:tc>
          <w:tcPr>
            <w:tcW w:w="3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C40FE5E">
            <w:pPr>
              <w:rPr>
                <w:rFonts w:hint="default" w:ascii="Times New Roman" w:hAnsi="Times New Roman" w:cs="Times New Roman"/>
              </w:rPr>
            </w:pPr>
            <w:r>
              <w:rPr>
                <w:rFonts w:hint="default" w:ascii="Times New Roman" w:hAnsi="Times New Roman" w:eastAsia="宋体" w:cs="Times New Roman"/>
                <w:sz w:val="19"/>
                <w:szCs w:val="19"/>
              </w:rPr>
              <w:t>L1准确率 + 来源覆盖率</w:t>
            </w:r>
          </w:p>
        </w:tc>
      </w:tr>
      <w:tr w14:paraId="5D0F8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A6009D4">
            <w:pPr>
              <w:rPr>
                <w:rFonts w:hint="default" w:ascii="Times New Roman" w:hAnsi="Times New Roman" w:cs="Times New Roman"/>
              </w:rPr>
            </w:pPr>
            <w:r>
              <w:rPr>
                <w:rFonts w:hint="default" w:ascii="Times New Roman" w:hAnsi="Times New Roman" w:eastAsia="宋体" w:cs="Times New Roman"/>
                <w:sz w:val="19"/>
                <w:szCs w:val="19"/>
              </w:rPr>
              <w:t>chunk_size</w:t>
            </w:r>
          </w:p>
        </w:tc>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42ABD43">
            <w:pPr>
              <w:rPr>
                <w:rFonts w:hint="default" w:ascii="Times New Roman" w:hAnsi="Times New Roman" w:cs="Times New Roman"/>
              </w:rPr>
            </w:pPr>
            <w:r>
              <w:rPr>
                <w:rFonts w:hint="default" w:ascii="Times New Roman" w:hAnsi="Times New Roman" w:eastAsia="宋体" w:cs="Times New Roman"/>
                <w:sz w:val="19"/>
                <w:szCs w:val="19"/>
              </w:rPr>
              <w:t>256T/384T/512T</w:t>
            </w:r>
          </w:p>
        </w:tc>
        <w:tc>
          <w:tcPr>
            <w:tcW w:w="2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C602743">
            <w:pPr>
              <w:rPr>
                <w:rFonts w:hint="default" w:ascii="Times New Roman" w:hAnsi="Times New Roman" w:cs="Times New Roman"/>
              </w:rPr>
            </w:pPr>
            <w:r>
              <w:rPr>
                <w:rFonts w:hint="default" w:ascii="Times New Roman" w:hAnsi="Times New Roman" w:eastAsia="宋体" w:cs="Times New Roman"/>
                <w:sz w:val="19"/>
                <w:szCs w:val="19"/>
              </w:rPr>
              <w:t>D2组配置（须重建索引）</w:t>
            </w:r>
          </w:p>
        </w:tc>
        <w:tc>
          <w:tcPr>
            <w:tcW w:w="3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3909FEE">
            <w:pPr>
              <w:rPr>
                <w:rFonts w:hint="default" w:ascii="Times New Roman" w:hAnsi="Times New Roman" w:cs="Times New Roman"/>
              </w:rPr>
            </w:pPr>
            <w:r>
              <w:rPr>
                <w:rFonts w:hint="default" w:ascii="Times New Roman" w:hAnsi="Times New Roman" w:eastAsia="宋体" w:cs="Times New Roman"/>
                <w:sz w:val="19"/>
                <w:szCs w:val="19"/>
              </w:rPr>
              <w:t>L1/L2/L3分层准确率</w:t>
            </w:r>
          </w:p>
        </w:tc>
      </w:tr>
    </w:tbl>
    <w:p w14:paraId="799874AF">
      <w:pPr>
        <w:spacing w:after="120"/>
        <w:rPr>
          <w:rFonts w:hint="default" w:ascii="Times New Roman" w:hAnsi="Times New Roman" w:cs="Times New Roman"/>
        </w:rPr>
      </w:pPr>
      <w:r>
        <w:rPr>
          <w:rFonts w:hint="default" w:ascii="Times New Roman" w:hAnsi="Times New Roman" w:eastAsia="宋体" w:cs="Times New Roman"/>
          <w:b/>
          <w:bCs/>
          <w:color w:val="1F497D"/>
          <w:sz w:val="22"/>
          <w:szCs w:val="22"/>
        </w:rPr>
        <w:t>Phase 7 PDF报告导出与并发测试</w:t>
      </w:r>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2B5BB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16DA5BA5">
            <w:pPr>
              <w:rPr>
                <w:rFonts w:hint="default" w:ascii="Times New Roman" w:hAnsi="Times New Roman" w:cs="Times New Roman"/>
              </w:rPr>
            </w:pPr>
            <w:r>
              <w:rPr>
                <w:rFonts w:hint="default" w:ascii="Times New Roman" w:hAnsi="Times New Roman" w:eastAsia="宋体" w:cs="Times New Roman"/>
                <w:b/>
                <w:bCs/>
                <w:color w:val="FFFFFF"/>
                <w:sz w:val="20"/>
                <w:szCs w:val="20"/>
              </w:rPr>
              <w:t>验证项</w:t>
            </w:r>
          </w:p>
        </w:tc>
        <w:tc>
          <w:tcPr>
            <w:tcW w:w="6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0DC2EC35">
            <w:pPr>
              <w:rPr>
                <w:rFonts w:hint="default" w:ascii="Times New Roman" w:hAnsi="Times New Roman" w:cs="Times New Roman"/>
              </w:rPr>
            </w:pPr>
            <w:r>
              <w:rPr>
                <w:rFonts w:hint="default" w:ascii="Times New Roman" w:hAnsi="Times New Roman" w:eastAsia="宋体" w:cs="Times New Roman"/>
                <w:b/>
                <w:bCs/>
                <w:color w:val="FFFFFF"/>
                <w:sz w:val="20"/>
                <w:szCs w:val="20"/>
              </w:rPr>
              <w:t>通过标准</w:t>
            </w:r>
          </w:p>
        </w:tc>
      </w:tr>
      <w:tr w14:paraId="3610E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7D8B9E7">
            <w:pPr>
              <w:rPr>
                <w:rFonts w:hint="default" w:ascii="Times New Roman" w:hAnsi="Times New Roman" w:cs="Times New Roman"/>
              </w:rPr>
            </w:pPr>
            <w:r>
              <w:rPr>
                <w:rFonts w:hint="default" w:ascii="Times New Roman" w:hAnsi="Times New Roman" w:eastAsia="宋体" w:cs="Times New Roman"/>
                <w:sz w:val="19"/>
                <w:szCs w:val="19"/>
              </w:rPr>
              <w:t>中文PDF报告</w:t>
            </w:r>
          </w:p>
        </w:tc>
        <w:tc>
          <w:tcPr>
            <w:tcW w:w="6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8F42ACD">
            <w:pPr>
              <w:rPr>
                <w:rFonts w:hint="default" w:ascii="Times New Roman" w:hAnsi="Times New Roman" w:cs="Times New Roman"/>
              </w:rPr>
            </w:pPr>
            <w:r>
              <w:rPr>
                <w:rFonts w:hint="default" w:ascii="Times New Roman" w:hAnsi="Times New Roman" w:eastAsia="宋体" w:cs="Times New Roman"/>
                <w:sz w:val="19"/>
                <w:szCs w:val="19"/>
              </w:rPr>
              <w:t>下载报告中文显示无乱码</w:t>
            </w:r>
          </w:p>
        </w:tc>
      </w:tr>
      <w:tr w14:paraId="0B0A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2CFB72C">
            <w:pPr>
              <w:rPr>
                <w:rFonts w:hint="default" w:ascii="Times New Roman" w:hAnsi="Times New Roman" w:cs="Times New Roman"/>
              </w:rPr>
            </w:pPr>
            <w:r>
              <w:rPr>
                <w:rFonts w:hint="default" w:ascii="Times New Roman" w:hAnsi="Times New Roman" w:eastAsia="宋体" w:cs="Times New Roman"/>
                <w:sz w:val="19"/>
                <w:szCs w:val="19"/>
              </w:rPr>
              <w:t>10用户并发</w:t>
            </w:r>
          </w:p>
        </w:tc>
        <w:tc>
          <w:tcPr>
            <w:tcW w:w="6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1E44D3A">
            <w:pPr>
              <w:rPr>
                <w:rFonts w:hint="default" w:ascii="Times New Roman" w:hAnsi="Times New Roman" w:cs="Times New Roman"/>
              </w:rPr>
            </w:pPr>
            <w:r>
              <w:rPr>
                <w:rFonts w:hint="default" w:ascii="Times New Roman" w:hAnsi="Times New Roman" w:eastAsia="宋体" w:cs="Times New Roman"/>
                <w:sz w:val="19"/>
                <w:szCs w:val="19"/>
              </w:rPr>
              <w:t>Web服务无崩溃</w:t>
            </w:r>
          </w:p>
        </w:tc>
      </w:tr>
      <w:tr w14:paraId="4D7B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A50DBAE">
            <w:pPr>
              <w:rPr>
                <w:rFonts w:hint="default" w:ascii="Times New Roman" w:hAnsi="Times New Roman" w:cs="Times New Roman"/>
              </w:rPr>
            </w:pPr>
            <w:r>
              <w:rPr>
                <w:rFonts w:hint="default" w:ascii="Times New Roman" w:hAnsi="Times New Roman" w:eastAsia="宋体" w:cs="Times New Roman"/>
                <w:sz w:val="19"/>
                <w:szCs w:val="19"/>
              </w:rPr>
              <w:t>合规审查P95响应</w:t>
            </w:r>
          </w:p>
        </w:tc>
        <w:tc>
          <w:tcPr>
            <w:tcW w:w="6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197FA3D">
            <w:pPr>
              <w:rPr>
                <w:rFonts w:hint="default" w:ascii="Times New Roman" w:hAnsi="Times New Roman" w:cs="Times New Roman"/>
              </w:rPr>
            </w:pPr>
            <w:r>
              <w:rPr>
                <w:rFonts w:hint="default" w:ascii="Times New Roman" w:hAnsi="Times New Roman" w:eastAsia="宋体" w:cs="Times New Roman"/>
                <w:sz w:val="19"/>
                <w:szCs w:val="19"/>
              </w:rPr>
              <w:t>10并发下P95 ≤ 5分钟</w:t>
            </w:r>
          </w:p>
        </w:tc>
      </w:tr>
    </w:tbl>
    <w:p w14:paraId="69546F9D">
      <w:pPr>
        <w:pStyle w:val="3"/>
        <w:spacing w:before="240" w:after="160"/>
        <w:rPr>
          <w:rFonts w:hint="default" w:ascii="Times New Roman" w:hAnsi="Times New Roman" w:cs="Times New Roman"/>
        </w:rPr>
      </w:pPr>
      <w:bookmarkStart w:id="15" w:name="_Toc18920"/>
      <w:r>
        <w:rPr>
          <w:rFonts w:hint="default" w:ascii="Times New Roman" w:hAnsi="Times New Roman" w:eastAsia="黑体" w:cs="Times New Roman"/>
          <w:b/>
          <w:bCs/>
          <w:color w:val="1F497D"/>
          <w:sz w:val="28"/>
          <w:szCs w:val="28"/>
        </w:rPr>
        <w:t>2.6 Windows常见问题</w:t>
      </w:r>
      <w:bookmarkEnd w:id="15"/>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000"/>
      </w:tblGrid>
      <w:tr w14:paraId="1BECD8E3">
        <w:tblPrEx>
          <w:tblCellMar>
            <w:top w:w="0" w:type="dxa"/>
            <w:left w:w="10" w:type="dxa"/>
            <w:bottom w:w="0" w:type="dxa"/>
            <w:right w:w="10" w:type="dxa"/>
          </w:tblCellMar>
        </w:tblPrEx>
        <w:trPr>
          <w:tblHeader/>
        </w:trPr>
        <w:tc>
          <w:tcPr>
            <w:tcW w:w="25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614C276A">
            <w:pPr>
              <w:rPr>
                <w:rFonts w:hint="default" w:ascii="Times New Roman" w:hAnsi="Times New Roman" w:cs="Times New Roman"/>
              </w:rPr>
            </w:pPr>
            <w:r>
              <w:rPr>
                <w:rFonts w:hint="default" w:ascii="Times New Roman" w:hAnsi="Times New Roman" w:eastAsia="宋体" w:cs="Times New Roman"/>
                <w:b/>
                <w:bCs/>
                <w:color w:val="FFFFFF"/>
                <w:sz w:val="20"/>
                <w:szCs w:val="20"/>
              </w:rPr>
              <w:t>问题现象</w:t>
            </w:r>
          </w:p>
        </w:tc>
        <w:tc>
          <w:tcPr>
            <w:tcW w:w="25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59980419">
            <w:pPr>
              <w:rPr>
                <w:rFonts w:hint="default" w:ascii="Times New Roman" w:hAnsi="Times New Roman" w:cs="Times New Roman"/>
              </w:rPr>
            </w:pPr>
            <w:r>
              <w:rPr>
                <w:rFonts w:hint="default" w:ascii="Times New Roman" w:hAnsi="Times New Roman" w:eastAsia="宋体" w:cs="Times New Roman"/>
                <w:b/>
                <w:bCs/>
                <w:color w:val="FFFFFF"/>
                <w:sz w:val="20"/>
                <w:szCs w:val="20"/>
              </w:rPr>
              <w:t>原因</w:t>
            </w:r>
          </w:p>
        </w:tc>
        <w:tc>
          <w:tcPr>
            <w:tcW w:w="4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71699E91">
            <w:pPr>
              <w:rPr>
                <w:rFonts w:hint="default" w:ascii="Times New Roman" w:hAnsi="Times New Roman" w:cs="Times New Roman"/>
              </w:rPr>
            </w:pPr>
            <w:r>
              <w:rPr>
                <w:rFonts w:hint="default" w:ascii="Times New Roman" w:hAnsi="Times New Roman" w:eastAsia="宋体" w:cs="Times New Roman"/>
                <w:b/>
                <w:bCs/>
                <w:color w:val="FFFFFF"/>
                <w:sz w:val="20"/>
                <w:szCs w:val="20"/>
              </w:rPr>
              <w:t>解决方案</w:t>
            </w:r>
          </w:p>
        </w:tc>
      </w:tr>
      <w:tr w14:paraId="43B22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175372A">
            <w:pPr>
              <w:rPr>
                <w:rFonts w:hint="default" w:ascii="Times New Roman" w:hAnsi="Times New Roman" w:cs="Times New Roman"/>
              </w:rPr>
            </w:pPr>
            <w:r>
              <w:rPr>
                <w:rFonts w:hint="default" w:ascii="Times New Roman" w:hAnsi="Times New Roman" w:eastAsia="宋体" w:cs="Times New Roman"/>
                <w:sz w:val="19"/>
                <w:szCs w:val="19"/>
              </w:rPr>
              <w:t>faiss-cpu安装失败</w:t>
            </w:r>
          </w:p>
        </w:tc>
        <w:tc>
          <w:tcPr>
            <w:tcW w:w="2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283CB2B">
            <w:pPr>
              <w:rPr>
                <w:rFonts w:hint="default" w:ascii="Times New Roman" w:hAnsi="Times New Roman" w:cs="Times New Roman"/>
              </w:rPr>
            </w:pPr>
            <w:r>
              <w:rPr>
                <w:rFonts w:hint="default" w:ascii="Times New Roman" w:hAnsi="Times New Roman" w:eastAsia="宋体" w:cs="Times New Roman"/>
                <w:sz w:val="19"/>
                <w:szCs w:val="19"/>
              </w:rPr>
              <w:t>pip找不到Windows wheel</w:t>
            </w:r>
          </w:p>
        </w:tc>
        <w:tc>
          <w:tcPr>
            <w:tcW w:w="4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D7A04A2">
            <w:pPr>
              <w:rPr>
                <w:rFonts w:hint="default" w:ascii="Times New Roman" w:hAnsi="Times New Roman" w:cs="Times New Roman"/>
              </w:rPr>
            </w:pPr>
            <w:r>
              <w:rPr>
                <w:rFonts w:hint="default" w:ascii="Times New Roman" w:hAnsi="Times New Roman" w:eastAsia="宋体" w:cs="Times New Roman"/>
                <w:sz w:val="19"/>
                <w:szCs w:val="19"/>
              </w:rPr>
              <w:t>conda install -c conda-forge faiss-cpu</w:t>
            </w:r>
          </w:p>
        </w:tc>
      </w:tr>
      <w:tr w14:paraId="72419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4C79C43">
            <w:pPr>
              <w:rPr>
                <w:rFonts w:hint="default" w:ascii="Times New Roman" w:hAnsi="Times New Roman" w:cs="Times New Roman"/>
              </w:rPr>
            </w:pPr>
            <w:r>
              <w:rPr>
                <w:rFonts w:hint="default" w:ascii="Times New Roman" w:hAnsi="Times New Roman" w:eastAsia="宋体" w:cs="Times New Roman"/>
                <w:sz w:val="19"/>
                <w:szCs w:val="19"/>
              </w:rPr>
              <w:t>Ollama无响应</w:t>
            </w:r>
          </w:p>
        </w:tc>
        <w:tc>
          <w:tcPr>
            <w:tcW w:w="2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37A861A">
            <w:pPr>
              <w:rPr>
                <w:rFonts w:hint="default" w:ascii="Times New Roman" w:hAnsi="Times New Roman" w:cs="Times New Roman"/>
              </w:rPr>
            </w:pPr>
            <w:r>
              <w:rPr>
                <w:rFonts w:hint="default" w:ascii="Times New Roman" w:hAnsi="Times New Roman" w:eastAsia="宋体" w:cs="Times New Roman"/>
                <w:sz w:val="19"/>
                <w:szCs w:val="19"/>
              </w:rPr>
              <w:t>服务未启动或端口被占</w:t>
            </w:r>
          </w:p>
        </w:tc>
        <w:tc>
          <w:tcPr>
            <w:tcW w:w="4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C0E431C">
            <w:pPr>
              <w:rPr>
                <w:rFonts w:hint="default" w:ascii="Times New Roman" w:hAnsi="Times New Roman" w:cs="Times New Roman"/>
              </w:rPr>
            </w:pPr>
            <w:r>
              <w:rPr>
                <w:rFonts w:hint="default" w:ascii="Times New Roman" w:hAnsi="Times New Roman" w:eastAsia="宋体" w:cs="Times New Roman"/>
                <w:sz w:val="19"/>
                <w:szCs w:val="19"/>
              </w:rPr>
              <w:t>重启Ollama或检查任务管理器</w:t>
            </w:r>
          </w:p>
        </w:tc>
      </w:tr>
      <w:tr w14:paraId="0B5A3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9E3EEE7">
            <w:pPr>
              <w:rPr>
                <w:rFonts w:hint="default" w:ascii="Times New Roman" w:hAnsi="Times New Roman" w:cs="Times New Roman"/>
              </w:rPr>
            </w:pPr>
            <w:r>
              <w:rPr>
                <w:rFonts w:hint="default" w:ascii="Times New Roman" w:hAnsi="Times New Roman" w:eastAsia="宋体" w:cs="Times New Roman"/>
                <w:sz w:val="19"/>
                <w:szCs w:val="19"/>
              </w:rPr>
              <w:t>D3组检索命中率异常低</w:t>
            </w:r>
          </w:p>
        </w:tc>
        <w:tc>
          <w:tcPr>
            <w:tcW w:w="2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E42EC78">
            <w:pPr>
              <w:rPr>
                <w:rFonts w:hint="default" w:ascii="Times New Roman" w:hAnsi="Times New Roman" w:cs="Times New Roman"/>
              </w:rPr>
            </w:pPr>
            <w:r>
              <w:rPr>
                <w:rFonts w:hint="default" w:ascii="Times New Roman" w:hAnsi="Times New Roman" w:eastAsia="宋体" w:cs="Times New Roman"/>
                <w:sz w:val="19"/>
                <w:szCs w:val="19"/>
              </w:rPr>
              <w:t>Qwen3-Embedding未用英文指令</w:t>
            </w:r>
          </w:p>
        </w:tc>
        <w:tc>
          <w:tcPr>
            <w:tcW w:w="4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E56C221">
            <w:pPr>
              <w:rPr>
                <w:rFonts w:hint="default" w:ascii="Times New Roman" w:hAnsi="Times New Roman" w:cs="Times New Roman"/>
              </w:rPr>
            </w:pPr>
            <w:r>
              <w:rPr>
                <w:rFonts w:hint="default" w:ascii="Times New Roman" w:hAnsi="Times New Roman" w:eastAsia="宋体" w:cs="Times New Roman"/>
                <w:sz w:val="19"/>
                <w:szCs w:val="19"/>
              </w:rPr>
              <w:t>改为英文指令前缀（已内置）</w:t>
            </w:r>
          </w:p>
        </w:tc>
      </w:tr>
      <w:tr w14:paraId="5B574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C5136C8">
            <w:pPr>
              <w:rPr>
                <w:rFonts w:hint="default" w:ascii="Times New Roman" w:hAnsi="Times New Roman" w:cs="Times New Roman"/>
              </w:rPr>
            </w:pPr>
            <w:r>
              <w:rPr>
                <w:rFonts w:hint="default" w:ascii="Times New Roman" w:hAnsi="Times New Roman" w:eastAsia="宋体" w:cs="Times New Roman"/>
                <w:sz w:val="19"/>
                <w:szCs w:val="19"/>
              </w:rPr>
              <w:t>D1-KB分块超256T</w:t>
            </w:r>
          </w:p>
        </w:tc>
        <w:tc>
          <w:tcPr>
            <w:tcW w:w="2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DF14459">
            <w:pPr>
              <w:rPr>
                <w:rFonts w:hint="default" w:ascii="Times New Roman" w:hAnsi="Times New Roman" w:cs="Times New Roman"/>
              </w:rPr>
            </w:pPr>
            <w:r>
              <w:rPr>
                <w:rFonts w:hint="default" w:ascii="Times New Roman" w:hAnsi="Times New Roman" w:eastAsia="宋体" w:cs="Times New Roman"/>
                <w:sz w:val="19"/>
                <w:szCs w:val="19"/>
              </w:rPr>
              <w:t>D1误用了General-KB索引</w:t>
            </w:r>
          </w:p>
        </w:tc>
        <w:tc>
          <w:tcPr>
            <w:tcW w:w="4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C345702">
            <w:pPr>
              <w:rPr>
                <w:rFonts w:hint="default" w:ascii="Times New Roman" w:hAnsi="Times New Roman" w:cs="Times New Roman"/>
              </w:rPr>
            </w:pPr>
            <w:r>
              <w:rPr>
                <w:rFonts w:hint="default" w:ascii="Times New Roman" w:hAnsi="Times New Roman" w:eastAsia="宋体" w:cs="Times New Roman"/>
                <w:sz w:val="19"/>
                <w:szCs w:val="19"/>
              </w:rPr>
              <w:t>核对kb_name字段</w:t>
            </w:r>
          </w:p>
        </w:tc>
      </w:tr>
      <w:tr w14:paraId="3145E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7FDD5DF">
            <w:pPr>
              <w:rPr>
                <w:rFonts w:hint="default" w:ascii="Times New Roman" w:hAnsi="Times New Roman" w:cs="Times New Roman"/>
              </w:rPr>
            </w:pPr>
            <w:r>
              <w:rPr>
                <w:rFonts w:hint="default" w:ascii="Times New Roman" w:hAnsi="Times New Roman" w:eastAsia="宋体" w:cs="Times New Roman"/>
                <w:sz w:val="19"/>
                <w:szCs w:val="19"/>
              </w:rPr>
              <w:t>Conflict-KB检索不到旧版条款</w:t>
            </w:r>
          </w:p>
        </w:tc>
        <w:tc>
          <w:tcPr>
            <w:tcW w:w="2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DABAF3F">
            <w:pPr>
              <w:rPr>
                <w:rFonts w:hint="default" w:ascii="Times New Roman" w:hAnsi="Times New Roman" w:cs="Times New Roman"/>
              </w:rPr>
            </w:pPr>
            <w:r>
              <w:rPr>
                <w:rFonts w:hint="default" w:ascii="Times New Roman" w:hAnsi="Times New Roman" w:eastAsia="宋体" w:cs="Times New Roman"/>
                <w:sz w:val="19"/>
                <w:szCs w:val="19"/>
              </w:rPr>
              <w:t>摄取时未保留旧版</w:t>
            </w:r>
          </w:p>
        </w:tc>
        <w:tc>
          <w:tcPr>
            <w:tcW w:w="4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4F50AB0">
            <w:pPr>
              <w:rPr>
                <w:rFonts w:hint="default" w:ascii="Times New Roman" w:hAnsi="Times New Roman" w:cs="Times New Roman"/>
              </w:rPr>
            </w:pPr>
            <w:r>
              <w:rPr>
                <w:rFonts w:hint="default" w:ascii="Times New Roman" w:hAnsi="Times New Roman" w:eastAsia="宋体" w:cs="Times New Roman"/>
                <w:sz w:val="19"/>
                <w:szCs w:val="19"/>
              </w:rPr>
              <w:t>重新构建Conflict-KB</w:t>
            </w:r>
          </w:p>
        </w:tc>
      </w:tr>
    </w:tbl>
    <w:p w14:paraId="5DCA125A">
      <w:pPr>
        <w:pStyle w:val="3"/>
        <w:spacing w:before="240" w:after="160"/>
        <w:rPr>
          <w:rFonts w:hint="default" w:ascii="Times New Roman" w:hAnsi="Times New Roman" w:cs="Times New Roman"/>
        </w:rPr>
      </w:pPr>
      <w:bookmarkStart w:id="16" w:name="_Toc8412"/>
      <w:r>
        <w:rPr>
          <w:rFonts w:hint="default" w:ascii="Times New Roman" w:hAnsi="Times New Roman" w:eastAsia="黑体" w:cs="Times New Roman"/>
          <w:b/>
          <w:bCs/>
          <w:color w:val="1F497D"/>
          <w:sz w:val="28"/>
          <w:szCs w:val="28"/>
        </w:rPr>
        <w:t>2.7 迁移至昇腾服务器Checklist</w:t>
      </w:r>
      <w:bookmarkEnd w:id="16"/>
    </w:p>
    <w:p w14:paraId="3309FEDB">
      <w:pPr>
        <w:pBdr>
          <w:left w:val="single" w:color="4F81BD" w:sz="12" w:space="8"/>
        </w:pBdr>
        <w:spacing w:before="80" w:after="120"/>
        <w:ind w:left="360"/>
        <w:rPr>
          <w:rFonts w:hint="default" w:ascii="Times New Roman" w:hAnsi="Times New Roman" w:cs="Times New Roman"/>
        </w:rPr>
      </w:pPr>
      <w:r>
        <w:rPr>
          <w:rFonts w:hint="default" w:ascii="Times New Roman" w:hAnsi="Times New Roman" w:eastAsia="宋体" w:cs="Times New Roman"/>
          <w:b/>
          <w:bCs/>
          <w:color w:val="4F81BD"/>
          <w:sz w:val="21"/>
          <w:szCs w:val="21"/>
        </w:rPr>
        <w:t>Windows本地验证完成（Phase 1-7全部通过）后，迁移到华为昇腾服务器。预计工期1-2天。</w:t>
      </w:r>
    </w:p>
    <w:tbl>
      <w:tblPr>
        <w:tblStyle w:val="13"/>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5000"/>
        <w:gridCol w:w="1000"/>
      </w:tblGrid>
      <w:tr w14:paraId="57475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5F9B6238">
            <w:pPr>
              <w:rPr>
                <w:rFonts w:hint="default" w:ascii="Times New Roman" w:hAnsi="Times New Roman" w:cs="Times New Roman"/>
              </w:rPr>
            </w:pPr>
            <w:r>
              <w:rPr>
                <w:rFonts w:hint="default" w:ascii="Times New Roman" w:hAnsi="Times New Roman" w:eastAsia="宋体" w:cs="Times New Roman"/>
                <w:b/>
                <w:bCs/>
                <w:color w:val="FFFFFF"/>
                <w:sz w:val="20"/>
                <w:szCs w:val="20"/>
              </w:rPr>
              <w:t>阶段</w:t>
            </w:r>
          </w:p>
        </w:tc>
        <w:tc>
          <w:tcPr>
            <w:tcW w:w="5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7356EE35">
            <w:pPr>
              <w:rPr>
                <w:rFonts w:hint="default" w:ascii="Times New Roman" w:hAnsi="Times New Roman" w:cs="Times New Roman"/>
              </w:rPr>
            </w:pPr>
            <w:r>
              <w:rPr>
                <w:rFonts w:hint="default" w:ascii="Times New Roman" w:hAnsi="Times New Roman" w:eastAsia="宋体" w:cs="Times New Roman"/>
                <w:b/>
                <w:bCs/>
                <w:color w:val="FFFFFF"/>
                <w:sz w:val="20"/>
                <w:szCs w:val="20"/>
              </w:rPr>
              <w:t>操作</w:t>
            </w:r>
          </w:p>
        </w:tc>
        <w:tc>
          <w:tcPr>
            <w:tcW w:w="1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08A0D975">
            <w:pPr>
              <w:rPr>
                <w:rFonts w:hint="default" w:ascii="Times New Roman" w:hAnsi="Times New Roman" w:cs="Times New Roman"/>
              </w:rPr>
            </w:pPr>
            <w:r>
              <w:rPr>
                <w:rFonts w:hint="default" w:ascii="Times New Roman" w:hAnsi="Times New Roman" w:eastAsia="宋体" w:cs="Times New Roman"/>
                <w:b/>
                <w:bCs/>
                <w:color w:val="FFFFFF"/>
                <w:sz w:val="20"/>
                <w:szCs w:val="20"/>
              </w:rPr>
              <w:t>工作量</w:t>
            </w:r>
          </w:p>
        </w:tc>
      </w:tr>
      <w:tr w14:paraId="706B7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5358501">
            <w:pPr>
              <w:rPr>
                <w:rFonts w:hint="default" w:ascii="Times New Roman" w:hAnsi="Times New Roman" w:cs="Times New Roman"/>
              </w:rPr>
            </w:pPr>
            <w:r>
              <w:rPr>
                <w:rFonts w:hint="default" w:ascii="Times New Roman" w:hAnsi="Times New Roman" w:eastAsia="宋体" w:cs="Times New Roman"/>
                <w:sz w:val="19"/>
                <w:szCs w:val="19"/>
              </w:rPr>
              <w:t>直接复制</w:t>
            </w:r>
          </w:p>
        </w:tc>
        <w:tc>
          <w:tcPr>
            <w:tcW w:w="5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8A134FD">
            <w:pPr>
              <w:rPr>
                <w:rFonts w:hint="default" w:ascii="Times New Roman" w:hAnsi="Times New Roman" w:cs="Times New Roman"/>
              </w:rPr>
            </w:pPr>
            <w:r>
              <w:rPr>
                <w:rFonts w:hint="default" w:ascii="Times New Roman" w:hAnsi="Times New Roman" w:eastAsia="宋体" w:cs="Times New Roman"/>
                <w:sz w:val="19"/>
                <w:szCs w:val="19"/>
              </w:rPr>
              <w:t>web_app.py / services/ 业务代码</w:t>
            </w:r>
          </w:p>
        </w:tc>
        <w:tc>
          <w:tcPr>
            <w:tcW w:w="1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D8C42F9">
            <w:pPr>
              <w:rPr>
                <w:rFonts w:hint="default" w:ascii="Times New Roman" w:hAnsi="Times New Roman" w:cs="Times New Roman"/>
              </w:rPr>
            </w:pPr>
            <w:r>
              <w:rPr>
                <w:rFonts w:hint="default" w:ascii="Times New Roman" w:hAnsi="Times New Roman" w:eastAsia="宋体" w:cs="Times New Roman"/>
                <w:sz w:val="19"/>
                <w:szCs w:val="19"/>
              </w:rPr>
              <w:t>零</w:t>
            </w:r>
          </w:p>
        </w:tc>
      </w:tr>
      <w:tr w14:paraId="0F106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FD27F14">
            <w:pPr>
              <w:rPr>
                <w:rFonts w:hint="default" w:ascii="Times New Roman" w:hAnsi="Times New Roman" w:cs="Times New Roman"/>
              </w:rPr>
            </w:pPr>
            <w:r>
              <w:rPr>
                <w:rFonts w:hint="default" w:ascii="Times New Roman" w:hAnsi="Times New Roman" w:eastAsia="宋体" w:cs="Times New Roman"/>
                <w:sz w:val="19"/>
                <w:szCs w:val="19"/>
              </w:rPr>
              <w:t>直接复制</w:t>
            </w:r>
          </w:p>
        </w:tc>
        <w:tc>
          <w:tcPr>
            <w:tcW w:w="5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3D6AFDA">
            <w:pPr>
              <w:rPr>
                <w:rFonts w:hint="default" w:ascii="Times New Roman" w:hAnsi="Times New Roman" w:cs="Times New Roman"/>
              </w:rPr>
            </w:pPr>
            <w:r>
              <w:rPr>
                <w:rFonts w:hint="default" w:ascii="Times New Roman" w:hAnsi="Times New Roman" w:eastAsia="宋体" w:cs="Times New Roman"/>
                <w:sz w:val="19"/>
                <w:szCs w:val="19"/>
              </w:rPr>
              <w:t>UltraRAG corpus+retriever server代码</w:t>
            </w:r>
          </w:p>
        </w:tc>
        <w:tc>
          <w:tcPr>
            <w:tcW w:w="1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C40A0E8">
            <w:pPr>
              <w:rPr>
                <w:rFonts w:hint="default" w:ascii="Times New Roman" w:hAnsi="Times New Roman" w:cs="Times New Roman"/>
              </w:rPr>
            </w:pPr>
            <w:r>
              <w:rPr>
                <w:rFonts w:hint="default" w:ascii="Times New Roman" w:hAnsi="Times New Roman" w:eastAsia="宋体" w:cs="Times New Roman"/>
                <w:sz w:val="19"/>
                <w:szCs w:val="19"/>
              </w:rPr>
              <w:t>零</w:t>
            </w:r>
          </w:p>
        </w:tc>
      </w:tr>
      <w:tr w14:paraId="2723D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4452F9F">
            <w:pPr>
              <w:rPr>
                <w:rFonts w:hint="default" w:ascii="Times New Roman" w:hAnsi="Times New Roman" w:cs="Times New Roman"/>
              </w:rPr>
            </w:pPr>
            <w:r>
              <w:rPr>
                <w:rFonts w:hint="default" w:ascii="Times New Roman" w:hAnsi="Times New Roman" w:eastAsia="宋体" w:cs="Times New Roman"/>
                <w:sz w:val="19"/>
                <w:szCs w:val="19"/>
              </w:rPr>
              <w:t>直接复制</w:t>
            </w:r>
          </w:p>
        </w:tc>
        <w:tc>
          <w:tcPr>
            <w:tcW w:w="5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36DDD1F">
            <w:pPr>
              <w:rPr>
                <w:rFonts w:hint="default" w:ascii="Times New Roman" w:hAnsi="Times New Roman" w:cs="Times New Roman"/>
              </w:rPr>
            </w:pPr>
            <w:r>
              <w:rPr>
                <w:rFonts w:hint="default" w:ascii="Times New Roman" w:hAnsi="Times New Roman" w:eastAsia="宋体" w:cs="Times New Roman"/>
                <w:sz w:val="19"/>
                <w:szCs w:val="19"/>
              </w:rPr>
              <w:t>FAISS索引文件（含D1-KB/General-KB/Conflict-KB）</w:t>
            </w:r>
          </w:p>
        </w:tc>
        <w:tc>
          <w:tcPr>
            <w:tcW w:w="1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A0C00DC">
            <w:pPr>
              <w:rPr>
                <w:rFonts w:hint="default" w:ascii="Times New Roman" w:hAnsi="Times New Roman" w:cs="Times New Roman"/>
              </w:rPr>
            </w:pPr>
            <w:r>
              <w:rPr>
                <w:rFonts w:hint="default" w:ascii="Times New Roman" w:hAnsi="Times New Roman" w:eastAsia="宋体" w:cs="Times New Roman"/>
                <w:sz w:val="19"/>
                <w:szCs w:val="19"/>
              </w:rPr>
              <w:t>零</w:t>
            </w:r>
          </w:p>
        </w:tc>
      </w:tr>
      <w:tr w14:paraId="483DD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21F288F">
            <w:pPr>
              <w:rPr>
                <w:rFonts w:hint="default" w:ascii="Times New Roman" w:hAnsi="Times New Roman" w:cs="Times New Roman"/>
              </w:rPr>
            </w:pPr>
            <w:r>
              <w:rPr>
                <w:rFonts w:hint="default" w:ascii="Times New Roman" w:hAnsi="Times New Roman" w:eastAsia="宋体" w:cs="Times New Roman"/>
                <w:sz w:val="19"/>
                <w:szCs w:val="19"/>
              </w:rPr>
              <w:t>小幅调整</w:t>
            </w:r>
          </w:p>
        </w:tc>
        <w:tc>
          <w:tcPr>
            <w:tcW w:w="5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2EF5AC8">
            <w:pPr>
              <w:rPr>
                <w:rFonts w:hint="default" w:ascii="Times New Roman" w:hAnsi="Times New Roman" w:cs="Times New Roman"/>
              </w:rPr>
            </w:pPr>
            <w:r>
              <w:rPr>
                <w:rFonts w:hint="default" w:ascii="Times New Roman" w:hAnsi="Times New Roman" w:eastAsia="宋体" w:cs="Times New Roman"/>
                <w:sz w:val="19"/>
                <w:szCs w:val="19"/>
              </w:rPr>
              <w:t>pdf_export_service.py：字体路径Linux化</w:t>
            </w:r>
          </w:p>
        </w:tc>
        <w:tc>
          <w:tcPr>
            <w:tcW w:w="1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E819741">
            <w:pPr>
              <w:rPr>
                <w:rFonts w:hint="default" w:ascii="Times New Roman" w:hAnsi="Times New Roman" w:cs="Times New Roman"/>
              </w:rPr>
            </w:pPr>
            <w:r>
              <w:rPr>
                <w:rFonts w:hint="default" w:ascii="Times New Roman" w:hAnsi="Times New Roman" w:eastAsia="宋体" w:cs="Times New Roman"/>
                <w:sz w:val="19"/>
                <w:szCs w:val="19"/>
              </w:rPr>
              <w:t>极小</w:t>
            </w:r>
          </w:p>
        </w:tc>
      </w:tr>
      <w:tr w14:paraId="1F0D8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F6CFDFD">
            <w:pPr>
              <w:rPr>
                <w:rFonts w:hint="default" w:ascii="Times New Roman" w:hAnsi="Times New Roman" w:cs="Times New Roman"/>
              </w:rPr>
            </w:pPr>
            <w:r>
              <w:rPr>
                <w:rFonts w:hint="default" w:ascii="Times New Roman" w:hAnsi="Times New Roman" w:eastAsia="宋体" w:cs="Times New Roman"/>
                <w:sz w:val="19"/>
                <w:szCs w:val="19"/>
              </w:rPr>
              <w:t>小幅调整</w:t>
            </w:r>
          </w:p>
        </w:tc>
        <w:tc>
          <w:tcPr>
            <w:tcW w:w="5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5E69BB3">
            <w:pPr>
              <w:rPr>
                <w:rFonts w:hint="default" w:ascii="Times New Roman" w:hAnsi="Times New Roman" w:cs="Times New Roman"/>
              </w:rPr>
            </w:pPr>
            <w:r>
              <w:rPr>
                <w:rFonts w:hint="default" w:ascii="Times New Roman" w:hAnsi="Times New Roman" w:eastAsia="宋体" w:cs="Times New Roman"/>
                <w:sz w:val="19"/>
                <w:szCs w:val="19"/>
              </w:rPr>
              <w:t>验证faiss-cpu aarch64 wheel可安装</w:t>
            </w:r>
          </w:p>
        </w:tc>
        <w:tc>
          <w:tcPr>
            <w:tcW w:w="1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C6DFF7D">
            <w:pPr>
              <w:rPr>
                <w:rFonts w:hint="default" w:ascii="Times New Roman" w:hAnsi="Times New Roman" w:cs="Times New Roman"/>
              </w:rPr>
            </w:pPr>
            <w:r>
              <w:rPr>
                <w:rFonts w:hint="default" w:ascii="Times New Roman" w:hAnsi="Times New Roman" w:eastAsia="宋体" w:cs="Times New Roman"/>
                <w:sz w:val="19"/>
                <w:szCs w:val="19"/>
              </w:rPr>
              <w:t>半天</w:t>
            </w:r>
          </w:p>
        </w:tc>
      </w:tr>
      <w:tr w14:paraId="447FA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0E9D4DE">
            <w:pPr>
              <w:rPr>
                <w:rFonts w:hint="default" w:ascii="Times New Roman" w:hAnsi="Times New Roman" w:cs="Times New Roman"/>
              </w:rPr>
            </w:pPr>
            <w:r>
              <w:rPr>
                <w:rFonts w:hint="default" w:ascii="Times New Roman" w:hAnsi="Times New Roman" w:eastAsia="宋体" w:cs="Times New Roman"/>
                <w:sz w:val="19"/>
                <w:szCs w:val="19"/>
              </w:rPr>
              <w:t>小幅调整</w:t>
            </w:r>
          </w:p>
        </w:tc>
        <w:tc>
          <w:tcPr>
            <w:tcW w:w="5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D67D0C3">
            <w:pPr>
              <w:rPr>
                <w:rFonts w:hint="default" w:ascii="Times New Roman" w:hAnsi="Times New Roman" w:cs="Times New Roman"/>
              </w:rPr>
            </w:pPr>
            <w:r>
              <w:rPr>
                <w:rFonts w:hint="default" w:ascii="Times New Roman" w:hAnsi="Times New Roman" w:eastAsia="宋体" w:cs="Times New Roman"/>
                <w:sz w:val="19"/>
                <w:szCs w:val="19"/>
              </w:rPr>
              <w:t>设置生产环境变量</w:t>
            </w:r>
          </w:p>
        </w:tc>
        <w:tc>
          <w:tcPr>
            <w:tcW w:w="1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763EA86">
            <w:pPr>
              <w:rPr>
                <w:rFonts w:hint="default" w:ascii="Times New Roman" w:hAnsi="Times New Roman" w:cs="Times New Roman"/>
              </w:rPr>
            </w:pPr>
            <w:r>
              <w:rPr>
                <w:rFonts w:hint="default" w:ascii="Times New Roman" w:hAnsi="Times New Roman" w:eastAsia="宋体" w:cs="Times New Roman"/>
                <w:sz w:val="19"/>
                <w:szCs w:val="19"/>
              </w:rPr>
              <w:t>1行</w:t>
            </w:r>
          </w:p>
        </w:tc>
      </w:tr>
      <w:tr w14:paraId="5ED95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8760554">
            <w:pPr>
              <w:rPr>
                <w:rFonts w:hint="default" w:ascii="Times New Roman" w:hAnsi="Times New Roman" w:cs="Times New Roman"/>
              </w:rPr>
            </w:pPr>
            <w:r>
              <w:rPr>
                <w:rFonts w:hint="default" w:ascii="Times New Roman" w:hAnsi="Times New Roman" w:eastAsia="宋体" w:cs="Times New Roman"/>
                <w:sz w:val="19"/>
                <w:szCs w:val="19"/>
              </w:rPr>
              <w:t>昇腾专属</w:t>
            </w:r>
          </w:p>
        </w:tc>
        <w:tc>
          <w:tcPr>
            <w:tcW w:w="5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BD82B41">
            <w:pPr>
              <w:rPr>
                <w:rFonts w:hint="default" w:ascii="Times New Roman" w:hAnsi="Times New Roman" w:cs="Times New Roman"/>
              </w:rPr>
            </w:pPr>
            <w:r>
              <w:rPr>
                <w:rFonts w:hint="default" w:ascii="Times New Roman" w:hAnsi="Times New Roman" w:eastAsia="宋体" w:cs="Times New Roman"/>
                <w:sz w:val="19"/>
                <w:szCs w:val="19"/>
              </w:rPr>
              <w:t>CANN+torch_npu+vLLM-Ascend安装与验证</w:t>
            </w:r>
          </w:p>
        </w:tc>
        <w:tc>
          <w:tcPr>
            <w:tcW w:w="1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9081B6F">
            <w:pPr>
              <w:rPr>
                <w:rFonts w:hint="default" w:ascii="Times New Roman" w:hAnsi="Times New Roman" w:cs="Times New Roman"/>
              </w:rPr>
            </w:pPr>
            <w:r>
              <w:rPr>
                <w:rFonts w:hint="default" w:ascii="Times New Roman" w:hAnsi="Times New Roman" w:eastAsia="宋体" w:cs="Times New Roman"/>
                <w:sz w:val="19"/>
                <w:szCs w:val="19"/>
              </w:rPr>
              <w:t>1天</w:t>
            </w:r>
          </w:p>
        </w:tc>
      </w:tr>
      <w:tr w14:paraId="68E5A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AF05281">
            <w:pPr>
              <w:rPr>
                <w:rFonts w:hint="default" w:ascii="Times New Roman" w:hAnsi="Times New Roman" w:cs="Times New Roman"/>
              </w:rPr>
            </w:pPr>
            <w:r>
              <w:rPr>
                <w:rFonts w:hint="default" w:ascii="Times New Roman" w:hAnsi="Times New Roman" w:eastAsia="宋体" w:cs="Times New Roman"/>
                <w:sz w:val="19"/>
                <w:szCs w:val="19"/>
              </w:rPr>
              <w:t>昇腾专属</w:t>
            </w:r>
          </w:p>
        </w:tc>
        <w:tc>
          <w:tcPr>
            <w:tcW w:w="5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D53E684">
            <w:pPr>
              <w:rPr>
                <w:rFonts w:hint="default" w:ascii="Times New Roman" w:hAnsi="Times New Roman" w:cs="Times New Roman"/>
              </w:rPr>
            </w:pPr>
            <w:r>
              <w:rPr>
                <w:rFonts w:hint="default" w:ascii="Times New Roman" w:hAnsi="Times New Roman" w:eastAsia="宋体" w:cs="Times New Roman"/>
                <w:sz w:val="19"/>
                <w:szCs w:val="19"/>
              </w:rPr>
              <w:t>端到端回归测试（对比本地与昇腾结果）</w:t>
            </w:r>
          </w:p>
        </w:tc>
        <w:tc>
          <w:tcPr>
            <w:tcW w:w="1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0C63DF9">
            <w:pPr>
              <w:rPr>
                <w:rFonts w:hint="default" w:ascii="Times New Roman" w:hAnsi="Times New Roman" w:cs="Times New Roman"/>
              </w:rPr>
            </w:pPr>
            <w:r>
              <w:rPr>
                <w:rFonts w:hint="default" w:ascii="Times New Roman" w:hAnsi="Times New Roman" w:eastAsia="宋体" w:cs="Times New Roman"/>
                <w:sz w:val="19"/>
                <w:szCs w:val="19"/>
              </w:rPr>
              <w:t>半天</w:t>
            </w:r>
          </w:p>
        </w:tc>
      </w:tr>
    </w:tbl>
    <w:p w14:paraId="2C4179AD">
      <w:pPr>
        <w:rPr>
          <w:rFonts w:hint="default" w:ascii="Times New Roman" w:hAnsi="Times New Roman" w:cs="Times New Roman"/>
        </w:rPr>
      </w:pPr>
      <w:r>
        <w:rPr>
          <w:rFonts w:hint="default" w:ascii="Times New Roman" w:hAnsi="Times New Roman" w:cs="Times New Roman"/>
        </w:rPr>
        <w:br w:type="page"/>
      </w:r>
    </w:p>
    <w:p w14:paraId="294E24C7">
      <w:pPr>
        <w:pStyle w:val="2"/>
        <w:spacing w:before="360" w:after="160"/>
        <w:rPr>
          <w:rFonts w:hint="default" w:ascii="Times New Roman" w:hAnsi="Times New Roman" w:cs="Times New Roman"/>
        </w:rPr>
      </w:pPr>
      <w:bookmarkStart w:id="17" w:name="_Toc25591"/>
      <w:r>
        <w:rPr>
          <w:rFonts w:hint="default" w:ascii="Times New Roman" w:hAnsi="Times New Roman" w:eastAsia="黑体" w:cs="Times New Roman"/>
          <w:b/>
          <w:bCs/>
          <w:color w:val="1F497D"/>
          <w:sz w:val="28"/>
          <w:szCs w:val="28"/>
        </w:rPr>
        <w:t>第三部分 研究生工作手册</w:t>
      </w:r>
      <w:bookmarkEnd w:id="17"/>
    </w:p>
    <w:p w14:paraId="1FB5792A">
      <w:pPr>
        <w:pBdr>
          <w:left w:val="single" w:color="1F497D" w:sz="12" w:space="8"/>
        </w:pBdr>
        <w:spacing w:before="80" w:after="120"/>
        <w:ind w:left="360"/>
        <w:rPr>
          <w:rFonts w:hint="default" w:ascii="Times New Roman" w:hAnsi="Times New Roman" w:cs="Times New Roman"/>
        </w:rPr>
      </w:pPr>
      <w:r>
        <w:rPr>
          <w:rFonts w:hint="default" w:ascii="Times New Roman" w:hAnsi="Times New Roman" w:eastAsia="宋体" w:cs="Times New Roman"/>
          <w:b/>
          <w:bCs/>
          <w:color w:val="1F497D"/>
          <w:sz w:val="21"/>
          <w:szCs w:val="21"/>
        </w:rPr>
        <w:t>本部分适用于模块A（检索实验组）和模块B（文档解析组）的研究生。每份材料都有明确格式，不能用主观描述代替数字。</w:t>
      </w:r>
    </w:p>
    <w:p w14:paraId="5B416D6A">
      <w:pPr>
        <w:pStyle w:val="3"/>
        <w:spacing w:before="240" w:after="160"/>
        <w:rPr>
          <w:rFonts w:hint="default" w:ascii="Times New Roman" w:hAnsi="Times New Roman" w:cs="Times New Roman"/>
        </w:rPr>
      </w:pPr>
      <w:bookmarkStart w:id="18" w:name="_Toc8181"/>
      <w:r>
        <w:rPr>
          <w:rFonts w:hint="default" w:ascii="Times New Roman" w:hAnsi="Times New Roman" w:eastAsia="黑体" w:cs="Times New Roman"/>
          <w:b/>
          <w:bCs/>
          <w:color w:val="1F497D"/>
          <w:sz w:val="28"/>
          <w:szCs w:val="28"/>
        </w:rPr>
        <w:t>3.1 角色定位</w:t>
      </w:r>
      <w:bookmarkEnd w:id="18"/>
    </w:p>
    <w:tbl>
      <w:tblPr>
        <w:tblStyle w:val="13"/>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800"/>
        <w:gridCol w:w="3800"/>
      </w:tblGrid>
      <w:tr w14:paraId="75E35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48A98EF3">
            <w:pPr>
              <w:rPr>
                <w:rFonts w:hint="default" w:ascii="Times New Roman" w:hAnsi="Times New Roman" w:cs="Times New Roman"/>
              </w:rPr>
            </w:pPr>
          </w:p>
        </w:tc>
        <w:tc>
          <w:tcPr>
            <w:tcW w:w="3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379050D0">
            <w:pPr>
              <w:rPr>
                <w:rFonts w:hint="default" w:ascii="Times New Roman" w:hAnsi="Times New Roman" w:cs="Times New Roman"/>
              </w:rPr>
            </w:pPr>
            <w:r>
              <w:rPr>
                <w:rFonts w:hint="default" w:ascii="Times New Roman" w:hAnsi="Times New Roman" w:eastAsia="宋体" w:cs="Times New Roman"/>
                <w:b/>
                <w:bCs/>
                <w:color w:val="FFFFFF"/>
                <w:sz w:val="20"/>
                <w:szCs w:val="20"/>
              </w:rPr>
              <w:t>模块A（检索实验组）</w:t>
            </w:r>
          </w:p>
        </w:tc>
        <w:tc>
          <w:tcPr>
            <w:tcW w:w="3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7693D4FE">
            <w:pPr>
              <w:rPr>
                <w:rFonts w:hint="default" w:ascii="Times New Roman" w:hAnsi="Times New Roman" w:cs="Times New Roman"/>
              </w:rPr>
            </w:pPr>
            <w:r>
              <w:rPr>
                <w:rFonts w:hint="default" w:ascii="Times New Roman" w:hAnsi="Times New Roman" w:eastAsia="宋体" w:cs="Times New Roman"/>
                <w:b/>
                <w:bCs/>
                <w:color w:val="FFFFFF"/>
                <w:sz w:val="20"/>
                <w:szCs w:val="20"/>
              </w:rPr>
              <w:t>模块B（文档解析组）</w:t>
            </w:r>
          </w:p>
        </w:tc>
      </w:tr>
      <w:tr w14:paraId="07C40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D7295C1">
            <w:pPr>
              <w:rPr>
                <w:rFonts w:hint="default" w:ascii="Times New Roman" w:hAnsi="Times New Roman" w:cs="Times New Roman"/>
              </w:rPr>
            </w:pPr>
            <w:r>
              <w:rPr>
                <w:rFonts w:hint="default" w:ascii="Times New Roman" w:hAnsi="Times New Roman" w:eastAsia="宋体" w:cs="Times New Roman"/>
                <w:sz w:val="19"/>
                <w:szCs w:val="19"/>
              </w:rPr>
              <w:t>核心问题</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FADF875">
            <w:pPr>
              <w:rPr>
                <w:rFonts w:hint="default" w:ascii="Times New Roman" w:hAnsi="Times New Roman" w:cs="Times New Roman"/>
              </w:rPr>
            </w:pPr>
            <w:r>
              <w:rPr>
                <w:rFonts w:hint="default" w:ascii="Times New Roman" w:hAnsi="Times New Roman" w:eastAsia="宋体" w:cs="Times New Roman"/>
                <w:sz w:val="19"/>
                <w:szCs w:val="19"/>
              </w:rPr>
              <w:t>检索系统能做到什么程度？哪种嵌入最优？</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27E23EF">
            <w:pPr>
              <w:rPr>
                <w:rFonts w:hint="default" w:ascii="Times New Roman" w:hAnsi="Times New Roman" w:cs="Times New Roman"/>
              </w:rPr>
            </w:pPr>
            <w:r>
              <w:rPr>
                <w:rFonts w:hint="default" w:ascii="Times New Roman" w:hAnsi="Times New Roman" w:eastAsia="宋体" w:cs="Times New Roman"/>
                <w:sz w:val="19"/>
                <w:szCs w:val="19"/>
              </w:rPr>
              <w:t>知识库的质量有多可靠？分块策略如何对齐？</w:t>
            </w:r>
          </w:p>
        </w:tc>
      </w:tr>
      <w:tr w14:paraId="16C71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2C70BFA">
            <w:pPr>
              <w:rPr>
                <w:rFonts w:hint="default" w:ascii="Times New Roman" w:hAnsi="Times New Roman" w:cs="Times New Roman"/>
              </w:rPr>
            </w:pPr>
            <w:r>
              <w:rPr>
                <w:rFonts w:hint="default" w:ascii="Times New Roman" w:hAnsi="Times New Roman" w:eastAsia="宋体" w:cs="Times New Roman"/>
                <w:sz w:val="19"/>
                <w:szCs w:val="19"/>
              </w:rPr>
              <w:t>所需背景</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748379B">
            <w:pPr>
              <w:rPr>
                <w:rFonts w:hint="default" w:ascii="Times New Roman" w:hAnsi="Times New Roman" w:cs="Times New Roman"/>
              </w:rPr>
            </w:pPr>
            <w:r>
              <w:rPr>
                <w:rFonts w:hint="default" w:ascii="Times New Roman" w:hAnsi="Times New Roman" w:eastAsia="宋体" w:cs="Times New Roman"/>
                <w:sz w:val="19"/>
                <w:szCs w:val="19"/>
              </w:rPr>
              <w:t>电力专业 + Python基础 + 实验设计</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9D2F04E">
            <w:pPr>
              <w:rPr>
                <w:rFonts w:hint="default" w:ascii="Times New Roman" w:hAnsi="Times New Roman" w:cs="Times New Roman"/>
              </w:rPr>
            </w:pPr>
            <w:r>
              <w:rPr>
                <w:rFonts w:hint="default" w:ascii="Times New Roman" w:hAnsi="Times New Roman" w:eastAsia="宋体" w:cs="Times New Roman"/>
                <w:sz w:val="19"/>
                <w:szCs w:val="19"/>
              </w:rPr>
              <w:t>NLP基础 + 文本处理 + Prompt工程</w:t>
            </w:r>
          </w:p>
        </w:tc>
      </w:tr>
      <w:tr w14:paraId="1042E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C6CF6D9">
            <w:pPr>
              <w:rPr>
                <w:rFonts w:hint="default" w:ascii="Times New Roman" w:hAnsi="Times New Roman" w:cs="Times New Roman"/>
              </w:rPr>
            </w:pPr>
            <w:r>
              <w:rPr>
                <w:rFonts w:hint="default" w:ascii="Times New Roman" w:hAnsi="Times New Roman" w:eastAsia="宋体" w:cs="Times New Roman"/>
                <w:sz w:val="19"/>
                <w:szCs w:val="19"/>
              </w:rPr>
              <w:t>主要风险</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B405A53">
            <w:pPr>
              <w:rPr>
                <w:rFonts w:hint="default" w:ascii="Times New Roman" w:hAnsi="Times New Roman" w:cs="Times New Roman"/>
              </w:rPr>
            </w:pPr>
            <w:r>
              <w:rPr>
                <w:rFonts w:hint="default" w:ascii="Times New Roman" w:hAnsi="Times New Roman" w:eastAsia="宋体" w:cs="Times New Roman"/>
                <w:sz w:val="19"/>
                <w:szCs w:val="19"/>
              </w:rPr>
              <w:t>专家标注是关键路径，须3月锁定2名以上专家</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F520921">
            <w:pPr>
              <w:rPr>
                <w:rFonts w:hint="default" w:ascii="Times New Roman" w:hAnsi="Times New Roman" w:cs="Times New Roman"/>
              </w:rPr>
            </w:pPr>
            <w:r>
              <w:rPr>
                <w:rFonts w:hint="default" w:ascii="Times New Roman" w:hAnsi="Times New Roman" w:eastAsia="宋体" w:cs="Times New Roman"/>
                <w:sz w:val="19"/>
                <w:szCs w:val="19"/>
              </w:rPr>
              <w:t>图表语义损失为已知盲区；Conflict-KB须含新旧两版规范</w:t>
            </w:r>
          </w:p>
        </w:tc>
      </w:tr>
      <w:tr w14:paraId="42E45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D2FBFC6">
            <w:pPr>
              <w:rPr>
                <w:rFonts w:hint="default" w:ascii="Times New Roman" w:hAnsi="Times New Roman" w:cs="Times New Roman"/>
              </w:rPr>
            </w:pPr>
            <w:r>
              <w:rPr>
                <w:rFonts w:hint="default" w:ascii="Times New Roman" w:hAnsi="Times New Roman" w:eastAsia="宋体" w:cs="Times New Roman"/>
                <w:sz w:val="19"/>
                <w:szCs w:val="19"/>
              </w:rPr>
              <w:t>不负责</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731C361">
            <w:pPr>
              <w:rPr>
                <w:rFonts w:hint="default" w:ascii="Times New Roman" w:hAnsi="Times New Roman" w:cs="Times New Roman"/>
              </w:rPr>
            </w:pPr>
            <w:r>
              <w:rPr>
                <w:rFonts w:hint="default" w:ascii="Times New Roman" w:hAnsi="Times New Roman" w:eastAsia="宋体" w:cs="Times New Roman"/>
                <w:sz w:val="19"/>
                <w:szCs w:val="19"/>
              </w:rPr>
              <w:t>UltraRAG服务部署（独立工程任务）</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AA5E63F">
            <w:pPr>
              <w:rPr>
                <w:rFonts w:hint="default" w:ascii="Times New Roman" w:hAnsi="Times New Roman" w:cs="Times New Roman"/>
              </w:rPr>
            </w:pPr>
            <w:r>
              <w:rPr>
                <w:rFonts w:hint="default" w:ascii="Times New Roman" w:hAnsi="Times New Roman" w:eastAsia="宋体" w:cs="Times New Roman"/>
                <w:sz w:val="19"/>
                <w:szCs w:val="19"/>
              </w:rPr>
              <w:t>UltraRAG服务部署</w:t>
            </w:r>
          </w:p>
        </w:tc>
      </w:tr>
    </w:tbl>
    <w:p w14:paraId="67300A67">
      <w:pPr>
        <w:pStyle w:val="3"/>
        <w:spacing w:before="240" w:after="160"/>
        <w:rPr>
          <w:rFonts w:hint="default" w:ascii="Times New Roman" w:hAnsi="Times New Roman" w:cs="Times New Roman"/>
        </w:rPr>
      </w:pPr>
      <w:bookmarkStart w:id="19" w:name="_Toc1148"/>
      <w:r>
        <w:rPr>
          <w:rFonts w:hint="default" w:ascii="Times New Roman" w:hAnsi="Times New Roman" w:eastAsia="黑体" w:cs="Times New Roman"/>
          <w:b/>
          <w:bCs/>
          <w:color w:val="1F497D"/>
          <w:sz w:val="28"/>
          <w:szCs w:val="28"/>
        </w:rPr>
        <w:t>3.2 嵌入模型与LLM模型说明</w:t>
      </w:r>
      <w:bookmarkEnd w:id="19"/>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5"/>
        <w:gridCol w:w="2779"/>
        <w:gridCol w:w="996"/>
        <w:gridCol w:w="1195"/>
        <w:gridCol w:w="3375"/>
      </w:tblGrid>
      <w:tr w14:paraId="13722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71700807">
            <w:pPr>
              <w:rPr>
                <w:rFonts w:hint="default" w:ascii="Times New Roman" w:hAnsi="Times New Roman" w:cs="Times New Roman"/>
              </w:rPr>
            </w:pPr>
            <w:r>
              <w:rPr>
                <w:rFonts w:hint="default" w:ascii="Times New Roman" w:hAnsi="Times New Roman" w:eastAsia="宋体" w:cs="Times New Roman"/>
                <w:b/>
                <w:bCs/>
                <w:color w:val="FFFFFF"/>
                <w:sz w:val="20"/>
                <w:szCs w:val="20"/>
              </w:rPr>
              <w:t>子组</w:t>
            </w:r>
          </w:p>
        </w:tc>
        <w:tc>
          <w:tcPr>
            <w:tcW w:w="2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767EE5D5">
            <w:pPr>
              <w:rPr>
                <w:rFonts w:hint="default" w:ascii="Times New Roman" w:hAnsi="Times New Roman" w:cs="Times New Roman"/>
              </w:rPr>
            </w:pPr>
            <w:r>
              <w:rPr>
                <w:rFonts w:hint="default" w:ascii="Times New Roman" w:hAnsi="Times New Roman" w:eastAsia="宋体" w:cs="Times New Roman"/>
                <w:b/>
                <w:bCs/>
                <w:color w:val="FFFFFF"/>
                <w:sz w:val="20"/>
                <w:szCs w:val="20"/>
              </w:rPr>
              <w:t>嵌入模型</w:t>
            </w:r>
          </w:p>
        </w:tc>
        <w:tc>
          <w:tcPr>
            <w:tcW w:w="1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6F137590">
            <w:pPr>
              <w:rPr>
                <w:rFonts w:hint="default" w:ascii="Times New Roman" w:hAnsi="Times New Roman" w:cs="Times New Roman"/>
              </w:rPr>
            </w:pPr>
            <w:r>
              <w:rPr>
                <w:rFonts w:hint="default" w:ascii="Times New Roman" w:hAnsi="Times New Roman" w:eastAsia="宋体" w:cs="Times New Roman"/>
                <w:b/>
                <w:bCs/>
                <w:color w:val="FFFFFF"/>
                <w:sz w:val="20"/>
                <w:szCs w:val="20"/>
              </w:rPr>
              <w:t>向量维度</w:t>
            </w:r>
          </w:p>
        </w:tc>
        <w:tc>
          <w:tcPr>
            <w:tcW w:w="12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6E8BDD5C">
            <w:pPr>
              <w:rPr>
                <w:rFonts w:hint="default" w:ascii="Times New Roman" w:hAnsi="Times New Roman" w:cs="Times New Roman"/>
              </w:rPr>
            </w:pPr>
            <w:r>
              <w:rPr>
                <w:rFonts w:hint="default" w:ascii="Times New Roman" w:hAnsi="Times New Roman" w:eastAsia="宋体" w:cs="Times New Roman"/>
                <w:b/>
                <w:bCs/>
                <w:color w:val="FFFFFF"/>
                <w:sz w:val="20"/>
                <w:szCs w:val="20"/>
              </w:rPr>
              <w:t>最大tokens</w:t>
            </w:r>
          </w:p>
        </w:tc>
        <w:tc>
          <w:tcPr>
            <w:tcW w:w="34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232643F7">
            <w:pPr>
              <w:rPr>
                <w:rFonts w:hint="default" w:ascii="Times New Roman" w:hAnsi="Times New Roman" w:cs="Times New Roman"/>
              </w:rPr>
            </w:pPr>
            <w:r>
              <w:rPr>
                <w:rFonts w:hint="default" w:ascii="Times New Roman" w:hAnsi="Times New Roman" w:eastAsia="宋体" w:cs="Times New Roman"/>
                <w:b/>
                <w:bCs/>
                <w:color w:val="FFFFFF"/>
                <w:sz w:val="20"/>
                <w:szCs w:val="20"/>
              </w:rPr>
              <w:t>选型依据</w:t>
            </w:r>
          </w:p>
        </w:tc>
      </w:tr>
      <w:tr w14:paraId="1AFF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8297339">
            <w:pPr>
              <w:rPr>
                <w:rFonts w:hint="default" w:ascii="Times New Roman" w:hAnsi="Times New Roman" w:cs="Times New Roman"/>
              </w:rPr>
            </w:pPr>
            <w:r>
              <w:rPr>
                <w:rFonts w:hint="default" w:ascii="Times New Roman" w:hAnsi="Times New Roman" w:eastAsia="宋体" w:cs="Times New Roman"/>
                <w:sz w:val="19"/>
                <w:szCs w:val="19"/>
              </w:rPr>
              <w:t>D1</w:t>
            </w:r>
          </w:p>
        </w:tc>
        <w:tc>
          <w:tcPr>
            <w:tcW w:w="2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281ADA6">
            <w:pPr>
              <w:rPr>
                <w:rFonts w:hint="default" w:ascii="Times New Roman" w:hAnsi="Times New Roman" w:cs="Times New Roman"/>
              </w:rPr>
            </w:pPr>
            <w:r>
              <w:rPr>
                <w:rFonts w:hint="default" w:ascii="Times New Roman" w:hAnsi="Times New Roman" w:eastAsia="宋体" w:cs="Times New Roman"/>
                <w:sz w:val="19"/>
                <w:szCs w:val="19"/>
              </w:rPr>
              <w:t>text2vec-base-chinese</w:t>
            </w:r>
          </w:p>
        </w:tc>
        <w:tc>
          <w:tcPr>
            <w:tcW w:w="1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831941C">
            <w:pPr>
              <w:rPr>
                <w:rFonts w:hint="default" w:ascii="Times New Roman" w:hAnsi="Times New Roman" w:cs="Times New Roman"/>
              </w:rPr>
            </w:pPr>
            <w:r>
              <w:rPr>
                <w:rFonts w:hint="default" w:ascii="Times New Roman" w:hAnsi="Times New Roman" w:eastAsia="宋体" w:cs="Times New Roman"/>
                <w:sz w:val="19"/>
                <w:szCs w:val="19"/>
              </w:rPr>
              <w:t>768</w:t>
            </w:r>
          </w:p>
        </w:tc>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4C23F76">
            <w:pPr>
              <w:rPr>
                <w:rFonts w:hint="default" w:ascii="Times New Roman" w:hAnsi="Times New Roman" w:cs="Times New Roman"/>
              </w:rPr>
            </w:pPr>
            <w:r>
              <w:rPr>
                <w:rFonts w:hint="default" w:ascii="Times New Roman" w:hAnsi="Times New Roman" w:eastAsia="宋体" w:cs="Times New Roman"/>
                <w:sz w:val="19"/>
                <w:szCs w:val="19"/>
              </w:rPr>
              <w:t>256（硬上限）</w:t>
            </w:r>
          </w:p>
        </w:tc>
        <w:tc>
          <w:tcPr>
            <w:tcW w:w="3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3DC271A">
            <w:pPr>
              <w:rPr>
                <w:rFonts w:hint="default" w:ascii="Times New Roman" w:hAnsi="Times New Roman" w:cs="Times New Roman"/>
              </w:rPr>
            </w:pPr>
            <w:r>
              <w:rPr>
                <w:rFonts w:hint="default" w:ascii="Times New Roman" w:hAnsi="Times New Roman" w:eastAsia="宋体" w:cs="Times New Roman"/>
                <w:sz w:val="19"/>
                <w:szCs w:val="19"/>
              </w:rPr>
              <w:t>Opsen原有，迁移基线；256T为唯一弱点</w:t>
            </w:r>
          </w:p>
        </w:tc>
      </w:tr>
      <w:tr w14:paraId="4601E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2F25F15">
            <w:pPr>
              <w:rPr>
                <w:rFonts w:hint="default" w:ascii="Times New Roman" w:hAnsi="Times New Roman" w:cs="Times New Roman"/>
              </w:rPr>
            </w:pPr>
            <w:r>
              <w:rPr>
                <w:rFonts w:hint="default" w:ascii="Times New Roman" w:hAnsi="Times New Roman" w:eastAsia="宋体" w:cs="Times New Roman"/>
                <w:sz w:val="19"/>
                <w:szCs w:val="19"/>
              </w:rPr>
              <w:t>D2</w:t>
            </w:r>
          </w:p>
        </w:tc>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40DC2AC">
            <w:pPr>
              <w:rPr>
                <w:rFonts w:hint="default" w:ascii="Times New Roman" w:hAnsi="Times New Roman" w:cs="Times New Roman"/>
              </w:rPr>
            </w:pPr>
            <w:r>
              <w:rPr>
                <w:rFonts w:hint="default" w:ascii="Times New Roman" w:hAnsi="Times New Roman" w:eastAsia="宋体" w:cs="Times New Roman"/>
                <w:sz w:val="19"/>
                <w:szCs w:val="19"/>
              </w:rPr>
              <w:t>BGE-large-zh-v1.5</w:t>
            </w:r>
          </w:p>
        </w:tc>
        <w:tc>
          <w:tcPr>
            <w:tcW w:w="1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FD20234">
            <w:pPr>
              <w:rPr>
                <w:rFonts w:hint="default" w:ascii="Times New Roman" w:hAnsi="Times New Roman" w:cs="Times New Roman"/>
              </w:rPr>
            </w:pPr>
            <w:r>
              <w:rPr>
                <w:rFonts w:hint="default" w:ascii="Times New Roman" w:hAnsi="Times New Roman" w:eastAsia="宋体" w:cs="Times New Roman"/>
                <w:sz w:val="19"/>
                <w:szCs w:val="19"/>
              </w:rPr>
              <w:t>1024</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734D11B">
            <w:pPr>
              <w:rPr>
                <w:rFonts w:hint="default" w:ascii="Times New Roman" w:hAnsi="Times New Roman" w:cs="Times New Roman"/>
              </w:rPr>
            </w:pPr>
            <w:r>
              <w:rPr>
                <w:rFonts w:hint="default" w:ascii="Times New Roman" w:hAnsi="Times New Roman" w:eastAsia="宋体" w:cs="Times New Roman"/>
                <w:sz w:val="19"/>
                <w:szCs w:val="19"/>
              </w:rPr>
              <w:t>512</w:t>
            </w:r>
          </w:p>
        </w:tc>
        <w:tc>
          <w:tcPr>
            <w:tcW w:w="34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4A2C7CB">
            <w:pPr>
              <w:rPr>
                <w:rFonts w:hint="default" w:ascii="Times New Roman" w:hAnsi="Times New Roman" w:cs="Times New Roman"/>
              </w:rPr>
            </w:pPr>
            <w:r>
              <w:rPr>
                <w:rFonts w:hint="default" w:ascii="Times New Roman" w:hAnsi="Times New Roman" w:eastAsia="宋体" w:cs="Times New Roman"/>
                <w:sz w:val="19"/>
                <w:szCs w:val="19"/>
              </w:rPr>
              <w:t>C-MTEB成熟基准，BAAI出品</w:t>
            </w:r>
          </w:p>
        </w:tc>
      </w:tr>
      <w:tr w14:paraId="47155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8BB5663">
            <w:pPr>
              <w:rPr>
                <w:rFonts w:hint="default" w:ascii="Times New Roman" w:hAnsi="Times New Roman" w:cs="Times New Roman"/>
              </w:rPr>
            </w:pPr>
            <w:r>
              <w:rPr>
                <w:rFonts w:hint="default" w:ascii="Times New Roman" w:hAnsi="Times New Roman" w:eastAsia="宋体" w:cs="Times New Roman"/>
                <w:sz w:val="19"/>
                <w:szCs w:val="19"/>
              </w:rPr>
              <w:t>D3</w:t>
            </w:r>
          </w:p>
        </w:tc>
        <w:tc>
          <w:tcPr>
            <w:tcW w:w="2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A36D4F9">
            <w:pPr>
              <w:rPr>
                <w:rFonts w:hint="default" w:ascii="Times New Roman" w:hAnsi="Times New Roman" w:cs="Times New Roman"/>
              </w:rPr>
            </w:pPr>
            <w:r>
              <w:rPr>
                <w:rFonts w:hint="default" w:ascii="Times New Roman" w:hAnsi="Times New Roman" w:eastAsia="宋体" w:cs="Times New Roman"/>
                <w:sz w:val="19"/>
                <w:szCs w:val="19"/>
              </w:rPr>
              <w:t>Qwen3-Embedding-0.6B</w:t>
            </w:r>
          </w:p>
        </w:tc>
        <w:tc>
          <w:tcPr>
            <w:tcW w:w="1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B0D077D">
            <w:pPr>
              <w:rPr>
                <w:rFonts w:hint="default" w:ascii="Times New Roman" w:hAnsi="Times New Roman" w:cs="Times New Roman"/>
              </w:rPr>
            </w:pPr>
            <w:r>
              <w:rPr>
                <w:rFonts w:hint="default" w:ascii="Times New Roman" w:hAnsi="Times New Roman" w:eastAsia="宋体" w:cs="Times New Roman"/>
                <w:sz w:val="19"/>
                <w:szCs w:val="19"/>
              </w:rPr>
              <w:t>1024</w:t>
            </w:r>
          </w:p>
        </w:tc>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65C40C0">
            <w:pPr>
              <w:rPr>
                <w:rFonts w:hint="default" w:ascii="Times New Roman" w:hAnsi="Times New Roman" w:cs="Times New Roman"/>
              </w:rPr>
            </w:pPr>
            <w:r>
              <w:rPr>
                <w:rFonts w:hint="default" w:ascii="Times New Roman" w:hAnsi="Times New Roman" w:eastAsia="宋体" w:cs="Times New Roman"/>
                <w:sz w:val="19"/>
                <w:szCs w:val="19"/>
              </w:rPr>
              <w:t>32K</w:t>
            </w:r>
          </w:p>
        </w:tc>
        <w:tc>
          <w:tcPr>
            <w:tcW w:w="3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4004118">
            <w:pPr>
              <w:rPr>
                <w:rFonts w:hint="default" w:ascii="Times New Roman" w:hAnsi="Times New Roman" w:cs="Times New Roman"/>
              </w:rPr>
            </w:pPr>
            <w:r>
              <w:rPr>
                <w:rFonts w:hint="default" w:ascii="Times New Roman" w:hAnsi="Times New Roman" w:eastAsia="宋体" w:cs="Times New Roman"/>
                <w:sz w:val="19"/>
                <w:szCs w:val="19"/>
              </w:rPr>
              <w:t>与生成模型同源；CMTEB当前最优</w:t>
            </w:r>
          </w:p>
        </w:tc>
      </w:tr>
      <w:tr w14:paraId="5C921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271CCE2">
            <w:pPr>
              <w:rPr>
                <w:rFonts w:hint="default" w:ascii="Times New Roman" w:hAnsi="Times New Roman" w:cs="Times New Roman"/>
              </w:rPr>
            </w:pPr>
            <w:r>
              <w:rPr>
                <w:rFonts w:hint="default" w:ascii="Times New Roman" w:hAnsi="Times New Roman" w:eastAsia="宋体" w:cs="Times New Roman"/>
                <w:sz w:val="19"/>
                <w:szCs w:val="19"/>
              </w:rPr>
              <w:t>D4</w:t>
            </w:r>
          </w:p>
        </w:tc>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6F1A471">
            <w:pPr>
              <w:rPr>
                <w:rFonts w:hint="default" w:ascii="Times New Roman" w:hAnsi="Times New Roman" w:cs="Times New Roman"/>
              </w:rPr>
            </w:pPr>
            <w:r>
              <w:rPr>
                <w:rFonts w:hint="default" w:ascii="Times New Roman" w:hAnsi="Times New Roman" w:eastAsia="宋体" w:cs="Times New Roman"/>
                <w:sz w:val="19"/>
                <w:szCs w:val="19"/>
              </w:rPr>
              <w:t>MiniCPM-Embedding-Light</w:t>
            </w:r>
          </w:p>
        </w:tc>
        <w:tc>
          <w:tcPr>
            <w:tcW w:w="1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7A0EE7F">
            <w:pPr>
              <w:rPr>
                <w:rFonts w:hint="default" w:ascii="Times New Roman" w:hAnsi="Times New Roman" w:cs="Times New Roman"/>
              </w:rPr>
            </w:pPr>
            <w:r>
              <w:rPr>
                <w:rFonts w:hint="default" w:ascii="Times New Roman" w:hAnsi="Times New Roman" w:eastAsia="宋体" w:cs="Times New Roman"/>
                <w:sz w:val="19"/>
                <w:szCs w:val="19"/>
              </w:rPr>
              <w:t>~512-1024</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9DEBEBB">
            <w:pPr>
              <w:rPr>
                <w:rFonts w:hint="default" w:ascii="Times New Roman" w:hAnsi="Times New Roman" w:cs="Times New Roman"/>
              </w:rPr>
            </w:pPr>
            <w:r>
              <w:rPr>
                <w:rFonts w:hint="default" w:ascii="Times New Roman" w:hAnsi="Times New Roman" w:eastAsia="宋体" w:cs="Times New Roman"/>
                <w:sz w:val="19"/>
                <w:szCs w:val="19"/>
              </w:rPr>
              <w:t>8192</w:t>
            </w:r>
          </w:p>
        </w:tc>
        <w:tc>
          <w:tcPr>
            <w:tcW w:w="34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34B7D06">
            <w:pPr>
              <w:rPr>
                <w:rFonts w:hint="default" w:ascii="Times New Roman" w:hAnsi="Times New Roman" w:cs="Times New Roman"/>
              </w:rPr>
            </w:pPr>
            <w:r>
              <w:rPr>
                <w:rFonts w:hint="default" w:ascii="Times New Roman" w:hAnsi="Times New Roman" w:eastAsia="宋体" w:cs="Times New Roman"/>
                <w:sz w:val="19"/>
                <w:szCs w:val="19"/>
              </w:rPr>
              <w:t>UltraRAG官方论文默认</w:t>
            </w:r>
          </w:p>
        </w:tc>
      </w:tr>
      <w:tr w14:paraId="45405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3CB2AA5">
            <w:pPr>
              <w:rPr>
                <w:rFonts w:hint="default" w:ascii="Times New Roman" w:hAnsi="Times New Roman" w:cs="Times New Roman"/>
              </w:rPr>
            </w:pPr>
            <w:r>
              <w:rPr>
                <w:rFonts w:hint="default" w:ascii="Times New Roman" w:hAnsi="Times New Roman" w:eastAsia="宋体" w:cs="Times New Roman"/>
                <w:sz w:val="19"/>
                <w:szCs w:val="19"/>
              </w:rPr>
              <w:t>F1/F2</w:t>
            </w:r>
          </w:p>
        </w:tc>
        <w:tc>
          <w:tcPr>
            <w:tcW w:w="2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6684D93">
            <w:pPr>
              <w:rPr>
                <w:rFonts w:hint="default" w:ascii="Times New Roman" w:hAnsi="Times New Roman" w:cs="Times New Roman"/>
              </w:rPr>
            </w:pPr>
            <w:r>
              <w:rPr>
                <w:rFonts w:hint="default" w:ascii="Times New Roman" w:hAnsi="Times New Roman" w:eastAsia="宋体" w:cs="Times New Roman"/>
                <w:sz w:val="19"/>
                <w:szCs w:val="19"/>
              </w:rPr>
              <w:t>无（LLM-only）</w:t>
            </w:r>
          </w:p>
        </w:tc>
        <w:tc>
          <w:tcPr>
            <w:tcW w:w="1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1E1AB9C">
            <w:pPr>
              <w:rPr>
                <w:rFonts w:hint="default" w:ascii="Times New Roman" w:hAnsi="Times New Roman" w:cs="Times New Roman"/>
              </w:rPr>
            </w:pPr>
            <w:r>
              <w:rPr>
                <w:rFonts w:hint="default" w:ascii="Times New Roman" w:hAnsi="Times New Roman" w:eastAsia="宋体" w:cs="Times New Roman"/>
                <w:sz w:val="19"/>
                <w:szCs w:val="19"/>
              </w:rPr>
              <w:t>—</w:t>
            </w:r>
          </w:p>
        </w:tc>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BCE5653">
            <w:pPr>
              <w:rPr>
                <w:rFonts w:hint="default" w:ascii="Times New Roman" w:hAnsi="Times New Roman" w:cs="Times New Roman"/>
              </w:rPr>
            </w:pPr>
            <w:r>
              <w:rPr>
                <w:rFonts w:hint="default" w:ascii="Times New Roman" w:hAnsi="Times New Roman" w:eastAsia="宋体" w:cs="Times New Roman"/>
                <w:sz w:val="19"/>
                <w:szCs w:val="19"/>
              </w:rPr>
              <w:t>—</w:t>
            </w:r>
          </w:p>
        </w:tc>
        <w:tc>
          <w:tcPr>
            <w:tcW w:w="3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68400C1">
            <w:pPr>
              <w:rPr>
                <w:rFonts w:hint="default" w:ascii="Times New Roman" w:hAnsi="Times New Roman" w:cs="Times New Roman"/>
              </w:rPr>
            </w:pPr>
            <w:r>
              <w:rPr>
                <w:rFonts w:hint="default" w:ascii="Times New Roman" w:hAnsi="Times New Roman" w:eastAsia="宋体" w:cs="Times New Roman"/>
                <w:sz w:val="19"/>
                <w:szCs w:val="19"/>
              </w:rPr>
              <w:t>轻量模型对比组。F1=Qwen3.6-4B, F2=DeepSeek-V4-2B</w:t>
            </w:r>
          </w:p>
        </w:tc>
      </w:tr>
    </w:tbl>
    <w:p w14:paraId="3AC13F49">
      <w:pPr>
        <w:spacing w:after="120"/>
        <w:rPr>
          <w:rFonts w:hint="default" w:ascii="Times New Roman" w:hAnsi="Times New Roman" w:cs="Times New Roman"/>
        </w:rPr>
      </w:pPr>
      <w:r>
        <w:rPr>
          <w:rFonts w:hint="default" w:ascii="Times New Roman" w:hAnsi="Times New Roman" w:eastAsia="宋体" w:cs="Times New Roman"/>
          <w:sz w:val="21"/>
          <w:szCs w:val="21"/>
        </w:rPr>
        <w:t>注：D1须用D1-KB（256T），D2/D3/D4用General-KB（512T）。两个知识库不可混用。D4（MiniCPM）当前存在 transformers 兼容性问题，待修复。</w:t>
      </w:r>
    </w:p>
    <w:p w14:paraId="02C4A03D">
      <w:pPr>
        <w:pStyle w:val="3"/>
        <w:spacing w:before="240" w:after="160"/>
        <w:rPr>
          <w:rFonts w:hint="default" w:ascii="Times New Roman" w:hAnsi="Times New Roman" w:cs="Times New Roman"/>
        </w:rPr>
      </w:pPr>
      <w:bookmarkStart w:id="20" w:name="_Toc21523"/>
      <w:r>
        <w:rPr>
          <w:rFonts w:hint="default" w:ascii="Times New Roman" w:hAnsi="Times New Roman" w:eastAsia="黑体" w:cs="Times New Roman"/>
          <w:b/>
          <w:bCs/>
          <w:color w:val="1F497D"/>
          <w:sz w:val="28"/>
          <w:szCs w:val="28"/>
        </w:rPr>
        <w:t>3.3 哨兵问题集Sentinel-v2.0使用说明</w:t>
      </w:r>
      <w:bookmarkEnd w:id="20"/>
    </w:p>
    <w:p w14:paraId="0E20C28D">
      <w:pPr>
        <w:spacing w:after="120"/>
        <w:rPr>
          <w:rFonts w:hint="default" w:ascii="Times New Roman" w:hAnsi="Times New Roman" w:cs="Times New Roman"/>
        </w:rPr>
      </w:pPr>
      <w:r>
        <w:rPr>
          <w:rFonts w:hint="default" w:ascii="Times New Roman" w:hAnsi="Times New Roman" w:eastAsia="宋体" w:cs="Times New Roman"/>
          <w:sz w:val="21"/>
          <w:szCs w:val="21"/>
        </w:rPr>
        <w:t>完整内容见附录B。20条固定问题在整个项目周期内不变。</w:t>
      </w:r>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800"/>
        <w:gridCol w:w="2800"/>
        <w:gridCol w:w="3400"/>
      </w:tblGrid>
      <w:tr w14:paraId="6EB38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66DB7387">
            <w:pPr>
              <w:rPr>
                <w:rFonts w:hint="default" w:ascii="Times New Roman" w:hAnsi="Times New Roman" w:cs="Times New Roman"/>
              </w:rPr>
            </w:pPr>
            <w:r>
              <w:rPr>
                <w:rFonts w:hint="default" w:ascii="Times New Roman" w:hAnsi="Times New Roman" w:eastAsia="宋体" w:cs="Times New Roman"/>
                <w:b/>
                <w:bCs/>
                <w:color w:val="FFFFFF"/>
                <w:sz w:val="20"/>
                <w:szCs w:val="20"/>
              </w:rPr>
              <w:t>类别</w:t>
            </w:r>
          </w:p>
        </w:tc>
        <w:tc>
          <w:tcPr>
            <w:tcW w:w="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7B35F4DD">
            <w:pPr>
              <w:rPr>
                <w:rFonts w:hint="default" w:ascii="Times New Roman" w:hAnsi="Times New Roman" w:cs="Times New Roman"/>
              </w:rPr>
            </w:pPr>
            <w:r>
              <w:rPr>
                <w:rFonts w:hint="default" w:ascii="Times New Roman" w:hAnsi="Times New Roman" w:eastAsia="宋体" w:cs="Times New Roman"/>
                <w:b/>
                <w:bCs/>
                <w:color w:val="FFFFFF"/>
                <w:sz w:val="20"/>
                <w:szCs w:val="20"/>
              </w:rPr>
              <w:t>条数</w:t>
            </w:r>
          </w:p>
        </w:tc>
        <w:tc>
          <w:tcPr>
            <w:tcW w:w="2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323A025B">
            <w:pPr>
              <w:rPr>
                <w:rFonts w:hint="default" w:ascii="Times New Roman" w:hAnsi="Times New Roman" w:cs="Times New Roman"/>
              </w:rPr>
            </w:pPr>
            <w:r>
              <w:rPr>
                <w:rFonts w:hint="default" w:ascii="Times New Roman" w:hAnsi="Times New Roman" w:eastAsia="宋体" w:cs="Times New Roman"/>
                <w:b/>
                <w:bCs/>
                <w:color w:val="FFFFFF"/>
                <w:sz w:val="20"/>
                <w:szCs w:val="20"/>
              </w:rPr>
              <w:t>判断方式</w:t>
            </w:r>
          </w:p>
        </w:tc>
        <w:tc>
          <w:tcPr>
            <w:tcW w:w="34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7A3134B6">
            <w:pPr>
              <w:rPr>
                <w:rFonts w:hint="default" w:ascii="Times New Roman" w:hAnsi="Times New Roman" w:cs="Times New Roman"/>
              </w:rPr>
            </w:pPr>
            <w:r>
              <w:rPr>
                <w:rFonts w:hint="default" w:ascii="Times New Roman" w:hAnsi="Times New Roman" w:eastAsia="宋体" w:cs="Times New Roman"/>
                <w:b/>
                <w:bCs/>
                <w:color w:val="FFFFFF"/>
                <w:sz w:val="20"/>
                <w:szCs w:val="20"/>
              </w:rPr>
              <w:t>用途</w:t>
            </w:r>
          </w:p>
        </w:tc>
      </w:tr>
      <w:tr w14:paraId="1CE01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4C7684B">
            <w:pPr>
              <w:rPr>
                <w:rFonts w:hint="default" w:ascii="Times New Roman" w:hAnsi="Times New Roman" w:cs="Times New Roman"/>
              </w:rPr>
            </w:pPr>
            <w:r>
              <w:rPr>
                <w:rFonts w:hint="default" w:ascii="Times New Roman" w:hAnsi="Times New Roman" w:eastAsia="宋体" w:cs="Times New Roman"/>
                <w:sz w:val="19"/>
                <w:szCs w:val="19"/>
              </w:rPr>
              <w:t>基础（S01-S10）</w:t>
            </w:r>
          </w:p>
        </w:tc>
        <w:tc>
          <w:tcPr>
            <w:tcW w:w="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FB5C781">
            <w:pPr>
              <w:rPr>
                <w:rFonts w:hint="default" w:ascii="Times New Roman" w:hAnsi="Times New Roman" w:cs="Times New Roman"/>
              </w:rPr>
            </w:pPr>
            <w:r>
              <w:rPr>
                <w:rFonts w:hint="default" w:ascii="Times New Roman" w:hAnsi="Times New Roman" w:eastAsia="宋体" w:cs="Times New Roman"/>
                <w:sz w:val="19"/>
                <w:szCs w:val="19"/>
              </w:rPr>
              <w:t>10</w:t>
            </w:r>
          </w:p>
        </w:tc>
        <w:tc>
          <w:tcPr>
            <w:tcW w:w="2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078F850">
            <w:pPr>
              <w:rPr>
                <w:rFonts w:hint="default" w:ascii="Times New Roman" w:hAnsi="Times New Roman" w:cs="Times New Roman"/>
              </w:rPr>
            </w:pPr>
            <w:r>
              <w:rPr>
                <w:rFonts w:hint="default" w:ascii="Times New Roman" w:hAnsi="Times New Roman" w:eastAsia="宋体" w:cs="Times New Roman"/>
                <w:sz w:val="19"/>
                <w:szCs w:val="19"/>
              </w:rPr>
              <w:t>程序自动+人工+专家评分</w:t>
            </w:r>
          </w:p>
        </w:tc>
        <w:tc>
          <w:tcPr>
            <w:tcW w:w="3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682433E">
            <w:pPr>
              <w:rPr>
                <w:rFonts w:hint="default" w:ascii="Times New Roman" w:hAnsi="Times New Roman" w:cs="Times New Roman"/>
              </w:rPr>
            </w:pPr>
            <w:r>
              <w:rPr>
                <w:rFonts w:hint="default" w:ascii="Times New Roman" w:hAnsi="Times New Roman" w:eastAsia="宋体" w:cs="Times New Roman"/>
                <w:sz w:val="19"/>
                <w:szCs w:val="19"/>
              </w:rPr>
              <w:t>常规命中率监测</w:t>
            </w:r>
          </w:p>
        </w:tc>
      </w:tr>
      <w:tr w14:paraId="02853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903FA1D">
            <w:pPr>
              <w:rPr>
                <w:rFonts w:hint="default" w:ascii="Times New Roman" w:hAnsi="Times New Roman" w:cs="Times New Roman"/>
              </w:rPr>
            </w:pPr>
            <w:r>
              <w:rPr>
                <w:rFonts w:hint="default" w:ascii="Times New Roman" w:hAnsi="Times New Roman" w:eastAsia="宋体" w:cs="Times New Roman"/>
                <w:sz w:val="19"/>
                <w:szCs w:val="19"/>
              </w:rPr>
              <w:t>噪声鲁棒（N01-N05）</w:t>
            </w:r>
          </w:p>
        </w:tc>
        <w:tc>
          <w:tcPr>
            <w:tcW w:w="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8EDCBF4">
            <w:pPr>
              <w:rPr>
                <w:rFonts w:hint="default" w:ascii="Times New Roman" w:hAnsi="Times New Roman" w:cs="Times New Roman"/>
              </w:rPr>
            </w:pPr>
            <w:r>
              <w:rPr>
                <w:rFonts w:hint="default" w:ascii="Times New Roman" w:hAnsi="Times New Roman" w:eastAsia="宋体" w:cs="Times New Roman"/>
                <w:sz w:val="19"/>
                <w:szCs w:val="19"/>
              </w:rPr>
              <w:t>5</w:t>
            </w:r>
          </w:p>
        </w:tc>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CBB02AC">
            <w:pPr>
              <w:rPr>
                <w:rFonts w:hint="default" w:ascii="Times New Roman" w:hAnsi="Times New Roman" w:cs="Times New Roman"/>
              </w:rPr>
            </w:pPr>
            <w:r>
              <w:rPr>
                <w:rFonts w:hint="default" w:ascii="Times New Roman" w:hAnsi="Times New Roman" w:eastAsia="宋体" w:cs="Times New Roman"/>
                <w:sz w:val="19"/>
                <w:szCs w:val="19"/>
              </w:rPr>
              <w:t>查看模型选择新版还是旧版</w:t>
            </w:r>
          </w:p>
        </w:tc>
        <w:tc>
          <w:tcPr>
            <w:tcW w:w="34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54E389F">
            <w:pPr>
              <w:rPr>
                <w:rFonts w:hint="default" w:ascii="Times New Roman" w:hAnsi="Times New Roman" w:cs="Times New Roman"/>
              </w:rPr>
            </w:pPr>
            <w:r>
              <w:rPr>
                <w:rFonts w:hint="default" w:ascii="Times New Roman" w:hAnsi="Times New Roman" w:eastAsia="宋体" w:cs="Times New Roman"/>
                <w:sz w:val="19"/>
                <w:szCs w:val="19"/>
              </w:rPr>
              <w:t>版本冲突场景下的鲁棒性</w:t>
            </w:r>
          </w:p>
        </w:tc>
      </w:tr>
      <w:tr w14:paraId="40E28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5D15C30">
            <w:pPr>
              <w:rPr>
                <w:rFonts w:hint="default" w:ascii="Times New Roman" w:hAnsi="Times New Roman" w:cs="Times New Roman"/>
              </w:rPr>
            </w:pPr>
            <w:r>
              <w:rPr>
                <w:rFonts w:hint="default" w:ascii="Times New Roman" w:hAnsi="Times New Roman" w:eastAsia="宋体" w:cs="Times New Roman"/>
                <w:sz w:val="19"/>
                <w:szCs w:val="19"/>
              </w:rPr>
              <w:t>拒绝回答（R01-R05）</w:t>
            </w:r>
          </w:p>
        </w:tc>
        <w:tc>
          <w:tcPr>
            <w:tcW w:w="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F032825">
            <w:pPr>
              <w:rPr>
                <w:rFonts w:hint="default" w:ascii="Times New Roman" w:hAnsi="Times New Roman" w:cs="Times New Roman"/>
              </w:rPr>
            </w:pPr>
            <w:r>
              <w:rPr>
                <w:rFonts w:hint="default" w:ascii="Times New Roman" w:hAnsi="Times New Roman" w:eastAsia="宋体" w:cs="Times New Roman"/>
                <w:sz w:val="19"/>
                <w:szCs w:val="19"/>
              </w:rPr>
              <w:t>5</w:t>
            </w:r>
          </w:p>
        </w:tc>
        <w:tc>
          <w:tcPr>
            <w:tcW w:w="2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68F9AFE">
            <w:pPr>
              <w:rPr>
                <w:rFonts w:hint="default" w:ascii="Times New Roman" w:hAnsi="Times New Roman" w:cs="Times New Roman"/>
              </w:rPr>
            </w:pPr>
            <w:r>
              <w:rPr>
                <w:rFonts w:hint="default" w:ascii="Times New Roman" w:hAnsi="Times New Roman" w:eastAsia="宋体" w:cs="Times New Roman"/>
                <w:sz w:val="19"/>
                <w:szCs w:val="19"/>
              </w:rPr>
              <w:t>查看模型是否明确拒答</w:t>
            </w:r>
          </w:p>
        </w:tc>
        <w:tc>
          <w:tcPr>
            <w:tcW w:w="3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FE03FF8">
            <w:pPr>
              <w:rPr>
                <w:rFonts w:hint="default" w:ascii="Times New Roman" w:hAnsi="Times New Roman" w:cs="Times New Roman"/>
              </w:rPr>
            </w:pPr>
            <w:r>
              <w:rPr>
                <w:rFonts w:hint="default" w:ascii="Times New Roman" w:hAnsi="Times New Roman" w:eastAsia="宋体" w:cs="Times New Roman"/>
                <w:sz w:val="19"/>
                <w:szCs w:val="19"/>
              </w:rPr>
              <w:t>知识库盲区下的诚实性</w:t>
            </w:r>
          </w:p>
        </w:tc>
      </w:tr>
    </w:tbl>
    <w:p w14:paraId="53BCDE7E">
      <w:pPr>
        <w:spacing w:after="120"/>
        <w:rPr>
          <w:rFonts w:hint="default" w:ascii="Times New Roman" w:hAnsi="Times New Roman" w:cs="Times New Roman"/>
        </w:rPr>
      </w:pPr>
      <w:r>
        <w:rPr>
          <w:rFonts w:hint="default" w:ascii="Times New Roman" w:hAnsi="Times New Roman" w:eastAsia="宋体" w:cs="Times New Roman"/>
          <w:sz w:val="21"/>
          <w:szCs w:val="21"/>
        </w:rPr>
        <w:t>月度报告须按实验组分别报告命中情况（哨兵矩阵 = 20条 × 各已完成子组）。</w:t>
      </w:r>
    </w:p>
    <w:p w14:paraId="5F3FE37E">
      <w:pPr>
        <w:pStyle w:val="3"/>
        <w:spacing w:before="240" w:after="160"/>
        <w:rPr>
          <w:rFonts w:hint="default" w:ascii="Times New Roman" w:hAnsi="Times New Roman" w:cs="Times New Roman"/>
        </w:rPr>
      </w:pPr>
      <w:bookmarkStart w:id="21" w:name="_Toc22975"/>
      <w:r>
        <w:rPr>
          <w:rFonts w:hint="default" w:ascii="Times New Roman" w:hAnsi="Times New Roman" w:eastAsia="黑体" w:cs="Times New Roman"/>
          <w:b/>
          <w:bCs/>
          <w:color w:val="1F497D"/>
          <w:sz w:val="28"/>
          <w:szCs w:val="28"/>
        </w:rPr>
        <w:t>3.4 所有材料提交规范</w:t>
      </w:r>
      <w:bookmarkEnd w:id="21"/>
    </w:p>
    <w:p w14:paraId="4BD98C5B">
      <w:pPr>
        <w:spacing w:after="120"/>
        <w:rPr>
          <w:rFonts w:hint="default" w:ascii="Times New Roman" w:hAnsi="Times New Roman" w:cs="Times New Roman"/>
        </w:rPr>
      </w:pPr>
      <w:r>
        <w:rPr>
          <w:rFonts w:hint="default" w:ascii="Times New Roman" w:hAnsi="Times New Roman" w:eastAsia="宋体" w:cs="Times New Roman"/>
          <w:b/>
          <w:bCs/>
          <w:color w:val="1F497D"/>
          <w:sz w:val="22"/>
          <w:szCs w:val="22"/>
        </w:rPr>
        <w:t>每两周周五：实验日志（强制）</w:t>
      </w:r>
    </w:p>
    <w:p w14:paraId="190B3A50">
      <w:pPr>
        <w:spacing w:after="120"/>
        <w:rPr>
          <w:rFonts w:hint="default" w:ascii="Times New Roman" w:hAnsi="Times New Roman" w:cs="Times New Roman"/>
        </w:rPr>
      </w:pPr>
      <w:r>
        <w:rPr>
          <w:rFonts w:hint="default" w:ascii="Times New Roman" w:hAnsi="Times New Roman" w:eastAsia="宋体" w:cs="Times New Roman"/>
          <w:sz w:val="21"/>
          <w:szCs w:val="21"/>
        </w:rPr>
        <w:t>完整字段定义见附录A。核心字段速查：</w:t>
      </w:r>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000"/>
      </w:tblGrid>
      <w:tr w14:paraId="5C294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54BAD842">
            <w:pPr>
              <w:rPr>
                <w:rFonts w:hint="default" w:ascii="Times New Roman" w:hAnsi="Times New Roman" w:cs="Times New Roman"/>
              </w:rPr>
            </w:pPr>
            <w:r>
              <w:rPr>
                <w:rFonts w:hint="default" w:ascii="Times New Roman" w:hAnsi="Times New Roman" w:eastAsia="宋体" w:cs="Times New Roman"/>
                <w:b/>
                <w:bCs/>
                <w:color w:val="FFFFFF"/>
                <w:sz w:val="20"/>
                <w:szCs w:val="20"/>
              </w:rPr>
              <w:t>字段</w:t>
            </w:r>
          </w:p>
        </w:tc>
        <w:tc>
          <w:tcPr>
            <w:tcW w:w="3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6790E6C3">
            <w:pPr>
              <w:rPr>
                <w:rFonts w:hint="default" w:ascii="Times New Roman" w:hAnsi="Times New Roman" w:cs="Times New Roman"/>
              </w:rPr>
            </w:pPr>
            <w:r>
              <w:rPr>
                <w:rFonts w:hint="default" w:ascii="Times New Roman" w:hAnsi="Times New Roman" w:eastAsia="宋体" w:cs="Times New Roman"/>
                <w:b/>
                <w:bCs/>
                <w:color w:val="FFFFFF"/>
                <w:sz w:val="20"/>
                <w:szCs w:val="20"/>
              </w:rPr>
              <w:t>说明</w:t>
            </w:r>
          </w:p>
        </w:tc>
        <w:tc>
          <w:tcPr>
            <w:tcW w:w="4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298BD0FB">
            <w:pPr>
              <w:rPr>
                <w:rFonts w:hint="default" w:ascii="Times New Roman" w:hAnsi="Times New Roman" w:cs="Times New Roman"/>
              </w:rPr>
            </w:pPr>
            <w:r>
              <w:rPr>
                <w:rFonts w:hint="default" w:ascii="Times New Roman" w:hAnsi="Times New Roman" w:eastAsia="宋体" w:cs="Times New Roman"/>
                <w:b/>
                <w:bCs/>
                <w:color w:val="FFFFFF"/>
                <w:sz w:val="20"/>
                <w:szCs w:val="20"/>
              </w:rPr>
              <w:t>重要提示</w:t>
            </w:r>
          </w:p>
        </w:tc>
      </w:tr>
      <w:tr w14:paraId="2F477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E6E7DCC">
            <w:pPr>
              <w:rPr>
                <w:rFonts w:hint="default" w:ascii="Times New Roman" w:hAnsi="Times New Roman" w:cs="Times New Roman"/>
              </w:rPr>
            </w:pPr>
            <w:r>
              <w:rPr>
                <w:rFonts w:hint="default" w:ascii="Times New Roman" w:hAnsi="Times New Roman" w:eastAsia="宋体" w:cs="Times New Roman"/>
                <w:sz w:val="19"/>
                <w:szCs w:val="19"/>
              </w:rPr>
              <w:t>run_id</w:t>
            </w:r>
          </w:p>
        </w:tc>
        <w:tc>
          <w:tcPr>
            <w:tcW w:w="3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BE66C16">
            <w:pPr>
              <w:rPr>
                <w:rFonts w:hint="default" w:ascii="Times New Roman" w:hAnsi="Times New Roman" w:cs="Times New Roman"/>
              </w:rPr>
            </w:pPr>
            <w:r>
              <w:rPr>
                <w:rFonts w:hint="default" w:ascii="Times New Roman" w:hAnsi="Times New Roman" w:eastAsia="宋体" w:cs="Times New Roman"/>
                <w:sz w:val="19"/>
                <w:szCs w:val="19"/>
              </w:rPr>
              <w:t>唯一运行编号</w:t>
            </w:r>
          </w:p>
        </w:tc>
        <w:tc>
          <w:tcPr>
            <w:tcW w:w="4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E3139C9">
            <w:pPr>
              <w:rPr>
                <w:rFonts w:hint="default" w:ascii="Times New Roman" w:hAnsi="Times New Roman" w:cs="Times New Roman"/>
              </w:rPr>
            </w:pPr>
            <w:r>
              <w:rPr>
                <w:rFonts w:hint="default" w:ascii="Times New Roman" w:hAnsi="Times New Roman" w:eastAsia="宋体" w:cs="Times New Roman"/>
                <w:sz w:val="19"/>
                <w:szCs w:val="19"/>
              </w:rPr>
              <w:t>格式：D2-2026W19-001</w:t>
            </w:r>
          </w:p>
        </w:tc>
      </w:tr>
      <w:tr w14:paraId="04309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88B8C74">
            <w:pPr>
              <w:rPr>
                <w:rFonts w:hint="default" w:ascii="Times New Roman" w:hAnsi="Times New Roman" w:cs="Times New Roman"/>
              </w:rPr>
            </w:pPr>
            <w:r>
              <w:rPr>
                <w:rFonts w:hint="default" w:ascii="Times New Roman" w:hAnsi="Times New Roman" w:eastAsia="宋体" w:cs="Times New Roman"/>
                <w:sz w:val="19"/>
                <w:szCs w:val="19"/>
              </w:rPr>
              <w:t>model_version</w:t>
            </w:r>
          </w:p>
        </w:tc>
        <w:tc>
          <w:tcPr>
            <w:tcW w:w="3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60950DD">
            <w:pPr>
              <w:rPr>
                <w:rFonts w:hint="default" w:ascii="Times New Roman" w:hAnsi="Times New Roman" w:cs="Times New Roman"/>
              </w:rPr>
            </w:pPr>
            <w:r>
              <w:rPr>
                <w:rFonts w:hint="default" w:ascii="Times New Roman" w:hAnsi="Times New Roman" w:eastAsia="宋体" w:cs="Times New Roman"/>
                <w:sz w:val="19"/>
                <w:szCs w:val="19"/>
              </w:rPr>
              <w:t>LLM版本</w:t>
            </w:r>
          </w:p>
        </w:tc>
        <w:tc>
          <w:tcPr>
            <w:tcW w:w="4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1C80B45">
            <w:pPr>
              <w:rPr>
                <w:rFonts w:hint="default" w:ascii="Times New Roman" w:hAnsi="Times New Roman" w:cs="Times New Roman"/>
              </w:rPr>
            </w:pPr>
            <w:r>
              <w:rPr>
                <w:rFonts w:hint="default" w:ascii="Times New Roman" w:hAnsi="Times New Roman" w:eastAsia="宋体" w:cs="Times New Roman"/>
                <w:sz w:val="19"/>
                <w:szCs w:val="19"/>
              </w:rPr>
              <w:t>须填具体：qwen3.5-local:latest</w:t>
            </w:r>
          </w:p>
        </w:tc>
      </w:tr>
      <w:tr w14:paraId="3659D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6688C33">
            <w:pPr>
              <w:rPr>
                <w:rFonts w:hint="default" w:ascii="Times New Roman" w:hAnsi="Times New Roman" w:cs="Times New Roman"/>
              </w:rPr>
            </w:pPr>
            <w:r>
              <w:rPr>
                <w:rFonts w:hint="default" w:ascii="Times New Roman" w:hAnsi="Times New Roman" w:eastAsia="宋体" w:cs="Times New Roman"/>
                <w:sz w:val="19"/>
                <w:szCs w:val="19"/>
              </w:rPr>
              <w:t>embedding_model</w:t>
            </w:r>
          </w:p>
        </w:tc>
        <w:tc>
          <w:tcPr>
            <w:tcW w:w="3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009DC7B">
            <w:pPr>
              <w:rPr>
                <w:rFonts w:hint="default" w:ascii="Times New Roman" w:hAnsi="Times New Roman" w:cs="Times New Roman"/>
              </w:rPr>
            </w:pPr>
            <w:r>
              <w:rPr>
                <w:rFonts w:hint="default" w:ascii="Times New Roman" w:hAnsi="Times New Roman" w:eastAsia="宋体" w:cs="Times New Roman"/>
                <w:sz w:val="19"/>
                <w:szCs w:val="19"/>
              </w:rPr>
              <w:t>嵌入模型</w:t>
            </w:r>
          </w:p>
        </w:tc>
        <w:tc>
          <w:tcPr>
            <w:tcW w:w="4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4FDF32D">
            <w:pPr>
              <w:rPr>
                <w:rFonts w:hint="default" w:ascii="Times New Roman" w:hAnsi="Times New Roman" w:cs="Times New Roman"/>
              </w:rPr>
            </w:pPr>
            <w:r>
              <w:rPr>
                <w:rFonts w:hint="default" w:ascii="Times New Roman" w:hAnsi="Times New Roman" w:eastAsia="宋体" w:cs="Times New Roman"/>
                <w:sz w:val="19"/>
                <w:szCs w:val="19"/>
              </w:rPr>
              <w:t>D1-D4四种之一；A/F组填none</w:t>
            </w:r>
          </w:p>
        </w:tc>
      </w:tr>
      <w:tr w14:paraId="53D4F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5023FC9">
            <w:pPr>
              <w:rPr>
                <w:rFonts w:hint="default" w:ascii="Times New Roman" w:hAnsi="Times New Roman" w:cs="Times New Roman"/>
              </w:rPr>
            </w:pPr>
            <w:r>
              <w:rPr>
                <w:rFonts w:hint="default" w:ascii="Times New Roman" w:hAnsi="Times New Roman" w:eastAsia="宋体" w:cs="Times New Roman"/>
                <w:sz w:val="19"/>
                <w:szCs w:val="19"/>
              </w:rPr>
              <w:t>retrieval_arch</w:t>
            </w:r>
          </w:p>
        </w:tc>
        <w:tc>
          <w:tcPr>
            <w:tcW w:w="3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D384322">
            <w:pPr>
              <w:rPr>
                <w:rFonts w:hint="default" w:ascii="Times New Roman" w:hAnsi="Times New Roman" w:cs="Times New Roman"/>
              </w:rPr>
            </w:pPr>
            <w:r>
              <w:rPr>
                <w:rFonts w:hint="default" w:ascii="Times New Roman" w:hAnsi="Times New Roman" w:eastAsia="宋体" w:cs="Times New Roman"/>
                <w:sz w:val="19"/>
                <w:szCs w:val="19"/>
              </w:rPr>
              <w:t>检索架构</w:t>
            </w:r>
          </w:p>
        </w:tc>
        <w:tc>
          <w:tcPr>
            <w:tcW w:w="4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847281E">
            <w:pPr>
              <w:rPr>
                <w:rFonts w:hint="default" w:ascii="Times New Roman" w:hAnsi="Times New Roman" w:cs="Times New Roman"/>
              </w:rPr>
            </w:pPr>
            <w:r>
              <w:rPr>
                <w:rFonts w:hint="default" w:ascii="Times New Roman" w:hAnsi="Times New Roman" w:eastAsia="宋体" w:cs="Times New Roman"/>
                <w:sz w:val="19"/>
                <w:szCs w:val="19"/>
              </w:rPr>
              <w:t>ultrarag-dense / ultrarag-dense+reranker / none</w:t>
            </w:r>
          </w:p>
        </w:tc>
      </w:tr>
      <w:tr w14:paraId="0F7DA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C3C1F5B">
            <w:pPr>
              <w:rPr>
                <w:rFonts w:hint="default" w:ascii="Times New Roman" w:hAnsi="Times New Roman" w:cs="Times New Roman"/>
              </w:rPr>
            </w:pPr>
            <w:r>
              <w:rPr>
                <w:rFonts w:hint="default" w:ascii="Times New Roman" w:hAnsi="Times New Roman" w:eastAsia="宋体" w:cs="Times New Roman"/>
                <w:sz w:val="19"/>
                <w:szCs w:val="19"/>
              </w:rPr>
              <w:t>kb_snapshot_date</w:t>
            </w:r>
          </w:p>
        </w:tc>
        <w:tc>
          <w:tcPr>
            <w:tcW w:w="3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DB5DF3C">
            <w:pPr>
              <w:rPr>
                <w:rFonts w:hint="default" w:ascii="Times New Roman" w:hAnsi="Times New Roman" w:cs="Times New Roman"/>
              </w:rPr>
            </w:pPr>
            <w:r>
              <w:rPr>
                <w:rFonts w:hint="default" w:ascii="Times New Roman" w:hAnsi="Times New Roman" w:eastAsia="宋体" w:cs="Times New Roman"/>
                <w:sz w:val="19"/>
                <w:szCs w:val="19"/>
              </w:rPr>
              <w:t>知识库快照日期</w:t>
            </w:r>
          </w:p>
        </w:tc>
        <w:tc>
          <w:tcPr>
            <w:tcW w:w="4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DE01EEE">
            <w:pPr>
              <w:rPr>
                <w:rFonts w:hint="default" w:ascii="Times New Roman" w:hAnsi="Times New Roman" w:cs="Times New Roman"/>
              </w:rPr>
            </w:pPr>
            <w:r>
              <w:rPr>
                <w:rFonts w:hint="default" w:ascii="Times New Roman" w:hAnsi="Times New Roman" w:eastAsia="宋体" w:cs="Times New Roman"/>
                <w:sz w:val="19"/>
                <w:szCs w:val="19"/>
              </w:rPr>
              <w:t>D1填D1-KB日期；噪声测试填Conflict-KB日期</w:t>
            </w:r>
          </w:p>
        </w:tc>
      </w:tr>
      <w:tr w14:paraId="0CC57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D0128F6">
            <w:pPr>
              <w:rPr>
                <w:rFonts w:hint="default" w:ascii="Times New Roman" w:hAnsi="Times New Roman" w:cs="Times New Roman"/>
              </w:rPr>
            </w:pPr>
            <w:r>
              <w:rPr>
                <w:rFonts w:hint="default" w:ascii="Times New Roman" w:hAnsi="Times New Roman" w:eastAsia="宋体" w:cs="Times New Roman"/>
                <w:sz w:val="19"/>
                <w:szCs w:val="19"/>
              </w:rPr>
              <w:t>kb_name</w:t>
            </w:r>
          </w:p>
        </w:tc>
        <w:tc>
          <w:tcPr>
            <w:tcW w:w="3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07CC896">
            <w:pPr>
              <w:rPr>
                <w:rFonts w:hint="default" w:ascii="Times New Roman" w:hAnsi="Times New Roman" w:cs="Times New Roman"/>
              </w:rPr>
            </w:pPr>
            <w:r>
              <w:rPr>
                <w:rFonts w:hint="default" w:ascii="Times New Roman" w:hAnsi="Times New Roman" w:eastAsia="宋体" w:cs="Times New Roman"/>
                <w:sz w:val="19"/>
                <w:szCs w:val="19"/>
              </w:rPr>
              <w:t>知识库名称</w:t>
            </w:r>
          </w:p>
        </w:tc>
        <w:tc>
          <w:tcPr>
            <w:tcW w:w="4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969C6DE">
            <w:pPr>
              <w:rPr>
                <w:rFonts w:hint="default" w:ascii="Times New Roman" w:hAnsi="Times New Roman" w:cs="Times New Roman"/>
              </w:rPr>
            </w:pPr>
            <w:r>
              <w:rPr>
                <w:rFonts w:hint="default" w:ascii="Times New Roman" w:hAnsi="Times New Roman" w:eastAsia="宋体" w:cs="Times New Roman"/>
                <w:sz w:val="19"/>
                <w:szCs w:val="19"/>
              </w:rPr>
              <w:t>D1-KB / General-KB / Conflict-KB / none</w:t>
            </w:r>
          </w:p>
        </w:tc>
      </w:tr>
      <w:tr w14:paraId="74167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11CA9CB">
            <w:pPr>
              <w:rPr>
                <w:rFonts w:hint="default" w:ascii="Times New Roman" w:hAnsi="Times New Roman" w:cs="Times New Roman"/>
              </w:rPr>
            </w:pPr>
            <w:r>
              <w:rPr>
                <w:rFonts w:hint="default" w:ascii="Times New Roman" w:hAnsi="Times New Roman" w:eastAsia="宋体" w:cs="Times New Roman"/>
                <w:sz w:val="19"/>
                <w:szCs w:val="19"/>
              </w:rPr>
              <w:t>question_class</w:t>
            </w:r>
          </w:p>
        </w:tc>
        <w:tc>
          <w:tcPr>
            <w:tcW w:w="3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41DF1A6">
            <w:pPr>
              <w:rPr>
                <w:rFonts w:hint="default" w:ascii="Times New Roman" w:hAnsi="Times New Roman" w:cs="Times New Roman"/>
              </w:rPr>
            </w:pPr>
            <w:r>
              <w:rPr>
                <w:rFonts w:hint="default" w:ascii="Times New Roman" w:hAnsi="Times New Roman" w:eastAsia="宋体" w:cs="Times New Roman"/>
                <w:sz w:val="19"/>
                <w:szCs w:val="19"/>
              </w:rPr>
              <w:t>问题类别</w:t>
            </w:r>
          </w:p>
        </w:tc>
        <w:tc>
          <w:tcPr>
            <w:tcW w:w="4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89A994E">
            <w:pPr>
              <w:rPr>
                <w:rFonts w:hint="default" w:ascii="Times New Roman" w:hAnsi="Times New Roman" w:cs="Times New Roman"/>
              </w:rPr>
            </w:pPr>
            <w:r>
              <w:rPr>
                <w:rFonts w:hint="default" w:ascii="Times New Roman" w:hAnsi="Times New Roman" w:eastAsia="宋体" w:cs="Times New Roman"/>
                <w:sz w:val="19"/>
                <w:szCs w:val="19"/>
              </w:rPr>
              <w:t>L1/L2/L3/N（噪声）/R（拒绝）</w:t>
            </w:r>
          </w:p>
        </w:tc>
      </w:tr>
      <w:tr w14:paraId="7DF1B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560DC21">
            <w:pPr>
              <w:rPr>
                <w:rFonts w:hint="default" w:ascii="Times New Roman" w:hAnsi="Times New Roman" w:cs="Times New Roman"/>
              </w:rPr>
            </w:pPr>
            <w:r>
              <w:rPr>
                <w:rFonts w:hint="default" w:ascii="Times New Roman" w:hAnsi="Times New Roman" w:eastAsia="宋体" w:cs="Times New Roman"/>
                <w:sz w:val="19"/>
                <w:szCs w:val="19"/>
              </w:rPr>
              <w:t>random_seed</w:t>
            </w:r>
          </w:p>
        </w:tc>
        <w:tc>
          <w:tcPr>
            <w:tcW w:w="3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F28F058">
            <w:pPr>
              <w:rPr>
                <w:rFonts w:hint="default" w:ascii="Times New Roman" w:hAnsi="Times New Roman" w:cs="Times New Roman"/>
              </w:rPr>
            </w:pPr>
            <w:r>
              <w:rPr>
                <w:rFonts w:hint="default" w:ascii="Times New Roman" w:hAnsi="Times New Roman" w:eastAsia="宋体" w:cs="Times New Roman"/>
                <w:sz w:val="19"/>
                <w:szCs w:val="19"/>
              </w:rPr>
              <w:t>随机种子</w:t>
            </w:r>
          </w:p>
        </w:tc>
        <w:tc>
          <w:tcPr>
            <w:tcW w:w="4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AB90BD0">
            <w:pPr>
              <w:rPr>
                <w:rFonts w:hint="default" w:ascii="Times New Roman" w:hAnsi="Times New Roman" w:cs="Times New Roman"/>
              </w:rPr>
            </w:pPr>
            <w:r>
              <w:rPr>
                <w:rFonts w:hint="default" w:ascii="Times New Roman" w:hAnsi="Times New Roman" w:eastAsia="宋体" w:cs="Times New Roman"/>
                <w:sz w:val="19"/>
                <w:szCs w:val="19"/>
              </w:rPr>
              <w:t>必须填具体数字</w:t>
            </w:r>
          </w:p>
        </w:tc>
      </w:tr>
      <w:tr w14:paraId="0D1AF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BA96B11">
            <w:pPr>
              <w:rPr>
                <w:rFonts w:hint="default" w:ascii="Times New Roman" w:hAnsi="Times New Roman" w:cs="Times New Roman"/>
              </w:rPr>
            </w:pPr>
            <w:r>
              <w:rPr>
                <w:rFonts w:hint="default" w:ascii="Times New Roman" w:hAnsi="Times New Roman" w:eastAsia="宋体" w:cs="Times New Roman"/>
                <w:sz w:val="19"/>
                <w:szCs w:val="19"/>
              </w:rPr>
              <w:t>failure_type</w:t>
            </w:r>
          </w:p>
        </w:tc>
        <w:tc>
          <w:tcPr>
            <w:tcW w:w="3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58700D5">
            <w:pPr>
              <w:rPr>
                <w:rFonts w:hint="default" w:ascii="Times New Roman" w:hAnsi="Times New Roman" w:cs="Times New Roman"/>
              </w:rPr>
            </w:pPr>
            <w:r>
              <w:rPr>
                <w:rFonts w:hint="default" w:ascii="Times New Roman" w:hAnsi="Times New Roman" w:eastAsia="宋体" w:cs="Times New Roman"/>
                <w:sz w:val="19"/>
                <w:szCs w:val="19"/>
              </w:rPr>
              <w:t>失效类型（若失效）</w:t>
            </w:r>
          </w:p>
        </w:tc>
        <w:tc>
          <w:tcPr>
            <w:tcW w:w="4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0DCB6AB">
            <w:pPr>
              <w:rPr>
                <w:rFonts w:hint="default" w:ascii="Times New Roman" w:hAnsi="Times New Roman" w:cs="Times New Roman"/>
              </w:rPr>
            </w:pPr>
            <w:r>
              <w:rPr>
                <w:rFonts w:hint="default" w:ascii="Times New Roman" w:hAnsi="Times New Roman" w:eastAsia="宋体" w:cs="Times New Roman"/>
                <w:sz w:val="19"/>
                <w:szCs w:val="19"/>
              </w:rPr>
              <w:t>检索失败/推理错误/幻觉/版本误选/不当回答/无</w:t>
            </w:r>
          </w:p>
        </w:tc>
      </w:tr>
    </w:tbl>
    <w:p w14:paraId="15DA3BDB">
      <w:pPr>
        <w:spacing w:after="120"/>
        <w:rPr>
          <w:rFonts w:hint="default" w:ascii="Times New Roman" w:hAnsi="Times New Roman" w:cs="Times New Roman"/>
        </w:rPr>
      </w:pPr>
      <w:r>
        <w:rPr>
          <w:rFonts w:hint="default" w:ascii="Times New Roman" w:hAnsi="Times New Roman" w:eastAsia="宋体" w:cs="Times New Roman"/>
          <w:b/>
          <w:bCs/>
          <w:color w:val="1F497D"/>
          <w:sz w:val="22"/>
          <w:szCs w:val="22"/>
        </w:rPr>
        <w:t>每月第一个周一：月度进度报告（A4单页）</w:t>
      </w:r>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00"/>
      </w:tblGrid>
      <w:tr w14:paraId="201BE34C">
        <w:tblPrEx>
          <w:tblCellMar>
            <w:top w:w="0" w:type="dxa"/>
            <w:left w:w="10" w:type="dxa"/>
            <w:bottom w:w="0" w:type="dxa"/>
            <w:right w:w="10" w:type="dxa"/>
          </w:tblCellMar>
        </w:tblPrEx>
        <w:trPr>
          <w:tblHeader/>
        </w:trPr>
        <w:tc>
          <w:tcPr>
            <w:tcW w:w="1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62BE0171">
            <w:pPr>
              <w:rPr>
                <w:rFonts w:hint="default" w:ascii="Times New Roman" w:hAnsi="Times New Roman" w:cs="Times New Roman"/>
              </w:rPr>
            </w:pPr>
            <w:r>
              <w:rPr>
                <w:rFonts w:hint="default" w:ascii="Times New Roman" w:hAnsi="Times New Roman" w:eastAsia="宋体" w:cs="Times New Roman"/>
                <w:b/>
                <w:bCs/>
                <w:color w:val="FFFFFF"/>
                <w:sz w:val="20"/>
                <w:szCs w:val="20"/>
              </w:rPr>
              <w:t>区块</w:t>
            </w:r>
          </w:p>
        </w:tc>
        <w:tc>
          <w:tcPr>
            <w:tcW w:w="72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431A2905">
            <w:pPr>
              <w:rPr>
                <w:rFonts w:hint="default" w:ascii="Times New Roman" w:hAnsi="Times New Roman" w:cs="Times New Roman"/>
              </w:rPr>
            </w:pPr>
            <w:r>
              <w:rPr>
                <w:rFonts w:hint="default" w:ascii="Times New Roman" w:hAnsi="Times New Roman" w:eastAsia="宋体" w:cs="Times New Roman"/>
                <w:b/>
                <w:bCs/>
                <w:color w:val="FFFFFF"/>
                <w:sz w:val="20"/>
                <w:szCs w:val="20"/>
              </w:rPr>
              <w:t>填写要求</w:t>
            </w:r>
          </w:p>
        </w:tc>
      </w:tr>
      <w:tr w14:paraId="2E3A7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46B66FC">
            <w:pPr>
              <w:rPr>
                <w:rFonts w:hint="default" w:ascii="Times New Roman" w:hAnsi="Times New Roman" w:cs="Times New Roman"/>
              </w:rPr>
            </w:pPr>
            <w:r>
              <w:rPr>
                <w:rFonts w:hint="default" w:ascii="Times New Roman" w:hAnsi="Times New Roman" w:eastAsia="宋体" w:cs="Times New Roman"/>
                <w:sz w:val="19"/>
                <w:szCs w:val="19"/>
              </w:rPr>
              <w:t>本月完成</w:t>
            </w:r>
          </w:p>
        </w:tc>
        <w:tc>
          <w:tcPr>
            <w:tcW w:w="7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7AAAA1A">
            <w:pPr>
              <w:rPr>
                <w:rFonts w:hint="default" w:ascii="Times New Roman" w:hAnsi="Times New Roman" w:cs="Times New Roman"/>
              </w:rPr>
            </w:pPr>
            <w:r>
              <w:rPr>
                <w:rFonts w:hint="default" w:ascii="Times New Roman" w:hAnsi="Times New Roman" w:eastAsia="宋体" w:cs="Times New Roman"/>
                <w:sz w:val="19"/>
                <w:szCs w:val="19"/>
              </w:rPr>
              <w:t>已完成任务，附关键数字</w:t>
            </w:r>
          </w:p>
        </w:tc>
      </w:tr>
      <w:tr w14:paraId="0900B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5C7E348">
            <w:pPr>
              <w:rPr>
                <w:rFonts w:hint="default" w:ascii="Times New Roman" w:hAnsi="Times New Roman" w:cs="Times New Roman"/>
              </w:rPr>
            </w:pPr>
            <w:r>
              <w:rPr>
                <w:rFonts w:hint="default" w:ascii="Times New Roman" w:hAnsi="Times New Roman" w:eastAsia="宋体" w:cs="Times New Roman"/>
                <w:sz w:val="19"/>
                <w:szCs w:val="19"/>
              </w:rPr>
              <w:t>下月计划</w:t>
            </w:r>
          </w:p>
        </w:tc>
        <w:tc>
          <w:tcPr>
            <w:tcW w:w="7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449517E">
            <w:pPr>
              <w:rPr>
                <w:rFonts w:hint="default" w:ascii="Times New Roman" w:hAnsi="Times New Roman" w:cs="Times New Roman"/>
              </w:rPr>
            </w:pPr>
            <w:r>
              <w:rPr>
                <w:rFonts w:hint="default" w:ascii="Times New Roman" w:hAnsi="Times New Roman" w:eastAsia="宋体" w:cs="Times New Roman"/>
                <w:sz w:val="19"/>
                <w:szCs w:val="19"/>
              </w:rPr>
              <w:t>具体可核查任务</w:t>
            </w:r>
          </w:p>
        </w:tc>
      </w:tr>
      <w:tr w14:paraId="12031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45BC3D9">
            <w:pPr>
              <w:rPr>
                <w:rFonts w:hint="default" w:ascii="Times New Roman" w:hAnsi="Times New Roman" w:cs="Times New Roman"/>
              </w:rPr>
            </w:pPr>
            <w:r>
              <w:rPr>
                <w:rFonts w:hint="default" w:ascii="Times New Roman" w:hAnsi="Times New Roman" w:eastAsia="宋体" w:cs="Times New Roman"/>
                <w:sz w:val="19"/>
                <w:szCs w:val="19"/>
              </w:rPr>
              <w:t>当前阻塞</w:t>
            </w:r>
          </w:p>
        </w:tc>
        <w:tc>
          <w:tcPr>
            <w:tcW w:w="7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B57F39F">
            <w:pPr>
              <w:rPr>
                <w:rFonts w:hint="default" w:ascii="Times New Roman" w:hAnsi="Times New Roman" w:cs="Times New Roman"/>
              </w:rPr>
            </w:pPr>
            <w:r>
              <w:rPr>
                <w:rFonts w:hint="default" w:ascii="Times New Roman" w:hAnsi="Times New Roman" w:eastAsia="宋体" w:cs="Times New Roman"/>
                <w:sz w:val="19"/>
                <w:szCs w:val="19"/>
              </w:rPr>
              <w:t>卡点和请求帮助</w:t>
            </w:r>
          </w:p>
        </w:tc>
      </w:tr>
      <w:tr w14:paraId="132B8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882F716">
            <w:pPr>
              <w:rPr>
                <w:rFonts w:hint="default" w:ascii="Times New Roman" w:hAnsi="Times New Roman" w:cs="Times New Roman"/>
              </w:rPr>
            </w:pPr>
            <w:r>
              <w:rPr>
                <w:rFonts w:hint="default" w:ascii="Times New Roman" w:hAnsi="Times New Roman" w:eastAsia="宋体" w:cs="Times New Roman"/>
                <w:sz w:val="19"/>
                <w:szCs w:val="19"/>
              </w:rPr>
              <w:t>哨兵矩阵（v4.0）</w:t>
            </w:r>
          </w:p>
        </w:tc>
        <w:tc>
          <w:tcPr>
            <w:tcW w:w="7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72F2B0F">
            <w:pPr>
              <w:rPr>
                <w:rFonts w:hint="default" w:ascii="Times New Roman" w:hAnsi="Times New Roman" w:cs="Times New Roman"/>
              </w:rPr>
            </w:pPr>
            <w:r>
              <w:rPr>
                <w:rFonts w:hint="default" w:ascii="Times New Roman" w:hAnsi="Times New Roman" w:eastAsia="宋体" w:cs="Times New Roman"/>
                <w:sz w:val="19"/>
                <w:szCs w:val="19"/>
              </w:rPr>
              <w:t>已完成D子组的20条命中率（基础L1/L2/L3 + N类 + R类）</w:t>
            </w:r>
          </w:p>
        </w:tc>
      </w:tr>
    </w:tbl>
    <w:p w14:paraId="157B6188">
      <w:pPr>
        <w:spacing w:after="120"/>
        <w:rPr>
          <w:rFonts w:hint="default" w:ascii="Times New Roman" w:hAnsi="Times New Roman" w:cs="Times New Roman"/>
        </w:rPr>
      </w:pPr>
      <w:r>
        <w:rPr>
          <w:rFonts w:hint="default" w:ascii="Times New Roman" w:hAnsi="Times New Roman" w:eastAsia="宋体" w:cs="Times New Roman"/>
          <w:b/>
          <w:bCs/>
          <w:color w:val="1F497D"/>
          <w:sz w:val="22"/>
          <w:szCs w:val="22"/>
        </w:rPr>
        <w:t>三次同步节点：交叉检验报告（S1/S2/S3）</w:t>
      </w:r>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00"/>
      </w:tblGrid>
      <w:tr w14:paraId="0E486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4CE93505">
            <w:pPr>
              <w:rPr>
                <w:rFonts w:hint="default" w:ascii="Times New Roman" w:hAnsi="Times New Roman" w:cs="Times New Roman"/>
              </w:rPr>
            </w:pPr>
            <w:r>
              <w:rPr>
                <w:rFonts w:hint="default" w:ascii="Times New Roman" w:hAnsi="Times New Roman" w:eastAsia="宋体" w:cs="Times New Roman"/>
                <w:b/>
                <w:bCs/>
                <w:color w:val="FFFFFF"/>
                <w:sz w:val="20"/>
                <w:szCs w:val="20"/>
              </w:rPr>
              <w:t>字段</w:t>
            </w:r>
          </w:p>
        </w:tc>
        <w:tc>
          <w:tcPr>
            <w:tcW w:w="72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114ABA02">
            <w:pPr>
              <w:rPr>
                <w:rFonts w:hint="default" w:ascii="Times New Roman" w:hAnsi="Times New Roman" w:cs="Times New Roman"/>
              </w:rPr>
            </w:pPr>
            <w:r>
              <w:rPr>
                <w:rFonts w:hint="default" w:ascii="Times New Roman" w:hAnsi="Times New Roman" w:eastAsia="宋体" w:cs="Times New Roman"/>
                <w:b/>
                <w:bCs/>
                <w:color w:val="FFFFFF"/>
                <w:sz w:val="20"/>
                <w:szCs w:val="20"/>
              </w:rPr>
              <w:t>填写要求</w:t>
            </w:r>
          </w:p>
        </w:tc>
      </w:tr>
      <w:tr w14:paraId="1B1C1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5772801">
            <w:pPr>
              <w:rPr>
                <w:rFonts w:hint="default" w:ascii="Times New Roman" w:hAnsi="Times New Roman" w:cs="Times New Roman"/>
              </w:rPr>
            </w:pPr>
            <w:r>
              <w:rPr>
                <w:rFonts w:hint="default" w:ascii="Times New Roman" w:hAnsi="Times New Roman" w:eastAsia="宋体" w:cs="Times New Roman"/>
                <w:sz w:val="19"/>
                <w:szCs w:val="19"/>
              </w:rPr>
              <w:t>被检验方</w:t>
            </w:r>
          </w:p>
        </w:tc>
        <w:tc>
          <w:tcPr>
            <w:tcW w:w="7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94C35F8">
            <w:pPr>
              <w:rPr>
                <w:rFonts w:hint="default" w:ascii="Times New Roman" w:hAnsi="Times New Roman" w:cs="Times New Roman"/>
              </w:rPr>
            </w:pPr>
            <w:r>
              <w:rPr>
                <w:rFonts w:hint="default" w:ascii="Times New Roman" w:hAnsi="Times New Roman" w:eastAsia="宋体" w:cs="Times New Roman"/>
                <w:sz w:val="19"/>
                <w:szCs w:val="19"/>
              </w:rPr>
              <w:t>A组检验B组 / B组检验A组</w:t>
            </w:r>
          </w:p>
        </w:tc>
      </w:tr>
      <w:tr w14:paraId="5C201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F8B1E03">
            <w:pPr>
              <w:rPr>
                <w:rFonts w:hint="default" w:ascii="Times New Roman" w:hAnsi="Times New Roman" w:cs="Times New Roman"/>
              </w:rPr>
            </w:pPr>
            <w:r>
              <w:rPr>
                <w:rFonts w:hint="default" w:ascii="Times New Roman" w:hAnsi="Times New Roman" w:eastAsia="宋体" w:cs="Times New Roman"/>
                <w:sz w:val="19"/>
                <w:szCs w:val="19"/>
              </w:rPr>
              <w:t>哨兵集版本</w:t>
            </w:r>
          </w:p>
        </w:tc>
        <w:tc>
          <w:tcPr>
            <w:tcW w:w="7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2D84A14">
            <w:pPr>
              <w:rPr>
                <w:rFonts w:hint="default" w:ascii="Times New Roman" w:hAnsi="Times New Roman" w:cs="Times New Roman"/>
              </w:rPr>
            </w:pPr>
            <w:r>
              <w:rPr>
                <w:rFonts w:hint="default" w:ascii="Times New Roman" w:hAnsi="Times New Roman" w:eastAsia="宋体" w:cs="Times New Roman"/>
                <w:sz w:val="19"/>
                <w:szCs w:val="19"/>
              </w:rPr>
              <w:t>Sentinel-v2.0（项目期间固定）</w:t>
            </w:r>
          </w:p>
        </w:tc>
      </w:tr>
      <w:tr w14:paraId="7618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D439400">
            <w:pPr>
              <w:rPr>
                <w:rFonts w:hint="default" w:ascii="Times New Roman" w:hAnsi="Times New Roman" w:cs="Times New Roman"/>
              </w:rPr>
            </w:pPr>
            <w:r>
              <w:rPr>
                <w:rFonts w:hint="default" w:ascii="Times New Roman" w:hAnsi="Times New Roman" w:eastAsia="宋体" w:cs="Times New Roman"/>
                <w:sz w:val="19"/>
                <w:szCs w:val="19"/>
              </w:rPr>
              <w:t>发现的问题</w:t>
            </w:r>
          </w:p>
        </w:tc>
        <w:tc>
          <w:tcPr>
            <w:tcW w:w="7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2FBCF4C">
            <w:pPr>
              <w:rPr>
                <w:rFonts w:hint="default" w:ascii="Times New Roman" w:hAnsi="Times New Roman" w:cs="Times New Roman"/>
              </w:rPr>
            </w:pPr>
            <w:r>
              <w:rPr>
                <w:rFonts w:hint="default" w:ascii="Times New Roman" w:hAnsi="Times New Roman" w:eastAsia="宋体" w:cs="Times New Roman"/>
                <w:sz w:val="19"/>
                <w:szCs w:val="19"/>
              </w:rPr>
              <w:t>列出具体异常（含数字）</w:t>
            </w:r>
          </w:p>
        </w:tc>
      </w:tr>
      <w:tr w14:paraId="7C6D1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CC993E6">
            <w:pPr>
              <w:rPr>
                <w:rFonts w:hint="default" w:ascii="Times New Roman" w:hAnsi="Times New Roman" w:cs="Times New Roman"/>
              </w:rPr>
            </w:pPr>
            <w:r>
              <w:rPr>
                <w:rFonts w:hint="default" w:ascii="Times New Roman" w:hAnsi="Times New Roman" w:eastAsia="宋体" w:cs="Times New Roman"/>
                <w:sz w:val="19"/>
                <w:szCs w:val="19"/>
              </w:rPr>
              <w:t>问题分类</w:t>
            </w:r>
          </w:p>
        </w:tc>
        <w:tc>
          <w:tcPr>
            <w:tcW w:w="7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8B35449">
            <w:pPr>
              <w:rPr>
                <w:rFonts w:hint="default" w:ascii="Times New Roman" w:hAnsi="Times New Roman" w:cs="Times New Roman"/>
              </w:rPr>
            </w:pPr>
            <w:r>
              <w:rPr>
                <w:rFonts w:hint="default" w:ascii="Times New Roman" w:hAnsi="Times New Roman" w:eastAsia="宋体" w:cs="Times New Roman"/>
                <w:sz w:val="19"/>
                <w:szCs w:val="19"/>
              </w:rPr>
              <w:t>分块错误/问题超出KB边界/指标口径不一致/Conflict-KB未含某版本/无</w:t>
            </w:r>
          </w:p>
        </w:tc>
      </w:tr>
      <w:tr w14:paraId="0BF81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B015DB7">
            <w:pPr>
              <w:rPr>
                <w:rFonts w:hint="default" w:ascii="Times New Roman" w:hAnsi="Times New Roman" w:cs="Times New Roman"/>
              </w:rPr>
            </w:pPr>
            <w:r>
              <w:rPr>
                <w:rFonts w:hint="default" w:ascii="Times New Roman" w:hAnsi="Times New Roman" w:eastAsia="宋体" w:cs="Times New Roman"/>
                <w:sz w:val="19"/>
                <w:szCs w:val="19"/>
              </w:rPr>
              <w:t>建议纠正动作</w:t>
            </w:r>
          </w:p>
        </w:tc>
        <w:tc>
          <w:tcPr>
            <w:tcW w:w="7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E067146">
            <w:pPr>
              <w:rPr>
                <w:rFonts w:hint="default" w:ascii="Times New Roman" w:hAnsi="Times New Roman" w:cs="Times New Roman"/>
              </w:rPr>
            </w:pPr>
            <w:r>
              <w:rPr>
                <w:rFonts w:hint="default" w:ascii="Times New Roman" w:hAnsi="Times New Roman" w:eastAsia="宋体" w:cs="Times New Roman"/>
                <w:sz w:val="19"/>
                <w:szCs w:val="19"/>
              </w:rPr>
              <w:t>具体到：X组在N天内完成Y后通知Z验证</w:t>
            </w:r>
          </w:p>
        </w:tc>
      </w:tr>
      <w:tr w14:paraId="58494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D7F7CA4">
            <w:pPr>
              <w:rPr>
                <w:rFonts w:hint="default" w:ascii="Times New Roman" w:hAnsi="Times New Roman" w:cs="Times New Roman"/>
              </w:rPr>
            </w:pPr>
            <w:r>
              <w:rPr>
                <w:rFonts w:hint="default" w:ascii="Times New Roman" w:hAnsi="Times New Roman" w:eastAsia="宋体" w:cs="Times New Roman"/>
                <w:sz w:val="19"/>
                <w:szCs w:val="19"/>
              </w:rPr>
              <w:t>本组自检</w:t>
            </w:r>
          </w:p>
        </w:tc>
        <w:tc>
          <w:tcPr>
            <w:tcW w:w="7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3B9F0D2">
            <w:pPr>
              <w:rPr>
                <w:rFonts w:hint="default" w:ascii="Times New Roman" w:hAnsi="Times New Roman" w:cs="Times New Roman"/>
              </w:rPr>
            </w:pPr>
            <w:r>
              <w:rPr>
                <w:rFonts w:hint="default" w:ascii="Times New Roman" w:hAnsi="Times New Roman" w:eastAsia="宋体" w:cs="Times New Roman"/>
                <w:sz w:val="19"/>
                <w:szCs w:val="19"/>
              </w:rPr>
              <w:t>对自己模块的哨兵集结果与预期对比</w:t>
            </w:r>
          </w:p>
        </w:tc>
      </w:tr>
    </w:tbl>
    <w:p w14:paraId="3B5B48AE">
      <w:pPr>
        <w:pStyle w:val="3"/>
        <w:spacing w:before="240" w:after="160"/>
        <w:rPr>
          <w:rFonts w:hint="default" w:ascii="Times New Roman" w:hAnsi="Times New Roman" w:cs="Times New Roman"/>
        </w:rPr>
      </w:pPr>
      <w:bookmarkStart w:id="22" w:name="_Toc26518"/>
      <w:r>
        <w:rPr>
          <w:rFonts w:hint="default" w:ascii="Times New Roman" w:hAnsi="Times New Roman" w:eastAsia="黑体" w:cs="Times New Roman"/>
          <w:b/>
          <w:bCs/>
          <w:color w:val="1F497D"/>
          <w:sz w:val="28"/>
          <w:szCs w:val="28"/>
        </w:rPr>
        <w:t>3.5 实验配置单（模块A专属）</w:t>
      </w:r>
      <w:bookmarkEnd w:id="22"/>
    </w:p>
    <w:p w14:paraId="764D3E35">
      <w:pPr>
        <w:spacing w:after="120"/>
        <w:rPr>
          <w:rFonts w:hint="default" w:ascii="Times New Roman" w:hAnsi="Times New Roman" w:cs="Times New Roman"/>
        </w:rPr>
      </w:pPr>
      <w:r>
        <w:rPr>
          <w:rFonts w:hint="default" w:ascii="Times New Roman" w:hAnsi="Times New Roman" w:eastAsia="宋体" w:cs="Times New Roman"/>
          <w:sz w:val="21"/>
          <w:szCs w:val="21"/>
        </w:rPr>
        <w:t>须经指导老师签字确认后方可运行。</w:t>
      </w:r>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00"/>
      </w:tblGrid>
      <w:tr w14:paraId="567AD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0570A62A">
            <w:pPr>
              <w:rPr>
                <w:rFonts w:hint="default" w:ascii="Times New Roman" w:hAnsi="Times New Roman" w:cs="Times New Roman"/>
              </w:rPr>
            </w:pPr>
            <w:r>
              <w:rPr>
                <w:rFonts w:hint="default" w:ascii="Times New Roman" w:hAnsi="Times New Roman" w:eastAsia="宋体" w:cs="Times New Roman"/>
                <w:b/>
                <w:bCs/>
                <w:color w:val="FFFFFF"/>
                <w:sz w:val="20"/>
                <w:szCs w:val="20"/>
              </w:rPr>
              <w:t>项目</w:t>
            </w:r>
          </w:p>
        </w:tc>
        <w:tc>
          <w:tcPr>
            <w:tcW w:w="62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20904587">
            <w:pPr>
              <w:rPr>
                <w:rFonts w:hint="default" w:ascii="Times New Roman" w:hAnsi="Times New Roman" w:cs="Times New Roman"/>
              </w:rPr>
            </w:pPr>
            <w:r>
              <w:rPr>
                <w:rFonts w:hint="default" w:ascii="Times New Roman" w:hAnsi="Times New Roman" w:eastAsia="宋体" w:cs="Times New Roman"/>
                <w:b/>
                <w:bCs/>
                <w:color w:val="FFFFFF"/>
                <w:sz w:val="20"/>
                <w:szCs w:val="20"/>
              </w:rPr>
              <w:t>内容</w:t>
            </w:r>
          </w:p>
        </w:tc>
      </w:tr>
      <w:tr w14:paraId="47E59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DDF3A2F">
            <w:pPr>
              <w:rPr>
                <w:rFonts w:hint="default" w:ascii="Times New Roman" w:hAnsi="Times New Roman" w:cs="Times New Roman"/>
              </w:rPr>
            </w:pPr>
            <w:r>
              <w:rPr>
                <w:rFonts w:hint="default" w:ascii="Times New Roman" w:hAnsi="Times New Roman" w:eastAsia="宋体" w:cs="Times New Roman"/>
                <w:sz w:val="19"/>
                <w:szCs w:val="19"/>
              </w:rPr>
              <w:t>实验编号</w:t>
            </w:r>
          </w:p>
        </w:tc>
        <w:tc>
          <w:tcPr>
            <w:tcW w:w="6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19282AD">
            <w:pPr>
              <w:rPr>
                <w:rFonts w:hint="default" w:ascii="Times New Roman" w:hAnsi="Times New Roman" w:cs="Times New Roman"/>
              </w:rPr>
            </w:pPr>
            <w:r>
              <w:rPr>
                <w:rFonts w:hint="default" w:ascii="Times New Roman" w:hAnsi="Times New Roman" w:eastAsia="宋体" w:cs="Times New Roman"/>
                <w:sz w:val="19"/>
                <w:szCs w:val="19"/>
              </w:rPr>
              <w:t>（由指导老师分配）</w:t>
            </w:r>
          </w:p>
        </w:tc>
      </w:tr>
      <w:tr w14:paraId="6C470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D8C2F47">
            <w:pPr>
              <w:rPr>
                <w:rFonts w:hint="default" w:ascii="Times New Roman" w:hAnsi="Times New Roman" w:cs="Times New Roman"/>
              </w:rPr>
            </w:pPr>
            <w:r>
              <w:rPr>
                <w:rFonts w:hint="default" w:ascii="Times New Roman" w:hAnsi="Times New Roman" w:eastAsia="宋体" w:cs="Times New Roman"/>
                <w:sz w:val="19"/>
                <w:szCs w:val="19"/>
              </w:rPr>
              <w:t>实验目的</w:t>
            </w:r>
          </w:p>
        </w:tc>
        <w:tc>
          <w:tcPr>
            <w:tcW w:w="6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A31D83C">
            <w:pPr>
              <w:rPr>
                <w:rFonts w:hint="default" w:ascii="Times New Roman" w:hAnsi="Times New Roman" w:cs="Times New Roman"/>
              </w:rPr>
            </w:pPr>
            <w:r>
              <w:rPr>
                <w:rFonts w:hint="default" w:ascii="Times New Roman" w:hAnsi="Times New Roman" w:eastAsia="宋体" w:cs="Times New Roman"/>
                <w:sz w:val="19"/>
                <w:szCs w:val="19"/>
              </w:rPr>
              <w:t>（一句话说明验证什么假设）</w:t>
            </w:r>
          </w:p>
        </w:tc>
      </w:tr>
      <w:tr w14:paraId="7AE0B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4383044">
            <w:pPr>
              <w:rPr>
                <w:rFonts w:hint="default" w:ascii="Times New Roman" w:hAnsi="Times New Roman" w:cs="Times New Roman"/>
              </w:rPr>
            </w:pPr>
            <w:r>
              <w:rPr>
                <w:rFonts w:hint="default" w:ascii="Times New Roman" w:hAnsi="Times New Roman" w:eastAsia="宋体" w:cs="Times New Roman"/>
                <w:sz w:val="19"/>
                <w:szCs w:val="19"/>
              </w:rPr>
              <w:t>实验组别</w:t>
            </w:r>
          </w:p>
        </w:tc>
        <w:tc>
          <w:tcPr>
            <w:tcW w:w="6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B36F04D">
            <w:pPr>
              <w:rPr>
                <w:rFonts w:hint="default" w:ascii="Times New Roman" w:hAnsi="Times New Roman" w:cs="Times New Roman"/>
              </w:rPr>
            </w:pPr>
            <w:r>
              <w:rPr>
                <w:rFonts w:hint="default" w:ascii="Times New Roman" w:hAnsi="Times New Roman" w:eastAsia="宋体" w:cs="Times New Roman"/>
                <w:sz w:val="19"/>
                <w:szCs w:val="19"/>
              </w:rPr>
              <w:t>A/D1/D2/D3/D4/E/F1/F2/N噪声/R拒绝</w:t>
            </w:r>
          </w:p>
        </w:tc>
      </w:tr>
      <w:tr w14:paraId="11943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5014A35">
            <w:pPr>
              <w:rPr>
                <w:rFonts w:hint="default" w:ascii="Times New Roman" w:hAnsi="Times New Roman" w:cs="Times New Roman"/>
              </w:rPr>
            </w:pPr>
            <w:r>
              <w:rPr>
                <w:rFonts w:hint="default" w:ascii="Times New Roman" w:hAnsi="Times New Roman" w:eastAsia="宋体" w:cs="Times New Roman"/>
                <w:sz w:val="19"/>
                <w:szCs w:val="19"/>
              </w:rPr>
              <w:t>LLM版本</w:t>
            </w:r>
          </w:p>
        </w:tc>
        <w:tc>
          <w:tcPr>
            <w:tcW w:w="6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AE7733D">
            <w:pPr>
              <w:rPr>
                <w:rFonts w:hint="default" w:ascii="Times New Roman" w:hAnsi="Times New Roman" w:cs="Times New Roman"/>
              </w:rPr>
            </w:pPr>
            <w:r>
              <w:rPr>
                <w:rFonts w:hint="default" w:ascii="Times New Roman" w:hAnsi="Times New Roman" w:eastAsia="宋体" w:cs="Times New Roman"/>
                <w:sz w:val="19"/>
                <w:szCs w:val="19"/>
              </w:rPr>
              <w:t>qwen3.5-local:latest（须填具体）</w:t>
            </w:r>
          </w:p>
        </w:tc>
      </w:tr>
      <w:tr w14:paraId="6FB4C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C43A577">
            <w:pPr>
              <w:rPr>
                <w:rFonts w:hint="default" w:ascii="Times New Roman" w:hAnsi="Times New Roman" w:cs="Times New Roman"/>
              </w:rPr>
            </w:pPr>
            <w:r>
              <w:rPr>
                <w:rFonts w:hint="default" w:ascii="Times New Roman" w:hAnsi="Times New Roman" w:eastAsia="宋体" w:cs="Times New Roman"/>
                <w:sz w:val="19"/>
                <w:szCs w:val="19"/>
              </w:rPr>
              <w:t>嵌入模型</w:t>
            </w:r>
          </w:p>
        </w:tc>
        <w:tc>
          <w:tcPr>
            <w:tcW w:w="6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8DE01B5">
            <w:pPr>
              <w:rPr>
                <w:rFonts w:hint="default" w:ascii="Times New Roman" w:hAnsi="Times New Roman" w:cs="Times New Roman"/>
              </w:rPr>
            </w:pPr>
            <w:r>
              <w:rPr>
                <w:rFonts w:hint="default" w:ascii="Times New Roman" w:hAnsi="Times New Roman" w:eastAsia="宋体" w:cs="Times New Roman"/>
                <w:sz w:val="19"/>
                <w:szCs w:val="19"/>
              </w:rPr>
              <w:t>四种之一（D组必填）/ none（A/F组）</w:t>
            </w:r>
          </w:p>
        </w:tc>
      </w:tr>
      <w:tr w14:paraId="4B5F5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3DF5133">
            <w:pPr>
              <w:rPr>
                <w:rFonts w:hint="default" w:ascii="Times New Roman" w:hAnsi="Times New Roman" w:cs="Times New Roman"/>
              </w:rPr>
            </w:pPr>
            <w:r>
              <w:rPr>
                <w:rFonts w:hint="default" w:ascii="Times New Roman" w:hAnsi="Times New Roman" w:eastAsia="宋体" w:cs="Times New Roman"/>
                <w:sz w:val="19"/>
                <w:szCs w:val="19"/>
              </w:rPr>
              <w:t>检索架构</w:t>
            </w:r>
          </w:p>
        </w:tc>
        <w:tc>
          <w:tcPr>
            <w:tcW w:w="6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273BF33">
            <w:pPr>
              <w:rPr>
                <w:rFonts w:hint="default" w:ascii="Times New Roman" w:hAnsi="Times New Roman" w:cs="Times New Roman"/>
              </w:rPr>
            </w:pPr>
            <w:r>
              <w:rPr>
                <w:rFonts w:hint="default" w:ascii="Times New Roman" w:hAnsi="Times New Roman" w:eastAsia="宋体" w:cs="Times New Roman"/>
                <w:sz w:val="19"/>
                <w:szCs w:val="19"/>
              </w:rPr>
              <w:t>ultrarag-dense / ultrarag-dense+reranker / none</w:t>
            </w:r>
          </w:p>
        </w:tc>
      </w:tr>
      <w:tr w14:paraId="5EDCF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D5C0E83">
            <w:pPr>
              <w:rPr>
                <w:rFonts w:hint="default" w:ascii="Times New Roman" w:hAnsi="Times New Roman" w:cs="Times New Roman"/>
              </w:rPr>
            </w:pPr>
            <w:r>
              <w:rPr>
                <w:rFonts w:hint="default" w:ascii="Times New Roman" w:hAnsi="Times New Roman" w:eastAsia="宋体" w:cs="Times New Roman"/>
                <w:sz w:val="19"/>
                <w:szCs w:val="19"/>
              </w:rPr>
              <w:t>知识库</w:t>
            </w:r>
          </w:p>
        </w:tc>
        <w:tc>
          <w:tcPr>
            <w:tcW w:w="6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B647EDA">
            <w:pPr>
              <w:rPr>
                <w:rFonts w:hint="default" w:ascii="Times New Roman" w:hAnsi="Times New Roman" w:cs="Times New Roman"/>
              </w:rPr>
            </w:pPr>
            <w:r>
              <w:rPr>
                <w:rFonts w:hint="default" w:ascii="Times New Roman" w:hAnsi="Times New Roman" w:eastAsia="宋体" w:cs="Times New Roman"/>
                <w:sz w:val="19"/>
                <w:szCs w:val="19"/>
              </w:rPr>
              <w:t>D1-KB / General-KB / Conflict-KB / none</w:t>
            </w:r>
          </w:p>
        </w:tc>
      </w:tr>
      <w:tr w14:paraId="4F28F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53D9CD8">
            <w:pPr>
              <w:rPr>
                <w:rFonts w:hint="default" w:ascii="Times New Roman" w:hAnsi="Times New Roman" w:cs="Times New Roman"/>
              </w:rPr>
            </w:pPr>
            <w:r>
              <w:rPr>
                <w:rFonts w:hint="default" w:ascii="Times New Roman" w:hAnsi="Times New Roman" w:eastAsia="宋体" w:cs="Times New Roman"/>
                <w:sz w:val="19"/>
                <w:szCs w:val="19"/>
              </w:rPr>
              <w:t>问题集版本</w:t>
            </w:r>
          </w:p>
        </w:tc>
        <w:tc>
          <w:tcPr>
            <w:tcW w:w="6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FDC07A4">
            <w:pPr>
              <w:rPr>
                <w:rFonts w:hint="default" w:ascii="Times New Roman" w:hAnsi="Times New Roman" w:cs="Times New Roman"/>
              </w:rPr>
            </w:pPr>
            <w:r>
              <w:rPr>
                <w:rFonts w:hint="default" w:ascii="Times New Roman" w:hAnsi="Times New Roman" w:eastAsia="宋体" w:cs="Times New Roman"/>
                <w:sz w:val="19"/>
                <w:szCs w:val="19"/>
              </w:rPr>
              <w:t>版本号 + 总条数（如：v2026-05-01，70条）</w:t>
            </w:r>
          </w:p>
        </w:tc>
      </w:tr>
      <w:tr w14:paraId="0A05D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E2D3E95">
            <w:pPr>
              <w:rPr>
                <w:rFonts w:hint="default" w:ascii="Times New Roman" w:hAnsi="Times New Roman" w:cs="Times New Roman"/>
              </w:rPr>
            </w:pPr>
            <w:r>
              <w:rPr>
                <w:rFonts w:hint="default" w:ascii="Times New Roman" w:hAnsi="Times New Roman" w:eastAsia="宋体" w:cs="Times New Roman"/>
                <w:sz w:val="19"/>
                <w:szCs w:val="19"/>
              </w:rPr>
              <w:t>关键参数</w:t>
            </w:r>
          </w:p>
        </w:tc>
        <w:tc>
          <w:tcPr>
            <w:tcW w:w="6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171FECD">
            <w:pPr>
              <w:rPr>
                <w:rFonts w:hint="default" w:ascii="Times New Roman" w:hAnsi="Times New Roman" w:cs="Times New Roman"/>
              </w:rPr>
            </w:pPr>
            <w:r>
              <w:rPr>
                <w:rFonts w:hint="default" w:ascii="Times New Roman" w:hAnsi="Times New Roman" w:eastAsia="宋体" w:cs="Times New Roman"/>
                <w:sz w:val="19"/>
                <w:szCs w:val="19"/>
              </w:rPr>
              <w:t>temperature=X top_k=X chunk_size=X</w:t>
            </w:r>
          </w:p>
        </w:tc>
      </w:tr>
      <w:tr w14:paraId="6FF5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A303431">
            <w:pPr>
              <w:rPr>
                <w:rFonts w:hint="default" w:ascii="Times New Roman" w:hAnsi="Times New Roman" w:cs="Times New Roman"/>
              </w:rPr>
            </w:pPr>
            <w:r>
              <w:rPr>
                <w:rFonts w:hint="default" w:ascii="Times New Roman" w:hAnsi="Times New Roman" w:eastAsia="宋体" w:cs="Times New Roman"/>
                <w:sz w:val="19"/>
                <w:szCs w:val="19"/>
              </w:rPr>
              <w:t>随机种子</w:t>
            </w:r>
          </w:p>
        </w:tc>
        <w:tc>
          <w:tcPr>
            <w:tcW w:w="6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D77DFD2">
            <w:pPr>
              <w:rPr>
                <w:rFonts w:hint="default" w:ascii="Times New Roman" w:hAnsi="Times New Roman" w:cs="Times New Roman"/>
              </w:rPr>
            </w:pPr>
            <w:r>
              <w:rPr>
                <w:rFonts w:hint="default" w:ascii="Times New Roman" w:hAnsi="Times New Roman" w:eastAsia="宋体" w:cs="Times New Roman"/>
                <w:sz w:val="19"/>
                <w:szCs w:val="19"/>
              </w:rPr>
              <w:t>（具体数字）</w:t>
            </w:r>
          </w:p>
        </w:tc>
      </w:tr>
      <w:tr w14:paraId="06340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F4D4B83">
            <w:pPr>
              <w:rPr>
                <w:rFonts w:hint="default" w:ascii="Times New Roman" w:hAnsi="Times New Roman" w:cs="Times New Roman"/>
              </w:rPr>
            </w:pPr>
            <w:r>
              <w:rPr>
                <w:rFonts w:hint="default" w:ascii="Times New Roman" w:hAnsi="Times New Roman" w:eastAsia="宋体" w:cs="Times New Roman"/>
                <w:sz w:val="19"/>
                <w:szCs w:val="19"/>
              </w:rPr>
              <w:t>预期L1准确率</w:t>
            </w:r>
          </w:p>
        </w:tc>
        <w:tc>
          <w:tcPr>
            <w:tcW w:w="6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2D61075">
            <w:pPr>
              <w:rPr>
                <w:rFonts w:hint="default" w:ascii="Times New Roman" w:hAnsi="Times New Roman" w:cs="Times New Roman"/>
              </w:rPr>
            </w:pPr>
            <w:r>
              <w:rPr>
                <w:rFonts w:hint="default" w:ascii="Times New Roman" w:hAnsi="Times New Roman" w:eastAsia="宋体" w:cs="Times New Roman"/>
                <w:sz w:val="19"/>
                <w:szCs w:val="19"/>
              </w:rPr>
              <w:t>X%-Y%</w:t>
            </w:r>
          </w:p>
        </w:tc>
      </w:tr>
      <w:tr w14:paraId="433DC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6ADE325">
            <w:pPr>
              <w:rPr>
                <w:rFonts w:hint="default" w:ascii="Times New Roman" w:hAnsi="Times New Roman" w:cs="Times New Roman"/>
              </w:rPr>
            </w:pPr>
            <w:r>
              <w:rPr>
                <w:rFonts w:hint="default" w:ascii="Times New Roman" w:hAnsi="Times New Roman" w:eastAsia="宋体" w:cs="Times New Roman"/>
                <w:sz w:val="19"/>
                <w:szCs w:val="19"/>
              </w:rPr>
              <w:t>指导老师签字</w:t>
            </w:r>
          </w:p>
        </w:tc>
        <w:tc>
          <w:tcPr>
            <w:tcW w:w="6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6A0B09E">
            <w:pPr>
              <w:rPr>
                <w:rFonts w:hint="default" w:ascii="Times New Roman" w:hAnsi="Times New Roman" w:cs="Times New Roman"/>
              </w:rPr>
            </w:pPr>
            <w:r>
              <w:rPr>
                <w:rFonts w:hint="default" w:ascii="Times New Roman" w:hAnsi="Times New Roman" w:eastAsia="宋体" w:cs="Times New Roman"/>
                <w:sz w:val="19"/>
                <w:szCs w:val="19"/>
              </w:rPr>
              <w:t>____________ 日期：____________</w:t>
            </w:r>
          </w:p>
        </w:tc>
      </w:tr>
    </w:tbl>
    <w:p w14:paraId="2185A69D">
      <w:pPr>
        <w:pStyle w:val="3"/>
        <w:spacing w:before="240" w:after="160"/>
        <w:rPr>
          <w:rFonts w:hint="default" w:ascii="Times New Roman" w:hAnsi="Times New Roman" w:cs="Times New Roman"/>
        </w:rPr>
      </w:pPr>
      <w:bookmarkStart w:id="23" w:name="_Toc11501"/>
      <w:r>
        <w:rPr>
          <w:rFonts w:hint="default" w:ascii="Times New Roman" w:hAnsi="Times New Roman" w:eastAsia="黑体" w:cs="Times New Roman"/>
          <w:b/>
          <w:bCs/>
          <w:color w:val="1F497D"/>
          <w:sz w:val="28"/>
          <w:szCs w:val="28"/>
        </w:rPr>
        <w:t>3.6 分块质量自检清单（模块B专属）</w:t>
      </w:r>
      <w:bookmarkEnd w:id="23"/>
    </w:p>
    <w:p w14:paraId="621D9A36">
      <w:pPr>
        <w:spacing w:after="120"/>
        <w:rPr>
          <w:rFonts w:hint="default" w:ascii="Times New Roman" w:hAnsi="Times New Roman" w:cs="Times New Roman"/>
        </w:rPr>
      </w:pPr>
      <w:r>
        <w:rPr>
          <w:rFonts w:hint="default" w:ascii="Times New Roman" w:hAnsi="Times New Roman" w:eastAsia="宋体" w:cs="Times New Roman"/>
          <w:sz w:val="21"/>
          <w:szCs w:val="21"/>
        </w:rPr>
        <w:t>8项全部通过才能向A组提交。</w:t>
      </w:r>
    </w:p>
    <w:tbl>
      <w:tblPr>
        <w:tblStyle w:val="13"/>
        <w:tblW w:w="6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400"/>
        <w:gridCol w:w="1200"/>
      </w:tblGrid>
      <w:tr w14:paraId="177A5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761C4874">
            <w:pPr>
              <w:rPr>
                <w:rFonts w:hint="default" w:ascii="Times New Roman" w:hAnsi="Times New Roman" w:cs="Times New Roman"/>
              </w:rPr>
            </w:pPr>
            <w:r>
              <w:rPr>
                <w:rFonts w:hint="default" w:ascii="Times New Roman" w:hAnsi="Times New Roman" w:eastAsia="宋体" w:cs="Times New Roman"/>
                <w:b/>
                <w:bCs/>
                <w:color w:val="FFFFFF"/>
                <w:sz w:val="20"/>
                <w:szCs w:val="20"/>
              </w:rPr>
              <w:t>检查项</w:t>
            </w:r>
          </w:p>
        </w:tc>
        <w:tc>
          <w:tcPr>
            <w:tcW w:w="34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14F259C6">
            <w:pPr>
              <w:rPr>
                <w:rFonts w:hint="default" w:ascii="Times New Roman" w:hAnsi="Times New Roman" w:cs="Times New Roman"/>
              </w:rPr>
            </w:pPr>
            <w:r>
              <w:rPr>
                <w:rFonts w:hint="default" w:ascii="Times New Roman" w:hAnsi="Times New Roman" w:eastAsia="宋体" w:cs="Times New Roman"/>
                <w:b/>
                <w:bCs/>
                <w:color w:val="FFFFFF"/>
                <w:sz w:val="20"/>
                <w:szCs w:val="20"/>
              </w:rPr>
              <w:t>通过标准</w:t>
            </w:r>
          </w:p>
        </w:tc>
        <w:tc>
          <w:tcPr>
            <w:tcW w:w="12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4CB3BAF1">
            <w:pPr>
              <w:rPr>
                <w:rFonts w:hint="default" w:ascii="Times New Roman" w:hAnsi="Times New Roman" w:cs="Times New Roman"/>
              </w:rPr>
            </w:pPr>
            <w:r>
              <w:rPr>
                <w:rFonts w:hint="default" w:ascii="Times New Roman" w:hAnsi="Times New Roman" w:eastAsia="宋体" w:cs="Times New Roman"/>
                <w:b/>
                <w:bCs/>
                <w:color w:val="FFFFFF"/>
                <w:sz w:val="20"/>
                <w:szCs w:val="20"/>
              </w:rPr>
              <w:t>检查方式</w:t>
            </w:r>
          </w:p>
        </w:tc>
      </w:tr>
      <w:tr w14:paraId="670AA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A8B1F50">
            <w:pPr>
              <w:rPr>
                <w:rFonts w:hint="default" w:ascii="Times New Roman" w:hAnsi="Times New Roman" w:cs="Times New Roman"/>
              </w:rPr>
            </w:pPr>
            <w:r>
              <w:rPr>
                <w:rFonts w:hint="default" w:ascii="Times New Roman" w:hAnsi="Times New Roman" w:eastAsia="宋体" w:cs="Times New Roman"/>
                <w:sz w:val="19"/>
                <w:szCs w:val="19"/>
              </w:rPr>
              <w:t>chunk_id唯一性</w:t>
            </w:r>
          </w:p>
        </w:tc>
        <w:tc>
          <w:tcPr>
            <w:tcW w:w="3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5A5A0DE">
            <w:pPr>
              <w:rPr>
                <w:rFonts w:hint="default" w:ascii="Times New Roman" w:hAnsi="Times New Roman" w:cs="Times New Roman"/>
              </w:rPr>
            </w:pPr>
            <w:r>
              <w:rPr>
                <w:rFonts w:hint="default" w:ascii="Times New Roman" w:hAnsi="Times New Roman" w:eastAsia="宋体" w:cs="Times New Roman"/>
                <w:sz w:val="19"/>
                <w:szCs w:val="19"/>
              </w:rPr>
              <w:t>无重复ID</w:t>
            </w:r>
          </w:p>
        </w:tc>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2EAF47E">
            <w:pPr>
              <w:rPr>
                <w:rFonts w:hint="default" w:ascii="Times New Roman" w:hAnsi="Times New Roman" w:cs="Times New Roman"/>
              </w:rPr>
            </w:pPr>
            <w:r>
              <w:rPr>
                <w:rFonts w:hint="default" w:ascii="Times New Roman" w:hAnsi="Times New Roman" w:eastAsia="宋体" w:cs="Times New Roman"/>
                <w:sz w:val="19"/>
                <w:szCs w:val="19"/>
              </w:rPr>
              <w:t>脚本</w:t>
            </w:r>
          </w:p>
        </w:tc>
      </w:tr>
      <w:tr w14:paraId="32B92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772D211">
            <w:pPr>
              <w:rPr>
                <w:rFonts w:hint="default" w:ascii="Times New Roman" w:hAnsi="Times New Roman" w:cs="Times New Roman"/>
              </w:rPr>
            </w:pPr>
            <w:r>
              <w:rPr>
                <w:rFonts w:hint="default" w:ascii="Times New Roman" w:hAnsi="Times New Roman" w:eastAsia="宋体" w:cs="Times New Roman"/>
                <w:sz w:val="19"/>
                <w:szCs w:val="19"/>
              </w:rPr>
              <w:t>来源字段完整性</w:t>
            </w:r>
          </w:p>
        </w:tc>
        <w:tc>
          <w:tcPr>
            <w:tcW w:w="34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EE4BD10">
            <w:pPr>
              <w:rPr>
                <w:rFonts w:hint="default" w:ascii="Times New Roman" w:hAnsi="Times New Roman" w:cs="Times New Roman"/>
              </w:rPr>
            </w:pPr>
            <w:r>
              <w:rPr>
                <w:rFonts w:hint="default" w:ascii="Times New Roman" w:hAnsi="Times New Roman" w:eastAsia="宋体" w:cs="Times New Roman"/>
                <w:sz w:val="19"/>
                <w:szCs w:val="19"/>
              </w:rPr>
              <w:t>每个分块含doc_path+chapter_path</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FC64842">
            <w:pPr>
              <w:rPr>
                <w:rFonts w:hint="default" w:ascii="Times New Roman" w:hAnsi="Times New Roman" w:cs="Times New Roman"/>
              </w:rPr>
            </w:pPr>
            <w:r>
              <w:rPr>
                <w:rFonts w:hint="default" w:ascii="Times New Roman" w:hAnsi="Times New Roman" w:eastAsia="宋体" w:cs="Times New Roman"/>
                <w:sz w:val="19"/>
                <w:szCs w:val="19"/>
              </w:rPr>
              <w:t>脚本</w:t>
            </w:r>
          </w:p>
        </w:tc>
      </w:tr>
      <w:tr w14:paraId="4EDF3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6BDF112">
            <w:pPr>
              <w:rPr>
                <w:rFonts w:hint="default" w:ascii="Times New Roman" w:hAnsi="Times New Roman" w:cs="Times New Roman"/>
              </w:rPr>
            </w:pPr>
            <w:r>
              <w:rPr>
                <w:rFonts w:hint="default" w:ascii="Times New Roman" w:hAnsi="Times New Roman" w:eastAsia="宋体" w:cs="Times New Roman"/>
                <w:sz w:val="19"/>
                <w:szCs w:val="19"/>
              </w:rPr>
              <w:t>General-KB分块长度</w:t>
            </w:r>
          </w:p>
        </w:tc>
        <w:tc>
          <w:tcPr>
            <w:tcW w:w="3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FB8AF5C">
            <w:pPr>
              <w:rPr>
                <w:rFonts w:hint="default" w:ascii="Times New Roman" w:hAnsi="Times New Roman" w:cs="Times New Roman"/>
              </w:rPr>
            </w:pPr>
            <w:r>
              <w:rPr>
                <w:rFonts w:hint="default" w:ascii="Times New Roman" w:hAnsi="Times New Roman" w:eastAsia="宋体" w:cs="Times New Roman"/>
                <w:sz w:val="19"/>
                <w:szCs w:val="19"/>
              </w:rPr>
              <w:t>P95不超过512 tokens</w:t>
            </w:r>
          </w:p>
        </w:tc>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6ADD858">
            <w:pPr>
              <w:rPr>
                <w:rFonts w:hint="default" w:ascii="Times New Roman" w:hAnsi="Times New Roman" w:cs="Times New Roman"/>
              </w:rPr>
            </w:pPr>
            <w:r>
              <w:rPr>
                <w:rFonts w:hint="default" w:ascii="Times New Roman" w:hAnsi="Times New Roman" w:eastAsia="宋体" w:cs="Times New Roman"/>
                <w:sz w:val="19"/>
                <w:szCs w:val="19"/>
              </w:rPr>
              <w:t>统计</w:t>
            </w:r>
          </w:p>
        </w:tc>
      </w:tr>
      <w:tr w14:paraId="26C8E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268883D">
            <w:pPr>
              <w:rPr>
                <w:rFonts w:hint="default" w:ascii="Times New Roman" w:hAnsi="Times New Roman" w:cs="Times New Roman"/>
              </w:rPr>
            </w:pPr>
            <w:r>
              <w:rPr>
                <w:rFonts w:hint="default" w:ascii="Times New Roman" w:hAnsi="Times New Roman" w:eastAsia="宋体" w:cs="Times New Roman"/>
                <w:sz w:val="19"/>
                <w:szCs w:val="19"/>
              </w:rPr>
              <w:t>关键条文完整性</w:t>
            </w:r>
          </w:p>
        </w:tc>
        <w:tc>
          <w:tcPr>
            <w:tcW w:w="34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C632719">
            <w:pPr>
              <w:rPr>
                <w:rFonts w:hint="default" w:ascii="Times New Roman" w:hAnsi="Times New Roman" w:cs="Times New Roman"/>
              </w:rPr>
            </w:pPr>
            <w:r>
              <w:rPr>
                <w:rFonts w:hint="default" w:ascii="Times New Roman" w:hAnsi="Times New Roman" w:eastAsia="宋体" w:cs="Times New Roman"/>
                <w:sz w:val="19"/>
                <w:szCs w:val="19"/>
              </w:rPr>
              <w:t>抽查20条规范条文无跨块截断</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523E1BB">
            <w:pPr>
              <w:rPr>
                <w:rFonts w:hint="default" w:ascii="Times New Roman" w:hAnsi="Times New Roman" w:cs="Times New Roman"/>
              </w:rPr>
            </w:pPr>
            <w:r>
              <w:rPr>
                <w:rFonts w:hint="default" w:ascii="Times New Roman" w:hAnsi="Times New Roman" w:eastAsia="宋体" w:cs="Times New Roman"/>
                <w:sz w:val="19"/>
                <w:szCs w:val="19"/>
              </w:rPr>
              <w:t>人工</w:t>
            </w:r>
          </w:p>
        </w:tc>
      </w:tr>
      <w:tr w14:paraId="6090E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67E5940">
            <w:pPr>
              <w:rPr>
                <w:rFonts w:hint="default" w:ascii="Times New Roman" w:hAnsi="Times New Roman" w:cs="Times New Roman"/>
              </w:rPr>
            </w:pPr>
            <w:r>
              <w:rPr>
                <w:rFonts w:hint="default" w:ascii="Times New Roman" w:hAnsi="Times New Roman" w:eastAsia="宋体" w:cs="Times New Roman"/>
                <w:sz w:val="19"/>
                <w:szCs w:val="19"/>
              </w:rPr>
              <w:t>哨兵问题可溯源</w:t>
            </w:r>
          </w:p>
        </w:tc>
        <w:tc>
          <w:tcPr>
            <w:tcW w:w="3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CBD02AC">
            <w:pPr>
              <w:rPr>
                <w:rFonts w:hint="default" w:ascii="Times New Roman" w:hAnsi="Times New Roman" w:cs="Times New Roman"/>
              </w:rPr>
            </w:pPr>
            <w:r>
              <w:rPr>
                <w:rFonts w:hint="default" w:ascii="Times New Roman" w:hAnsi="Times New Roman" w:eastAsia="宋体" w:cs="Times New Roman"/>
                <w:sz w:val="19"/>
                <w:szCs w:val="19"/>
              </w:rPr>
              <w:t>附录B中20条均能在分块中找到答案原文（拒绝类R01-R05除外）</w:t>
            </w:r>
          </w:p>
        </w:tc>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6148681">
            <w:pPr>
              <w:rPr>
                <w:rFonts w:hint="default" w:ascii="Times New Roman" w:hAnsi="Times New Roman" w:cs="Times New Roman"/>
              </w:rPr>
            </w:pPr>
            <w:r>
              <w:rPr>
                <w:rFonts w:hint="default" w:ascii="Times New Roman" w:hAnsi="Times New Roman" w:eastAsia="宋体" w:cs="Times New Roman"/>
                <w:sz w:val="19"/>
                <w:szCs w:val="19"/>
              </w:rPr>
              <w:t>人工</w:t>
            </w:r>
          </w:p>
        </w:tc>
      </w:tr>
      <w:tr w14:paraId="33F51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1E8A93A">
            <w:pPr>
              <w:rPr>
                <w:rFonts w:hint="default" w:ascii="Times New Roman" w:hAnsi="Times New Roman" w:cs="Times New Roman"/>
              </w:rPr>
            </w:pPr>
            <w:r>
              <w:rPr>
                <w:rFonts w:hint="default" w:ascii="Times New Roman" w:hAnsi="Times New Roman" w:eastAsia="宋体" w:cs="Times New Roman"/>
                <w:sz w:val="19"/>
                <w:szCs w:val="19"/>
              </w:rPr>
              <w:t>JSON格式合法性</w:t>
            </w:r>
          </w:p>
        </w:tc>
        <w:tc>
          <w:tcPr>
            <w:tcW w:w="34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65EA0F3">
            <w:pPr>
              <w:rPr>
                <w:rFonts w:hint="default" w:ascii="Times New Roman" w:hAnsi="Times New Roman" w:cs="Times New Roman"/>
              </w:rPr>
            </w:pPr>
            <w:r>
              <w:rPr>
                <w:rFonts w:hint="default" w:ascii="Times New Roman" w:hAnsi="Times New Roman" w:eastAsia="宋体" w:cs="Times New Roman"/>
                <w:sz w:val="19"/>
                <w:szCs w:val="19"/>
              </w:rPr>
              <w:t>jsonschema校验</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26461FE">
            <w:pPr>
              <w:rPr>
                <w:rFonts w:hint="default" w:ascii="Times New Roman" w:hAnsi="Times New Roman" w:cs="Times New Roman"/>
              </w:rPr>
            </w:pPr>
            <w:r>
              <w:rPr>
                <w:rFonts w:hint="default" w:ascii="Times New Roman" w:hAnsi="Times New Roman" w:eastAsia="宋体" w:cs="Times New Roman"/>
                <w:sz w:val="19"/>
                <w:szCs w:val="19"/>
              </w:rPr>
              <w:t>脚本</w:t>
            </w:r>
          </w:p>
        </w:tc>
      </w:tr>
      <w:tr w14:paraId="680D7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26500CF">
            <w:pPr>
              <w:rPr>
                <w:rFonts w:hint="default" w:ascii="Times New Roman" w:hAnsi="Times New Roman" w:cs="Times New Roman"/>
              </w:rPr>
            </w:pPr>
            <w:r>
              <w:rPr>
                <w:rFonts w:hint="default" w:ascii="Times New Roman" w:hAnsi="Times New Roman" w:eastAsia="宋体" w:cs="Times New Roman"/>
                <w:sz w:val="19"/>
                <w:szCs w:val="19"/>
              </w:rPr>
              <w:t>D1-KB专项</w:t>
            </w:r>
          </w:p>
        </w:tc>
        <w:tc>
          <w:tcPr>
            <w:tcW w:w="3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B487317">
            <w:pPr>
              <w:rPr>
                <w:rFonts w:hint="default" w:ascii="Times New Roman" w:hAnsi="Times New Roman" w:cs="Times New Roman"/>
              </w:rPr>
            </w:pPr>
            <w:r>
              <w:rPr>
                <w:rFonts w:hint="default" w:ascii="Times New Roman" w:hAnsi="Times New Roman" w:eastAsia="宋体" w:cs="Times New Roman"/>
                <w:sz w:val="19"/>
                <w:szCs w:val="19"/>
              </w:rPr>
              <w:t>P95不超过256T；哨兵在D1-KB可溯源</w:t>
            </w:r>
          </w:p>
        </w:tc>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1911845">
            <w:pPr>
              <w:rPr>
                <w:rFonts w:hint="default" w:ascii="Times New Roman" w:hAnsi="Times New Roman" w:cs="Times New Roman"/>
              </w:rPr>
            </w:pPr>
            <w:r>
              <w:rPr>
                <w:rFonts w:hint="default" w:ascii="Times New Roman" w:hAnsi="Times New Roman" w:eastAsia="宋体" w:cs="Times New Roman"/>
                <w:sz w:val="19"/>
                <w:szCs w:val="19"/>
              </w:rPr>
              <w:t>脚本+人工</w:t>
            </w:r>
          </w:p>
        </w:tc>
      </w:tr>
      <w:tr w14:paraId="48C3B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958F29B">
            <w:pPr>
              <w:rPr>
                <w:rFonts w:hint="default" w:ascii="Times New Roman" w:hAnsi="Times New Roman" w:cs="Times New Roman"/>
              </w:rPr>
            </w:pPr>
            <w:r>
              <w:rPr>
                <w:rFonts w:hint="default" w:ascii="Times New Roman" w:hAnsi="Times New Roman" w:eastAsia="宋体" w:cs="Times New Roman"/>
                <w:sz w:val="19"/>
                <w:szCs w:val="19"/>
              </w:rPr>
              <w:t>Conflict-KB专项</w:t>
            </w:r>
          </w:p>
        </w:tc>
        <w:tc>
          <w:tcPr>
            <w:tcW w:w="34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4C6C374">
            <w:pPr>
              <w:rPr>
                <w:rFonts w:hint="default" w:ascii="Times New Roman" w:hAnsi="Times New Roman" w:cs="Times New Roman"/>
              </w:rPr>
            </w:pPr>
            <w:r>
              <w:rPr>
                <w:rFonts w:hint="default" w:ascii="Times New Roman" w:hAnsi="Times New Roman" w:eastAsia="宋体" w:cs="Times New Roman"/>
                <w:sz w:val="19"/>
                <w:szCs w:val="19"/>
              </w:rPr>
              <w:t>新旧两版规范均收录；版本号字段完整；噪声哨兵N01-N05可同时检索到两版</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43BEA9F">
            <w:pPr>
              <w:rPr>
                <w:rFonts w:hint="default" w:ascii="Times New Roman" w:hAnsi="Times New Roman" w:cs="Times New Roman"/>
              </w:rPr>
            </w:pPr>
            <w:r>
              <w:rPr>
                <w:rFonts w:hint="default" w:ascii="Times New Roman" w:hAnsi="Times New Roman" w:eastAsia="宋体" w:cs="Times New Roman"/>
                <w:sz w:val="19"/>
                <w:szCs w:val="19"/>
              </w:rPr>
              <w:t>人工核查</w:t>
            </w:r>
          </w:p>
        </w:tc>
      </w:tr>
    </w:tbl>
    <w:p w14:paraId="1C495EEA">
      <w:pPr>
        <w:pStyle w:val="3"/>
        <w:spacing w:before="240" w:after="160"/>
        <w:rPr>
          <w:rFonts w:hint="default" w:ascii="Times New Roman" w:hAnsi="Times New Roman" w:cs="Times New Roman"/>
        </w:rPr>
      </w:pPr>
      <w:bookmarkStart w:id="24" w:name="_Toc28164"/>
      <w:r>
        <w:rPr>
          <w:rFonts w:hint="default" w:ascii="Times New Roman" w:hAnsi="Times New Roman" w:eastAsia="黑体" w:cs="Times New Roman"/>
          <w:b/>
          <w:bCs/>
          <w:color w:val="1F497D"/>
          <w:sz w:val="28"/>
          <w:szCs w:val="28"/>
        </w:rPr>
        <w:t>3.7 时间节点速查表</w:t>
      </w:r>
      <w:bookmarkEnd w:id="24"/>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600"/>
        <w:gridCol w:w="1200"/>
        <w:gridCol w:w="5000"/>
      </w:tblGrid>
      <w:tr w14:paraId="044B6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69D264D4">
            <w:pPr>
              <w:rPr>
                <w:rFonts w:hint="default" w:ascii="Times New Roman" w:hAnsi="Times New Roman" w:cs="Times New Roman"/>
              </w:rPr>
            </w:pPr>
            <w:r>
              <w:rPr>
                <w:rFonts w:hint="default" w:ascii="Times New Roman" w:hAnsi="Times New Roman" w:eastAsia="宋体" w:cs="Times New Roman"/>
                <w:b/>
                <w:bCs/>
                <w:color w:val="FFFFFF"/>
                <w:sz w:val="20"/>
                <w:szCs w:val="20"/>
              </w:rPr>
              <w:t>时间</w:t>
            </w:r>
          </w:p>
        </w:tc>
        <w:tc>
          <w:tcPr>
            <w:tcW w:w="16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748281B2">
            <w:pPr>
              <w:rPr>
                <w:rFonts w:hint="default" w:ascii="Times New Roman" w:hAnsi="Times New Roman" w:cs="Times New Roman"/>
              </w:rPr>
            </w:pPr>
            <w:r>
              <w:rPr>
                <w:rFonts w:hint="default" w:ascii="Times New Roman" w:hAnsi="Times New Roman" w:eastAsia="宋体" w:cs="Times New Roman"/>
                <w:b/>
                <w:bCs/>
                <w:color w:val="FFFFFF"/>
                <w:sz w:val="20"/>
                <w:szCs w:val="20"/>
              </w:rPr>
              <w:t>事项</w:t>
            </w:r>
          </w:p>
        </w:tc>
        <w:tc>
          <w:tcPr>
            <w:tcW w:w="12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198E48D0">
            <w:pPr>
              <w:rPr>
                <w:rFonts w:hint="default" w:ascii="Times New Roman" w:hAnsi="Times New Roman" w:cs="Times New Roman"/>
              </w:rPr>
            </w:pPr>
            <w:r>
              <w:rPr>
                <w:rFonts w:hint="default" w:ascii="Times New Roman" w:hAnsi="Times New Roman" w:eastAsia="宋体" w:cs="Times New Roman"/>
                <w:b/>
                <w:bCs/>
                <w:color w:val="FFFFFF"/>
                <w:sz w:val="20"/>
                <w:szCs w:val="20"/>
              </w:rPr>
              <w:t>提交对象</w:t>
            </w:r>
          </w:p>
        </w:tc>
        <w:tc>
          <w:tcPr>
            <w:tcW w:w="5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768119CB">
            <w:pPr>
              <w:rPr>
                <w:rFonts w:hint="default" w:ascii="Times New Roman" w:hAnsi="Times New Roman" w:cs="Times New Roman"/>
              </w:rPr>
            </w:pPr>
            <w:r>
              <w:rPr>
                <w:rFonts w:hint="default" w:ascii="Times New Roman" w:hAnsi="Times New Roman" w:eastAsia="宋体" w:cs="Times New Roman"/>
                <w:b/>
                <w:bCs/>
                <w:color w:val="FFFFFF"/>
                <w:sz w:val="20"/>
                <w:szCs w:val="20"/>
              </w:rPr>
              <w:t>材料</w:t>
            </w:r>
          </w:p>
        </w:tc>
      </w:tr>
      <w:tr w14:paraId="4C1BE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F995948">
            <w:pPr>
              <w:rPr>
                <w:rFonts w:hint="default" w:ascii="Times New Roman" w:hAnsi="Times New Roman" w:cs="Times New Roman"/>
              </w:rPr>
            </w:pPr>
            <w:r>
              <w:rPr>
                <w:rFonts w:hint="default" w:ascii="Times New Roman" w:hAnsi="Times New Roman" w:eastAsia="宋体" w:cs="Times New Roman"/>
                <w:sz w:val="19"/>
                <w:szCs w:val="19"/>
              </w:rPr>
              <w:t>每两周周五</w:t>
            </w:r>
          </w:p>
        </w:tc>
        <w:tc>
          <w:tcPr>
            <w:tcW w:w="1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F90CAFB">
            <w:pPr>
              <w:rPr>
                <w:rFonts w:hint="default" w:ascii="Times New Roman" w:hAnsi="Times New Roman" w:cs="Times New Roman"/>
              </w:rPr>
            </w:pPr>
            <w:r>
              <w:rPr>
                <w:rFonts w:hint="default" w:ascii="Times New Roman" w:hAnsi="Times New Roman" w:eastAsia="宋体" w:cs="Times New Roman"/>
                <w:sz w:val="19"/>
                <w:szCs w:val="19"/>
              </w:rPr>
              <w:t>实验日志</w:t>
            </w:r>
          </w:p>
        </w:tc>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D8B2A17">
            <w:pPr>
              <w:rPr>
                <w:rFonts w:hint="default" w:ascii="Times New Roman" w:hAnsi="Times New Roman" w:cs="Times New Roman"/>
              </w:rPr>
            </w:pPr>
            <w:r>
              <w:rPr>
                <w:rFonts w:hint="default" w:ascii="Times New Roman" w:hAnsi="Times New Roman" w:eastAsia="宋体" w:cs="Times New Roman"/>
                <w:sz w:val="19"/>
                <w:szCs w:val="19"/>
              </w:rPr>
              <w:t>指导老师</w:t>
            </w:r>
          </w:p>
        </w:tc>
        <w:tc>
          <w:tcPr>
            <w:tcW w:w="5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07175A7">
            <w:pPr>
              <w:rPr>
                <w:rFonts w:hint="default" w:ascii="Times New Roman" w:hAnsi="Times New Roman" w:cs="Times New Roman"/>
              </w:rPr>
            </w:pPr>
            <w:r>
              <w:rPr>
                <w:rFonts w:hint="default" w:ascii="Times New Roman" w:hAnsi="Times New Roman" w:eastAsia="宋体" w:cs="Times New Roman"/>
                <w:sz w:val="19"/>
                <w:szCs w:val="19"/>
              </w:rPr>
              <w:t>JSON包+1页摘要表（含哨兵矩阵）</w:t>
            </w:r>
          </w:p>
        </w:tc>
      </w:tr>
      <w:tr w14:paraId="7CE9F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6CF0716">
            <w:pPr>
              <w:rPr>
                <w:rFonts w:hint="default" w:ascii="Times New Roman" w:hAnsi="Times New Roman" w:cs="Times New Roman"/>
              </w:rPr>
            </w:pPr>
            <w:r>
              <w:rPr>
                <w:rFonts w:hint="default" w:ascii="Times New Roman" w:hAnsi="Times New Roman" w:eastAsia="宋体" w:cs="Times New Roman"/>
                <w:sz w:val="19"/>
                <w:szCs w:val="19"/>
              </w:rPr>
              <w:t>每月第一周一</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D12237F">
            <w:pPr>
              <w:rPr>
                <w:rFonts w:hint="default" w:ascii="Times New Roman" w:hAnsi="Times New Roman" w:cs="Times New Roman"/>
              </w:rPr>
            </w:pPr>
            <w:r>
              <w:rPr>
                <w:rFonts w:hint="default" w:ascii="Times New Roman" w:hAnsi="Times New Roman" w:eastAsia="宋体" w:cs="Times New Roman"/>
                <w:sz w:val="19"/>
                <w:szCs w:val="19"/>
              </w:rPr>
              <w:t>月度进度报告</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288AB9D">
            <w:pPr>
              <w:rPr>
                <w:rFonts w:hint="default" w:ascii="Times New Roman" w:hAnsi="Times New Roman" w:cs="Times New Roman"/>
              </w:rPr>
            </w:pPr>
            <w:r>
              <w:rPr>
                <w:rFonts w:hint="default" w:ascii="Times New Roman" w:hAnsi="Times New Roman" w:eastAsia="宋体" w:cs="Times New Roman"/>
                <w:sz w:val="19"/>
                <w:szCs w:val="19"/>
              </w:rPr>
              <w:t>指导老师</w:t>
            </w:r>
          </w:p>
        </w:tc>
        <w:tc>
          <w:tcPr>
            <w:tcW w:w="5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DD77317">
            <w:pPr>
              <w:rPr>
                <w:rFonts w:hint="default" w:ascii="Times New Roman" w:hAnsi="Times New Roman" w:cs="Times New Roman"/>
              </w:rPr>
            </w:pPr>
            <w:r>
              <w:rPr>
                <w:rFonts w:hint="default" w:ascii="Times New Roman" w:hAnsi="Times New Roman" w:eastAsia="宋体" w:cs="Times New Roman"/>
                <w:sz w:val="19"/>
                <w:szCs w:val="19"/>
              </w:rPr>
              <w:t>A4单页</w:t>
            </w:r>
          </w:p>
        </w:tc>
      </w:tr>
      <w:tr w14:paraId="043FA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FA59530">
            <w:pPr>
              <w:rPr>
                <w:rFonts w:hint="default" w:ascii="Times New Roman" w:hAnsi="Times New Roman" w:cs="Times New Roman"/>
              </w:rPr>
            </w:pPr>
            <w:r>
              <w:rPr>
                <w:rFonts w:hint="default" w:ascii="Times New Roman" w:hAnsi="Times New Roman" w:eastAsia="宋体" w:cs="Times New Roman"/>
                <w:sz w:val="19"/>
                <w:szCs w:val="19"/>
              </w:rPr>
              <w:t>5月底S1</w:t>
            </w:r>
          </w:p>
        </w:tc>
        <w:tc>
          <w:tcPr>
            <w:tcW w:w="1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FC61850">
            <w:pPr>
              <w:rPr>
                <w:rFonts w:hint="default" w:ascii="Times New Roman" w:hAnsi="Times New Roman" w:cs="Times New Roman"/>
              </w:rPr>
            </w:pPr>
            <w:r>
              <w:rPr>
                <w:rFonts w:hint="default" w:ascii="Times New Roman" w:hAnsi="Times New Roman" w:eastAsia="宋体" w:cs="Times New Roman"/>
                <w:sz w:val="19"/>
                <w:szCs w:val="19"/>
              </w:rPr>
              <w:t>交叉检验报告</w:t>
            </w:r>
          </w:p>
        </w:tc>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4D4AE0E">
            <w:pPr>
              <w:rPr>
                <w:rFonts w:hint="default" w:ascii="Times New Roman" w:hAnsi="Times New Roman" w:cs="Times New Roman"/>
              </w:rPr>
            </w:pPr>
            <w:r>
              <w:rPr>
                <w:rFonts w:hint="default" w:ascii="Times New Roman" w:hAnsi="Times New Roman" w:eastAsia="宋体" w:cs="Times New Roman"/>
                <w:sz w:val="19"/>
                <w:szCs w:val="19"/>
              </w:rPr>
              <w:t>双向</w:t>
            </w:r>
          </w:p>
        </w:tc>
        <w:tc>
          <w:tcPr>
            <w:tcW w:w="5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1DA26D1">
            <w:pPr>
              <w:rPr>
                <w:rFonts w:hint="default" w:ascii="Times New Roman" w:hAnsi="Times New Roman" w:cs="Times New Roman"/>
              </w:rPr>
            </w:pPr>
            <w:r>
              <w:rPr>
                <w:rFonts w:hint="default" w:ascii="Times New Roman" w:hAnsi="Times New Roman" w:eastAsia="宋体" w:cs="Times New Roman"/>
                <w:sz w:val="19"/>
                <w:szCs w:val="19"/>
              </w:rPr>
              <w:t>S1报告+四种模型编码延迟+Conflict-KB v1验证</w:t>
            </w:r>
          </w:p>
        </w:tc>
      </w:tr>
      <w:tr w14:paraId="3420D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6E1EFD2">
            <w:pPr>
              <w:rPr>
                <w:rFonts w:hint="default" w:ascii="Times New Roman" w:hAnsi="Times New Roman" w:cs="Times New Roman"/>
              </w:rPr>
            </w:pPr>
            <w:r>
              <w:rPr>
                <w:rFonts w:hint="default" w:ascii="Times New Roman" w:hAnsi="Times New Roman" w:eastAsia="宋体" w:cs="Times New Roman"/>
                <w:sz w:val="19"/>
                <w:szCs w:val="19"/>
              </w:rPr>
              <w:t>7月底S2</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72EC20E">
            <w:pPr>
              <w:rPr>
                <w:rFonts w:hint="default" w:ascii="Times New Roman" w:hAnsi="Times New Roman" w:cs="Times New Roman"/>
              </w:rPr>
            </w:pPr>
            <w:r>
              <w:rPr>
                <w:rFonts w:hint="default" w:ascii="Times New Roman" w:hAnsi="Times New Roman" w:eastAsia="宋体" w:cs="Times New Roman"/>
                <w:sz w:val="19"/>
                <w:szCs w:val="19"/>
              </w:rPr>
              <w:t>交叉检验报告</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A12DB74">
            <w:pPr>
              <w:rPr>
                <w:rFonts w:hint="default" w:ascii="Times New Roman" w:hAnsi="Times New Roman" w:cs="Times New Roman"/>
              </w:rPr>
            </w:pPr>
            <w:r>
              <w:rPr>
                <w:rFonts w:hint="default" w:ascii="Times New Roman" w:hAnsi="Times New Roman" w:eastAsia="宋体" w:cs="Times New Roman"/>
                <w:sz w:val="19"/>
                <w:szCs w:val="19"/>
              </w:rPr>
              <w:t>双向</w:t>
            </w:r>
          </w:p>
        </w:tc>
        <w:tc>
          <w:tcPr>
            <w:tcW w:w="5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ED3E287">
            <w:pPr>
              <w:rPr>
                <w:rFonts w:hint="default" w:ascii="Times New Roman" w:hAnsi="Times New Roman" w:cs="Times New Roman"/>
              </w:rPr>
            </w:pPr>
            <w:r>
              <w:rPr>
                <w:rFonts w:hint="default" w:ascii="Times New Roman" w:hAnsi="Times New Roman" w:eastAsia="宋体" w:cs="Times New Roman"/>
                <w:sz w:val="19"/>
                <w:szCs w:val="19"/>
              </w:rPr>
              <w:t>S2报告+D1-D4失效案例（含N/R类型）</w:t>
            </w:r>
          </w:p>
        </w:tc>
      </w:tr>
      <w:tr w14:paraId="4026F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AF3F4CA">
            <w:pPr>
              <w:rPr>
                <w:rFonts w:hint="default" w:ascii="Times New Roman" w:hAnsi="Times New Roman" w:cs="Times New Roman"/>
              </w:rPr>
            </w:pPr>
            <w:r>
              <w:rPr>
                <w:rFonts w:hint="default" w:ascii="Times New Roman" w:hAnsi="Times New Roman" w:eastAsia="宋体" w:cs="Times New Roman"/>
                <w:sz w:val="19"/>
                <w:szCs w:val="19"/>
              </w:rPr>
              <w:t>9月底S3</w:t>
            </w:r>
          </w:p>
        </w:tc>
        <w:tc>
          <w:tcPr>
            <w:tcW w:w="1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DF16D78">
            <w:pPr>
              <w:rPr>
                <w:rFonts w:hint="default" w:ascii="Times New Roman" w:hAnsi="Times New Roman" w:cs="Times New Roman"/>
              </w:rPr>
            </w:pPr>
            <w:r>
              <w:rPr>
                <w:rFonts w:hint="default" w:ascii="Times New Roman" w:hAnsi="Times New Roman" w:eastAsia="宋体" w:cs="Times New Roman"/>
                <w:sz w:val="19"/>
                <w:szCs w:val="19"/>
              </w:rPr>
              <w:t>全量复测+S3报告</w:t>
            </w:r>
          </w:p>
        </w:tc>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68085EC">
            <w:pPr>
              <w:rPr>
                <w:rFonts w:hint="default" w:ascii="Times New Roman" w:hAnsi="Times New Roman" w:cs="Times New Roman"/>
              </w:rPr>
            </w:pPr>
            <w:r>
              <w:rPr>
                <w:rFonts w:hint="default" w:ascii="Times New Roman" w:hAnsi="Times New Roman" w:eastAsia="宋体" w:cs="Times New Roman"/>
                <w:sz w:val="19"/>
                <w:szCs w:val="19"/>
              </w:rPr>
              <w:t>指导老师+双向</w:t>
            </w:r>
          </w:p>
        </w:tc>
        <w:tc>
          <w:tcPr>
            <w:tcW w:w="5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569C2DF">
            <w:pPr>
              <w:rPr>
                <w:rFonts w:hint="default" w:ascii="Times New Roman" w:hAnsi="Times New Roman" w:cs="Times New Roman"/>
              </w:rPr>
            </w:pPr>
            <w:r>
              <w:rPr>
                <w:rFonts w:hint="default" w:ascii="Times New Roman" w:hAnsi="Times New Roman" w:eastAsia="宋体" w:cs="Times New Roman"/>
                <w:sz w:val="19"/>
                <w:szCs w:val="19"/>
              </w:rPr>
              <w:t>S3报告+Gate Review判定表+嵌入选型结论</w:t>
            </w:r>
          </w:p>
        </w:tc>
      </w:tr>
      <w:tr w14:paraId="29E50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64D0C23">
            <w:pPr>
              <w:rPr>
                <w:rFonts w:hint="default" w:ascii="Times New Roman" w:hAnsi="Times New Roman" w:cs="Times New Roman"/>
              </w:rPr>
            </w:pPr>
            <w:r>
              <w:rPr>
                <w:rFonts w:hint="default" w:ascii="Times New Roman" w:hAnsi="Times New Roman" w:eastAsia="宋体" w:cs="Times New Roman"/>
                <w:sz w:val="19"/>
                <w:szCs w:val="19"/>
              </w:rPr>
              <w:t>10-12月</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73EE843">
            <w:pPr>
              <w:rPr>
                <w:rFonts w:hint="default" w:ascii="Times New Roman" w:hAnsi="Times New Roman" w:cs="Times New Roman"/>
              </w:rPr>
            </w:pPr>
            <w:r>
              <w:rPr>
                <w:rFonts w:hint="default" w:ascii="Times New Roman" w:hAnsi="Times New Roman" w:eastAsia="宋体" w:cs="Times New Roman"/>
                <w:sz w:val="19"/>
                <w:szCs w:val="19"/>
              </w:rPr>
              <w:t>最终报告协作</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7C407F6">
            <w:pPr>
              <w:rPr>
                <w:rFonts w:hint="default" w:ascii="Times New Roman" w:hAnsi="Times New Roman" w:cs="Times New Roman"/>
              </w:rPr>
            </w:pPr>
            <w:r>
              <w:rPr>
                <w:rFonts w:hint="default" w:ascii="Times New Roman" w:hAnsi="Times New Roman" w:eastAsia="宋体" w:cs="Times New Roman"/>
                <w:sz w:val="19"/>
                <w:szCs w:val="19"/>
              </w:rPr>
              <w:t>课题负责人</w:t>
            </w:r>
          </w:p>
        </w:tc>
        <w:tc>
          <w:tcPr>
            <w:tcW w:w="5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FB64212">
            <w:pPr>
              <w:rPr>
                <w:rFonts w:hint="default" w:ascii="Times New Roman" w:hAnsi="Times New Roman" w:cs="Times New Roman"/>
              </w:rPr>
            </w:pPr>
            <w:r>
              <w:rPr>
                <w:rFonts w:hint="default" w:ascii="Times New Roman" w:hAnsi="Times New Roman" w:eastAsia="宋体" w:cs="Times New Roman"/>
                <w:sz w:val="19"/>
                <w:szCs w:val="19"/>
              </w:rPr>
              <w:t>按章节提交草稿</w:t>
            </w:r>
          </w:p>
        </w:tc>
      </w:tr>
    </w:tbl>
    <w:p w14:paraId="737EA1A1">
      <w:pPr>
        <w:pStyle w:val="3"/>
        <w:spacing w:before="240" w:after="160"/>
        <w:rPr>
          <w:rFonts w:hint="default" w:ascii="Times New Roman" w:hAnsi="Times New Roman" w:cs="Times New Roman"/>
        </w:rPr>
      </w:pPr>
      <w:bookmarkStart w:id="25" w:name="_Toc7768"/>
      <w:r>
        <w:rPr>
          <w:rFonts w:hint="default" w:ascii="Times New Roman" w:hAnsi="Times New Roman" w:eastAsia="黑体" w:cs="Times New Roman"/>
          <w:b/>
          <w:bCs/>
          <w:color w:val="1F497D"/>
          <w:sz w:val="28"/>
          <w:szCs w:val="28"/>
        </w:rPr>
        <w:t>3.8 常见错误与纠正方式</w:t>
      </w:r>
      <w:bookmarkEnd w:id="25"/>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3800"/>
      </w:tblGrid>
      <w:tr w14:paraId="53816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0549B28A">
            <w:pPr>
              <w:rPr>
                <w:rFonts w:hint="default" w:ascii="Times New Roman" w:hAnsi="Times New Roman" w:cs="Times New Roman"/>
              </w:rPr>
            </w:pPr>
            <w:r>
              <w:rPr>
                <w:rFonts w:hint="default" w:ascii="Times New Roman" w:hAnsi="Times New Roman" w:eastAsia="宋体" w:cs="Times New Roman"/>
                <w:b/>
                <w:bCs/>
                <w:color w:val="FFFFFF"/>
                <w:sz w:val="20"/>
                <w:szCs w:val="20"/>
              </w:rPr>
              <w:t>错误类型</w:t>
            </w:r>
          </w:p>
        </w:tc>
        <w:tc>
          <w:tcPr>
            <w:tcW w:w="3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3E507EB2">
            <w:pPr>
              <w:rPr>
                <w:rFonts w:hint="default" w:ascii="Times New Roman" w:hAnsi="Times New Roman" w:cs="Times New Roman"/>
              </w:rPr>
            </w:pPr>
            <w:r>
              <w:rPr>
                <w:rFonts w:hint="default" w:ascii="Times New Roman" w:hAnsi="Times New Roman" w:eastAsia="宋体" w:cs="Times New Roman"/>
                <w:b/>
                <w:bCs/>
                <w:color w:val="FFFFFF"/>
                <w:sz w:val="20"/>
                <w:szCs w:val="20"/>
              </w:rPr>
              <w:t>具体表现</w:t>
            </w:r>
          </w:p>
        </w:tc>
        <w:tc>
          <w:tcPr>
            <w:tcW w:w="3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10303598">
            <w:pPr>
              <w:rPr>
                <w:rFonts w:hint="default" w:ascii="Times New Roman" w:hAnsi="Times New Roman" w:cs="Times New Roman"/>
              </w:rPr>
            </w:pPr>
            <w:r>
              <w:rPr>
                <w:rFonts w:hint="default" w:ascii="Times New Roman" w:hAnsi="Times New Roman" w:eastAsia="宋体" w:cs="Times New Roman"/>
                <w:b/>
                <w:bCs/>
                <w:color w:val="FFFFFF"/>
                <w:sz w:val="20"/>
                <w:szCs w:val="20"/>
              </w:rPr>
              <w:t>纠正方式</w:t>
            </w:r>
          </w:p>
        </w:tc>
      </w:tr>
      <w:tr w14:paraId="6C022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076999F">
            <w:pPr>
              <w:rPr>
                <w:rFonts w:hint="default" w:ascii="Times New Roman" w:hAnsi="Times New Roman" w:cs="Times New Roman"/>
              </w:rPr>
            </w:pPr>
            <w:r>
              <w:rPr>
                <w:rFonts w:hint="default" w:ascii="Times New Roman" w:hAnsi="Times New Roman" w:eastAsia="宋体" w:cs="Times New Roman"/>
                <w:sz w:val="19"/>
                <w:szCs w:val="19"/>
              </w:rPr>
              <w:t>LLM版本记录错误</w:t>
            </w:r>
          </w:p>
        </w:tc>
        <w:tc>
          <w:tcPr>
            <w:tcW w:w="3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7F89609">
            <w:pPr>
              <w:rPr>
                <w:rFonts w:hint="default" w:ascii="Times New Roman" w:hAnsi="Times New Roman" w:cs="Times New Roman"/>
              </w:rPr>
            </w:pPr>
            <w:r>
              <w:rPr>
                <w:rFonts w:hint="default" w:ascii="Times New Roman" w:hAnsi="Times New Roman" w:eastAsia="宋体" w:cs="Times New Roman"/>
                <w:sz w:val="19"/>
                <w:szCs w:val="19"/>
              </w:rPr>
              <w:t>model_version为旧版</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9261271">
            <w:pPr>
              <w:rPr>
                <w:rFonts w:hint="default" w:ascii="Times New Roman" w:hAnsi="Times New Roman" w:cs="Times New Roman"/>
              </w:rPr>
            </w:pPr>
            <w:r>
              <w:rPr>
                <w:rFonts w:hint="default" w:ascii="Times New Roman" w:hAnsi="Times New Roman" w:eastAsia="宋体" w:cs="Times New Roman"/>
                <w:sz w:val="19"/>
                <w:szCs w:val="19"/>
              </w:rPr>
              <w:t>更正为qwen3.5-local:latest后重跑</w:t>
            </w:r>
          </w:p>
        </w:tc>
      </w:tr>
      <w:tr w14:paraId="00459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0528B85">
            <w:pPr>
              <w:rPr>
                <w:rFonts w:hint="default" w:ascii="Times New Roman" w:hAnsi="Times New Roman" w:cs="Times New Roman"/>
              </w:rPr>
            </w:pPr>
            <w:r>
              <w:rPr>
                <w:rFonts w:hint="default" w:ascii="Times New Roman" w:hAnsi="Times New Roman" w:eastAsia="宋体" w:cs="Times New Roman"/>
                <w:sz w:val="19"/>
                <w:szCs w:val="19"/>
              </w:rPr>
              <w:t>D1使用错误KB</w:t>
            </w:r>
          </w:p>
        </w:tc>
        <w:tc>
          <w:tcPr>
            <w:tcW w:w="3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C28EC9B">
            <w:pPr>
              <w:rPr>
                <w:rFonts w:hint="default" w:ascii="Times New Roman" w:hAnsi="Times New Roman" w:cs="Times New Roman"/>
              </w:rPr>
            </w:pPr>
            <w:r>
              <w:rPr>
                <w:rFonts w:hint="default" w:ascii="Times New Roman" w:hAnsi="Times New Roman" w:eastAsia="宋体" w:cs="Times New Roman"/>
                <w:sz w:val="19"/>
                <w:szCs w:val="19"/>
              </w:rPr>
              <w:t>D1误用General-KB</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4FCF078">
            <w:pPr>
              <w:rPr>
                <w:rFonts w:hint="default" w:ascii="Times New Roman" w:hAnsi="Times New Roman" w:cs="Times New Roman"/>
              </w:rPr>
            </w:pPr>
            <w:r>
              <w:rPr>
                <w:rFonts w:hint="default" w:ascii="Times New Roman" w:hAnsi="Times New Roman" w:eastAsia="宋体" w:cs="Times New Roman"/>
                <w:sz w:val="19"/>
                <w:szCs w:val="19"/>
              </w:rPr>
              <w:t>核对kb_name字段</w:t>
            </w:r>
          </w:p>
        </w:tc>
      </w:tr>
      <w:tr w14:paraId="13A27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3202DB8">
            <w:pPr>
              <w:rPr>
                <w:rFonts w:hint="default" w:ascii="Times New Roman" w:hAnsi="Times New Roman" w:cs="Times New Roman"/>
              </w:rPr>
            </w:pPr>
            <w:r>
              <w:rPr>
                <w:rFonts w:hint="default" w:ascii="Times New Roman" w:hAnsi="Times New Roman" w:eastAsia="宋体" w:cs="Times New Roman"/>
                <w:sz w:val="19"/>
                <w:szCs w:val="19"/>
              </w:rPr>
              <w:t>Qwen3-Embedding指令错误</w:t>
            </w:r>
          </w:p>
        </w:tc>
        <w:tc>
          <w:tcPr>
            <w:tcW w:w="3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F50E895">
            <w:pPr>
              <w:rPr>
                <w:rFonts w:hint="default" w:ascii="Times New Roman" w:hAnsi="Times New Roman" w:cs="Times New Roman"/>
              </w:rPr>
            </w:pPr>
            <w:r>
              <w:rPr>
                <w:rFonts w:hint="default" w:ascii="Times New Roman" w:hAnsi="Times New Roman" w:eastAsia="宋体" w:cs="Times New Roman"/>
                <w:sz w:val="19"/>
                <w:szCs w:val="19"/>
              </w:rPr>
              <w:t>D3用了中文指令</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C8082D1">
            <w:pPr>
              <w:rPr>
                <w:rFonts w:hint="default" w:ascii="Times New Roman" w:hAnsi="Times New Roman" w:cs="Times New Roman"/>
              </w:rPr>
            </w:pPr>
            <w:r>
              <w:rPr>
                <w:rFonts w:hint="default" w:ascii="Times New Roman" w:hAnsi="Times New Roman" w:eastAsia="宋体" w:cs="Times New Roman"/>
                <w:sz w:val="19"/>
                <w:szCs w:val="19"/>
              </w:rPr>
              <w:t>必须英文：Given a query about...</w:t>
            </w:r>
          </w:p>
        </w:tc>
      </w:tr>
      <w:tr w14:paraId="77384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D6B0542">
            <w:pPr>
              <w:rPr>
                <w:rFonts w:hint="default" w:ascii="Times New Roman" w:hAnsi="Times New Roman" w:cs="Times New Roman"/>
              </w:rPr>
            </w:pPr>
            <w:r>
              <w:rPr>
                <w:rFonts w:hint="default" w:ascii="Times New Roman" w:hAnsi="Times New Roman" w:eastAsia="宋体" w:cs="Times New Roman"/>
                <w:sz w:val="19"/>
                <w:szCs w:val="19"/>
              </w:rPr>
              <w:t>噪声测试用错KB</w:t>
            </w:r>
          </w:p>
        </w:tc>
        <w:tc>
          <w:tcPr>
            <w:tcW w:w="3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4D853FD">
            <w:pPr>
              <w:rPr>
                <w:rFonts w:hint="default" w:ascii="Times New Roman" w:hAnsi="Times New Roman" w:cs="Times New Roman"/>
              </w:rPr>
            </w:pPr>
            <w:r>
              <w:rPr>
                <w:rFonts w:hint="default" w:ascii="Times New Roman" w:hAnsi="Times New Roman" w:eastAsia="宋体" w:cs="Times New Roman"/>
                <w:sz w:val="19"/>
                <w:szCs w:val="19"/>
              </w:rPr>
              <w:t>N01-N05误用General-KB而非Conflict-KB</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CB3BE82">
            <w:pPr>
              <w:rPr>
                <w:rFonts w:hint="default" w:ascii="Times New Roman" w:hAnsi="Times New Roman" w:cs="Times New Roman"/>
              </w:rPr>
            </w:pPr>
            <w:r>
              <w:rPr>
                <w:rFonts w:hint="default" w:ascii="Times New Roman" w:hAnsi="Times New Roman" w:eastAsia="宋体" w:cs="Times New Roman"/>
                <w:sz w:val="19"/>
                <w:szCs w:val="19"/>
              </w:rPr>
              <w:t>核对kb_name字段，必须为Conflict-KB</w:t>
            </w:r>
          </w:p>
        </w:tc>
      </w:tr>
      <w:tr w14:paraId="7732C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B569BA6">
            <w:pPr>
              <w:rPr>
                <w:rFonts w:hint="default" w:ascii="Times New Roman" w:hAnsi="Times New Roman" w:cs="Times New Roman"/>
              </w:rPr>
            </w:pPr>
            <w:r>
              <w:rPr>
                <w:rFonts w:hint="default" w:ascii="Times New Roman" w:hAnsi="Times New Roman" w:eastAsia="宋体" w:cs="Times New Roman"/>
                <w:sz w:val="19"/>
                <w:szCs w:val="19"/>
              </w:rPr>
              <w:t>拒绝测试评判混淆</w:t>
            </w:r>
          </w:p>
        </w:tc>
        <w:tc>
          <w:tcPr>
            <w:tcW w:w="3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8AB169A">
            <w:pPr>
              <w:rPr>
                <w:rFonts w:hint="default" w:ascii="Times New Roman" w:hAnsi="Times New Roman" w:cs="Times New Roman"/>
              </w:rPr>
            </w:pPr>
            <w:r>
              <w:rPr>
                <w:rFonts w:hint="default" w:ascii="Times New Roman" w:hAnsi="Times New Roman" w:eastAsia="宋体" w:cs="Times New Roman"/>
                <w:sz w:val="19"/>
                <w:szCs w:val="19"/>
              </w:rPr>
              <w:t>R类问题按答案对错评判</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443802C">
            <w:pPr>
              <w:rPr>
                <w:rFonts w:hint="default" w:ascii="Times New Roman" w:hAnsi="Times New Roman" w:cs="Times New Roman"/>
              </w:rPr>
            </w:pPr>
            <w:r>
              <w:rPr>
                <w:rFonts w:hint="default" w:ascii="Times New Roman" w:hAnsi="Times New Roman" w:eastAsia="宋体" w:cs="Times New Roman"/>
                <w:sz w:val="19"/>
                <w:szCs w:val="19"/>
              </w:rPr>
              <w:t>R类只看是否拒答，不看内容</w:t>
            </w:r>
          </w:p>
        </w:tc>
      </w:tr>
      <w:tr w14:paraId="468E4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53977DA">
            <w:pPr>
              <w:rPr>
                <w:rFonts w:hint="default" w:ascii="Times New Roman" w:hAnsi="Times New Roman" w:cs="Times New Roman"/>
              </w:rPr>
            </w:pPr>
            <w:r>
              <w:rPr>
                <w:rFonts w:hint="default" w:ascii="Times New Roman" w:hAnsi="Times New Roman" w:eastAsia="宋体" w:cs="Times New Roman"/>
                <w:sz w:val="19"/>
                <w:szCs w:val="19"/>
              </w:rPr>
              <w:t>哨兵矩阵不完整</w:t>
            </w:r>
          </w:p>
        </w:tc>
        <w:tc>
          <w:tcPr>
            <w:tcW w:w="3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FA892BE">
            <w:pPr>
              <w:rPr>
                <w:rFonts w:hint="default" w:ascii="Times New Roman" w:hAnsi="Times New Roman" w:cs="Times New Roman"/>
              </w:rPr>
            </w:pPr>
            <w:r>
              <w:rPr>
                <w:rFonts w:hint="default" w:ascii="Times New Roman" w:hAnsi="Times New Roman" w:eastAsia="宋体" w:cs="Times New Roman"/>
                <w:sz w:val="19"/>
                <w:szCs w:val="19"/>
              </w:rPr>
              <w:t>只报告部分子组</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72B7A2F">
            <w:pPr>
              <w:rPr>
                <w:rFonts w:hint="default" w:ascii="Times New Roman" w:hAnsi="Times New Roman" w:cs="Times New Roman"/>
              </w:rPr>
            </w:pPr>
            <w:r>
              <w:rPr>
                <w:rFonts w:hint="default" w:ascii="Times New Roman" w:hAnsi="Times New Roman" w:eastAsia="宋体" w:cs="Times New Roman"/>
                <w:sz w:val="19"/>
                <w:szCs w:val="19"/>
              </w:rPr>
              <w:t>已完成的必须体现，未完成标注进度</w:t>
            </w:r>
          </w:p>
        </w:tc>
      </w:tr>
    </w:tbl>
    <w:p w14:paraId="481B157C">
      <w:pPr>
        <w:rPr>
          <w:rFonts w:hint="default" w:ascii="Times New Roman" w:hAnsi="Times New Roman" w:cs="Times New Roman"/>
        </w:rPr>
      </w:pPr>
      <w:r>
        <w:rPr>
          <w:rFonts w:hint="default" w:ascii="Times New Roman" w:hAnsi="Times New Roman" w:cs="Times New Roman"/>
        </w:rPr>
        <w:br w:type="page"/>
      </w:r>
    </w:p>
    <w:p w14:paraId="058C4A1A">
      <w:pPr>
        <w:pStyle w:val="2"/>
        <w:spacing w:before="360" w:after="160"/>
        <w:rPr>
          <w:rFonts w:hint="default" w:ascii="Times New Roman" w:hAnsi="Times New Roman" w:cs="Times New Roman"/>
        </w:rPr>
      </w:pPr>
      <w:bookmarkStart w:id="26" w:name="_Toc32194"/>
      <w:r>
        <w:rPr>
          <w:rFonts w:hint="default" w:ascii="Times New Roman" w:hAnsi="Times New Roman" w:eastAsia="黑体" w:cs="Times New Roman"/>
          <w:b/>
          <w:bCs/>
          <w:color w:val="1F497D"/>
          <w:sz w:val="28"/>
          <w:szCs w:val="28"/>
        </w:rPr>
        <w:t>第四部分 评估框架与Gate Review</w:t>
      </w:r>
      <w:bookmarkEnd w:id="26"/>
    </w:p>
    <w:p w14:paraId="58FB7C31">
      <w:pPr>
        <w:pBdr>
          <w:left w:val="single" w:color="1F497D" w:sz="12" w:space="8"/>
        </w:pBdr>
        <w:spacing w:before="80" w:after="120"/>
        <w:ind w:left="360"/>
        <w:rPr>
          <w:rFonts w:hint="default" w:ascii="Times New Roman" w:hAnsi="Times New Roman" w:cs="Times New Roman"/>
        </w:rPr>
      </w:pPr>
      <w:r>
        <w:rPr>
          <w:rFonts w:hint="default" w:ascii="Times New Roman" w:hAnsi="Times New Roman" w:eastAsia="宋体" w:cs="Times New Roman"/>
          <w:b/>
          <w:bCs/>
          <w:color w:val="1F497D"/>
          <w:sz w:val="21"/>
          <w:szCs w:val="21"/>
        </w:rPr>
        <w:t>本部分定义项目唯一验收标准。六项量化指标、L1/L2/L3+N+R分层设计和Gate Review判定表构成完整闭环。</w:t>
      </w:r>
    </w:p>
    <w:p w14:paraId="337D6E4F">
      <w:pPr>
        <w:pStyle w:val="3"/>
        <w:spacing w:before="240" w:after="160"/>
        <w:rPr>
          <w:rFonts w:hint="default" w:ascii="Times New Roman" w:hAnsi="Times New Roman" w:cs="Times New Roman"/>
        </w:rPr>
      </w:pPr>
      <w:bookmarkStart w:id="27" w:name="_Toc27846"/>
      <w:r>
        <w:rPr>
          <w:rFonts w:hint="default" w:ascii="Times New Roman" w:hAnsi="Times New Roman" w:eastAsia="黑体" w:cs="Times New Roman"/>
          <w:b/>
          <w:bCs/>
          <w:color w:val="1F497D"/>
          <w:sz w:val="28"/>
          <w:szCs w:val="28"/>
        </w:rPr>
        <w:t>4.1 六项量化指标定义</w:t>
      </w:r>
      <w:bookmarkEnd w:id="27"/>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800"/>
        <w:gridCol w:w="2200"/>
        <w:gridCol w:w="2200"/>
      </w:tblGrid>
      <w:tr w14:paraId="0304E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684618EB">
            <w:pPr>
              <w:rPr>
                <w:rFonts w:hint="default" w:ascii="Times New Roman" w:hAnsi="Times New Roman" w:cs="Times New Roman"/>
              </w:rPr>
            </w:pPr>
            <w:r>
              <w:rPr>
                <w:rFonts w:hint="default" w:ascii="Times New Roman" w:hAnsi="Times New Roman" w:eastAsia="宋体" w:cs="Times New Roman"/>
                <w:b/>
                <w:bCs/>
                <w:color w:val="FFFFFF"/>
                <w:sz w:val="20"/>
                <w:szCs w:val="20"/>
              </w:rPr>
              <w:t>指标</w:t>
            </w:r>
          </w:p>
        </w:tc>
        <w:tc>
          <w:tcPr>
            <w:tcW w:w="2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504BA0D0">
            <w:pPr>
              <w:rPr>
                <w:rFonts w:hint="default" w:ascii="Times New Roman" w:hAnsi="Times New Roman" w:cs="Times New Roman"/>
              </w:rPr>
            </w:pPr>
            <w:r>
              <w:rPr>
                <w:rFonts w:hint="default" w:ascii="Times New Roman" w:hAnsi="Times New Roman" w:eastAsia="宋体" w:cs="Times New Roman"/>
                <w:b/>
                <w:bCs/>
                <w:color w:val="FFFFFF"/>
                <w:sz w:val="20"/>
                <w:szCs w:val="20"/>
              </w:rPr>
              <w:t>定义</w:t>
            </w:r>
          </w:p>
        </w:tc>
        <w:tc>
          <w:tcPr>
            <w:tcW w:w="22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39367C94">
            <w:pPr>
              <w:rPr>
                <w:rFonts w:hint="default" w:ascii="Times New Roman" w:hAnsi="Times New Roman" w:cs="Times New Roman"/>
              </w:rPr>
            </w:pPr>
            <w:r>
              <w:rPr>
                <w:rFonts w:hint="default" w:ascii="Times New Roman" w:hAnsi="Times New Roman" w:eastAsia="宋体" w:cs="Times New Roman"/>
                <w:b/>
                <w:bCs/>
                <w:color w:val="FFFFFF"/>
                <w:sz w:val="20"/>
                <w:szCs w:val="20"/>
              </w:rPr>
              <w:t>计算方法</w:t>
            </w:r>
          </w:p>
        </w:tc>
        <w:tc>
          <w:tcPr>
            <w:tcW w:w="22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55D7834A">
            <w:pPr>
              <w:rPr>
                <w:rFonts w:hint="default" w:ascii="Times New Roman" w:hAnsi="Times New Roman" w:cs="Times New Roman"/>
              </w:rPr>
            </w:pPr>
            <w:r>
              <w:rPr>
                <w:rFonts w:hint="default" w:ascii="Times New Roman" w:hAnsi="Times New Roman" w:eastAsia="宋体" w:cs="Times New Roman"/>
                <w:b/>
                <w:bCs/>
                <w:color w:val="FFFFFF"/>
                <w:sz w:val="20"/>
                <w:szCs w:val="20"/>
              </w:rPr>
              <w:t>合格阈值</w:t>
            </w:r>
          </w:p>
        </w:tc>
      </w:tr>
      <w:tr w14:paraId="280C4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25EE8B8">
            <w:pPr>
              <w:rPr>
                <w:rFonts w:hint="default" w:ascii="Times New Roman" w:hAnsi="Times New Roman" w:cs="Times New Roman"/>
              </w:rPr>
            </w:pPr>
            <w:r>
              <w:rPr>
                <w:rFonts w:hint="default" w:ascii="Times New Roman" w:hAnsi="Times New Roman" w:eastAsia="宋体" w:cs="Times New Roman"/>
                <w:sz w:val="19"/>
                <w:szCs w:val="19"/>
              </w:rPr>
              <w:t>审查准确率</w:t>
            </w:r>
          </w:p>
        </w:tc>
        <w:tc>
          <w:tcPr>
            <w:tcW w:w="2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BE7A904">
            <w:pPr>
              <w:rPr>
                <w:rFonts w:hint="default" w:ascii="Times New Roman" w:hAnsi="Times New Roman" w:cs="Times New Roman"/>
              </w:rPr>
            </w:pPr>
            <w:r>
              <w:rPr>
                <w:rFonts w:hint="default" w:ascii="Times New Roman" w:hAnsi="Times New Roman" w:eastAsia="宋体" w:cs="Times New Roman"/>
                <w:sz w:val="19"/>
                <w:szCs w:val="19"/>
              </w:rPr>
              <w:t>系统判断与专家答案一致的问题数/总问题数</w:t>
            </w:r>
          </w:p>
        </w:tc>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5490CAE">
            <w:pPr>
              <w:rPr>
                <w:rFonts w:hint="default" w:ascii="Times New Roman" w:hAnsi="Times New Roman" w:cs="Times New Roman"/>
              </w:rPr>
            </w:pPr>
            <w:r>
              <w:rPr>
                <w:rFonts w:hint="default" w:ascii="Times New Roman" w:hAnsi="Times New Roman" w:eastAsia="宋体" w:cs="Times New Roman"/>
                <w:sz w:val="19"/>
                <w:szCs w:val="19"/>
              </w:rPr>
              <w:t>对照标准答案逐条核查</w:t>
            </w:r>
          </w:p>
        </w:tc>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DE58449">
            <w:pPr>
              <w:rPr>
                <w:rFonts w:hint="default" w:ascii="Times New Roman" w:hAnsi="Times New Roman" w:cs="Times New Roman"/>
              </w:rPr>
            </w:pPr>
            <w:r>
              <w:rPr>
                <w:rFonts w:hint="default" w:ascii="Times New Roman" w:hAnsi="Times New Roman" w:eastAsia="宋体" w:cs="Times New Roman"/>
                <w:sz w:val="19"/>
                <w:szCs w:val="19"/>
              </w:rPr>
              <w:t>L1≥85%, L2≥70%, L3≥50%</w:t>
            </w:r>
          </w:p>
        </w:tc>
      </w:tr>
      <w:tr w14:paraId="2D29C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A7ACAA8">
            <w:pPr>
              <w:rPr>
                <w:rFonts w:hint="default" w:ascii="Times New Roman" w:hAnsi="Times New Roman" w:cs="Times New Roman"/>
              </w:rPr>
            </w:pPr>
            <w:r>
              <w:rPr>
                <w:rFonts w:hint="default" w:ascii="Times New Roman" w:hAnsi="Times New Roman" w:eastAsia="宋体" w:cs="Times New Roman"/>
                <w:sz w:val="19"/>
                <w:szCs w:val="19"/>
              </w:rPr>
              <w:t>漏报率</w:t>
            </w:r>
          </w:p>
        </w:tc>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3887061">
            <w:pPr>
              <w:rPr>
                <w:rFonts w:hint="default" w:ascii="Times New Roman" w:hAnsi="Times New Roman" w:cs="Times New Roman"/>
              </w:rPr>
            </w:pPr>
            <w:r>
              <w:rPr>
                <w:rFonts w:hint="default" w:ascii="Times New Roman" w:hAnsi="Times New Roman" w:eastAsia="宋体" w:cs="Times New Roman"/>
                <w:sz w:val="19"/>
                <w:szCs w:val="19"/>
              </w:rPr>
              <w:t>应判不合规但系统判合规/总不合规问题数</w:t>
            </w:r>
          </w:p>
        </w:tc>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F3F773B">
            <w:pPr>
              <w:rPr>
                <w:rFonts w:hint="default" w:ascii="Times New Roman" w:hAnsi="Times New Roman" w:cs="Times New Roman"/>
              </w:rPr>
            </w:pPr>
            <w:r>
              <w:rPr>
                <w:rFonts w:hint="default" w:ascii="Times New Roman" w:hAnsi="Times New Roman" w:eastAsia="宋体" w:cs="Times New Roman"/>
                <w:sz w:val="19"/>
                <w:szCs w:val="19"/>
              </w:rPr>
              <w:t>专家标注集中标记不合规问题</w:t>
            </w:r>
          </w:p>
        </w:tc>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7746036">
            <w:pPr>
              <w:rPr>
                <w:rFonts w:hint="default" w:ascii="Times New Roman" w:hAnsi="Times New Roman" w:cs="Times New Roman"/>
              </w:rPr>
            </w:pPr>
            <w:r>
              <w:rPr>
                <w:rFonts w:hint="default" w:ascii="Times New Roman" w:hAnsi="Times New Roman" w:eastAsia="宋体" w:cs="Times New Roman"/>
                <w:sz w:val="19"/>
                <w:szCs w:val="19"/>
              </w:rPr>
              <w:t>全层级≤10%（硬性红线）</w:t>
            </w:r>
          </w:p>
        </w:tc>
      </w:tr>
      <w:tr w14:paraId="23712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C4D31FA">
            <w:pPr>
              <w:rPr>
                <w:rFonts w:hint="default" w:ascii="Times New Roman" w:hAnsi="Times New Roman" w:cs="Times New Roman"/>
              </w:rPr>
            </w:pPr>
            <w:r>
              <w:rPr>
                <w:rFonts w:hint="default" w:ascii="Times New Roman" w:hAnsi="Times New Roman" w:eastAsia="宋体" w:cs="Times New Roman"/>
                <w:sz w:val="19"/>
                <w:szCs w:val="19"/>
              </w:rPr>
              <w:t>答案一致率</w:t>
            </w:r>
          </w:p>
        </w:tc>
        <w:tc>
          <w:tcPr>
            <w:tcW w:w="2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4B9ABD1">
            <w:pPr>
              <w:rPr>
                <w:rFonts w:hint="default" w:ascii="Times New Roman" w:hAnsi="Times New Roman" w:cs="Times New Roman"/>
              </w:rPr>
            </w:pPr>
            <w:r>
              <w:rPr>
                <w:rFonts w:hint="default" w:ascii="Times New Roman" w:hAnsi="Times New Roman" w:eastAsia="宋体" w:cs="Times New Roman"/>
                <w:sz w:val="19"/>
                <w:szCs w:val="19"/>
              </w:rPr>
              <w:t>同一问题重复10次语义等价答案的占比</w:t>
            </w:r>
          </w:p>
        </w:tc>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65130E2">
            <w:pPr>
              <w:rPr>
                <w:rFonts w:hint="default" w:ascii="Times New Roman" w:hAnsi="Times New Roman" w:cs="Times New Roman"/>
              </w:rPr>
            </w:pPr>
            <w:r>
              <w:rPr>
                <w:rFonts w:hint="default" w:ascii="Times New Roman" w:hAnsi="Times New Roman" w:eastAsia="宋体" w:cs="Times New Roman"/>
                <w:sz w:val="19"/>
                <w:szCs w:val="19"/>
              </w:rPr>
              <w:t>BERTScore或专家评分</w:t>
            </w:r>
          </w:p>
        </w:tc>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5DDCCC7">
            <w:pPr>
              <w:rPr>
                <w:rFonts w:hint="default" w:ascii="Times New Roman" w:hAnsi="Times New Roman" w:cs="Times New Roman"/>
              </w:rPr>
            </w:pPr>
            <w:r>
              <w:rPr>
                <w:rFonts w:hint="default" w:ascii="Times New Roman" w:hAnsi="Times New Roman" w:eastAsia="宋体" w:cs="Times New Roman"/>
                <w:sz w:val="19"/>
                <w:szCs w:val="19"/>
              </w:rPr>
              <w:t>L1≥90%, L2≥75%</w:t>
            </w:r>
          </w:p>
        </w:tc>
      </w:tr>
      <w:tr w14:paraId="68B64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FD687B0">
            <w:pPr>
              <w:rPr>
                <w:rFonts w:hint="default" w:ascii="Times New Roman" w:hAnsi="Times New Roman" w:cs="Times New Roman"/>
              </w:rPr>
            </w:pPr>
            <w:r>
              <w:rPr>
                <w:rFonts w:hint="default" w:ascii="Times New Roman" w:hAnsi="Times New Roman" w:eastAsia="宋体" w:cs="Times New Roman"/>
                <w:sz w:val="19"/>
                <w:szCs w:val="19"/>
              </w:rPr>
              <w:t>来源覆盖率</w:t>
            </w:r>
          </w:p>
        </w:tc>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734368C">
            <w:pPr>
              <w:rPr>
                <w:rFonts w:hint="default" w:ascii="Times New Roman" w:hAnsi="Times New Roman" w:cs="Times New Roman"/>
              </w:rPr>
            </w:pPr>
            <w:r>
              <w:rPr>
                <w:rFonts w:hint="default" w:ascii="Times New Roman" w:hAnsi="Times New Roman" w:eastAsia="宋体" w:cs="Times New Roman"/>
                <w:sz w:val="19"/>
                <w:szCs w:val="19"/>
              </w:rPr>
              <w:t>正确引用规范条款来源的比例</w:t>
            </w:r>
          </w:p>
        </w:tc>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164A832">
            <w:pPr>
              <w:rPr>
                <w:rFonts w:hint="default" w:ascii="Times New Roman" w:hAnsi="Times New Roman" w:cs="Times New Roman"/>
              </w:rPr>
            </w:pPr>
            <w:r>
              <w:rPr>
                <w:rFonts w:hint="default" w:ascii="Times New Roman" w:hAnsi="Times New Roman" w:eastAsia="宋体" w:cs="Times New Roman"/>
                <w:sz w:val="19"/>
                <w:szCs w:val="19"/>
              </w:rPr>
              <w:t>自动比对引用与知识库实际来源</w:t>
            </w:r>
          </w:p>
        </w:tc>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CBB5074">
            <w:pPr>
              <w:rPr>
                <w:rFonts w:hint="default" w:ascii="Times New Roman" w:hAnsi="Times New Roman" w:cs="Times New Roman"/>
              </w:rPr>
            </w:pPr>
            <w:r>
              <w:rPr>
                <w:rFonts w:hint="default" w:ascii="Times New Roman" w:hAnsi="Times New Roman" w:eastAsia="宋体" w:cs="Times New Roman"/>
                <w:sz w:val="19"/>
                <w:szCs w:val="19"/>
              </w:rPr>
              <w:t>≥80%</w:t>
            </w:r>
          </w:p>
        </w:tc>
      </w:tr>
      <w:tr w14:paraId="627A4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45CCB63">
            <w:pPr>
              <w:rPr>
                <w:rFonts w:hint="default" w:ascii="Times New Roman" w:hAnsi="Times New Roman" w:cs="Times New Roman"/>
              </w:rPr>
            </w:pPr>
            <w:r>
              <w:rPr>
                <w:rFonts w:hint="default" w:ascii="Times New Roman" w:hAnsi="Times New Roman" w:eastAsia="宋体" w:cs="Times New Roman"/>
                <w:sz w:val="19"/>
                <w:szCs w:val="19"/>
              </w:rPr>
              <w:t>噪声鲁棒性准确率</w:t>
            </w:r>
          </w:p>
        </w:tc>
        <w:tc>
          <w:tcPr>
            <w:tcW w:w="2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8BEADFF">
            <w:pPr>
              <w:rPr>
                <w:rFonts w:hint="default" w:ascii="Times New Roman" w:hAnsi="Times New Roman" w:cs="Times New Roman"/>
              </w:rPr>
            </w:pPr>
            <w:r>
              <w:rPr>
                <w:rFonts w:hint="default" w:ascii="Times New Roman" w:hAnsi="Times New Roman" w:eastAsia="宋体" w:cs="Times New Roman"/>
                <w:sz w:val="19"/>
                <w:szCs w:val="19"/>
              </w:rPr>
              <w:t>Conflict-KB下模型选择新版规范的比例</w:t>
            </w:r>
          </w:p>
        </w:tc>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E22259F">
            <w:pPr>
              <w:rPr>
                <w:rFonts w:hint="default" w:ascii="Times New Roman" w:hAnsi="Times New Roman" w:cs="Times New Roman"/>
              </w:rPr>
            </w:pPr>
            <w:r>
              <w:rPr>
                <w:rFonts w:hint="default" w:ascii="Times New Roman" w:hAnsi="Times New Roman" w:eastAsia="宋体" w:cs="Times New Roman"/>
                <w:sz w:val="19"/>
                <w:szCs w:val="19"/>
              </w:rPr>
              <w:t>N类5条问题逐条核查</w:t>
            </w:r>
          </w:p>
        </w:tc>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8408078">
            <w:pPr>
              <w:rPr>
                <w:rFonts w:hint="default" w:ascii="Times New Roman" w:hAnsi="Times New Roman" w:cs="Times New Roman"/>
              </w:rPr>
            </w:pPr>
            <w:r>
              <w:rPr>
                <w:rFonts w:hint="default" w:ascii="Times New Roman" w:hAnsi="Times New Roman" w:eastAsia="宋体" w:cs="Times New Roman"/>
                <w:sz w:val="19"/>
                <w:szCs w:val="19"/>
              </w:rPr>
              <w:t>≥80%</w:t>
            </w:r>
          </w:p>
        </w:tc>
      </w:tr>
      <w:tr w14:paraId="27191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D246A50">
            <w:pPr>
              <w:rPr>
                <w:rFonts w:hint="default" w:ascii="Times New Roman" w:hAnsi="Times New Roman" w:cs="Times New Roman"/>
              </w:rPr>
            </w:pPr>
            <w:r>
              <w:rPr>
                <w:rFonts w:hint="default" w:ascii="Times New Roman" w:hAnsi="Times New Roman" w:eastAsia="宋体" w:cs="Times New Roman"/>
                <w:sz w:val="19"/>
                <w:szCs w:val="19"/>
              </w:rPr>
              <w:t>拒绝回答正确率</w:t>
            </w:r>
          </w:p>
        </w:tc>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C993A0C">
            <w:pPr>
              <w:rPr>
                <w:rFonts w:hint="default" w:ascii="Times New Roman" w:hAnsi="Times New Roman" w:cs="Times New Roman"/>
              </w:rPr>
            </w:pPr>
            <w:r>
              <w:rPr>
                <w:rFonts w:hint="default" w:ascii="Times New Roman" w:hAnsi="Times New Roman" w:eastAsia="宋体" w:cs="Times New Roman"/>
                <w:sz w:val="19"/>
                <w:szCs w:val="19"/>
              </w:rPr>
              <w:t>知识库无相关信息时模型明确拒答的比例</w:t>
            </w:r>
          </w:p>
        </w:tc>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A001900">
            <w:pPr>
              <w:rPr>
                <w:rFonts w:hint="default" w:ascii="Times New Roman" w:hAnsi="Times New Roman" w:cs="Times New Roman"/>
              </w:rPr>
            </w:pPr>
            <w:r>
              <w:rPr>
                <w:rFonts w:hint="default" w:ascii="Times New Roman" w:hAnsi="Times New Roman" w:eastAsia="宋体" w:cs="Times New Roman"/>
                <w:sz w:val="19"/>
                <w:szCs w:val="19"/>
              </w:rPr>
              <w:t>R类5条问题逐条核查</w:t>
            </w:r>
          </w:p>
        </w:tc>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B584C6F">
            <w:pPr>
              <w:rPr>
                <w:rFonts w:hint="default" w:ascii="Times New Roman" w:hAnsi="Times New Roman" w:cs="Times New Roman"/>
              </w:rPr>
            </w:pPr>
            <w:r>
              <w:rPr>
                <w:rFonts w:hint="default" w:ascii="Times New Roman" w:hAnsi="Times New Roman" w:eastAsia="宋体" w:cs="Times New Roman"/>
                <w:sz w:val="19"/>
                <w:szCs w:val="19"/>
              </w:rPr>
              <w:t>≥80%</w:t>
            </w:r>
          </w:p>
        </w:tc>
      </w:tr>
    </w:tbl>
    <w:p w14:paraId="5580B14B">
      <w:pPr>
        <w:pStyle w:val="3"/>
        <w:spacing w:before="240" w:after="160"/>
        <w:rPr>
          <w:rFonts w:hint="default" w:ascii="Times New Roman" w:hAnsi="Times New Roman" w:cs="Times New Roman"/>
        </w:rPr>
      </w:pPr>
      <w:bookmarkStart w:id="28" w:name="_Toc7332"/>
      <w:r>
        <w:rPr>
          <w:rFonts w:hint="default" w:ascii="Times New Roman" w:hAnsi="Times New Roman" w:eastAsia="黑体" w:cs="Times New Roman"/>
          <w:b/>
          <w:bCs/>
          <w:color w:val="1F497D"/>
          <w:sz w:val="28"/>
          <w:szCs w:val="28"/>
        </w:rPr>
        <w:t>4.2 L1/L2/L3+N+R分层测试集设计</w:t>
      </w:r>
      <w:bookmarkEnd w:id="28"/>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400"/>
        <w:gridCol w:w="1000"/>
        <w:gridCol w:w="3000"/>
      </w:tblGrid>
      <w:tr w14:paraId="1926A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5FCEDC09">
            <w:pPr>
              <w:rPr>
                <w:rFonts w:hint="default" w:ascii="Times New Roman" w:hAnsi="Times New Roman" w:cs="Times New Roman"/>
              </w:rPr>
            </w:pPr>
            <w:r>
              <w:rPr>
                <w:rFonts w:hint="default" w:ascii="Times New Roman" w:hAnsi="Times New Roman" w:eastAsia="宋体" w:cs="Times New Roman"/>
                <w:b/>
                <w:bCs/>
                <w:color w:val="FFFFFF"/>
                <w:sz w:val="20"/>
                <w:szCs w:val="20"/>
              </w:rPr>
              <w:t>层级/类别</w:t>
            </w:r>
          </w:p>
        </w:tc>
        <w:tc>
          <w:tcPr>
            <w:tcW w:w="34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60D6D0EA">
            <w:pPr>
              <w:rPr>
                <w:rFonts w:hint="default" w:ascii="Times New Roman" w:hAnsi="Times New Roman" w:cs="Times New Roman"/>
              </w:rPr>
            </w:pPr>
            <w:r>
              <w:rPr>
                <w:rFonts w:hint="default" w:ascii="Times New Roman" w:hAnsi="Times New Roman" w:eastAsia="宋体" w:cs="Times New Roman"/>
                <w:b/>
                <w:bCs/>
                <w:color w:val="FFFFFF"/>
                <w:sz w:val="20"/>
                <w:szCs w:val="20"/>
              </w:rPr>
              <w:t>定义</w:t>
            </w:r>
          </w:p>
        </w:tc>
        <w:tc>
          <w:tcPr>
            <w:tcW w:w="1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3BE5FD15">
            <w:pPr>
              <w:rPr>
                <w:rFonts w:hint="default" w:ascii="Times New Roman" w:hAnsi="Times New Roman" w:cs="Times New Roman"/>
              </w:rPr>
            </w:pPr>
            <w:r>
              <w:rPr>
                <w:rFonts w:hint="default" w:ascii="Times New Roman" w:hAnsi="Times New Roman" w:eastAsia="宋体" w:cs="Times New Roman"/>
                <w:b/>
                <w:bCs/>
                <w:color w:val="FFFFFF"/>
                <w:sz w:val="20"/>
                <w:szCs w:val="20"/>
              </w:rPr>
              <w:t>数量</w:t>
            </w:r>
          </w:p>
        </w:tc>
        <w:tc>
          <w:tcPr>
            <w:tcW w:w="3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0CC7D7DB">
            <w:pPr>
              <w:rPr>
                <w:rFonts w:hint="default" w:ascii="Times New Roman" w:hAnsi="Times New Roman" w:cs="Times New Roman"/>
              </w:rPr>
            </w:pPr>
            <w:r>
              <w:rPr>
                <w:rFonts w:hint="default" w:ascii="Times New Roman" w:hAnsi="Times New Roman" w:eastAsia="宋体" w:cs="Times New Roman"/>
                <w:b/>
                <w:bCs/>
                <w:color w:val="FFFFFF"/>
                <w:sz w:val="20"/>
                <w:szCs w:val="20"/>
              </w:rPr>
              <w:t>判断方式</w:t>
            </w:r>
          </w:p>
        </w:tc>
      </w:tr>
      <w:tr w14:paraId="63977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FA14113">
            <w:pPr>
              <w:rPr>
                <w:rFonts w:hint="default" w:ascii="Times New Roman" w:hAnsi="Times New Roman" w:cs="Times New Roman"/>
              </w:rPr>
            </w:pPr>
            <w:r>
              <w:rPr>
                <w:rFonts w:hint="default" w:ascii="Times New Roman" w:hAnsi="Times New Roman" w:eastAsia="宋体" w:cs="Times New Roman"/>
                <w:sz w:val="19"/>
                <w:szCs w:val="19"/>
              </w:rPr>
              <w:t>L1 直接型</w:t>
            </w:r>
          </w:p>
        </w:tc>
        <w:tc>
          <w:tcPr>
            <w:tcW w:w="3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43BBDCD">
            <w:pPr>
              <w:rPr>
                <w:rFonts w:hint="default" w:ascii="Times New Roman" w:hAnsi="Times New Roman" w:cs="Times New Roman"/>
              </w:rPr>
            </w:pPr>
            <w:r>
              <w:rPr>
                <w:rFonts w:hint="default" w:ascii="Times New Roman" w:hAnsi="Times New Roman" w:eastAsia="宋体" w:cs="Times New Roman"/>
                <w:sz w:val="19"/>
                <w:szCs w:val="19"/>
              </w:rPr>
              <w:t>答案在单一规范条款中可直接检索</w:t>
            </w:r>
          </w:p>
        </w:tc>
        <w:tc>
          <w:tcPr>
            <w:tcW w:w="1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1FF340A">
            <w:pPr>
              <w:rPr>
                <w:rFonts w:hint="default" w:ascii="Times New Roman" w:hAnsi="Times New Roman" w:cs="Times New Roman"/>
              </w:rPr>
            </w:pPr>
            <w:r>
              <w:rPr>
                <w:rFonts w:hint="eastAsia" w:ascii="Times New Roman" w:hAnsi="Times New Roman" w:cs="Times New Roman"/>
                <w:sz w:val="19"/>
                <w:szCs w:val="19"/>
                <w:lang w:val="en-US" w:eastAsia="zh-CN"/>
              </w:rPr>
              <w:t>24/100</w:t>
            </w:r>
            <w:r>
              <w:rPr>
                <w:rFonts w:hint="default" w:ascii="Times New Roman" w:hAnsi="Times New Roman" w:eastAsia="宋体" w:cs="Times New Roman"/>
                <w:sz w:val="19"/>
                <w:szCs w:val="19"/>
              </w:rPr>
              <w:t>条</w:t>
            </w:r>
          </w:p>
        </w:tc>
        <w:tc>
          <w:tcPr>
            <w:tcW w:w="3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20152EB">
            <w:pPr>
              <w:rPr>
                <w:rFonts w:hint="default" w:ascii="Times New Roman" w:hAnsi="Times New Roman" w:cs="Times New Roman"/>
              </w:rPr>
            </w:pPr>
            <w:r>
              <w:rPr>
                <w:rFonts w:hint="default" w:ascii="Times New Roman" w:hAnsi="Times New Roman" w:eastAsia="宋体" w:cs="Times New Roman"/>
                <w:sz w:val="19"/>
                <w:szCs w:val="19"/>
              </w:rPr>
              <w:t>程序自动比对</w:t>
            </w:r>
          </w:p>
        </w:tc>
      </w:tr>
      <w:tr w14:paraId="6F31C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5D97D42">
            <w:pPr>
              <w:rPr>
                <w:rFonts w:hint="default" w:ascii="Times New Roman" w:hAnsi="Times New Roman" w:cs="Times New Roman"/>
              </w:rPr>
            </w:pPr>
            <w:r>
              <w:rPr>
                <w:rFonts w:hint="default" w:ascii="Times New Roman" w:hAnsi="Times New Roman" w:eastAsia="宋体" w:cs="Times New Roman"/>
                <w:sz w:val="19"/>
                <w:szCs w:val="19"/>
              </w:rPr>
              <w:t>L2 推理型</w:t>
            </w:r>
          </w:p>
        </w:tc>
        <w:tc>
          <w:tcPr>
            <w:tcW w:w="34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0B9B5DE">
            <w:pPr>
              <w:rPr>
                <w:rFonts w:hint="default" w:ascii="Times New Roman" w:hAnsi="Times New Roman" w:cs="Times New Roman"/>
              </w:rPr>
            </w:pPr>
            <w:r>
              <w:rPr>
                <w:rFonts w:hint="default" w:ascii="Times New Roman" w:hAnsi="Times New Roman" w:eastAsia="宋体" w:cs="Times New Roman"/>
                <w:sz w:val="19"/>
                <w:szCs w:val="19"/>
              </w:rPr>
              <w:t>需条件判断或跨参数推理</w:t>
            </w:r>
          </w:p>
        </w:tc>
        <w:tc>
          <w:tcPr>
            <w:tcW w:w="1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1C258F6">
            <w:pPr>
              <w:rPr>
                <w:rFonts w:hint="default" w:ascii="Times New Roman" w:hAnsi="Times New Roman" w:cs="Times New Roman"/>
              </w:rPr>
            </w:pPr>
            <w:r>
              <w:rPr>
                <w:rFonts w:hint="eastAsia" w:ascii="Times New Roman" w:hAnsi="Times New Roman" w:cs="Times New Roman"/>
                <w:sz w:val="19"/>
                <w:szCs w:val="19"/>
                <w:lang w:val="en-US" w:eastAsia="zh-CN"/>
              </w:rPr>
              <w:t>24/100</w:t>
            </w:r>
            <w:r>
              <w:rPr>
                <w:rFonts w:hint="default" w:ascii="Times New Roman" w:hAnsi="Times New Roman" w:eastAsia="宋体" w:cs="Times New Roman"/>
                <w:sz w:val="19"/>
                <w:szCs w:val="19"/>
              </w:rPr>
              <w:t>条</w:t>
            </w:r>
          </w:p>
        </w:tc>
        <w:tc>
          <w:tcPr>
            <w:tcW w:w="3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465EAFE">
            <w:pPr>
              <w:rPr>
                <w:rFonts w:hint="default" w:ascii="Times New Roman" w:hAnsi="Times New Roman" w:cs="Times New Roman"/>
              </w:rPr>
            </w:pPr>
            <w:r>
              <w:rPr>
                <w:rFonts w:hint="default" w:ascii="Times New Roman" w:hAnsi="Times New Roman" w:eastAsia="宋体" w:cs="Times New Roman"/>
                <w:sz w:val="19"/>
                <w:szCs w:val="19"/>
              </w:rPr>
              <w:t>人工核查</w:t>
            </w:r>
          </w:p>
        </w:tc>
      </w:tr>
      <w:tr w14:paraId="6A60F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86B5270">
            <w:pPr>
              <w:rPr>
                <w:rFonts w:hint="default" w:ascii="Times New Roman" w:hAnsi="Times New Roman" w:cs="Times New Roman"/>
              </w:rPr>
            </w:pPr>
            <w:r>
              <w:rPr>
                <w:rFonts w:hint="default" w:ascii="Times New Roman" w:hAnsi="Times New Roman" w:eastAsia="宋体" w:cs="Times New Roman"/>
                <w:sz w:val="19"/>
                <w:szCs w:val="19"/>
              </w:rPr>
              <w:t>L3 综合型</w:t>
            </w:r>
          </w:p>
        </w:tc>
        <w:tc>
          <w:tcPr>
            <w:tcW w:w="3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0230FBF">
            <w:pPr>
              <w:rPr>
                <w:rFonts w:hint="default" w:ascii="Times New Roman" w:hAnsi="Times New Roman" w:cs="Times New Roman"/>
              </w:rPr>
            </w:pPr>
            <w:r>
              <w:rPr>
                <w:rFonts w:hint="default" w:ascii="Times New Roman" w:hAnsi="Times New Roman" w:eastAsia="宋体" w:cs="Times New Roman"/>
                <w:sz w:val="19"/>
                <w:szCs w:val="19"/>
              </w:rPr>
              <w:t>需引用两份以上规范综合判断</w:t>
            </w:r>
          </w:p>
        </w:tc>
        <w:tc>
          <w:tcPr>
            <w:tcW w:w="1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6461568">
            <w:pPr>
              <w:rPr>
                <w:rFonts w:hint="default" w:ascii="Times New Roman" w:hAnsi="Times New Roman" w:cs="Times New Roman"/>
              </w:rPr>
            </w:pPr>
            <w:r>
              <w:rPr>
                <w:rFonts w:hint="default" w:ascii="Times New Roman" w:hAnsi="Times New Roman" w:eastAsia="宋体" w:cs="Times New Roman"/>
                <w:sz w:val="19"/>
                <w:szCs w:val="19"/>
              </w:rPr>
              <w:t>12</w:t>
            </w:r>
            <w:r>
              <w:rPr>
                <w:rFonts w:hint="eastAsia" w:ascii="Times New Roman" w:hAnsi="Times New Roman" w:cs="Times New Roman"/>
                <w:sz w:val="19"/>
                <w:szCs w:val="19"/>
                <w:lang w:val="en-US" w:eastAsia="zh-CN"/>
              </w:rPr>
              <w:t>/100</w:t>
            </w:r>
            <w:r>
              <w:rPr>
                <w:rFonts w:hint="default" w:ascii="Times New Roman" w:hAnsi="Times New Roman" w:eastAsia="宋体" w:cs="Times New Roman"/>
                <w:sz w:val="19"/>
                <w:szCs w:val="19"/>
              </w:rPr>
              <w:t>条</w:t>
            </w:r>
          </w:p>
        </w:tc>
        <w:tc>
          <w:tcPr>
            <w:tcW w:w="3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4801C9D">
            <w:pPr>
              <w:rPr>
                <w:rFonts w:hint="default" w:ascii="Times New Roman" w:hAnsi="Times New Roman" w:cs="Times New Roman"/>
              </w:rPr>
            </w:pPr>
            <w:r>
              <w:rPr>
                <w:rFonts w:hint="default" w:ascii="Times New Roman" w:hAnsi="Times New Roman" w:eastAsia="宋体" w:cs="Times New Roman"/>
                <w:sz w:val="19"/>
                <w:szCs w:val="19"/>
              </w:rPr>
              <w:t>专家主观评分</w:t>
            </w:r>
          </w:p>
        </w:tc>
      </w:tr>
      <w:tr w14:paraId="13474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C2E2C25">
            <w:pPr>
              <w:rPr>
                <w:rFonts w:hint="default" w:ascii="Times New Roman" w:hAnsi="Times New Roman" w:cs="Times New Roman"/>
              </w:rPr>
            </w:pPr>
            <w:r>
              <w:rPr>
                <w:rFonts w:hint="default" w:ascii="Times New Roman" w:hAnsi="Times New Roman" w:eastAsia="宋体" w:cs="Times New Roman"/>
                <w:sz w:val="19"/>
                <w:szCs w:val="19"/>
              </w:rPr>
              <w:t>N 噪声型</w:t>
            </w:r>
          </w:p>
        </w:tc>
        <w:tc>
          <w:tcPr>
            <w:tcW w:w="34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57A9A50">
            <w:pPr>
              <w:rPr>
                <w:rFonts w:hint="default" w:ascii="Times New Roman" w:hAnsi="Times New Roman" w:cs="Times New Roman"/>
              </w:rPr>
            </w:pPr>
            <w:r>
              <w:rPr>
                <w:rFonts w:hint="default" w:ascii="Times New Roman" w:hAnsi="Times New Roman" w:eastAsia="宋体" w:cs="Times New Roman"/>
                <w:sz w:val="19"/>
                <w:szCs w:val="19"/>
              </w:rPr>
              <w:t>知识库含新旧两版，正确答案是新版</w:t>
            </w:r>
          </w:p>
        </w:tc>
        <w:tc>
          <w:tcPr>
            <w:tcW w:w="1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2E39F59">
            <w:pPr>
              <w:rPr>
                <w:rFonts w:hint="default" w:ascii="Times New Roman" w:hAnsi="Times New Roman" w:cs="Times New Roman"/>
              </w:rPr>
            </w:pPr>
            <w:r>
              <w:rPr>
                <w:rFonts w:hint="eastAsia" w:ascii="Times New Roman" w:hAnsi="Times New Roman" w:cs="Times New Roman"/>
                <w:sz w:val="19"/>
                <w:szCs w:val="19"/>
                <w:lang w:val="en-US" w:eastAsia="zh-CN"/>
              </w:rPr>
              <w:t>5/20</w:t>
            </w:r>
            <w:r>
              <w:rPr>
                <w:rFonts w:hint="default" w:ascii="Times New Roman" w:hAnsi="Times New Roman" w:eastAsia="宋体" w:cs="Times New Roman"/>
                <w:sz w:val="19"/>
                <w:szCs w:val="19"/>
              </w:rPr>
              <w:t>条</w:t>
            </w:r>
          </w:p>
        </w:tc>
        <w:tc>
          <w:tcPr>
            <w:tcW w:w="3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DA2F868">
            <w:pPr>
              <w:rPr>
                <w:rFonts w:hint="default" w:ascii="Times New Roman" w:hAnsi="Times New Roman" w:cs="Times New Roman"/>
              </w:rPr>
            </w:pPr>
            <w:r>
              <w:rPr>
                <w:rFonts w:hint="default" w:ascii="Times New Roman" w:hAnsi="Times New Roman" w:eastAsia="宋体" w:cs="Times New Roman"/>
                <w:sz w:val="19"/>
                <w:szCs w:val="19"/>
              </w:rPr>
              <w:t>查模型是否选择新版</w:t>
            </w:r>
          </w:p>
        </w:tc>
      </w:tr>
      <w:tr w14:paraId="3F8A9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1FA4B9D">
            <w:pPr>
              <w:rPr>
                <w:rFonts w:hint="default" w:ascii="Times New Roman" w:hAnsi="Times New Roman" w:cs="Times New Roman"/>
              </w:rPr>
            </w:pPr>
            <w:r>
              <w:rPr>
                <w:rFonts w:hint="default" w:ascii="Times New Roman" w:hAnsi="Times New Roman" w:eastAsia="宋体" w:cs="Times New Roman"/>
                <w:sz w:val="19"/>
                <w:szCs w:val="19"/>
              </w:rPr>
              <w:t>R 拒绝型</w:t>
            </w:r>
          </w:p>
        </w:tc>
        <w:tc>
          <w:tcPr>
            <w:tcW w:w="3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924BD76">
            <w:pPr>
              <w:rPr>
                <w:rFonts w:hint="default" w:ascii="Times New Roman" w:hAnsi="Times New Roman" w:cs="Times New Roman"/>
              </w:rPr>
            </w:pPr>
            <w:r>
              <w:rPr>
                <w:rFonts w:hint="default" w:ascii="Times New Roman" w:hAnsi="Times New Roman" w:eastAsia="宋体" w:cs="Times New Roman"/>
                <w:sz w:val="19"/>
                <w:szCs w:val="19"/>
              </w:rPr>
              <w:t>答案不在知识库中，正确行为是明确拒答</w:t>
            </w:r>
          </w:p>
        </w:tc>
        <w:tc>
          <w:tcPr>
            <w:tcW w:w="1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781E5E6">
            <w:pPr>
              <w:rPr>
                <w:rFonts w:hint="default" w:ascii="Times New Roman" w:hAnsi="Times New Roman" w:cs="Times New Roman"/>
              </w:rPr>
            </w:pPr>
            <w:r>
              <w:rPr>
                <w:rFonts w:hint="eastAsia" w:ascii="Times New Roman" w:hAnsi="Times New Roman" w:cs="Times New Roman"/>
                <w:sz w:val="19"/>
                <w:szCs w:val="19"/>
                <w:lang w:val="en-US" w:eastAsia="zh-CN"/>
              </w:rPr>
              <w:t>5/20</w:t>
            </w:r>
            <w:r>
              <w:rPr>
                <w:rFonts w:hint="default" w:ascii="Times New Roman" w:hAnsi="Times New Roman" w:eastAsia="宋体" w:cs="Times New Roman"/>
                <w:sz w:val="19"/>
                <w:szCs w:val="19"/>
              </w:rPr>
              <w:t>条</w:t>
            </w:r>
          </w:p>
        </w:tc>
        <w:tc>
          <w:tcPr>
            <w:tcW w:w="3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DCC892E">
            <w:pPr>
              <w:rPr>
                <w:rFonts w:hint="default" w:ascii="Times New Roman" w:hAnsi="Times New Roman" w:cs="Times New Roman"/>
              </w:rPr>
            </w:pPr>
            <w:r>
              <w:rPr>
                <w:rFonts w:hint="default" w:ascii="Times New Roman" w:hAnsi="Times New Roman" w:eastAsia="宋体" w:cs="Times New Roman"/>
                <w:sz w:val="19"/>
                <w:szCs w:val="19"/>
              </w:rPr>
              <w:t>查模型是否生成实质内容</w:t>
            </w:r>
          </w:p>
        </w:tc>
      </w:tr>
    </w:tbl>
    <w:p w14:paraId="687F661A">
      <w:pPr>
        <w:spacing w:after="120"/>
        <w:rPr>
          <w:rFonts w:hint="default" w:ascii="Times New Roman" w:hAnsi="Times New Roman" w:cs="Times New Roman"/>
        </w:rPr>
      </w:pPr>
      <w:r>
        <w:rPr>
          <w:rFonts w:hint="default" w:ascii="Times New Roman" w:hAnsi="Times New Roman" w:eastAsia="宋体" w:cs="Times New Roman"/>
          <w:sz w:val="21"/>
          <w:szCs w:val="21"/>
        </w:rPr>
        <w:t>注：</w:t>
      </w:r>
      <w:r>
        <w:rPr>
          <w:rFonts w:hint="eastAsia" w:ascii="Times New Roman" w:hAnsi="Times New Roman" w:cs="Times New Roman"/>
          <w:sz w:val="21"/>
          <w:szCs w:val="21"/>
          <w:lang w:val="en-US" w:eastAsia="zh-CN"/>
        </w:rPr>
        <w:t>34</w:t>
      </w:r>
      <w:r>
        <w:rPr>
          <w:rFonts w:hint="default" w:ascii="Times New Roman" w:hAnsi="Times New Roman" w:eastAsia="宋体" w:cs="Times New Roman"/>
          <w:sz w:val="21"/>
          <w:szCs w:val="21"/>
        </w:rPr>
        <w:t>0条问题集 = L1×</w:t>
      </w:r>
      <w:r>
        <w:rPr>
          <w:rFonts w:hint="eastAsia" w:ascii="Times New Roman" w:hAnsi="Times New Roman" w:cs="Times New Roman"/>
          <w:sz w:val="21"/>
          <w:szCs w:val="21"/>
          <w:lang w:val="en-US" w:eastAsia="zh-CN"/>
        </w:rPr>
        <w:t>100</w:t>
      </w:r>
      <w:r>
        <w:rPr>
          <w:rFonts w:hint="default" w:ascii="Times New Roman" w:hAnsi="Times New Roman" w:eastAsia="宋体" w:cs="Times New Roman"/>
          <w:sz w:val="21"/>
          <w:szCs w:val="21"/>
        </w:rPr>
        <w:t xml:space="preserve"> + L2×</w:t>
      </w:r>
      <w:r>
        <w:rPr>
          <w:rFonts w:hint="eastAsia" w:ascii="Times New Roman" w:hAnsi="Times New Roman" w:cs="Times New Roman"/>
          <w:sz w:val="21"/>
          <w:szCs w:val="21"/>
          <w:lang w:val="en-US" w:eastAsia="zh-CN"/>
        </w:rPr>
        <w:t>100</w:t>
      </w:r>
      <w:r>
        <w:rPr>
          <w:rFonts w:hint="default" w:ascii="Times New Roman" w:hAnsi="Times New Roman" w:eastAsia="宋体" w:cs="Times New Roman"/>
          <w:sz w:val="21"/>
          <w:szCs w:val="21"/>
        </w:rPr>
        <w:t xml:space="preserve"> + L3×</w:t>
      </w:r>
      <w:r>
        <w:rPr>
          <w:rFonts w:hint="eastAsia" w:ascii="Times New Roman" w:hAnsi="Times New Roman" w:cs="Times New Roman"/>
          <w:sz w:val="21"/>
          <w:szCs w:val="21"/>
          <w:lang w:val="en-US" w:eastAsia="zh-CN"/>
        </w:rPr>
        <w:t>100</w:t>
      </w:r>
      <w:r>
        <w:rPr>
          <w:rFonts w:hint="default" w:ascii="Times New Roman" w:hAnsi="Times New Roman" w:eastAsia="宋体" w:cs="Times New Roman"/>
          <w:sz w:val="21"/>
          <w:szCs w:val="21"/>
        </w:rPr>
        <w:t>。N类和R类各</w:t>
      </w:r>
      <w:r>
        <w:rPr>
          <w:rFonts w:hint="eastAsia" w:ascii="Times New Roman" w:hAnsi="Times New Roman" w:cs="Times New Roman"/>
          <w:sz w:val="21"/>
          <w:szCs w:val="21"/>
          <w:lang w:val="en-US" w:eastAsia="zh-CN"/>
        </w:rPr>
        <w:t>20</w:t>
      </w:r>
      <w:r>
        <w:rPr>
          <w:rFonts w:hint="default" w:ascii="Times New Roman" w:hAnsi="Times New Roman" w:eastAsia="宋体" w:cs="Times New Roman"/>
          <w:sz w:val="21"/>
          <w:szCs w:val="21"/>
        </w:rPr>
        <w:t>条为独立测试，不计入L层级统计。</w:t>
      </w:r>
    </w:p>
    <w:p w14:paraId="10DEC543">
      <w:pPr>
        <w:pStyle w:val="3"/>
        <w:spacing w:before="240" w:after="160"/>
        <w:rPr>
          <w:rFonts w:hint="default" w:ascii="Times New Roman" w:hAnsi="Times New Roman" w:cs="Times New Roman"/>
        </w:rPr>
      </w:pPr>
      <w:bookmarkStart w:id="29" w:name="_Toc26678"/>
      <w:r>
        <w:rPr>
          <w:rFonts w:hint="default" w:ascii="Times New Roman" w:hAnsi="Times New Roman" w:eastAsia="黑体" w:cs="Times New Roman"/>
          <w:b/>
          <w:bCs/>
          <w:color w:val="1F497D"/>
          <w:sz w:val="28"/>
          <w:szCs w:val="28"/>
        </w:rPr>
        <w:t>4.3 Gate Review判定表（13项，完整版见附录C）</w:t>
      </w:r>
      <w:bookmarkEnd w:id="29"/>
    </w:p>
    <w:p w14:paraId="67FDA984">
      <w:pPr>
        <w:spacing w:after="120"/>
        <w:rPr>
          <w:rFonts w:hint="default" w:ascii="Times New Roman" w:hAnsi="Times New Roman" w:cs="Times New Roman"/>
        </w:rPr>
      </w:pPr>
      <w:r>
        <w:rPr>
          <w:rFonts w:hint="default" w:ascii="Times New Roman" w:hAnsi="Times New Roman" w:eastAsia="宋体" w:cs="Times New Roman"/>
          <w:sz w:val="21"/>
          <w:szCs w:val="21"/>
        </w:rPr>
        <w:t>S3节点（9月底）使用。仅当全部条件同时满足，方可进入报告撰写阶段。</w:t>
      </w:r>
    </w:p>
    <w:tbl>
      <w:tblPr>
        <w:tblStyle w:val="13"/>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4200"/>
        <w:gridCol w:w="2200"/>
      </w:tblGrid>
      <w:tr w14:paraId="4CF3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634A5BCD">
            <w:pPr>
              <w:rPr>
                <w:rFonts w:hint="default" w:ascii="Times New Roman" w:hAnsi="Times New Roman" w:cs="Times New Roman"/>
              </w:rPr>
            </w:pPr>
            <w:r>
              <w:rPr>
                <w:rFonts w:hint="default" w:ascii="Times New Roman" w:hAnsi="Times New Roman" w:eastAsia="宋体" w:cs="Times New Roman"/>
                <w:b/>
                <w:bCs/>
                <w:color w:val="FFFFFF"/>
                <w:sz w:val="20"/>
                <w:szCs w:val="20"/>
              </w:rPr>
              <w:t>#</w:t>
            </w:r>
          </w:p>
        </w:tc>
        <w:tc>
          <w:tcPr>
            <w:tcW w:w="42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2063FCAA">
            <w:pPr>
              <w:rPr>
                <w:rFonts w:hint="default" w:ascii="Times New Roman" w:hAnsi="Times New Roman" w:cs="Times New Roman"/>
              </w:rPr>
            </w:pPr>
            <w:r>
              <w:rPr>
                <w:rFonts w:hint="default" w:ascii="Times New Roman" w:hAnsi="Times New Roman" w:eastAsia="宋体" w:cs="Times New Roman"/>
                <w:b/>
                <w:bCs/>
                <w:color w:val="FFFFFF"/>
                <w:sz w:val="20"/>
                <w:szCs w:val="20"/>
              </w:rPr>
              <w:t>判定条件</w:t>
            </w:r>
          </w:p>
        </w:tc>
        <w:tc>
          <w:tcPr>
            <w:tcW w:w="22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5C907EE1">
            <w:pPr>
              <w:rPr>
                <w:rFonts w:hint="default" w:ascii="Times New Roman" w:hAnsi="Times New Roman" w:cs="Times New Roman"/>
              </w:rPr>
            </w:pPr>
            <w:r>
              <w:rPr>
                <w:rFonts w:hint="default" w:ascii="Times New Roman" w:hAnsi="Times New Roman" w:eastAsia="宋体" w:cs="Times New Roman"/>
                <w:b/>
                <w:bCs/>
                <w:color w:val="FFFFFF"/>
                <w:sz w:val="20"/>
                <w:szCs w:val="20"/>
              </w:rPr>
              <w:t>合格阈值</w:t>
            </w:r>
          </w:p>
        </w:tc>
      </w:tr>
      <w:tr w14:paraId="2D4CD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B38FD3D">
            <w:pPr>
              <w:rPr>
                <w:rFonts w:hint="default" w:ascii="Times New Roman" w:hAnsi="Times New Roman" w:cs="Times New Roman"/>
              </w:rPr>
            </w:pPr>
            <w:r>
              <w:rPr>
                <w:rFonts w:hint="default" w:ascii="Times New Roman" w:hAnsi="Times New Roman" w:eastAsia="宋体" w:cs="Times New Roman"/>
                <w:sz w:val="19"/>
                <w:szCs w:val="19"/>
              </w:rPr>
              <w:t>1</w:t>
            </w:r>
          </w:p>
        </w:tc>
        <w:tc>
          <w:tcPr>
            <w:tcW w:w="4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9CD4EB5">
            <w:pPr>
              <w:rPr>
                <w:rFonts w:hint="default" w:ascii="Times New Roman" w:hAnsi="Times New Roman" w:cs="Times New Roman"/>
              </w:rPr>
            </w:pPr>
            <w:r>
              <w:rPr>
                <w:rFonts w:hint="default" w:ascii="Times New Roman" w:hAnsi="Times New Roman" w:eastAsia="宋体" w:cs="Times New Roman"/>
                <w:sz w:val="19"/>
                <w:szCs w:val="19"/>
              </w:rPr>
              <w:t>L1准确率（最优嵌入）</w:t>
            </w:r>
          </w:p>
        </w:tc>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0A3A4D5">
            <w:pPr>
              <w:rPr>
                <w:rFonts w:hint="default" w:ascii="Times New Roman" w:hAnsi="Times New Roman" w:cs="Times New Roman"/>
              </w:rPr>
            </w:pPr>
            <w:r>
              <w:rPr>
                <w:rFonts w:hint="default" w:ascii="Times New Roman" w:hAnsi="Times New Roman" w:eastAsia="宋体" w:cs="Times New Roman"/>
                <w:sz w:val="19"/>
                <w:szCs w:val="19"/>
              </w:rPr>
              <w:t>≥85%</w:t>
            </w:r>
          </w:p>
        </w:tc>
      </w:tr>
      <w:tr w14:paraId="3897C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FC33899">
            <w:pPr>
              <w:rPr>
                <w:rFonts w:hint="default" w:ascii="Times New Roman" w:hAnsi="Times New Roman" w:cs="Times New Roman"/>
              </w:rPr>
            </w:pPr>
            <w:r>
              <w:rPr>
                <w:rFonts w:hint="default" w:ascii="Times New Roman" w:hAnsi="Times New Roman" w:eastAsia="宋体" w:cs="Times New Roman"/>
                <w:sz w:val="19"/>
                <w:szCs w:val="19"/>
              </w:rPr>
              <w:t>2</w:t>
            </w:r>
          </w:p>
        </w:tc>
        <w:tc>
          <w:tcPr>
            <w:tcW w:w="4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A07B634">
            <w:pPr>
              <w:rPr>
                <w:rFonts w:hint="default" w:ascii="Times New Roman" w:hAnsi="Times New Roman" w:cs="Times New Roman"/>
              </w:rPr>
            </w:pPr>
            <w:r>
              <w:rPr>
                <w:rFonts w:hint="default" w:ascii="Times New Roman" w:hAnsi="Times New Roman" w:eastAsia="宋体" w:cs="Times New Roman"/>
                <w:sz w:val="19"/>
                <w:szCs w:val="19"/>
              </w:rPr>
              <w:t>L2准确率（最优嵌入）</w:t>
            </w:r>
          </w:p>
        </w:tc>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F11DAA3">
            <w:pPr>
              <w:rPr>
                <w:rFonts w:hint="default" w:ascii="Times New Roman" w:hAnsi="Times New Roman" w:cs="Times New Roman"/>
              </w:rPr>
            </w:pPr>
            <w:r>
              <w:rPr>
                <w:rFonts w:hint="default" w:ascii="Times New Roman" w:hAnsi="Times New Roman" w:eastAsia="宋体" w:cs="Times New Roman"/>
                <w:sz w:val="19"/>
                <w:szCs w:val="19"/>
              </w:rPr>
              <w:t>≥70%</w:t>
            </w:r>
          </w:p>
        </w:tc>
      </w:tr>
      <w:tr w14:paraId="5EB58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F11EF45">
            <w:pPr>
              <w:rPr>
                <w:rFonts w:hint="default" w:ascii="Times New Roman" w:hAnsi="Times New Roman" w:cs="Times New Roman"/>
              </w:rPr>
            </w:pPr>
            <w:r>
              <w:rPr>
                <w:rFonts w:hint="default" w:ascii="Times New Roman" w:hAnsi="Times New Roman" w:eastAsia="宋体" w:cs="Times New Roman"/>
                <w:sz w:val="19"/>
                <w:szCs w:val="19"/>
              </w:rPr>
              <w:t>3</w:t>
            </w:r>
          </w:p>
        </w:tc>
        <w:tc>
          <w:tcPr>
            <w:tcW w:w="4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696EC5A">
            <w:pPr>
              <w:rPr>
                <w:rFonts w:hint="default" w:ascii="Times New Roman" w:hAnsi="Times New Roman" w:cs="Times New Roman"/>
              </w:rPr>
            </w:pPr>
            <w:r>
              <w:rPr>
                <w:rFonts w:hint="default" w:ascii="Times New Roman" w:hAnsi="Times New Roman" w:eastAsia="宋体" w:cs="Times New Roman"/>
                <w:sz w:val="19"/>
                <w:szCs w:val="19"/>
              </w:rPr>
              <w:t>L3准确率（最优嵌入）</w:t>
            </w:r>
          </w:p>
        </w:tc>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9D50735">
            <w:pPr>
              <w:rPr>
                <w:rFonts w:hint="default" w:ascii="Times New Roman" w:hAnsi="Times New Roman" w:cs="Times New Roman"/>
              </w:rPr>
            </w:pPr>
            <w:r>
              <w:rPr>
                <w:rFonts w:hint="default" w:ascii="Times New Roman" w:hAnsi="Times New Roman" w:eastAsia="宋体" w:cs="Times New Roman"/>
                <w:sz w:val="19"/>
                <w:szCs w:val="19"/>
              </w:rPr>
              <w:t>≥50%</w:t>
            </w:r>
          </w:p>
        </w:tc>
      </w:tr>
      <w:tr w14:paraId="28973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B10844D">
            <w:pPr>
              <w:rPr>
                <w:rFonts w:hint="default" w:ascii="Times New Roman" w:hAnsi="Times New Roman" w:cs="Times New Roman"/>
              </w:rPr>
            </w:pPr>
            <w:r>
              <w:rPr>
                <w:rFonts w:hint="default" w:ascii="Times New Roman" w:hAnsi="Times New Roman" w:eastAsia="宋体" w:cs="Times New Roman"/>
                <w:sz w:val="19"/>
                <w:szCs w:val="19"/>
              </w:rPr>
              <w:t>4</w:t>
            </w:r>
          </w:p>
        </w:tc>
        <w:tc>
          <w:tcPr>
            <w:tcW w:w="4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1E92A6D">
            <w:pPr>
              <w:rPr>
                <w:rFonts w:hint="default" w:ascii="Times New Roman" w:hAnsi="Times New Roman" w:cs="Times New Roman"/>
              </w:rPr>
            </w:pPr>
            <w:r>
              <w:rPr>
                <w:rFonts w:hint="default" w:ascii="Times New Roman" w:hAnsi="Times New Roman" w:eastAsia="宋体" w:cs="Times New Roman"/>
                <w:sz w:val="19"/>
                <w:szCs w:val="19"/>
              </w:rPr>
              <w:t>漏报率（全层级）</w:t>
            </w:r>
          </w:p>
        </w:tc>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9667813">
            <w:pPr>
              <w:rPr>
                <w:rFonts w:hint="default" w:ascii="Times New Roman" w:hAnsi="Times New Roman" w:cs="Times New Roman"/>
              </w:rPr>
            </w:pPr>
            <w:r>
              <w:rPr>
                <w:rFonts w:hint="default" w:ascii="Times New Roman" w:hAnsi="Times New Roman" w:eastAsia="宋体" w:cs="Times New Roman"/>
                <w:sz w:val="19"/>
                <w:szCs w:val="19"/>
              </w:rPr>
              <w:t>≤10%（硬性红线）</w:t>
            </w:r>
          </w:p>
        </w:tc>
      </w:tr>
      <w:tr w14:paraId="73709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E5D7339">
            <w:pPr>
              <w:rPr>
                <w:rFonts w:hint="default" w:ascii="Times New Roman" w:hAnsi="Times New Roman" w:cs="Times New Roman"/>
              </w:rPr>
            </w:pPr>
            <w:r>
              <w:rPr>
                <w:rFonts w:hint="default" w:ascii="Times New Roman" w:hAnsi="Times New Roman" w:eastAsia="宋体" w:cs="Times New Roman"/>
                <w:sz w:val="19"/>
                <w:szCs w:val="19"/>
              </w:rPr>
              <w:t>5</w:t>
            </w:r>
          </w:p>
        </w:tc>
        <w:tc>
          <w:tcPr>
            <w:tcW w:w="4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78D3B55">
            <w:pPr>
              <w:rPr>
                <w:rFonts w:hint="default" w:ascii="Times New Roman" w:hAnsi="Times New Roman" w:cs="Times New Roman"/>
              </w:rPr>
            </w:pPr>
            <w:r>
              <w:rPr>
                <w:rFonts w:hint="default" w:ascii="Times New Roman" w:hAnsi="Times New Roman" w:eastAsia="宋体" w:cs="Times New Roman"/>
                <w:sz w:val="19"/>
                <w:szCs w:val="19"/>
              </w:rPr>
              <w:t>L1答案一致率</w:t>
            </w:r>
          </w:p>
        </w:tc>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C7C3DE8">
            <w:pPr>
              <w:rPr>
                <w:rFonts w:hint="default" w:ascii="Times New Roman" w:hAnsi="Times New Roman" w:cs="Times New Roman"/>
              </w:rPr>
            </w:pPr>
            <w:r>
              <w:rPr>
                <w:rFonts w:hint="default" w:ascii="Times New Roman" w:hAnsi="Times New Roman" w:eastAsia="宋体" w:cs="Times New Roman"/>
                <w:sz w:val="19"/>
                <w:szCs w:val="19"/>
              </w:rPr>
              <w:t>≥90%</w:t>
            </w:r>
          </w:p>
        </w:tc>
      </w:tr>
      <w:tr w14:paraId="55D97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2E3113B">
            <w:pPr>
              <w:rPr>
                <w:rFonts w:hint="default" w:ascii="Times New Roman" w:hAnsi="Times New Roman" w:cs="Times New Roman"/>
              </w:rPr>
            </w:pPr>
            <w:r>
              <w:rPr>
                <w:rFonts w:hint="default" w:ascii="Times New Roman" w:hAnsi="Times New Roman" w:eastAsia="宋体" w:cs="Times New Roman"/>
                <w:sz w:val="19"/>
                <w:szCs w:val="19"/>
              </w:rPr>
              <w:t>6</w:t>
            </w:r>
          </w:p>
        </w:tc>
        <w:tc>
          <w:tcPr>
            <w:tcW w:w="4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0C7EBBA">
            <w:pPr>
              <w:rPr>
                <w:rFonts w:hint="default" w:ascii="Times New Roman" w:hAnsi="Times New Roman" w:cs="Times New Roman"/>
              </w:rPr>
            </w:pPr>
            <w:r>
              <w:rPr>
                <w:rFonts w:hint="default" w:ascii="Times New Roman" w:hAnsi="Times New Roman" w:eastAsia="宋体" w:cs="Times New Roman"/>
                <w:sz w:val="19"/>
                <w:szCs w:val="19"/>
              </w:rPr>
              <w:t>L2答案一致率</w:t>
            </w:r>
          </w:p>
        </w:tc>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ADA50FC">
            <w:pPr>
              <w:rPr>
                <w:rFonts w:hint="default" w:ascii="Times New Roman" w:hAnsi="Times New Roman" w:cs="Times New Roman"/>
              </w:rPr>
            </w:pPr>
            <w:r>
              <w:rPr>
                <w:rFonts w:hint="default" w:ascii="Times New Roman" w:hAnsi="Times New Roman" w:eastAsia="宋体" w:cs="Times New Roman"/>
                <w:sz w:val="19"/>
                <w:szCs w:val="19"/>
              </w:rPr>
              <w:t>≥75%</w:t>
            </w:r>
          </w:p>
        </w:tc>
      </w:tr>
      <w:tr w14:paraId="4570D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49DCA2A">
            <w:pPr>
              <w:rPr>
                <w:rFonts w:hint="default" w:ascii="Times New Roman" w:hAnsi="Times New Roman" w:cs="Times New Roman"/>
              </w:rPr>
            </w:pPr>
            <w:r>
              <w:rPr>
                <w:rFonts w:hint="default" w:ascii="Times New Roman" w:hAnsi="Times New Roman" w:eastAsia="宋体" w:cs="Times New Roman"/>
                <w:sz w:val="19"/>
                <w:szCs w:val="19"/>
              </w:rPr>
              <w:t>7</w:t>
            </w:r>
          </w:p>
        </w:tc>
        <w:tc>
          <w:tcPr>
            <w:tcW w:w="4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9B0CC3A">
            <w:pPr>
              <w:rPr>
                <w:rFonts w:hint="default" w:ascii="Times New Roman" w:hAnsi="Times New Roman" w:cs="Times New Roman"/>
              </w:rPr>
            </w:pPr>
            <w:r>
              <w:rPr>
                <w:rFonts w:hint="default" w:ascii="Times New Roman" w:hAnsi="Times New Roman" w:eastAsia="宋体" w:cs="Times New Roman"/>
                <w:sz w:val="19"/>
                <w:szCs w:val="19"/>
              </w:rPr>
              <w:t>来源覆盖率</w:t>
            </w:r>
          </w:p>
        </w:tc>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DB5A917">
            <w:pPr>
              <w:rPr>
                <w:rFonts w:hint="default" w:ascii="Times New Roman" w:hAnsi="Times New Roman" w:cs="Times New Roman"/>
              </w:rPr>
            </w:pPr>
            <w:r>
              <w:rPr>
                <w:rFonts w:hint="default" w:ascii="Times New Roman" w:hAnsi="Times New Roman" w:eastAsia="宋体" w:cs="Times New Roman"/>
                <w:sz w:val="19"/>
                <w:szCs w:val="19"/>
              </w:rPr>
              <w:t>≥80%</w:t>
            </w:r>
          </w:p>
        </w:tc>
      </w:tr>
      <w:tr w14:paraId="399D3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87ECDEA">
            <w:pPr>
              <w:rPr>
                <w:rFonts w:hint="default" w:ascii="Times New Roman" w:hAnsi="Times New Roman" w:cs="Times New Roman"/>
              </w:rPr>
            </w:pPr>
            <w:r>
              <w:rPr>
                <w:rFonts w:hint="default" w:ascii="Times New Roman" w:hAnsi="Times New Roman" w:eastAsia="宋体" w:cs="Times New Roman"/>
                <w:sz w:val="19"/>
                <w:szCs w:val="19"/>
              </w:rPr>
              <w:t>8</w:t>
            </w:r>
          </w:p>
        </w:tc>
        <w:tc>
          <w:tcPr>
            <w:tcW w:w="4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2FC6CB8">
            <w:pPr>
              <w:rPr>
                <w:rFonts w:hint="default" w:ascii="Times New Roman" w:hAnsi="Times New Roman" w:cs="Times New Roman"/>
              </w:rPr>
            </w:pPr>
            <w:r>
              <w:rPr>
                <w:rFonts w:hint="default" w:ascii="Times New Roman" w:hAnsi="Times New Roman" w:eastAsia="宋体" w:cs="Times New Roman"/>
                <w:sz w:val="19"/>
                <w:szCs w:val="19"/>
              </w:rPr>
              <w:t>盲区外失效案例</w:t>
            </w:r>
          </w:p>
        </w:tc>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1B1EF26">
            <w:pPr>
              <w:rPr>
                <w:rFonts w:hint="default" w:ascii="Times New Roman" w:hAnsi="Times New Roman" w:cs="Times New Roman"/>
              </w:rPr>
            </w:pPr>
            <w:r>
              <w:rPr>
                <w:rFonts w:hint="default" w:ascii="Times New Roman" w:hAnsi="Times New Roman" w:eastAsia="宋体" w:cs="Times New Roman"/>
                <w:sz w:val="19"/>
                <w:szCs w:val="19"/>
              </w:rPr>
              <w:t>=0（或已有修复方案）</w:t>
            </w:r>
          </w:p>
        </w:tc>
      </w:tr>
      <w:tr w14:paraId="7FF43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B3171E2">
            <w:pPr>
              <w:rPr>
                <w:rFonts w:hint="default" w:ascii="Times New Roman" w:hAnsi="Times New Roman" w:cs="Times New Roman"/>
              </w:rPr>
            </w:pPr>
            <w:r>
              <w:rPr>
                <w:rFonts w:hint="default" w:ascii="Times New Roman" w:hAnsi="Times New Roman" w:eastAsia="宋体" w:cs="Times New Roman"/>
                <w:sz w:val="19"/>
                <w:szCs w:val="19"/>
              </w:rPr>
              <w:t>9</w:t>
            </w:r>
          </w:p>
        </w:tc>
        <w:tc>
          <w:tcPr>
            <w:tcW w:w="4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5C26C30">
            <w:pPr>
              <w:rPr>
                <w:rFonts w:hint="default" w:ascii="Times New Roman" w:hAnsi="Times New Roman" w:cs="Times New Roman"/>
              </w:rPr>
            </w:pPr>
            <w:r>
              <w:rPr>
                <w:rFonts w:hint="default" w:ascii="Times New Roman" w:hAnsi="Times New Roman" w:eastAsia="宋体" w:cs="Times New Roman"/>
                <w:sz w:val="19"/>
                <w:szCs w:val="19"/>
              </w:rPr>
              <w:t>D组最优对比A组L1</w:t>
            </w:r>
          </w:p>
        </w:tc>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1598630">
            <w:pPr>
              <w:rPr>
                <w:rFonts w:hint="default" w:ascii="Times New Roman" w:hAnsi="Times New Roman" w:cs="Times New Roman"/>
              </w:rPr>
            </w:pPr>
            <w:r>
              <w:rPr>
                <w:rFonts w:hint="default" w:ascii="Times New Roman" w:hAnsi="Times New Roman" w:eastAsia="宋体" w:cs="Times New Roman"/>
                <w:sz w:val="19"/>
                <w:szCs w:val="19"/>
              </w:rPr>
              <w:t>D2/D3/D4至少一组≥A组+20%</w:t>
            </w:r>
          </w:p>
        </w:tc>
      </w:tr>
      <w:tr w14:paraId="3013B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571BB12">
            <w:pPr>
              <w:rPr>
                <w:rFonts w:hint="default" w:ascii="Times New Roman" w:hAnsi="Times New Roman" w:cs="Times New Roman"/>
              </w:rPr>
            </w:pPr>
            <w:r>
              <w:rPr>
                <w:rFonts w:hint="default" w:ascii="Times New Roman" w:hAnsi="Times New Roman" w:eastAsia="宋体" w:cs="Times New Roman"/>
                <w:sz w:val="19"/>
                <w:szCs w:val="19"/>
              </w:rPr>
              <w:t>10</w:t>
            </w:r>
          </w:p>
        </w:tc>
        <w:tc>
          <w:tcPr>
            <w:tcW w:w="4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5684208">
            <w:pPr>
              <w:rPr>
                <w:rFonts w:hint="default" w:ascii="Times New Roman" w:hAnsi="Times New Roman" w:cs="Times New Roman"/>
              </w:rPr>
            </w:pPr>
            <w:r>
              <w:rPr>
                <w:rFonts w:hint="default" w:ascii="Times New Roman" w:hAnsi="Times New Roman" w:eastAsia="宋体" w:cs="Times New Roman"/>
                <w:sz w:val="19"/>
                <w:szCs w:val="19"/>
              </w:rPr>
              <w:t>嵌入选型结论</w:t>
            </w:r>
          </w:p>
        </w:tc>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A24D637">
            <w:pPr>
              <w:rPr>
                <w:rFonts w:hint="default" w:ascii="Times New Roman" w:hAnsi="Times New Roman" w:cs="Times New Roman"/>
              </w:rPr>
            </w:pPr>
            <w:r>
              <w:rPr>
                <w:rFonts w:hint="default" w:ascii="Times New Roman" w:hAnsi="Times New Roman" w:eastAsia="宋体" w:cs="Times New Roman"/>
                <w:sz w:val="19"/>
                <w:szCs w:val="19"/>
              </w:rPr>
              <w:t>已输出推荐模型+依据数据</w:t>
            </w:r>
          </w:p>
        </w:tc>
      </w:tr>
      <w:tr w14:paraId="30440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80E3064">
            <w:pPr>
              <w:rPr>
                <w:rFonts w:hint="default" w:ascii="Times New Roman" w:hAnsi="Times New Roman" w:cs="Times New Roman"/>
              </w:rPr>
            </w:pPr>
            <w:r>
              <w:rPr>
                <w:rFonts w:hint="default" w:ascii="Times New Roman" w:hAnsi="Times New Roman" w:eastAsia="宋体" w:cs="Times New Roman"/>
                <w:sz w:val="19"/>
                <w:szCs w:val="19"/>
              </w:rPr>
              <w:t>11</w:t>
            </w:r>
          </w:p>
        </w:tc>
        <w:tc>
          <w:tcPr>
            <w:tcW w:w="4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DC21A4F">
            <w:pPr>
              <w:rPr>
                <w:rFonts w:hint="default" w:ascii="Times New Roman" w:hAnsi="Times New Roman" w:cs="Times New Roman"/>
              </w:rPr>
            </w:pPr>
            <w:r>
              <w:rPr>
                <w:rFonts w:hint="default" w:ascii="Times New Roman" w:hAnsi="Times New Roman" w:eastAsia="宋体" w:cs="Times New Roman"/>
                <w:sz w:val="19"/>
                <w:szCs w:val="19"/>
              </w:rPr>
              <w:t>并发性能</w:t>
            </w:r>
          </w:p>
        </w:tc>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BCA4FD9">
            <w:pPr>
              <w:rPr>
                <w:rFonts w:hint="default" w:ascii="Times New Roman" w:hAnsi="Times New Roman" w:cs="Times New Roman"/>
              </w:rPr>
            </w:pPr>
            <w:r>
              <w:rPr>
                <w:rFonts w:hint="default" w:ascii="Times New Roman" w:hAnsi="Times New Roman" w:eastAsia="宋体" w:cs="Times New Roman"/>
                <w:sz w:val="19"/>
                <w:szCs w:val="19"/>
              </w:rPr>
              <w:t>10用户并发P95≤5分钟</w:t>
            </w:r>
          </w:p>
        </w:tc>
      </w:tr>
      <w:tr w14:paraId="6606B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B5749B0">
            <w:pPr>
              <w:rPr>
                <w:rFonts w:hint="default" w:ascii="Times New Roman" w:hAnsi="Times New Roman" w:cs="Times New Roman"/>
              </w:rPr>
            </w:pPr>
            <w:r>
              <w:rPr>
                <w:rFonts w:hint="default" w:ascii="Times New Roman" w:hAnsi="Times New Roman" w:eastAsia="宋体" w:cs="Times New Roman"/>
                <w:sz w:val="19"/>
                <w:szCs w:val="19"/>
              </w:rPr>
              <w:t>12</w:t>
            </w:r>
          </w:p>
        </w:tc>
        <w:tc>
          <w:tcPr>
            <w:tcW w:w="4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9AC9BBE">
            <w:pPr>
              <w:rPr>
                <w:rFonts w:hint="default" w:ascii="Times New Roman" w:hAnsi="Times New Roman" w:cs="Times New Roman"/>
              </w:rPr>
            </w:pPr>
            <w:r>
              <w:rPr>
                <w:rFonts w:hint="default" w:ascii="Times New Roman" w:hAnsi="Times New Roman" w:eastAsia="宋体" w:cs="Times New Roman"/>
                <w:sz w:val="19"/>
                <w:szCs w:val="19"/>
              </w:rPr>
              <w:t>噪声鲁棒性准确率</w:t>
            </w:r>
          </w:p>
        </w:tc>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A48B353">
            <w:pPr>
              <w:rPr>
                <w:rFonts w:hint="default" w:ascii="Times New Roman" w:hAnsi="Times New Roman" w:cs="Times New Roman"/>
              </w:rPr>
            </w:pPr>
            <w:r>
              <w:rPr>
                <w:rFonts w:hint="default" w:ascii="Times New Roman" w:hAnsi="Times New Roman" w:eastAsia="宋体" w:cs="Times New Roman"/>
                <w:sz w:val="19"/>
                <w:szCs w:val="19"/>
              </w:rPr>
              <w:t>≥80%</w:t>
            </w:r>
          </w:p>
        </w:tc>
      </w:tr>
      <w:tr w14:paraId="10CAF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2E09B0D">
            <w:pPr>
              <w:rPr>
                <w:rFonts w:hint="default" w:ascii="Times New Roman" w:hAnsi="Times New Roman" w:cs="Times New Roman"/>
              </w:rPr>
            </w:pPr>
            <w:r>
              <w:rPr>
                <w:rFonts w:hint="default" w:ascii="Times New Roman" w:hAnsi="Times New Roman" w:eastAsia="宋体" w:cs="Times New Roman"/>
                <w:sz w:val="19"/>
                <w:szCs w:val="19"/>
              </w:rPr>
              <w:t>13</w:t>
            </w:r>
          </w:p>
        </w:tc>
        <w:tc>
          <w:tcPr>
            <w:tcW w:w="4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0908E66">
            <w:pPr>
              <w:rPr>
                <w:rFonts w:hint="default" w:ascii="Times New Roman" w:hAnsi="Times New Roman" w:cs="Times New Roman"/>
              </w:rPr>
            </w:pPr>
            <w:r>
              <w:rPr>
                <w:rFonts w:hint="default" w:ascii="Times New Roman" w:hAnsi="Times New Roman" w:eastAsia="宋体" w:cs="Times New Roman"/>
                <w:sz w:val="19"/>
                <w:szCs w:val="19"/>
              </w:rPr>
              <w:t>拒绝回答正确率</w:t>
            </w:r>
          </w:p>
        </w:tc>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ADAB91A">
            <w:pPr>
              <w:rPr>
                <w:rFonts w:hint="default" w:ascii="Times New Roman" w:hAnsi="Times New Roman" w:cs="Times New Roman"/>
              </w:rPr>
            </w:pPr>
            <w:r>
              <w:rPr>
                <w:rFonts w:hint="default" w:ascii="Times New Roman" w:hAnsi="Times New Roman" w:eastAsia="宋体" w:cs="Times New Roman"/>
                <w:sz w:val="19"/>
                <w:szCs w:val="19"/>
              </w:rPr>
              <w:t>≥80%</w:t>
            </w:r>
          </w:p>
        </w:tc>
      </w:tr>
    </w:tbl>
    <w:p w14:paraId="4FB45323">
      <w:pPr>
        <w:pStyle w:val="3"/>
        <w:spacing w:before="240" w:after="160"/>
        <w:rPr>
          <w:rFonts w:hint="default" w:ascii="Times New Roman" w:hAnsi="Times New Roman" w:cs="Times New Roman"/>
        </w:rPr>
      </w:pPr>
      <w:bookmarkStart w:id="30" w:name="_Toc15915"/>
      <w:r>
        <w:rPr>
          <w:rFonts w:hint="default" w:ascii="Times New Roman" w:hAnsi="Times New Roman" w:eastAsia="黑体" w:cs="Times New Roman"/>
          <w:b/>
          <w:bCs/>
          <w:color w:val="1F497D"/>
          <w:sz w:val="28"/>
          <w:szCs w:val="28"/>
        </w:rPr>
        <w:t>4.4 知识库盲区声明</w:t>
      </w:r>
      <w:bookmarkEnd w:id="30"/>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200"/>
        <w:gridCol w:w="3800"/>
      </w:tblGrid>
      <w:tr w14:paraId="352D9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639F607E">
            <w:pPr>
              <w:rPr>
                <w:rFonts w:hint="default" w:ascii="Times New Roman" w:hAnsi="Times New Roman" w:cs="Times New Roman"/>
              </w:rPr>
            </w:pPr>
            <w:r>
              <w:rPr>
                <w:rFonts w:hint="default" w:ascii="Times New Roman" w:hAnsi="Times New Roman" w:eastAsia="宋体" w:cs="Times New Roman"/>
                <w:b/>
                <w:bCs/>
                <w:color w:val="FFFFFF"/>
                <w:sz w:val="20"/>
                <w:szCs w:val="20"/>
              </w:rPr>
              <w:t>盲区类型</w:t>
            </w:r>
          </w:p>
        </w:tc>
        <w:tc>
          <w:tcPr>
            <w:tcW w:w="32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47F54856">
            <w:pPr>
              <w:rPr>
                <w:rFonts w:hint="default" w:ascii="Times New Roman" w:hAnsi="Times New Roman" w:cs="Times New Roman"/>
              </w:rPr>
            </w:pPr>
            <w:r>
              <w:rPr>
                <w:rFonts w:hint="default" w:ascii="Times New Roman" w:hAnsi="Times New Roman" w:eastAsia="宋体" w:cs="Times New Roman"/>
                <w:b/>
                <w:bCs/>
                <w:color w:val="FFFFFF"/>
                <w:sz w:val="20"/>
                <w:szCs w:val="20"/>
              </w:rPr>
              <w:t>说明</w:t>
            </w:r>
          </w:p>
        </w:tc>
        <w:tc>
          <w:tcPr>
            <w:tcW w:w="3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636E2D62">
            <w:pPr>
              <w:rPr>
                <w:rFonts w:hint="default" w:ascii="Times New Roman" w:hAnsi="Times New Roman" w:cs="Times New Roman"/>
              </w:rPr>
            </w:pPr>
            <w:r>
              <w:rPr>
                <w:rFonts w:hint="default" w:ascii="Times New Roman" w:hAnsi="Times New Roman" w:eastAsia="宋体" w:cs="Times New Roman"/>
                <w:b/>
                <w:bCs/>
                <w:color w:val="FFFFFF"/>
                <w:sz w:val="20"/>
                <w:szCs w:val="20"/>
              </w:rPr>
              <w:t>在报告中的处理</w:t>
            </w:r>
          </w:p>
        </w:tc>
      </w:tr>
      <w:tr w14:paraId="7D0F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893B239">
            <w:pPr>
              <w:rPr>
                <w:rFonts w:hint="default" w:ascii="Times New Roman" w:hAnsi="Times New Roman" w:cs="Times New Roman"/>
              </w:rPr>
            </w:pPr>
            <w:r>
              <w:rPr>
                <w:rFonts w:hint="default" w:ascii="Times New Roman" w:hAnsi="Times New Roman" w:eastAsia="宋体" w:cs="Times New Roman"/>
                <w:sz w:val="19"/>
                <w:szCs w:val="19"/>
              </w:rPr>
              <w:t>图表类规范条款</w:t>
            </w:r>
          </w:p>
        </w:tc>
        <w:tc>
          <w:tcPr>
            <w:tcW w:w="3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BAD3139">
            <w:pPr>
              <w:rPr>
                <w:rFonts w:hint="default" w:ascii="Times New Roman" w:hAnsi="Times New Roman" w:cs="Times New Roman"/>
              </w:rPr>
            </w:pPr>
            <w:r>
              <w:rPr>
                <w:rFonts w:hint="default" w:ascii="Times New Roman" w:hAnsi="Times New Roman" w:eastAsia="宋体" w:cs="Times New Roman"/>
                <w:sz w:val="19"/>
                <w:szCs w:val="19"/>
              </w:rPr>
              <w:t>拓扑图、曲线图等以文字摘要替代</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E7962F6">
            <w:pPr>
              <w:rPr>
                <w:rFonts w:hint="default" w:ascii="Times New Roman" w:hAnsi="Times New Roman" w:cs="Times New Roman"/>
              </w:rPr>
            </w:pPr>
            <w:r>
              <w:rPr>
                <w:rFonts w:hint="default" w:ascii="Times New Roman" w:hAnsi="Times New Roman" w:eastAsia="宋体" w:cs="Times New Roman"/>
                <w:sz w:val="19"/>
                <w:szCs w:val="19"/>
              </w:rPr>
              <w:t>标注受影响清单，写入局限性章节</w:t>
            </w:r>
          </w:p>
        </w:tc>
      </w:tr>
      <w:tr w14:paraId="5B8D5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6751C6A">
            <w:pPr>
              <w:rPr>
                <w:rFonts w:hint="default" w:ascii="Times New Roman" w:hAnsi="Times New Roman" w:cs="Times New Roman"/>
              </w:rPr>
            </w:pPr>
            <w:r>
              <w:rPr>
                <w:rFonts w:hint="default" w:ascii="Times New Roman" w:hAnsi="Times New Roman" w:eastAsia="宋体" w:cs="Times New Roman"/>
                <w:sz w:val="19"/>
                <w:szCs w:val="19"/>
              </w:rPr>
              <w:t>跨文档推理（L3）</w:t>
            </w:r>
          </w:p>
        </w:tc>
        <w:tc>
          <w:tcPr>
            <w:tcW w:w="3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C72B0A9">
            <w:pPr>
              <w:rPr>
                <w:rFonts w:hint="default" w:ascii="Times New Roman" w:hAnsi="Times New Roman" w:cs="Times New Roman"/>
              </w:rPr>
            </w:pPr>
            <w:r>
              <w:rPr>
                <w:rFonts w:hint="default" w:ascii="Times New Roman" w:hAnsi="Times New Roman" w:eastAsia="宋体" w:cs="Times New Roman"/>
                <w:sz w:val="19"/>
                <w:szCs w:val="19"/>
              </w:rPr>
              <w:t>需同时引用两份以上规范</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E7AD078">
            <w:pPr>
              <w:rPr>
                <w:rFonts w:hint="default" w:ascii="Times New Roman" w:hAnsi="Times New Roman" w:cs="Times New Roman"/>
              </w:rPr>
            </w:pPr>
            <w:r>
              <w:rPr>
                <w:rFonts w:hint="default" w:ascii="Times New Roman" w:hAnsi="Times New Roman" w:eastAsia="宋体" w:cs="Times New Roman"/>
                <w:sz w:val="19"/>
                <w:szCs w:val="19"/>
              </w:rPr>
              <w:t>L3专门覆盖，如实记录准确率</w:t>
            </w:r>
          </w:p>
        </w:tc>
      </w:tr>
      <w:tr w14:paraId="1F79E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2CB3496">
            <w:pPr>
              <w:rPr>
                <w:rFonts w:hint="default" w:ascii="Times New Roman" w:hAnsi="Times New Roman" w:cs="Times New Roman"/>
              </w:rPr>
            </w:pPr>
            <w:r>
              <w:rPr>
                <w:rFonts w:hint="default" w:ascii="Times New Roman" w:hAnsi="Times New Roman" w:eastAsia="宋体" w:cs="Times New Roman"/>
                <w:sz w:val="19"/>
                <w:szCs w:val="19"/>
              </w:rPr>
              <w:t>动态更新条款</w:t>
            </w:r>
          </w:p>
        </w:tc>
        <w:tc>
          <w:tcPr>
            <w:tcW w:w="3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B5F4AAB">
            <w:pPr>
              <w:rPr>
                <w:rFonts w:hint="default" w:ascii="Times New Roman" w:hAnsi="Times New Roman" w:cs="Times New Roman"/>
              </w:rPr>
            </w:pPr>
            <w:r>
              <w:rPr>
                <w:rFonts w:hint="default" w:ascii="Times New Roman" w:hAnsi="Times New Roman" w:eastAsia="宋体" w:cs="Times New Roman"/>
                <w:sz w:val="19"/>
                <w:szCs w:val="19"/>
              </w:rPr>
              <w:t>规范修订后须30日内同步</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BC39C6D">
            <w:pPr>
              <w:rPr>
                <w:rFonts w:hint="default" w:ascii="Times New Roman" w:hAnsi="Times New Roman" w:cs="Times New Roman"/>
              </w:rPr>
            </w:pPr>
            <w:r>
              <w:rPr>
                <w:rFonts w:hint="default" w:ascii="Times New Roman" w:hAnsi="Times New Roman" w:eastAsia="宋体" w:cs="Times New Roman"/>
                <w:sz w:val="19"/>
                <w:szCs w:val="19"/>
              </w:rPr>
              <w:t>每次更新后重跑哨兵集</w:t>
            </w:r>
          </w:p>
        </w:tc>
      </w:tr>
      <w:tr w14:paraId="15249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939BF0C">
            <w:pPr>
              <w:rPr>
                <w:rFonts w:hint="default" w:ascii="Times New Roman" w:hAnsi="Times New Roman" w:cs="Times New Roman"/>
              </w:rPr>
            </w:pPr>
            <w:r>
              <w:rPr>
                <w:rFonts w:hint="default" w:ascii="Times New Roman" w:hAnsi="Times New Roman" w:eastAsia="宋体" w:cs="Times New Roman"/>
                <w:sz w:val="19"/>
                <w:szCs w:val="19"/>
              </w:rPr>
              <w:t>历史意见覆盖</w:t>
            </w:r>
          </w:p>
        </w:tc>
        <w:tc>
          <w:tcPr>
            <w:tcW w:w="3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E26A9DA">
            <w:pPr>
              <w:rPr>
                <w:rFonts w:hint="default" w:ascii="Times New Roman" w:hAnsi="Times New Roman" w:cs="Times New Roman"/>
              </w:rPr>
            </w:pPr>
            <w:r>
              <w:rPr>
                <w:rFonts w:hint="default" w:ascii="Times New Roman" w:hAnsi="Times New Roman" w:eastAsia="宋体" w:cs="Times New Roman"/>
                <w:sz w:val="19"/>
                <w:szCs w:val="19"/>
              </w:rPr>
              <w:t>仅含近3年脱敏意见</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6BFB132">
            <w:pPr>
              <w:rPr>
                <w:rFonts w:hint="default" w:ascii="Times New Roman" w:hAnsi="Times New Roman" w:cs="Times New Roman"/>
              </w:rPr>
            </w:pPr>
            <w:r>
              <w:rPr>
                <w:rFonts w:hint="default" w:ascii="Times New Roman" w:hAnsi="Times New Roman" w:eastAsia="宋体" w:cs="Times New Roman"/>
                <w:sz w:val="19"/>
                <w:szCs w:val="19"/>
              </w:rPr>
              <w:t>知识库清单标注年份范围</w:t>
            </w:r>
          </w:p>
        </w:tc>
      </w:tr>
      <w:tr w14:paraId="0B85B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A974362">
            <w:pPr>
              <w:rPr>
                <w:rFonts w:hint="default" w:ascii="Times New Roman" w:hAnsi="Times New Roman" w:cs="Times New Roman"/>
              </w:rPr>
            </w:pPr>
            <w:r>
              <w:rPr>
                <w:rFonts w:hint="default" w:ascii="Times New Roman" w:hAnsi="Times New Roman" w:eastAsia="宋体" w:cs="Times New Roman"/>
                <w:sz w:val="19"/>
                <w:szCs w:val="19"/>
              </w:rPr>
              <w:t>D1的256T约束</w:t>
            </w:r>
          </w:p>
        </w:tc>
        <w:tc>
          <w:tcPr>
            <w:tcW w:w="3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B1B72C1">
            <w:pPr>
              <w:rPr>
                <w:rFonts w:hint="default" w:ascii="Times New Roman" w:hAnsi="Times New Roman" w:cs="Times New Roman"/>
              </w:rPr>
            </w:pPr>
            <w:r>
              <w:rPr>
                <w:rFonts w:hint="default" w:ascii="Times New Roman" w:hAnsi="Times New Roman" w:eastAsia="宋体" w:cs="Times New Roman"/>
                <w:sz w:val="19"/>
                <w:szCs w:val="19"/>
              </w:rPr>
              <w:t>text2vec限制可能截断条文</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D017951">
            <w:pPr>
              <w:rPr>
                <w:rFonts w:hint="default" w:ascii="Times New Roman" w:hAnsi="Times New Roman" w:cs="Times New Roman"/>
              </w:rPr>
            </w:pPr>
            <w:r>
              <w:rPr>
                <w:rFonts w:hint="default" w:ascii="Times New Roman" w:hAnsi="Times New Roman" w:eastAsia="宋体" w:cs="Times New Roman"/>
                <w:sz w:val="19"/>
                <w:szCs w:val="19"/>
              </w:rPr>
              <w:t>D1单独声明，不纳入最优候选</w:t>
            </w:r>
          </w:p>
        </w:tc>
      </w:tr>
      <w:tr w14:paraId="1D0E7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DC217FB">
            <w:pPr>
              <w:rPr>
                <w:rFonts w:hint="default" w:ascii="Times New Roman" w:hAnsi="Times New Roman" w:cs="Times New Roman"/>
              </w:rPr>
            </w:pPr>
            <w:r>
              <w:rPr>
                <w:rFonts w:hint="default" w:ascii="Times New Roman" w:hAnsi="Times New Roman" w:eastAsia="宋体" w:cs="Times New Roman"/>
                <w:sz w:val="19"/>
                <w:szCs w:val="19"/>
              </w:rPr>
              <w:t>噪声场景覆盖范围</w:t>
            </w:r>
          </w:p>
        </w:tc>
        <w:tc>
          <w:tcPr>
            <w:tcW w:w="3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197D43E">
            <w:pPr>
              <w:rPr>
                <w:rFonts w:hint="default" w:ascii="Times New Roman" w:hAnsi="Times New Roman" w:cs="Times New Roman"/>
              </w:rPr>
            </w:pPr>
            <w:r>
              <w:rPr>
                <w:rFonts w:hint="default" w:ascii="Times New Roman" w:hAnsi="Times New Roman" w:eastAsia="宋体" w:cs="Times New Roman"/>
                <w:sz w:val="19"/>
                <w:szCs w:val="19"/>
              </w:rPr>
              <w:t>Conflict-KB仅覆盖5条典型版本冲突场景</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564B7FF">
            <w:pPr>
              <w:rPr>
                <w:rFonts w:hint="default" w:ascii="Times New Roman" w:hAnsi="Times New Roman" w:cs="Times New Roman"/>
              </w:rPr>
            </w:pPr>
            <w:r>
              <w:rPr>
                <w:rFonts w:hint="default" w:ascii="Times New Roman" w:hAnsi="Times New Roman" w:eastAsia="宋体" w:cs="Times New Roman"/>
                <w:sz w:val="19"/>
                <w:szCs w:val="19"/>
              </w:rPr>
              <w:t>在报告中明确测试范围</w:t>
            </w:r>
          </w:p>
        </w:tc>
      </w:tr>
    </w:tbl>
    <w:p w14:paraId="38FD528C">
      <w:pPr>
        <w:rPr>
          <w:rFonts w:hint="default" w:ascii="Times New Roman" w:hAnsi="Times New Roman" w:cs="Times New Roman"/>
        </w:rPr>
      </w:pPr>
      <w:r>
        <w:rPr>
          <w:rFonts w:hint="default" w:ascii="Times New Roman" w:hAnsi="Times New Roman" w:cs="Times New Roman"/>
        </w:rPr>
        <w:br w:type="page"/>
      </w:r>
    </w:p>
    <w:p w14:paraId="25BD433C">
      <w:pPr>
        <w:pStyle w:val="2"/>
        <w:spacing w:before="360" w:after="160"/>
        <w:rPr>
          <w:rFonts w:hint="default" w:ascii="Times New Roman" w:hAnsi="Times New Roman" w:cs="Times New Roman"/>
        </w:rPr>
      </w:pPr>
      <w:bookmarkStart w:id="31" w:name="_Toc29631"/>
      <w:r>
        <w:rPr>
          <w:rFonts w:hint="default" w:ascii="Times New Roman" w:hAnsi="Times New Roman" w:eastAsia="黑体" w:cs="Times New Roman"/>
          <w:b/>
          <w:bCs/>
          <w:color w:val="1F497D"/>
          <w:sz w:val="28"/>
          <w:szCs w:val="28"/>
        </w:rPr>
        <w:t>第五部分 综合风险与注意事项</w:t>
      </w:r>
      <w:bookmarkEnd w:id="31"/>
    </w:p>
    <w:p w14:paraId="255D11BC">
      <w:pPr>
        <w:pStyle w:val="3"/>
        <w:spacing w:before="240" w:after="160"/>
        <w:rPr>
          <w:rFonts w:hint="default" w:ascii="Times New Roman" w:hAnsi="Times New Roman" w:cs="Times New Roman"/>
        </w:rPr>
      </w:pPr>
      <w:bookmarkStart w:id="32" w:name="_Toc18521"/>
      <w:r>
        <w:rPr>
          <w:rFonts w:hint="default" w:ascii="Times New Roman" w:hAnsi="Times New Roman" w:eastAsia="黑体" w:cs="Times New Roman"/>
          <w:b/>
          <w:bCs/>
          <w:color w:val="1F497D"/>
          <w:sz w:val="28"/>
          <w:szCs w:val="28"/>
        </w:rPr>
        <w:t>5.1 实验可重复性保障</w:t>
      </w:r>
      <w:bookmarkEnd w:id="32"/>
    </w:p>
    <w:p w14:paraId="2B226233">
      <w:pPr>
        <w:spacing w:after="120"/>
        <w:rPr>
          <w:rFonts w:hint="default" w:ascii="Times New Roman" w:hAnsi="Times New Roman" w:cs="Times New Roman"/>
        </w:rPr>
      </w:pPr>
      <w:r>
        <w:rPr>
          <w:rFonts w:hint="default" w:ascii="Times New Roman" w:hAnsi="Times New Roman" w:eastAsia="宋体" w:cs="Times New Roman"/>
          <w:sz w:val="21"/>
          <w:szCs w:val="21"/>
        </w:rPr>
        <w:t>每次实验须在配置单中填写random_seed，并写入日志JSON。相同配置+相同种子须能精确复现结果。</w:t>
      </w:r>
    </w:p>
    <w:p w14:paraId="6E5AFB9F">
      <w:pPr>
        <w:pStyle w:val="3"/>
        <w:spacing w:before="240" w:after="160"/>
        <w:rPr>
          <w:rFonts w:hint="default" w:ascii="Times New Roman" w:hAnsi="Times New Roman" w:cs="Times New Roman"/>
        </w:rPr>
      </w:pPr>
      <w:bookmarkStart w:id="33" w:name="_Toc22391"/>
      <w:r>
        <w:rPr>
          <w:rFonts w:hint="default" w:ascii="Times New Roman" w:hAnsi="Times New Roman" w:eastAsia="黑体" w:cs="Times New Roman"/>
          <w:b/>
          <w:bCs/>
          <w:color w:val="1F497D"/>
          <w:sz w:val="28"/>
          <w:szCs w:val="28"/>
        </w:rPr>
        <w:t>5.2 专家标注质量控制</w:t>
      </w:r>
      <w:bookmarkEnd w:id="33"/>
    </w:p>
    <w:p w14:paraId="28075154">
      <w:pPr>
        <w:spacing w:after="120"/>
        <w:rPr>
          <w:rFonts w:hint="default" w:ascii="Times New Roman" w:hAnsi="Times New Roman" w:cs="Times New Roman"/>
        </w:rPr>
      </w:pPr>
      <w:r>
        <w:rPr>
          <w:rFonts w:hint="default" w:ascii="Times New Roman" w:hAnsi="Times New Roman" w:eastAsia="宋体" w:cs="Times New Roman"/>
          <w:sz w:val="21"/>
          <w:szCs w:val="21"/>
        </w:rPr>
        <w:t>L1/L2测试集须由至少2名有5年以上审查经验的专家独立标注后对比。L3须联合讨论后定稿。N类和R类须由相同两名专家额外标注。</w:t>
      </w:r>
    </w:p>
    <w:p w14:paraId="7ACCE286">
      <w:pPr>
        <w:pStyle w:val="3"/>
        <w:spacing w:before="240" w:after="160"/>
        <w:rPr>
          <w:rFonts w:hint="default" w:ascii="Times New Roman" w:hAnsi="Times New Roman" w:cs="Times New Roman"/>
        </w:rPr>
      </w:pPr>
      <w:bookmarkStart w:id="34" w:name="_Toc31881"/>
      <w:r>
        <w:rPr>
          <w:rFonts w:hint="default" w:ascii="Times New Roman" w:hAnsi="Times New Roman" w:eastAsia="黑体" w:cs="Times New Roman"/>
          <w:b/>
          <w:bCs/>
          <w:color w:val="1F497D"/>
          <w:sz w:val="28"/>
          <w:szCs w:val="28"/>
        </w:rPr>
        <w:t>5.3 漏报率安全底线</w:t>
      </w:r>
      <w:bookmarkEnd w:id="34"/>
    </w:p>
    <w:p w14:paraId="547E73DB">
      <w:pPr>
        <w:pBdr>
          <w:left w:val="single" w:color="C0504D" w:sz="12" w:space="8"/>
        </w:pBdr>
        <w:spacing w:before="80" w:after="120"/>
        <w:ind w:left="360"/>
        <w:rPr>
          <w:rFonts w:hint="default" w:ascii="Times New Roman" w:hAnsi="Times New Roman" w:cs="Times New Roman"/>
        </w:rPr>
      </w:pPr>
      <w:r>
        <w:rPr>
          <w:rFonts w:hint="default" w:ascii="Times New Roman" w:hAnsi="Times New Roman" w:eastAsia="宋体" w:cs="Times New Roman"/>
          <w:b/>
          <w:bCs/>
          <w:color w:val="C0504D"/>
          <w:sz w:val="21"/>
          <w:szCs w:val="21"/>
        </w:rPr>
        <w:t>漏报率是硬性红线。任何参数配置下漏报率超过10%，须修复后完整重测所有实验组，不允许仅重测超标组。S3节点漏报率超标时，禁止进入报告撰写。</w:t>
      </w:r>
    </w:p>
    <w:p w14:paraId="2600D7D0">
      <w:pPr>
        <w:pStyle w:val="3"/>
        <w:spacing w:before="240" w:after="160"/>
        <w:rPr>
          <w:rFonts w:hint="default" w:ascii="Times New Roman" w:hAnsi="Times New Roman" w:cs="Times New Roman"/>
        </w:rPr>
      </w:pPr>
      <w:bookmarkStart w:id="35" w:name="_Toc27268"/>
      <w:r>
        <w:rPr>
          <w:rFonts w:hint="default" w:ascii="Times New Roman" w:hAnsi="Times New Roman" w:eastAsia="黑体" w:cs="Times New Roman"/>
          <w:b/>
          <w:bCs/>
          <w:color w:val="1F497D"/>
          <w:sz w:val="28"/>
          <w:szCs w:val="28"/>
        </w:rPr>
        <w:t>5.4 UltraRAG版本锁定</w:t>
      </w:r>
      <w:bookmarkEnd w:id="35"/>
    </w:p>
    <w:p w14:paraId="08D8CCF3">
      <w:pPr>
        <w:spacing w:after="120"/>
        <w:rPr>
          <w:rFonts w:hint="default" w:ascii="Times New Roman" w:hAnsi="Times New Roman" w:cs="Times New Roman"/>
        </w:rPr>
      </w:pPr>
      <w:r>
        <w:rPr>
          <w:rFonts w:hint="default" w:ascii="Times New Roman" w:hAnsi="Times New Roman" w:eastAsia="宋体" w:cs="Times New Roman"/>
          <w:sz w:val="21"/>
          <w:szCs w:val="21"/>
        </w:rPr>
        <w:t>UltraRAG锁定为2026年4月最新版本（tag: power-grid-review-v1.0）。整个项目周期不升级。</w:t>
      </w:r>
    </w:p>
    <w:p w14:paraId="4AD98900">
      <w:pPr>
        <w:pStyle w:val="3"/>
        <w:spacing w:before="240" w:after="160"/>
        <w:rPr>
          <w:rFonts w:hint="default" w:ascii="Times New Roman" w:hAnsi="Times New Roman" w:cs="Times New Roman"/>
        </w:rPr>
      </w:pPr>
      <w:bookmarkStart w:id="36" w:name="_Toc19375"/>
      <w:r>
        <w:rPr>
          <w:rFonts w:hint="default" w:ascii="Times New Roman" w:hAnsi="Times New Roman" w:eastAsia="黑体" w:cs="Times New Roman"/>
          <w:b/>
          <w:bCs/>
          <w:color w:val="1F497D"/>
          <w:sz w:val="28"/>
          <w:szCs w:val="28"/>
        </w:rPr>
        <w:t>5.5 v4.0 代码版本管理</w:t>
      </w:r>
      <w:bookmarkEnd w:id="36"/>
    </w:p>
    <w:p w14:paraId="208AAE4A">
      <w:pPr>
        <w:spacing w:after="120"/>
        <w:rPr>
          <w:rFonts w:hint="default" w:ascii="Times New Roman" w:hAnsi="Times New Roman" w:cs="Times New Roman"/>
        </w:rPr>
      </w:pPr>
      <w:r>
        <w:rPr>
          <w:rFonts w:hint="default" w:ascii="Times New Roman" w:hAnsi="Times New Roman" w:eastAsia="宋体" w:cs="Times New Roman"/>
          <w:sz w:val="21"/>
          <w:szCs w:val="21"/>
        </w:rPr>
        <w:t>v4.0 采用独立 Git 子仓库（方案 A）。根目录 .gitignore 排除 v4.0/，避免与父仓库冲突。共享资源（data/、models/、index/、UltraRAG/）仍由父仓库管理。</w:t>
      </w:r>
    </w:p>
    <w:p w14:paraId="15318599">
      <w:pPr>
        <w:pStyle w:val="3"/>
        <w:spacing w:before="240" w:after="160"/>
        <w:rPr>
          <w:rFonts w:hint="default" w:ascii="Times New Roman" w:hAnsi="Times New Roman" w:cs="Times New Roman"/>
        </w:rPr>
      </w:pPr>
      <w:bookmarkStart w:id="37" w:name="_Toc7878"/>
      <w:r>
        <w:rPr>
          <w:rFonts w:hint="default" w:ascii="Times New Roman" w:hAnsi="Times New Roman" w:eastAsia="黑体" w:cs="Times New Roman"/>
          <w:b/>
          <w:bCs/>
          <w:color w:val="1F497D"/>
          <w:sz w:val="28"/>
          <w:szCs w:val="28"/>
        </w:rPr>
        <w:t>5.6 综合风险清单</w:t>
      </w:r>
      <w:bookmarkEnd w:id="37"/>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800"/>
        <w:gridCol w:w="5200"/>
      </w:tblGrid>
      <w:tr w14:paraId="06E78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24F1C76B">
            <w:pPr>
              <w:rPr>
                <w:rFonts w:hint="default" w:ascii="Times New Roman" w:hAnsi="Times New Roman" w:cs="Times New Roman"/>
              </w:rPr>
            </w:pPr>
            <w:r>
              <w:rPr>
                <w:rFonts w:hint="default" w:ascii="Times New Roman" w:hAnsi="Times New Roman" w:eastAsia="宋体" w:cs="Times New Roman"/>
                <w:b/>
                <w:bCs/>
                <w:color w:val="FFFFFF"/>
                <w:sz w:val="20"/>
                <w:szCs w:val="20"/>
              </w:rPr>
              <w:t>风险</w:t>
            </w:r>
          </w:p>
        </w:tc>
        <w:tc>
          <w:tcPr>
            <w:tcW w:w="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007FFA58">
            <w:pPr>
              <w:rPr>
                <w:rFonts w:hint="default" w:ascii="Times New Roman" w:hAnsi="Times New Roman" w:cs="Times New Roman"/>
              </w:rPr>
            </w:pPr>
            <w:r>
              <w:rPr>
                <w:rFonts w:hint="default" w:ascii="Times New Roman" w:hAnsi="Times New Roman" w:eastAsia="宋体" w:cs="Times New Roman"/>
                <w:b/>
                <w:bCs/>
                <w:color w:val="FFFFFF"/>
                <w:sz w:val="20"/>
                <w:szCs w:val="20"/>
              </w:rPr>
              <w:t>概率</w:t>
            </w:r>
          </w:p>
        </w:tc>
        <w:tc>
          <w:tcPr>
            <w:tcW w:w="52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443B7848">
            <w:pPr>
              <w:rPr>
                <w:rFonts w:hint="default" w:ascii="Times New Roman" w:hAnsi="Times New Roman" w:cs="Times New Roman"/>
              </w:rPr>
            </w:pPr>
            <w:r>
              <w:rPr>
                <w:rFonts w:hint="default" w:ascii="Times New Roman" w:hAnsi="Times New Roman" w:eastAsia="宋体" w:cs="Times New Roman"/>
                <w:b/>
                <w:bCs/>
                <w:color w:val="FFFFFF"/>
                <w:sz w:val="20"/>
                <w:szCs w:val="20"/>
              </w:rPr>
              <w:t>缓解措施</w:t>
            </w:r>
          </w:p>
        </w:tc>
      </w:tr>
      <w:tr w14:paraId="06CDE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ABF99C5">
            <w:pPr>
              <w:rPr>
                <w:rFonts w:hint="default" w:ascii="Times New Roman" w:hAnsi="Times New Roman" w:cs="Times New Roman"/>
              </w:rPr>
            </w:pPr>
            <w:r>
              <w:rPr>
                <w:rFonts w:hint="default" w:ascii="Times New Roman" w:hAnsi="Times New Roman" w:eastAsia="宋体" w:cs="Times New Roman"/>
                <w:sz w:val="19"/>
                <w:szCs w:val="19"/>
              </w:rPr>
              <w:t>B组分块JSON延迟</w:t>
            </w:r>
          </w:p>
        </w:tc>
        <w:tc>
          <w:tcPr>
            <w:tcW w:w="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B9FA58E">
            <w:pPr>
              <w:rPr>
                <w:rFonts w:hint="default" w:ascii="Times New Roman" w:hAnsi="Times New Roman" w:cs="Times New Roman"/>
              </w:rPr>
            </w:pPr>
            <w:r>
              <w:rPr>
                <w:rFonts w:hint="default" w:ascii="Times New Roman" w:hAnsi="Times New Roman" w:eastAsia="宋体" w:cs="Times New Roman"/>
                <w:sz w:val="19"/>
                <w:szCs w:val="19"/>
              </w:rPr>
              <w:t>中</w:t>
            </w:r>
          </w:p>
        </w:tc>
        <w:tc>
          <w:tcPr>
            <w:tcW w:w="5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6F26269">
            <w:pPr>
              <w:rPr>
                <w:rFonts w:hint="default" w:ascii="Times New Roman" w:hAnsi="Times New Roman" w:cs="Times New Roman"/>
              </w:rPr>
            </w:pPr>
            <w:r>
              <w:rPr>
                <w:rFonts w:hint="default" w:ascii="Times New Roman" w:hAnsi="Times New Roman" w:eastAsia="宋体" w:cs="Times New Roman"/>
                <w:sz w:val="19"/>
                <w:szCs w:val="19"/>
              </w:rPr>
              <w:t>环境准备3-4月先做完，不影响主线</w:t>
            </w:r>
          </w:p>
        </w:tc>
      </w:tr>
      <w:tr w14:paraId="729B4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33858DA">
            <w:pPr>
              <w:rPr>
                <w:rFonts w:hint="default" w:ascii="Times New Roman" w:hAnsi="Times New Roman" w:cs="Times New Roman"/>
              </w:rPr>
            </w:pPr>
            <w:r>
              <w:rPr>
                <w:rFonts w:hint="default" w:ascii="Times New Roman" w:hAnsi="Times New Roman" w:eastAsia="宋体" w:cs="Times New Roman"/>
                <w:sz w:val="19"/>
                <w:szCs w:val="19"/>
              </w:rPr>
              <w:t>Python版本不兼容</w:t>
            </w:r>
          </w:p>
        </w:tc>
        <w:tc>
          <w:tcPr>
            <w:tcW w:w="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93841EA">
            <w:pPr>
              <w:rPr>
                <w:rFonts w:hint="default" w:ascii="Times New Roman" w:hAnsi="Times New Roman" w:cs="Times New Roman"/>
              </w:rPr>
            </w:pPr>
            <w:r>
              <w:rPr>
                <w:rFonts w:hint="default" w:ascii="Times New Roman" w:hAnsi="Times New Roman" w:eastAsia="宋体" w:cs="Times New Roman"/>
                <w:sz w:val="19"/>
                <w:szCs w:val="19"/>
              </w:rPr>
              <w:t>低</w:t>
            </w:r>
          </w:p>
        </w:tc>
        <w:tc>
          <w:tcPr>
            <w:tcW w:w="5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9111C9D">
            <w:pPr>
              <w:rPr>
                <w:rFonts w:hint="default" w:ascii="Times New Roman" w:hAnsi="Times New Roman" w:cs="Times New Roman"/>
              </w:rPr>
            </w:pPr>
            <w:r>
              <w:rPr>
                <w:rFonts w:hint="default" w:ascii="Times New Roman" w:hAnsi="Times New Roman" w:eastAsia="宋体" w:cs="Times New Roman"/>
                <w:sz w:val="19"/>
                <w:szCs w:val="19"/>
              </w:rPr>
              <w:t>conda单独建Python≥3.11环境</w:t>
            </w:r>
          </w:p>
        </w:tc>
      </w:tr>
      <w:tr w14:paraId="35759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6DDC5B3">
            <w:pPr>
              <w:rPr>
                <w:rFonts w:hint="default" w:ascii="Times New Roman" w:hAnsi="Times New Roman" w:cs="Times New Roman"/>
              </w:rPr>
            </w:pPr>
            <w:r>
              <w:rPr>
                <w:rFonts w:hint="default" w:ascii="Times New Roman" w:hAnsi="Times New Roman" w:eastAsia="宋体" w:cs="Times New Roman"/>
                <w:sz w:val="19"/>
                <w:szCs w:val="19"/>
              </w:rPr>
              <w:t>Conflict-KB构建错误</w:t>
            </w:r>
          </w:p>
        </w:tc>
        <w:tc>
          <w:tcPr>
            <w:tcW w:w="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808A7C7">
            <w:pPr>
              <w:rPr>
                <w:rFonts w:hint="default" w:ascii="Times New Roman" w:hAnsi="Times New Roman" w:cs="Times New Roman"/>
              </w:rPr>
            </w:pPr>
            <w:r>
              <w:rPr>
                <w:rFonts w:hint="default" w:ascii="Times New Roman" w:hAnsi="Times New Roman" w:eastAsia="宋体" w:cs="Times New Roman"/>
                <w:sz w:val="19"/>
                <w:szCs w:val="19"/>
              </w:rPr>
              <w:t>中</w:t>
            </w:r>
          </w:p>
        </w:tc>
        <w:tc>
          <w:tcPr>
            <w:tcW w:w="5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77507E0">
            <w:pPr>
              <w:rPr>
                <w:rFonts w:hint="default" w:ascii="Times New Roman" w:hAnsi="Times New Roman" w:cs="Times New Roman"/>
              </w:rPr>
            </w:pPr>
            <w:r>
              <w:rPr>
                <w:rFonts w:hint="default" w:ascii="Times New Roman" w:hAnsi="Times New Roman" w:eastAsia="宋体" w:cs="Times New Roman"/>
                <w:sz w:val="19"/>
                <w:szCs w:val="19"/>
              </w:rPr>
              <w:t>阶段四前B组须自检Conflict-KB含两版规范</w:t>
            </w:r>
          </w:p>
        </w:tc>
      </w:tr>
      <w:tr w14:paraId="3A4FC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BA6981F">
            <w:pPr>
              <w:rPr>
                <w:rFonts w:hint="default" w:ascii="Times New Roman" w:hAnsi="Times New Roman" w:cs="Times New Roman"/>
              </w:rPr>
            </w:pPr>
            <w:r>
              <w:rPr>
                <w:rFonts w:hint="default" w:ascii="Times New Roman" w:hAnsi="Times New Roman" w:eastAsia="宋体" w:cs="Times New Roman"/>
                <w:sz w:val="19"/>
                <w:szCs w:val="19"/>
              </w:rPr>
              <w:t>Qwen3-Embedding英文指令错误</w:t>
            </w:r>
          </w:p>
        </w:tc>
        <w:tc>
          <w:tcPr>
            <w:tcW w:w="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BA7A3E9">
            <w:pPr>
              <w:rPr>
                <w:rFonts w:hint="default" w:ascii="Times New Roman" w:hAnsi="Times New Roman" w:cs="Times New Roman"/>
              </w:rPr>
            </w:pPr>
            <w:r>
              <w:rPr>
                <w:rFonts w:hint="default" w:ascii="Times New Roman" w:hAnsi="Times New Roman" w:eastAsia="宋体" w:cs="Times New Roman"/>
                <w:sz w:val="19"/>
                <w:szCs w:val="19"/>
              </w:rPr>
              <w:t>低</w:t>
            </w:r>
          </w:p>
        </w:tc>
        <w:tc>
          <w:tcPr>
            <w:tcW w:w="5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8AB6BA4">
            <w:pPr>
              <w:rPr>
                <w:rFonts w:hint="default" w:ascii="Times New Roman" w:hAnsi="Times New Roman" w:cs="Times New Roman"/>
              </w:rPr>
            </w:pPr>
            <w:r>
              <w:rPr>
                <w:rFonts w:hint="default" w:ascii="Times New Roman" w:hAnsi="Times New Roman" w:eastAsia="宋体" w:cs="Times New Roman"/>
                <w:sz w:val="19"/>
                <w:szCs w:val="19"/>
              </w:rPr>
              <w:t>README明确标注，run_experiment.py已内置</w:t>
            </w:r>
          </w:p>
        </w:tc>
      </w:tr>
      <w:tr w14:paraId="62D56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9A4C7FA">
            <w:pPr>
              <w:rPr>
                <w:rFonts w:hint="default" w:ascii="Times New Roman" w:hAnsi="Times New Roman" w:cs="Times New Roman"/>
              </w:rPr>
            </w:pPr>
            <w:r>
              <w:rPr>
                <w:rFonts w:hint="default" w:ascii="Times New Roman" w:hAnsi="Times New Roman" w:eastAsia="宋体" w:cs="Times New Roman"/>
                <w:sz w:val="19"/>
                <w:szCs w:val="19"/>
              </w:rPr>
              <w:t>MiniCPM兼容性</w:t>
            </w:r>
          </w:p>
        </w:tc>
        <w:tc>
          <w:tcPr>
            <w:tcW w:w="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52DE23C">
            <w:pPr>
              <w:rPr>
                <w:rFonts w:hint="default" w:ascii="Times New Roman" w:hAnsi="Times New Roman" w:cs="Times New Roman"/>
              </w:rPr>
            </w:pPr>
            <w:r>
              <w:rPr>
                <w:rFonts w:hint="default" w:ascii="Times New Roman" w:hAnsi="Times New Roman" w:eastAsia="宋体" w:cs="Times New Roman"/>
                <w:sz w:val="19"/>
                <w:szCs w:val="19"/>
              </w:rPr>
              <w:t>中</w:t>
            </w:r>
          </w:p>
        </w:tc>
        <w:tc>
          <w:tcPr>
            <w:tcW w:w="5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8592EEA">
            <w:pPr>
              <w:rPr>
                <w:rFonts w:hint="default" w:ascii="Times New Roman" w:hAnsi="Times New Roman" w:cs="Times New Roman"/>
              </w:rPr>
            </w:pPr>
            <w:r>
              <w:rPr>
                <w:rFonts w:hint="default" w:ascii="Times New Roman" w:hAnsi="Times New Roman" w:eastAsia="宋体" w:cs="Times New Roman"/>
                <w:sz w:val="19"/>
                <w:szCs w:val="19"/>
              </w:rPr>
              <w:t>D4待修复，不影响D1-D3/E组实验</w:t>
            </w:r>
          </w:p>
        </w:tc>
      </w:tr>
    </w:tbl>
    <w:p w14:paraId="4A7ACAAF">
      <w:pPr>
        <w:pStyle w:val="3"/>
        <w:spacing w:before="240" w:after="160"/>
        <w:rPr>
          <w:rFonts w:hint="default" w:ascii="Times New Roman" w:hAnsi="Times New Roman" w:cs="Times New Roman"/>
        </w:rPr>
      </w:pPr>
      <w:bookmarkStart w:id="38" w:name="_Toc6634"/>
      <w:r>
        <w:rPr>
          <w:rFonts w:hint="default" w:ascii="Times New Roman" w:hAnsi="Times New Roman" w:eastAsia="黑体" w:cs="Times New Roman"/>
          <w:b/>
          <w:bCs/>
          <w:color w:val="1F497D"/>
          <w:sz w:val="28"/>
          <w:szCs w:val="28"/>
        </w:rPr>
        <w:t>5.7 Conflict-KB质量管理</w:t>
      </w:r>
      <w:bookmarkEnd w:id="38"/>
    </w:p>
    <w:p w14:paraId="09D5C9B7">
      <w:pPr>
        <w:spacing w:after="120"/>
        <w:rPr>
          <w:rFonts w:hint="default" w:ascii="Times New Roman" w:hAnsi="Times New Roman" w:cs="Times New Roman"/>
        </w:rPr>
      </w:pPr>
      <w:r>
        <w:rPr>
          <w:rFonts w:hint="default" w:ascii="Times New Roman" w:hAnsi="Times New Roman" w:eastAsia="宋体" w:cs="Times New Roman"/>
          <w:sz w:val="21"/>
          <w:szCs w:val="21"/>
        </w:rPr>
        <w:t>Conflict-KB须明确标注每个分块的规范版本字段（旧版/新版）。摄取错误会导致噪声鲁棒性测试结果失效。每月例会须由B组报告Conflict-KB的版本完整性。</w:t>
      </w:r>
    </w:p>
    <w:p w14:paraId="20EC2445">
      <w:pPr>
        <w:pStyle w:val="3"/>
        <w:spacing w:before="240" w:after="160"/>
        <w:rPr>
          <w:rFonts w:hint="default" w:ascii="Times New Roman" w:hAnsi="Times New Roman" w:cs="Times New Roman"/>
        </w:rPr>
      </w:pPr>
      <w:bookmarkStart w:id="39" w:name="_Toc696"/>
      <w:r>
        <w:rPr>
          <w:rFonts w:hint="default" w:ascii="Times New Roman" w:hAnsi="Times New Roman" w:eastAsia="黑体" w:cs="Times New Roman"/>
          <w:b/>
          <w:bCs/>
          <w:color w:val="1F497D"/>
          <w:sz w:val="28"/>
          <w:szCs w:val="28"/>
        </w:rPr>
        <w:t>5.8 拒绝回答测试边界</w:t>
      </w:r>
      <w:bookmarkEnd w:id="39"/>
    </w:p>
    <w:p w14:paraId="2D7C21F3">
      <w:pPr>
        <w:spacing w:after="120"/>
        <w:rPr>
          <w:rFonts w:hint="default" w:ascii="Times New Roman" w:hAnsi="Times New Roman" w:cs="Times New Roman"/>
        </w:rPr>
      </w:pPr>
      <w:r>
        <w:rPr>
          <w:rFonts w:hint="default" w:ascii="Times New Roman" w:hAnsi="Times New Roman" w:eastAsia="宋体" w:cs="Times New Roman"/>
          <w:sz w:val="21"/>
          <w:szCs w:val="21"/>
        </w:rPr>
        <w:t>R类问题的设计原则是答案明确不在知识库中，但又不能是常识问题。如果模型用其参数记忆中的常识做出了正确回答，仍判定为R类失效。</w:t>
      </w:r>
    </w:p>
    <w:p w14:paraId="5A1A99CB">
      <w:pPr>
        <w:rPr>
          <w:rFonts w:hint="default" w:ascii="Times New Roman" w:hAnsi="Times New Roman" w:cs="Times New Roman"/>
        </w:rPr>
      </w:pPr>
      <w:r>
        <w:rPr>
          <w:rFonts w:hint="default" w:ascii="Times New Roman" w:hAnsi="Times New Roman" w:cs="Times New Roman"/>
        </w:rPr>
        <w:br w:type="page"/>
      </w:r>
    </w:p>
    <w:p w14:paraId="30CD7F39">
      <w:pPr>
        <w:pStyle w:val="2"/>
        <w:spacing w:before="360" w:after="160"/>
        <w:rPr>
          <w:rFonts w:hint="default" w:ascii="Times New Roman" w:hAnsi="Times New Roman" w:cs="Times New Roman"/>
        </w:rPr>
      </w:pPr>
      <w:bookmarkStart w:id="40" w:name="_Toc21325"/>
      <w:r>
        <w:rPr>
          <w:rFonts w:hint="default" w:ascii="Times New Roman" w:hAnsi="Times New Roman" w:eastAsia="黑体" w:cs="Times New Roman"/>
          <w:b/>
          <w:bCs/>
          <w:color w:val="1F497D"/>
          <w:sz w:val="28"/>
          <w:szCs w:val="28"/>
        </w:rPr>
        <w:t>附录A 实验日志JSON完整字段定义（v4.0）</w:t>
      </w:r>
      <w:bookmarkEnd w:id="40"/>
    </w:p>
    <w:p w14:paraId="58CC2F10">
      <w:pPr>
        <w:pBdr>
          <w:left w:val="single" w:color="4F81BD" w:sz="12" w:space="8"/>
        </w:pBdr>
        <w:spacing w:before="80" w:after="120"/>
        <w:ind w:left="360"/>
        <w:rPr>
          <w:rFonts w:hint="default" w:ascii="Times New Roman" w:hAnsi="Times New Roman" w:cs="Times New Roman"/>
        </w:rPr>
      </w:pPr>
      <w:r>
        <w:rPr>
          <w:rFonts w:hint="default" w:ascii="Times New Roman" w:hAnsi="Times New Roman" w:eastAsia="宋体" w:cs="Times New Roman"/>
          <w:b/>
          <w:bCs/>
          <w:color w:val="4F81BD"/>
          <w:sz w:val="21"/>
          <w:szCs w:val="21"/>
        </w:rPr>
        <w:t>以下为实验日志JSON的全部字段。所有字段均为必填，缺任何字段视为无效日志，须重跑实验。</w:t>
      </w:r>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0"/>
        <w:gridCol w:w="2500"/>
        <w:gridCol w:w="3800"/>
      </w:tblGrid>
      <w:tr w14:paraId="60641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09135338">
            <w:pPr>
              <w:rPr>
                <w:rFonts w:hint="default" w:ascii="Times New Roman" w:hAnsi="Times New Roman" w:cs="Times New Roman"/>
              </w:rPr>
            </w:pPr>
            <w:r>
              <w:rPr>
                <w:rFonts w:hint="default" w:ascii="Times New Roman" w:hAnsi="Times New Roman" w:eastAsia="宋体" w:cs="Times New Roman"/>
                <w:b/>
                <w:bCs/>
                <w:color w:val="FFFFFF"/>
                <w:sz w:val="20"/>
                <w:szCs w:val="20"/>
              </w:rPr>
              <w:t>字段名</w:t>
            </w:r>
          </w:p>
        </w:tc>
        <w:tc>
          <w:tcPr>
            <w:tcW w:w="7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0D5A8D8A">
            <w:pPr>
              <w:rPr>
                <w:rFonts w:hint="default" w:ascii="Times New Roman" w:hAnsi="Times New Roman" w:cs="Times New Roman"/>
              </w:rPr>
            </w:pPr>
            <w:r>
              <w:rPr>
                <w:rFonts w:hint="default" w:ascii="Times New Roman" w:hAnsi="Times New Roman" w:eastAsia="宋体" w:cs="Times New Roman"/>
                <w:b/>
                <w:bCs/>
                <w:color w:val="FFFFFF"/>
                <w:sz w:val="20"/>
                <w:szCs w:val="20"/>
              </w:rPr>
              <w:t>类型</w:t>
            </w:r>
          </w:p>
        </w:tc>
        <w:tc>
          <w:tcPr>
            <w:tcW w:w="25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6F96B991">
            <w:pPr>
              <w:rPr>
                <w:rFonts w:hint="default" w:ascii="Times New Roman" w:hAnsi="Times New Roman" w:cs="Times New Roman"/>
              </w:rPr>
            </w:pPr>
            <w:r>
              <w:rPr>
                <w:rFonts w:hint="default" w:ascii="Times New Roman" w:hAnsi="Times New Roman" w:eastAsia="宋体" w:cs="Times New Roman"/>
                <w:b/>
                <w:bCs/>
                <w:color w:val="FFFFFF"/>
                <w:sz w:val="20"/>
                <w:szCs w:val="20"/>
              </w:rPr>
              <w:t>说明</w:t>
            </w:r>
          </w:p>
        </w:tc>
        <w:tc>
          <w:tcPr>
            <w:tcW w:w="3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6377DEE4">
            <w:pPr>
              <w:rPr>
                <w:rFonts w:hint="default" w:ascii="Times New Roman" w:hAnsi="Times New Roman" w:cs="Times New Roman"/>
              </w:rPr>
            </w:pPr>
            <w:r>
              <w:rPr>
                <w:rFonts w:hint="default" w:ascii="Times New Roman" w:hAnsi="Times New Roman" w:eastAsia="宋体" w:cs="Times New Roman"/>
                <w:b/>
                <w:bCs/>
                <w:color w:val="FFFFFF"/>
                <w:sz w:val="20"/>
                <w:szCs w:val="20"/>
              </w:rPr>
              <w:t>示例</w:t>
            </w:r>
          </w:p>
        </w:tc>
      </w:tr>
      <w:tr w14:paraId="30ECB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2584DF8">
            <w:pPr>
              <w:rPr>
                <w:rFonts w:hint="default" w:ascii="Times New Roman" w:hAnsi="Times New Roman" w:cs="Times New Roman"/>
              </w:rPr>
            </w:pPr>
            <w:r>
              <w:rPr>
                <w:rFonts w:hint="default" w:ascii="Times New Roman" w:hAnsi="Times New Roman" w:eastAsia="宋体" w:cs="Times New Roman"/>
                <w:sz w:val="19"/>
                <w:szCs w:val="19"/>
              </w:rPr>
              <w:t>run_id</w:t>
            </w:r>
          </w:p>
        </w:tc>
        <w:tc>
          <w:tcPr>
            <w:tcW w:w="7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15B521F">
            <w:pPr>
              <w:rPr>
                <w:rFonts w:hint="default" w:ascii="Times New Roman" w:hAnsi="Times New Roman" w:cs="Times New Roman"/>
              </w:rPr>
            </w:pPr>
            <w:r>
              <w:rPr>
                <w:rFonts w:hint="default" w:ascii="Times New Roman" w:hAnsi="Times New Roman" w:eastAsia="宋体" w:cs="Times New Roman"/>
                <w:sz w:val="19"/>
                <w:szCs w:val="19"/>
              </w:rPr>
              <w:t>str</w:t>
            </w:r>
          </w:p>
        </w:tc>
        <w:tc>
          <w:tcPr>
            <w:tcW w:w="2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7407B56">
            <w:pPr>
              <w:rPr>
                <w:rFonts w:hint="default" w:ascii="Times New Roman" w:hAnsi="Times New Roman" w:cs="Times New Roman"/>
              </w:rPr>
            </w:pPr>
            <w:r>
              <w:rPr>
                <w:rFonts w:hint="default" w:ascii="Times New Roman" w:hAnsi="Times New Roman" w:eastAsia="宋体" w:cs="Times New Roman"/>
                <w:sz w:val="19"/>
                <w:szCs w:val="19"/>
              </w:rPr>
              <w:t>唯一运行标识</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6FF203B">
            <w:pPr>
              <w:rPr>
                <w:rFonts w:hint="default" w:ascii="Times New Roman" w:hAnsi="Times New Roman" w:cs="Times New Roman"/>
              </w:rPr>
            </w:pPr>
            <w:r>
              <w:rPr>
                <w:rFonts w:hint="default" w:ascii="Times New Roman" w:hAnsi="Times New Roman" w:eastAsia="宋体" w:cs="Times New Roman"/>
                <w:sz w:val="19"/>
                <w:szCs w:val="19"/>
              </w:rPr>
              <w:t>D2-2026W19-001</w:t>
            </w:r>
          </w:p>
        </w:tc>
      </w:tr>
      <w:tr w14:paraId="4D07A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6E9E40B">
            <w:pPr>
              <w:rPr>
                <w:rFonts w:hint="default" w:ascii="Times New Roman" w:hAnsi="Times New Roman" w:cs="Times New Roman"/>
              </w:rPr>
            </w:pPr>
            <w:r>
              <w:rPr>
                <w:rFonts w:hint="default" w:ascii="Times New Roman" w:hAnsi="Times New Roman" w:eastAsia="宋体" w:cs="Times New Roman"/>
                <w:sz w:val="19"/>
                <w:szCs w:val="19"/>
              </w:rPr>
              <w:t>group</w:t>
            </w:r>
          </w:p>
        </w:tc>
        <w:tc>
          <w:tcPr>
            <w:tcW w:w="7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6C5FD12">
            <w:pPr>
              <w:rPr>
                <w:rFonts w:hint="default" w:ascii="Times New Roman" w:hAnsi="Times New Roman" w:cs="Times New Roman"/>
              </w:rPr>
            </w:pPr>
            <w:r>
              <w:rPr>
                <w:rFonts w:hint="default" w:ascii="Times New Roman" w:hAnsi="Times New Roman" w:eastAsia="宋体" w:cs="Times New Roman"/>
                <w:sz w:val="19"/>
                <w:szCs w:val="19"/>
              </w:rPr>
              <w:t>str</w:t>
            </w:r>
          </w:p>
        </w:tc>
        <w:tc>
          <w:tcPr>
            <w:tcW w:w="2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22316F5">
            <w:pPr>
              <w:rPr>
                <w:rFonts w:hint="default" w:ascii="Times New Roman" w:hAnsi="Times New Roman" w:cs="Times New Roman"/>
              </w:rPr>
            </w:pPr>
            <w:r>
              <w:rPr>
                <w:rFonts w:hint="default" w:ascii="Times New Roman" w:hAnsi="Times New Roman" w:eastAsia="宋体" w:cs="Times New Roman"/>
                <w:sz w:val="19"/>
                <w:szCs w:val="19"/>
              </w:rPr>
              <w:t>实验组别</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036D67F">
            <w:pPr>
              <w:rPr>
                <w:rFonts w:hint="default" w:ascii="Times New Roman" w:hAnsi="Times New Roman" w:cs="Times New Roman"/>
              </w:rPr>
            </w:pPr>
            <w:r>
              <w:rPr>
                <w:rFonts w:hint="default" w:ascii="Times New Roman" w:hAnsi="Times New Roman" w:eastAsia="宋体" w:cs="Times New Roman"/>
                <w:sz w:val="19"/>
                <w:szCs w:val="19"/>
              </w:rPr>
              <w:t>A / D1 / D2 / D3 / D4 / E / F1 / F2</w:t>
            </w:r>
          </w:p>
        </w:tc>
      </w:tr>
      <w:tr w14:paraId="26D86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0B8C8E0">
            <w:pPr>
              <w:rPr>
                <w:rFonts w:hint="default" w:ascii="Times New Roman" w:hAnsi="Times New Roman" w:cs="Times New Roman"/>
              </w:rPr>
            </w:pPr>
            <w:r>
              <w:rPr>
                <w:rFonts w:hint="default" w:ascii="Times New Roman" w:hAnsi="Times New Roman" w:eastAsia="宋体" w:cs="Times New Roman"/>
                <w:sz w:val="19"/>
                <w:szCs w:val="19"/>
              </w:rPr>
              <w:t>question_id</w:t>
            </w:r>
          </w:p>
        </w:tc>
        <w:tc>
          <w:tcPr>
            <w:tcW w:w="7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5BAFEF4">
            <w:pPr>
              <w:rPr>
                <w:rFonts w:hint="default" w:ascii="Times New Roman" w:hAnsi="Times New Roman" w:cs="Times New Roman"/>
              </w:rPr>
            </w:pPr>
            <w:r>
              <w:rPr>
                <w:rFonts w:hint="default" w:ascii="Times New Roman" w:hAnsi="Times New Roman" w:eastAsia="宋体" w:cs="Times New Roman"/>
                <w:sz w:val="19"/>
                <w:szCs w:val="19"/>
              </w:rPr>
              <w:t>str</w:t>
            </w:r>
          </w:p>
        </w:tc>
        <w:tc>
          <w:tcPr>
            <w:tcW w:w="2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295AE9C">
            <w:pPr>
              <w:rPr>
                <w:rFonts w:hint="default" w:ascii="Times New Roman" w:hAnsi="Times New Roman" w:cs="Times New Roman"/>
              </w:rPr>
            </w:pPr>
            <w:r>
              <w:rPr>
                <w:rFonts w:hint="default" w:ascii="Times New Roman" w:hAnsi="Times New Roman" w:eastAsia="宋体" w:cs="Times New Roman"/>
                <w:sz w:val="19"/>
                <w:szCs w:val="19"/>
              </w:rPr>
              <w:t>题号</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83B9D1D">
            <w:pPr>
              <w:rPr>
                <w:rFonts w:hint="default" w:ascii="Times New Roman" w:hAnsi="Times New Roman" w:cs="Times New Roman"/>
              </w:rPr>
            </w:pPr>
            <w:r>
              <w:rPr>
                <w:rFonts w:hint="default" w:ascii="Times New Roman" w:hAnsi="Times New Roman" w:eastAsia="宋体" w:cs="Times New Roman"/>
                <w:sz w:val="19"/>
                <w:szCs w:val="19"/>
              </w:rPr>
              <w:t>L1-001</w:t>
            </w:r>
          </w:p>
        </w:tc>
      </w:tr>
      <w:tr w14:paraId="5BC1E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0352908">
            <w:pPr>
              <w:rPr>
                <w:rFonts w:hint="default" w:ascii="Times New Roman" w:hAnsi="Times New Roman" w:cs="Times New Roman"/>
              </w:rPr>
            </w:pPr>
            <w:r>
              <w:rPr>
                <w:rFonts w:hint="default" w:ascii="Times New Roman" w:hAnsi="Times New Roman" w:eastAsia="宋体" w:cs="Times New Roman"/>
                <w:sz w:val="19"/>
                <w:szCs w:val="19"/>
              </w:rPr>
              <w:t>query</w:t>
            </w:r>
          </w:p>
        </w:tc>
        <w:tc>
          <w:tcPr>
            <w:tcW w:w="7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42DF873">
            <w:pPr>
              <w:rPr>
                <w:rFonts w:hint="default" w:ascii="Times New Roman" w:hAnsi="Times New Roman" w:cs="Times New Roman"/>
              </w:rPr>
            </w:pPr>
            <w:r>
              <w:rPr>
                <w:rFonts w:hint="default" w:ascii="Times New Roman" w:hAnsi="Times New Roman" w:eastAsia="宋体" w:cs="Times New Roman"/>
                <w:sz w:val="19"/>
                <w:szCs w:val="19"/>
              </w:rPr>
              <w:t>str</w:t>
            </w:r>
          </w:p>
        </w:tc>
        <w:tc>
          <w:tcPr>
            <w:tcW w:w="2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5908785">
            <w:pPr>
              <w:rPr>
                <w:rFonts w:hint="default" w:ascii="Times New Roman" w:hAnsi="Times New Roman" w:cs="Times New Roman"/>
              </w:rPr>
            </w:pPr>
            <w:r>
              <w:rPr>
                <w:rFonts w:hint="default" w:ascii="Times New Roman" w:hAnsi="Times New Roman" w:eastAsia="宋体" w:cs="Times New Roman"/>
                <w:sz w:val="19"/>
                <w:szCs w:val="19"/>
              </w:rPr>
              <w:t>原始查询文本</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6310CF3">
            <w:pPr>
              <w:rPr>
                <w:rFonts w:hint="default" w:ascii="Times New Roman" w:hAnsi="Times New Roman" w:cs="Times New Roman"/>
              </w:rPr>
            </w:pPr>
            <w:r>
              <w:rPr>
                <w:rFonts w:hint="default" w:ascii="Times New Roman" w:hAnsi="Times New Roman" w:eastAsia="宋体" w:cs="Times New Roman"/>
                <w:sz w:val="19"/>
                <w:szCs w:val="19"/>
              </w:rPr>
              <w:t>500kV变电站接地电阻要求</w:t>
            </w:r>
          </w:p>
        </w:tc>
      </w:tr>
      <w:tr w14:paraId="5A74A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A1D15F3">
            <w:pPr>
              <w:rPr>
                <w:rFonts w:hint="default" w:ascii="Times New Roman" w:hAnsi="Times New Roman" w:cs="Times New Roman"/>
              </w:rPr>
            </w:pPr>
            <w:r>
              <w:rPr>
                <w:rFonts w:hint="default" w:ascii="Times New Roman" w:hAnsi="Times New Roman" w:eastAsia="宋体" w:cs="Times New Roman"/>
                <w:sz w:val="19"/>
                <w:szCs w:val="19"/>
              </w:rPr>
              <w:t>retrieved_chunks</w:t>
            </w:r>
          </w:p>
        </w:tc>
        <w:tc>
          <w:tcPr>
            <w:tcW w:w="7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F69BE6B">
            <w:pPr>
              <w:rPr>
                <w:rFonts w:hint="default" w:ascii="Times New Roman" w:hAnsi="Times New Roman" w:cs="Times New Roman"/>
              </w:rPr>
            </w:pPr>
            <w:r>
              <w:rPr>
                <w:rFonts w:hint="default" w:ascii="Times New Roman" w:hAnsi="Times New Roman" w:eastAsia="宋体" w:cs="Times New Roman"/>
                <w:sz w:val="19"/>
                <w:szCs w:val="19"/>
              </w:rPr>
              <w:t>list</w:t>
            </w:r>
          </w:p>
        </w:tc>
        <w:tc>
          <w:tcPr>
            <w:tcW w:w="2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4AF1B87">
            <w:pPr>
              <w:rPr>
                <w:rFonts w:hint="default" w:ascii="Times New Roman" w:hAnsi="Times New Roman" w:cs="Times New Roman"/>
              </w:rPr>
            </w:pPr>
            <w:r>
              <w:rPr>
                <w:rFonts w:hint="default" w:ascii="Times New Roman" w:hAnsi="Times New Roman" w:eastAsia="宋体" w:cs="Times New Roman"/>
                <w:sz w:val="19"/>
                <w:szCs w:val="19"/>
              </w:rPr>
              <w:t>检索结果列表</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60EF7F6">
            <w:pPr>
              <w:rPr>
                <w:rFonts w:hint="default" w:ascii="Times New Roman" w:hAnsi="Times New Roman" w:cs="Times New Roman"/>
              </w:rPr>
            </w:pPr>
            <w:r>
              <w:rPr>
                <w:rFonts w:hint="default" w:ascii="Times New Roman" w:hAnsi="Times New Roman" w:eastAsia="宋体" w:cs="Times New Roman"/>
                <w:sz w:val="19"/>
                <w:szCs w:val="19"/>
              </w:rPr>
              <w:t>[{content: ..., score: 0.65}]</w:t>
            </w:r>
          </w:p>
        </w:tc>
      </w:tr>
      <w:tr w14:paraId="3730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AC8BD4D">
            <w:pPr>
              <w:rPr>
                <w:rFonts w:hint="default" w:ascii="Times New Roman" w:hAnsi="Times New Roman" w:cs="Times New Roman"/>
              </w:rPr>
            </w:pPr>
            <w:r>
              <w:rPr>
                <w:rFonts w:hint="default" w:ascii="Times New Roman" w:hAnsi="Times New Roman" w:eastAsia="宋体" w:cs="Times New Roman"/>
                <w:sz w:val="19"/>
                <w:szCs w:val="19"/>
              </w:rPr>
              <w:t>llm_answer</w:t>
            </w:r>
          </w:p>
        </w:tc>
        <w:tc>
          <w:tcPr>
            <w:tcW w:w="7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8FC9BD5">
            <w:pPr>
              <w:rPr>
                <w:rFonts w:hint="default" w:ascii="Times New Roman" w:hAnsi="Times New Roman" w:cs="Times New Roman"/>
              </w:rPr>
            </w:pPr>
            <w:r>
              <w:rPr>
                <w:rFonts w:hint="default" w:ascii="Times New Roman" w:hAnsi="Times New Roman" w:eastAsia="宋体" w:cs="Times New Roman"/>
                <w:sz w:val="19"/>
                <w:szCs w:val="19"/>
              </w:rPr>
              <w:t>str</w:t>
            </w:r>
          </w:p>
        </w:tc>
        <w:tc>
          <w:tcPr>
            <w:tcW w:w="2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0DE8545">
            <w:pPr>
              <w:rPr>
                <w:rFonts w:hint="default" w:ascii="Times New Roman" w:hAnsi="Times New Roman" w:cs="Times New Roman"/>
              </w:rPr>
            </w:pPr>
            <w:r>
              <w:rPr>
                <w:rFonts w:hint="default" w:ascii="Times New Roman" w:hAnsi="Times New Roman" w:eastAsia="宋体" w:cs="Times New Roman"/>
                <w:sz w:val="19"/>
                <w:szCs w:val="19"/>
              </w:rPr>
              <w:t>LLM最终输出</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7A8A54C">
            <w:pPr>
              <w:rPr>
                <w:rFonts w:hint="default" w:ascii="Times New Roman" w:hAnsi="Times New Roman" w:cs="Times New Roman"/>
              </w:rPr>
            </w:pPr>
            <w:r>
              <w:rPr>
                <w:rFonts w:hint="default" w:ascii="Times New Roman" w:hAnsi="Times New Roman" w:eastAsia="宋体" w:cs="Times New Roman"/>
                <w:sz w:val="19"/>
                <w:szCs w:val="19"/>
              </w:rPr>
              <w:t>根据GB/T 50065-2011...</w:t>
            </w:r>
          </w:p>
        </w:tc>
      </w:tr>
      <w:tr w14:paraId="28106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69CC04D">
            <w:pPr>
              <w:rPr>
                <w:rFonts w:hint="default" w:ascii="Times New Roman" w:hAnsi="Times New Roman" w:cs="Times New Roman"/>
              </w:rPr>
            </w:pPr>
            <w:r>
              <w:rPr>
                <w:rFonts w:hint="default" w:ascii="Times New Roman" w:hAnsi="Times New Roman" w:eastAsia="宋体" w:cs="Times New Roman"/>
                <w:sz w:val="19"/>
                <w:szCs w:val="19"/>
              </w:rPr>
              <w:t>embedding_model</w:t>
            </w:r>
          </w:p>
        </w:tc>
        <w:tc>
          <w:tcPr>
            <w:tcW w:w="7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B2B9374">
            <w:pPr>
              <w:rPr>
                <w:rFonts w:hint="default" w:ascii="Times New Roman" w:hAnsi="Times New Roman" w:cs="Times New Roman"/>
              </w:rPr>
            </w:pPr>
            <w:r>
              <w:rPr>
                <w:rFonts w:hint="default" w:ascii="Times New Roman" w:hAnsi="Times New Roman" w:eastAsia="宋体" w:cs="Times New Roman"/>
                <w:sz w:val="19"/>
                <w:szCs w:val="19"/>
              </w:rPr>
              <w:t>str</w:t>
            </w:r>
          </w:p>
        </w:tc>
        <w:tc>
          <w:tcPr>
            <w:tcW w:w="2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617359A">
            <w:pPr>
              <w:rPr>
                <w:rFonts w:hint="default" w:ascii="Times New Roman" w:hAnsi="Times New Roman" w:cs="Times New Roman"/>
              </w:rPr>
            </w:pPr>
            <w:r>
              <w:rPr>
                <w:rFonts w:hint="default" w:ascii="Times New Roman" w:hAnsi="Times New Roman" w:eastAsia="宋体" w:cs="Times New Roman"/>
                <w:sz w:val="19"/>
                <w:szCs w:val="19"/>
              </w:rPr>
              <w:t>嵌入模型路径</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287EBE9">
            <w:pPr>
              <w:rPr>
                <w:rFonts w:hint="default" w:ascii="Times New Roman" w:hAnsi="Times New Roman" w:cs="Times New Roman"/>
              </w:rPr>
            </w:pPr>
            <w:r>
              <w:rPr>
                <w:rFonts w:hint="default" w:ascii="Times New Roman" w:hAnsi="Times New Roman" w:eastAsia="宋体" w:cs="Times New Roman"/>
                <w:sz w:val="19"/>
                <w:szCs w:val="19"/>
              </w:rPr>
              <w:t>./models/BAAI/bge-large-zh-v1.5</w:t>
            </w:r>
          </w:p>
        </w:tc>
      </w:tr>
      <w:tr w14:paraId="374C2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4006ABF">
            <w:pPr>
              <w:rPr>
                <w:rFonts w:hint="default" w:ascii="Times New Roman" w:hAnsi="Times New Roman" w:cs="Times New Roman"/>
              </w:rPr>
            </w:pPr>
            <w:r>
              <w:rPr>
                <w:rFonts w:hint="default" w:ascii="Times New Roman" w:hAnsi="Times New Roman" w:eastAsia="宋体" w:cs="Times New Roman"/>
                <w:sz w:val="19"/>
                <w:szCs w:val="19"/>
              </w:rPr>
              <w:t>knowledge_base</w:t>
            </w:r>
          </w:p>
        </w:tc>
        <w:tc>
          <w:tcPr>
            <w:tcW w:w="7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59EE666">
            <w:pPr>
              <w:rPr>
                <w:rFonts w:hint="default" w:ascii="Times New Roman" w:hAnsi="Times New Roman" w:cs="Times New Roman"/>
              </w:rPr>
            </w:pPr>
            <w:r>
              <w:rPr>
                <w:rFonts w:hint="default" w:ascii="Times New Roman" w:hAnsi="Times New Roman" w:eastAsia="宋体" w:cs="Times New Roman"/>
                <w:sz w:val="19"/>
                <w:szCs w:val="19"/>
              </w:rPr>
              <w:t>str</w:t>
            </w:r>
          </w:p>
        </w:tc>
        <w:tc>
          <w:tcPr>
            <w:tcW w:w="2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AA9187D">
            <w:pPr>
              <w:rPr>
                <w:rFonts w:hint="default" w:ascii="Times New Roman" w:hAnsi="Times New Roman" w:cs="Times New Roman"/>
              </w:rPr>
            </w:pPr>
            <w:r>
              <w:rPr>
                <w:rFonts w:hint="default" w:ascii="Times New Roman" w:hAnsi="Times New Roman" w:eastAsia="宋体" w:cs="Times New Roman"/>
                <w:sz w:val="19"/>
                <w:szCs w:val="19"/>
              </w:rPr>
              <w:t>知识库名称</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E204250">
            <w:pPr>
              <w:rPr>
                <w:rFonts w:hint="default" w:ascii="Times New Roman" w:hAnsi="Times New Roman" w:cs="Times New Roman"/>
              </w:rPr>
            </w:pPr>
            <w:r>
              <w:rPr>
                <w:rFonts w:hint="default" w:ascii="Times New Roman" w:hAnsi="Times New Roman" w:eastAsia="宋体" w:cs="Times New Roman"/>
                <w:sz w:val="19"/>
                <w:szCs w:val="19"/>
              </w:rPr>
              <w:t>D1-KB / General-KB / Conflict-KB / none</w:t>
            </w:r>
          </w:p>
        </w:tc>
      </w:tr>
      <w:tr w14:paraId="3000C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74DAD2C">
            <w:pPr>
              <w:rPr>
                <w:rFonts w:hint="default" w:ascii="Times New Roman" w:hAnsi="Times New Roman" w:cs="Times New Roman"/>
              </w:rPr>
            </w:pPr>
            <w:r>
              <w:rPr>
                <w:rFonts w:hint="default" w:ascii="Times New Roman" w:hAnsi="Times New Roman" w:eastAsia="宋体" w:cs="Times New Roman"/>
                <w:sz w:val="19"/>
                <w:szCs w:val="19"/>
              </w:rPr>
              <w:t>chunk_size</w:t>
            </w:r>
          </w:p>
        </w:tc>
        <w:tc>
          <w:tcPr>
            <w:tcW w:w="7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960997F">
            <w:pPr>
              <w:rPr>
                <w:rFonts w:hint="default" w:ascii="Times New Roman" w:hAnsi="Times New Roman" w:cs="Times New Roman"/>
              </w:rPr>
            </w:pPr>
            <w:r>
              <w:rPr>
                <w:rFonts w:hint="default" w:ascii="Times New Roman" w:hAnsi="Times New Roman" w:eastAsia="宋体" w:cs="Times New Roman"/>
                <w:sz w:val="19"/>
                <w:szCs w:val="19"/>
              </w:rPr>
              <w:t>int</w:t>
            </w:r>
          </w:p>
        </w:tc>
        <w:tc>
          <w:tcPr>
            <w:tcW w:w="2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8C1412B">
            <w:pPr>
              <w:rPr>
                <w:rFonts w:hint="default" w:ascii="Times New Roman" w:hAnsi="Times New Roman" w:cs="Times New Roman"/>
              </w:rPr>
            </w:pPr>
            <w:r>
              <w:rPr>
                <w:rFonts w:hint="default" w:ascii="Times New Roman" w:hAnsi="Times New Roman" w:eastAsia="宋体" w:cs="Times New Roman"/>
                <w:sz w:val="19"/>
                <w:szCs w:val="19"/>
              </w:rPr>
              <w:t>分块token大小</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B4D799E">
            <w:pPr>
              <w:rPr>
                <w:rFonts w:hint="default" w:ascii="Times New Roman" w:hAnsi="Times New Roman" w:cs="Times New Roman"/>
              </w:rPr>
            </w:pPr>
            <w:r>
              <w:rPr>
                <w:rFonts w:hint="default" w:ascii="Times New Roman" w:hAnsi="Times New Roman" w:eastAsia="宋体" w:cs="Times New Roman"/>
                <w:sz w:val="19"/>
                <w:szCs w:val="19"/>
              </w:rPr>
              <w:t>512（A/F组用0）</w:t>
            </w:r>
          </w:p>
        </w:tc>
      </w:tr>
      <w:tr w14:paraId="1682C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779877C">
            <w:pPr>
              <w:rPr>
                <w:rFonts w:hint="default" w:ascii="Times New Roman" w:hAnsi="Times New Roman" w:cs="Times New Roman"/>
              </w:rPr>
            </w:pPr>
            <w:r>
              <w:rPr>
                <w:rFonts w:hint="default" w:ascii="Times New Roman" w:hAnsi="Times New Roman" w:eastAsia="宋体" w:cs="Times New Roman"/>
                <w:sz w:val="19"/>
                <w:szCs w:val="19"/>
              </w:rPr>
              <w:t>llm_model</w:t>
            </w:r>
          </w:p>
        </w:tc>
        <w:tc>
          <w:tcPr>
            <w:tcW w:w="7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952B961">
            <w:pPr>
              <w:rPr>
                <w:rFonts w:hint="default" w:ascii="Times New Roman" w:hAnsi="Times New Roman" w:cs="Times New Roman"/>
              </w:rPr>
            </w:pPr>
            <w:r>
              <w:rPr>
                <w:rFonts w:hint="default" w:ascii="Times New Roman" w:hAnsi="Times New Roman" w:eastAsia="宋体" w:cs="Times New Roman"/>
                <w:sz w:val="19"/>
                <w:szCs w:val="19"/>
              </w:rPr>
              <w:t>str</w:t>
            </w:r>
          </w:p>
        </w:tc>
        <w:tc>
          <w:tcPr>
            <w:tcW w:w="2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6BFB312">
            <w:pPr>
              <w:rPr>
                <w:rFonts w:hint="default" w:ascii="Times New Roman" w:hAnsi="Times New Roman" w:cs="Times New Roman"/>
              </w:rPr>
            </w:pPr>
            <w:r>
              <w:rPr>
                <w:rFonts w:hint="default" w:ascii="Times New Roman" w:hAnsi="Times New Roman" w:eastAsia="宋体" w:cs="Times New Roman"/>
                <w:sz w:val="19"/>
                <w:szCs w:val="19"/>
              </w:rPr>
              <w:t>LLM模型名</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EA6DF67">
            <w:pPr>
              <w:rPr>
                <w:rFonts w:hint="default" w:ascii="Times New Roman" w:hAnsi="Times New Roman" w:cs="Times New Roman"/>
              </w:rPr>
            </w:pPr>
            <w:r>
              <w:rPr>
                <w:rFonts w:hint="default" w:ascii="Times New Roman" w:hAnsi="Times New Roman" w:eastAsia="宋体" w:cs="Times New Roman"/>
                <w:sz w:val="19"/>
                <w:szCs w:val="19"/>
              </w:rPr>
              <w:t>qwen3.5-local:latest</w:t>
            </w:r>
          </w:p>
        </w:tc>
      </w:tr>
      <w:tr w14:paraId="3E3A8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FB7C99C">
            <w:pPr>
              <w:rPr>
                <w:rFonts w:hint="default" w:ascii="Times New Roman" w:hAnsi="Times New Roman" w:cs="Times New Roman"/>
              </w:rPr>
            </w:pPr>
            <w:r>
              <w:rPr>
                <w:rFonts w:hint="default" w:ascii="Times New Roman" w:hAnsi="Times New Roman" w:eastAsia="宋体" w:cs="Times New Roman"/>
                <w:sz w:val="19"/>
                <w:szCs w:val="19"/>
              </w:rPr>
              <w:t>llm_base_url</w:t>
            </w:r>
          </w:p>
        </w:tc>
        <w:tc>
          <w:tcPr>
            <w:tcW w:w="7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028A0F0">
            <w:pPr>
              <w:rPr>
                <w:rFonts w:hint="default" w:ascii="Times New Roman" w:hAnsi="Times New Roman" w:cs="Times New Roman"/>
              </w:rPr>
            </w:pPr>
            <w:r>
              <w:rPr>
                <w:rFonts w:hint="default" w:ascii="Times New Roman" w:hAnsi="Times New Roman" w:eastAsia="宋体" w:cs="Times New Roman"/>
                <w:sz w:val="19"/>
                <w:szCs w:val="19"/>
              </w:rPr>
              <w:t>str</w:t>
            </w:r>
          </w:p>
        </w:tc>
        <w:tc>
          <w:tcPr>
            <w:tcW w:w="2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D5F5D24">
            <w:pPr>
              <w:rPr>
                <w:rFonts w:hint="default" w:ascii="Times New Roman" w:hAnsi="Times New Roman" w:cs="Times New Roman"/>
              </w:rPr>
            </w:pPr>
            <w:r>
              <w:rPr>
                <w:rFonts w:hint="default" w:ascii="Times New Roman" w:hAnsi="Times New Roman" w:eastAsia="宋体" w:cs="Times New Roman"/>
                <w:sz w:val="19"/>
                <w:szCs w:val="19"/>
              </w:rPr>
              <w:t>LLM服务地址</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9A4F534">
            <w:pPr>
              <w:rPr>
                <w:rFonts w:hint="default" w:ascii="Times New Roman" w:hAnsi="Times New Roman" w:cs="Times New Roman"/>
              </w:rPr>
            </w:pPr>
            <w:r>
              <w:rPr>
                <w:rFonts w:hint="default" w:ascii="Times New Roman" w:hAnsi="Times New Roman" w:eastAsia="宋体" w:cs="Times New Roman"/>
                <w:sz w:val="19"/>
                <w:szCs w:val="19"/>
              </w:rPr>
              <w:t>http://localhost:11434/v1</w:t>
            </w:r>
          </w:p>
        </w:tc>
      </w:tr>
      <w:tr w14:paraId="696D6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D1F014B">
            <w:pPr>
              <w:rPr>
                <w:rFonts w:hint="default" w:ascii="Times New Roman" w:hAnsi="Times New Roman" w:cs="Times New Roman"/>
              </w:rPr>
            </w:pPr>
            <w:r>
              <w:rPr>
                <w:rFonts w:hint="default" w:ascii="Times New Roman" w:hAnsi="Times New Roman" w:eastAsia="宋体" w:cs="Times New Roman"/>
                <w:sz w:val="19"/>
                <w:szCs w:val="19"/>
              </w:rPr>
              <w:t>random_seed</w:t>
            </w:r>
          </w:p>
        </w:tc>
        <w:tc>
          <w:tcPr>
            <w:tcW w:w="7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180E37E">
            <w:pPr>
              <w:rPr>
                <w:rFonts w:hint="default" w:ascii="Times New Roman" w:hAnsi="Times New Roman" w:cs="Times New Roman"/>
              </w:rPr>
            </w:pPr>
            <w:r>
              <w:rPr>
                <w:rFonts w:hint="default" w:ascii="Times New Roman" w:hAnsi="Times New Roman" w:eastAsia="宋体" w:cs="Times New Roman"/>
                <w:sz w:val="19"/>
                <w:szCs w:val="19"/>
              </w:rPr>
              <w:t>int</w:t>
            </w:r>
          </w:p>
        </w:tc>
        <w:tc>
          <w:tcPr>
            <w:tcW w:w="2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7AAA535">
            <w:pPr>
              <w:rPr>
                <w:rFonts w:hint="default" w:ascii="Times New Roman" w:hAnsi="Times New Roman" w:cs="Times New Roman"/>
              </w:rPr>
            </w:pPr>
            <w:r>
              <w:rPr>
                <w:rFonts w:hint="default" w:ascii="Times New Roman" w:hAnsi="Times New Roman" w:eastAsia="宋体" w:cs="Times New Roman"/>
                <w:sz w:val="19"/>
                <w:szCs w:val="19"/>
              </w:rPr>
              <w:t>随机种子</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723BEDF">
            <w:pPr>
              <w:rPr>
                <w:rFonts w:hint="default" w:ascii="Times New Roman" w:hAnsi="Times New Roman" w:cs="Times New Roman"/>
              </w:rPr>
            </w:pPr>
            <w:r>
              <w:rPr>
                <w:rFonts w:hint="default" w:ascii="Times New Roman" w:hAnsi="Times New Roman" w:eastAsia="宋体" w:cs="Times New Roman"/>
                <w:sz w:val="19"/>
                <w:szCs w:val="19"/>
              </w:rPr>
              <w:t>42</w:t>
            </w:r>
          </w:p>
        </w:tc>
      </w:tr>
      <w:tr w14:paraId="36A49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CFD31E4">
            <w:pPr>
              <w:rPr>
                <w:rFonts w:hint="default" w:ascii="Times New Roman" w:hAnsi="Times New Roman" w:cs="Times New Roman"/>
              </w:rPr>
            </w:pPr>
            <w:r>
              <w:rPr>
                <w:rFonts w:hint="default" w:ascii="Times New Roman" w:hAnsi="Times New Roman" w:eastAsia="宋体" w:cs="Times New Roman"/>
                <w:sz w:val="19"/>
                <w:szCs w:val="19"/>
              </w:rPr>
              <w:t>timestamp</w:t>
            </w:r>
          </w:p>
        </w:tc>
        <w:tc>
          <w:tcPr>
            <w:tcW w:w="7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0A30106">
            <w:pPr>
              <w:rPr>
                <w:rFonts w:hint="default" w:ascii="Times New Roman" w:hAnsi="Times New Roman" w:cs="Times New Roman"/>
              </w:rPr>
            </w:pPr>
            <w:r>
              <w:rPr>
                <w:rFonts w:hint="default" w:ascii="Times New Roman" w:hAnsi="Times New Roman" w:eastAsia="宋体" w:cs="Times New Roman"/>
                <w:sz w:val="19"/>
                <w:szCs w:val="19"/>
              </w:rPr>
              <w:t>str</w:t>
            </w:r>
          </w:p>
        </w:tc>
        <w:tc>
          <w:tcPr>
            <w:tcW w:w="2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9077FB8">
            <w:pPr>
              <w:rPr>
                <w:rFonts w:hint="default" w:ascii="Times New Roman" w:hAnsi="Times New Roman" w:cs="Times New Roman"/>
              </w:rPr>
            </w:pPr>
            <w:r>
              <w:rPr>
                <w:rFonts w:hint="default" w:ascii="Times New Roman" w:hAnsi="Times New Roman" w:eastAsia="宋体" w:cs="Times New Roman"/>
                <w:sz w:val="19"/>
                <w:szCs w:val="19"/>
              </w:rPr>
              <w:t>ISO 8601时间戳</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39BA90C">
            <w:pPr>
              <w:rPr>
                <w:rFonts w:hint="default" w:ascii="Times New Roman" w:hAnsi="Times New Roman" w:cs="Times New Roman"/>
              </w:rPr>
            </w:pPr>
            <w:r>
              <w:rPr>
                <w:rFonts w:hint="default" w:ascii="Times New Roman" w:hAnsi="Times New Roman" w:eastAsia="宋体" w:cs="Times New Roman"/>
                <w:sz w:val="19"/>
                <w:szCs w:val="19"/>
              </w:rPr>
              <w:t>2026-05-08T12:00:00Z</w:t>
            </w:r>
          </w:p>
        </w:tc>
      </w:tr>
      <w:tr w14:paraId="78C80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61C3AAC">
            <w:pPr>
              <w:rPr>
                <w:rFonts w:hint="default" w:ascii="Times New Roman" w:hAnsi="Times New Roman" w:cs="Times New Roman"/>
              </w:rPr>
            </w:pPr>
            <w:r>
              <w:rPr>
                <w:rFonts w:hint="default" w:ascii="Times New Roman" w:hAnsi="Times New Roman" w:eastAsia="宋体" w:cs="Times New Roman"/>
                <w:sz w:val="19"/>
                <w:szCs w:val="19"/>
              </w:rPr>
              <w:t>question_class</w:t>
            </w:r>
          </w:p>
        </w:tc>
        <w:tc>
          <w:tcPr>
            <w:tcW w:w="7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9E8B56E">
            <w:pPr>
              <w:rPr>
                <w:rFonts w:hint="default" w:ascii="Times New Roman" w:hAnsi="Times New Roman" w:cs="Times New Roman"/>
              </w:rPr>
            </w:pPr>
            <w:r>
              <w:rPr>
                <w:rFonts w:hint="default" w:ascii="Times New Roman" w:hAnsi="Times New Roman" w:eastAsia="宋体" w:cs="Times New Roman"/>
                <w:sz w:val="19"/>
                <w:szCs w:val="19"/>
              </w:rPr>
              <w:t>str</w:t>
            </w:r>
          </w:p>
        </w:tc>
        <w:tc>
          <w:tcPr>
            <w:tcW w:w="2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9BD2319">
            <w:pPr>
              <w:rPr>
                <w:rFonts w:hint="default" w:ascii="Times New Roman" w:hAnsi="Times New Roman" w:cs="Times New Roman"/>
              </w:rPr>
            </w:pPr>
            <w:r>
              <w:rPr>
                <w:rFonts w:hint="default" w:ascii="Times New Roman" w:hAnsi="Times New Roman" w:eastAsia="宋体" w:cs="Times New Roman"/>
                <w:sz w:val="19"/>
                <w:szCs w:val="19"/>
              </w:rPr>
              <w:t>问题类别（v2.0扩展）</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2ECE069">
            <w:pPr>
              <w:rPr>
                <w:rFonts w:hint="default" w:ascii="Times New Roman" w:hAnsi="Times New Roman" w:cs="Times New Roman"/>
              </w:rPr>
            </w:pPr>
            <w:r>
              <w:rPr>
                <w:rFonts w:hint="default" w:ascii="Times New Roman" w:hAnsi="Times New Roman" w:eastAsia="宋体" w:cs="Times New Roman"/>
                <w:sz w:val="19"/>
                <w:szCs w:val="19"/>
              </w:rPr>
              <w:t>L1/L2/L3/N/R</w:t>
            </w:r>
          </w:p>
        </w:tc>
      </w:tr>
      <w:tr w14:paraId="78244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7814A7A">
            <w:pPr>
              <w:rPr>
                <w:rFonts w:hint="default" w:ascii="Times New Roman" w:hAnsi="Times New Roman" w:cs="Times New Roman"/>
              </w:rPr>
            </w:pPr>
            <w:r>
              <w:rPr>
                <w:rFonts w:hint="default" w:ascii="Times New Roman" w:hAnsi="Times New Roman" w:eastAsia="宋体" w:cs="Times New Roman"/>
                <w:sz w:val="19"/>
                <w:szCs w:val="19"/>
              </w:rPr>
              <w:t>kb_name</w:t>
            </w:r>
          </w:p>
        </w:tc>
        <w:tc>
          <w:tcPr>
            <w:tcW w:w="7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8B6AF2A">
            <w:pPr>
              <w:rPr>
                <w:rFonts w:hint="default" w:ascii="Times New Roman" w:hAnsi="Times New Roman" w:cs="Times New Roman"/>
              </w:rPr>
            </w:pPr>
            <w:r>
              <w:rPr>
                <w:rFonts w:hint="default" w:ascii="Times New Roman" w:hAnsi="Times New Roman" w:eastAsia="宋体" w:cs="Times New Roman"/>
                <w:sz w:val="19"/>
                <w:szCs w:val="19"/>
              </w:rPr>
              <w:t>str</w:t>
            </w:r>
          </w:p>
        </w:tc>
        <w:tc>
          <w:tcPr>
            <w:tcW w:w="2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D84673E">
            <w:pPr>
              <w:rPr>
                <w:rFonts w:hint="default" w:ascii="Times New Roman" w:hAnsi="Times New Roman" w:cs="Times New Roman"/>
              </w:rPr>
            </w:pPr>
            <w:r>
              <w:rPr>
                <w:rFonts w:hint="default" w:ascii="Times New Roman" w:hAnsi="Times New Roman" w:eastAsia="宋体" w:cs="Times New Roman"/>
                <w:sz w:val="19"/>
                <w:szCs w:val="19"/>
              </w:rPr>
              <w:t>知识库显示名称（v2.0扩展）</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1C50A28">
            <w:pPr>
              <w:rPr>
                <w:rFonts w:hint="default" w:ascii="Times New Roman" w:hAnsi="Times New Roman" w:cs="Times New Roman"/>
              </w:rPr>
            </w:pPr>
            <w:r>
              <w:rPr>
                <w:rFonts w:hint="default" w:ascii="Times New Roman" w:hAnsi="Times New Roman" w:eastAsia="宋体" w:cs="Times New Roman"/>
                <w:sz w:val="19"/>
                <w:szCs w:val="19"/>
              </w:rPr>
              <w:t>D1-KB</w:t>
            </w:r>
          </w:p>
        </w:tc>
      </w:tr>
      <w:tr w14:paraId="2DBA8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1B773DD">
            <w:pPr>
              <w:rPr>
                <w:rFonts w:hint="default" w:ascii="Times New Roman" w:hAnsi="Times New Roman" w:cs="Times New Roman"/>
              </w:rPr>
            </w:pPr>
            <w:r>
              <w:rPr>
                <w:rFonts w:hint="default" w:ascii="Times New Roman" w:hAnsi="Times New Roman" w:eastAsia="宋体" w:cs="Times New Roman"/>
                <w:sz w:val="19"/>
                <w:szCs w:val="19"/>
              </w:rPr>
              <w:t>failure_type</w:t>
            </w:r>
          </w:p>
        </w:tc>
        <w:tc>
          <w:tcPr>
            <w:tcW w:w="7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2D6FF70">
            <w:pPr>
              <w:rPr>
                <w:rFonts w:hint="default" w:ascii="Times New Roman" w:hAnsi="Times New Roman" w:cs="Times New Roman"/>
              </w:rPr>
            </w:pPr>
            <w:r>
              <w:rPr>
                <w:rFonts w:hint="default" w:ascii="Times New Roman" w:hAnsi="Times New Roman" w:eastAsia="宋体" w:cs="Times New Roman"/>
                <w:sz w:val="19"/>
                <w:szCs w:val="19"/>
              </w:rPr>
              <w:t>str</w:t>
            </w:r>
          </w:p>
        </w:tc>
        <w:tc>
          <w:tcPr>
            <w:tcW w:w="2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4F0C5F7">
            <w:pPr>
              <w:rPr>
                <w:rFonts w:hint="default" w:ascii="Times New Roman" w:hAnsi="Times New Roman" w:cs="Times New Roman"/>
              </w:rPr>
            </w:pPr>
            <w:r>
              <w:rPr>
                <w:rFonts w:hint="default" w:ascii="Times New Roman" w:hAnsi="Times New Roman" w:eastAsia="宋体" w:cs="Times New Roman"/>
                <w:sz w:val="19"/>
                <w:szCs w:val="19"/>
              </w:rPr>
              <w:t>失效类型（v2.0扩展）</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B8742E5">
            <w:pPr>
              <w:rPr>
                <w:rFonts w:hint="default" w:ascii="Times New Roman" w:hAnsi="Times New Roman" w:cs="Times New Roman"/>
              </w:rPr>
            </w:pPr>
            <w:r>
              <w:rPr>
                <w:rFonts w:hint="default" w:ascii="Times New Roman" w:hAnsi="Times New Roman" w:eastAsia="宋体" w:cs="Times New Roman"/>
                <w:sz w:val="19"/>
                <w:szCs w:val="19"/>
              </w:rPr>
              <w:t>检索失败/推理错误/幻觉/版本误选/不当回答/无</w:t>
            </w:r>
          </w:p>
        </w:tc>
      </w:tr>
      <w:tr w14:paraId="3C255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8E69683">
            <w:pPr>
              <w:rPr>
                <w:rFonts w:hint="default" w:ascii="Times New Roman" w:hAnsi="Times New Roman" w:cs="Times New Roman"/>
              </w:rPr>
            </w:pPr>
            <w:r>
              <w:rPr>
                <w:rFonts w:hint="default" w:ascii="Times New Roman" w:hAnsi="Times New Roman" w:eastAsia="宋体" w:cs="Times New Roman"/>
                <w:sz w:val="19"/>
                <w:szCs w:val="19"/>
              </w:rPr>
              <w:t>chunk_versions</w:t>
            </w:r>
          </w:p>
        </w:tc>
        <w:tc>
          <w:tcPr>
            <w:tcW w:w="7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4342CA5">
            <w:pPr>
              <w:rPr>
                <w:rFonts w:hint="default" w:ascii="Times New Roman" w:hAnsi="Times New Roman" w:cs="Times New Roman"/>
              </w:rPr>
            </w:pPr>
            <w:r>
              <w:rPr>
                <w:rFonts w:hint="default" w:ascii="Times New Roman" w:hAnsi="Times New Roman" w:eastAsia="宋体" w:cs="Times New Roman"/>
                <w:sz w:val="19"/>
                <w:szCs w:val="19"/>
              </w:rPr>
              <w:t>list</w:t>
            </w:r>
          </w:p>
        </w:tc>
        <w:tc>
          <w:tcPr>
            <w:tcW w:w="2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CCA14AC">
            <w:pPr>
              <w:rPr>
                <w:rFonts w:hint="default" w:ascii="Times New Roman" w:hAnsi="Times New Roman" w:cs="Times New Roman"/>
              </w:rPr>
            </w:pPr>
            <w:r>
              <w:rPr>
                <w:rFonts w:hint="default" w:ascii="Times New Roman" w:hAnsi="Times New Roman" w:eastAsia="宋体" w:cs="Times New Roman"/>
                <w:sz w:val="19"/>
                <w:szCs w:val="19"/>
              </w:rPr>
              <w:t>分块版本（v2.0扩展）</w:t>
            </w:r>
          </w:p>
        </w:tc>
        <w:tc>
          <w:tcPr>
            <w:tcW w:w="3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A1C5A02">
            <w:pPr>
              <w:rPr>
                <w:rFonts w:hint="default" w:ascii="Times New Roman" w:hAnsi="Times New Roman" w:cs="Times New Roman"/>
              </w:rPr>
            </w:pPr>
            <w:r>
              <w:rPr>
                <w:rFonts w:hint="default" w:ascii="Times New Roman" w:hAnsi="Times New Roman" w:eastAsia="宋体" w:cs="Times New Roman"/>
                <w:sz w:val="19"/>
                <w:szCs w:val="19"/>
              </w:rPr>
              <w:t>["v1"]</w:t>
            </w:r>
          </w:p>
        </w:tc>
      </w:tr>
      <w:tr w14:paraId="496A5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4E02338">
            <w:pPr>
              <w:rPr>
                <w:rFonts w:hint="default" w:ascii="Times New Roman" w:hAnsi="Times New Roman" w:cs="Times New Roman"/>
              </w:rPr>
            </w:pPr>
            <w:r>
              <w:rPr>
                <w:rFonts w:hint="default" w:ascii="Times New Roman" w:hAnsi="Times New Roman" w:eastAsia="宋体" w:cs="Times New Roman"/>
                <w:sz w:val="19"/>
                <w:szCs w:val="19"/>
              </w:rPr>
              <w:t>is_correct</w:t>
            </w:r>
          </w:p>
        </w:tc>
        <w:tc>
          <w:tcPr>
            <w:tcW w:w="7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86E1A66">
            <w:pPr>
              <w:rPr>
                <w:rFonts w:hint="default" w:ascii="Times New Roman" w:hAnsi="Times New Roman" w:cs="Times New Roman"/>
              </w:rPr>
            </w:pPr>
            <w:r>
              <w:rPr>
                <w:rFonts w:hint="default" w:ascii="Times New Roman" w:hAnsi="Times New Roman" w:eastAsia="宋体" w:cs="Times New Roman"/>
                <w:sz w:val="19"/>
                <w:szCs w:val="19"/>
              </w:rPr>
              <w:t>bool</w:t>
            </w:r>
          </w:p>
        </w:tc>
        <w:tc>
          <w:tcPr>
            <w:tcW w:w="2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4615A36">
            <w:pPr>
              <w:rPr>
                <w:rFonts w:hint="default" w:ascii="Times New Roman" w:hAnsi="Times New Roman" w:cs="Times New Roman"/>
              </w:rPr>
            </w:pPr>
            <w:r>
              <w:rPr>
                <w:rFonts w:hint="default" w:ascii="Times New Roman" w:hAnsi="Times New Roman" w:eastAsia="宋体" w:cs="Times New Roman"/>
                <w:sz w:val="19"/>
                <w:szCs w:val="19"/>
              </w:rPr>
              <w:t>是否正确（v2.0扩展）</w:t>
            </w:r>
          </w:p>
        </w:tc>
        <w:tc>
          <w:tcPr>
            <w:tcW w:w="3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10B2522">
            <w:pPr>
              <w:rPr>
                <w:rFonts w:hint="default" w:ascii="Times New Roman" w:hAnsi="Times New Roman" w:cs="Times New Roman"/>
              </w:rPr>
            </w:pPr>
            <w:r>
              <w:rPr>
                <w:rFonts w:hint="default" w:ascii="Times New Roman" w:hAnsi="Times New Roman" w:eastAsia="宋体" w:cs="Times New Roman"/>
                <w:sz w:val="19"/>
                <w:szCs w:val="19"/>
              </w:rPr>
              <w:t>true/false</w:t>
            </w:r>
          </w:p>
        </w:tc>
      </w:tr>
    </w:tbl>
    <w:p w14:paraId="51A02D22">
      <w:pPr>
        <w:rPr>
          <w:rFonts w:hint="default" w:ascii="Times New Roman" w:hAnsi="Times New Roman" w:cs="Times New Roman"/>
        </w:rPr>
      </w:pPr>
      <w:r>
        <w:rPr>
          <w:rFonts w:hint="default" w:ascii="Times New Roman" w:hAnsi="Times New Roman" w:cs="Times New Roman"/>
        </w:rPr>
        <w:br w:type="page"/>
      </w:r>
    </w:p>
    <w:p w14:paraId="1EB5EAD7">
      <w:pPr>
        <w:pStyle w:val="2"/>
        <w:spacing w:before="360" w:after="160"/>
        <w:rPr>
          <w:rFonts w:hint="default" w:ascii="Times New Roman" w:hAnsi="Times New Roman" w:cs="Times New Roman"/>
        </w:rPr>
      </w:pPr>
      <w:bookmarkStart w:id="41" w:name="_Toc13183"/>
      <w:r>
        <w:rPr>
          <w:rFonts w:hint="default" w:ascii="Times New Roman" w:hAnsi="Times New Roman" w:eastAsia="黑体" w:cs="Times New Roman"/>
          <w:b/>
          <w:bCs/>
          <w:color w:val="1F497D"/>
          <w:sz w:val="28"/>
          <w:szCs w:val="28"/>
        </w:rPr>
        <w:t>附录B 哨兵问题集Sentinel-v2.0</w:t>
      </w:r>
      <w:bookmarkEnd w:id="41"/>
    </w:p>
    <w:p w14:paraId="25166050">
      <w:pPr>
        <w:spacing w:after="120"/>
        <w:rPr>
          <w:rFonts w:hint="default" w:ascii="Times New Roman" w:hAnsi="Times New Roman" w:cs="Times New Roman"/>
        </w:rPr>
      </w:pPr>
      <w:r>
        <w:rPr>
          <w:rFonts w:hint="default" w:ascii="Times New Roman" w:hAnsi="Times New Roman" w:eastAsia="宋体" w:cs="Times New Roman"/>
          <w:sz w:val="21"/>
          <w:szCs w:val="21"/>
        </w:rPr>
        <w:t>20条固定问题，项目期间不变。分为三类：</w:t>
      </w:r>
    </w:p>
    <w:p w14:paraId="79255334">
      <w:pPr>
        <w:spacing w:after="120"/>
        <w:rPr>
          <w:rFonts w:hint="default" w:ascii="Times New Roman" w:hAnsi="Times New Roman" w:cs="Times New Roman"/>
        </w:rPr>
      </w:pPr>
      <w:r>
        <w:rPr>
          <w:rFonts w:hint="default" w:ascii="Times New Roman" w:hAnsi="Times New Roman" w:eastAsia="宋体" w:cs="Times New Roman"/>
          <w:sz w:val="21"/>
          <w:szCs w:val="21"/>
        </w:rPr>
        <w:t>基础类 S01-S10（10条）：覆盖5个业务领域的常规规范查询，用于日常监测检索质量。</w:t>
      </w:r>
    </w:p>
    <w:p w14:paraId="1238DB20">
      <w:pPr>
        <w:spacing w:after="120"/>
        <w:rPr>
          <w:rFonts w:hint="default" w:ascii="Times New Roman" w:hAnsi="Times New Roman" w:cs="Times New Roman"/>
        </w:rPr>
      </w:pPr>
      <w:r>
        <w:rPr>
          <w:rFonts w:hint="default" w:ascii="Times New Roman" w:hAnsi="Times New Roman" w:eastAsia="宋体" w:cs="Times New Roman"/>
          <w:sz w:val="21"/>
          <w:szCs w:val="21"/>
        </w:rPr>
        <w:t>噪声类 N01-N05（5条）：在Conflict-KB（新旧版本共存）下测试，正确答案是新版规范条款。</w:t>
      </w:r>
    </w:p>
    <w:p w14:paraId="352AAFE8">
      <w:pPr>
        <w:spacing w:after="120"/>
        <w:rPr>
          <w:rFonts w:hint="default" w:ascii="Times New Roman" w:hAnsi="Times New Roman" w:cs="Times New Roman"/>
        </w:rPr>
      </w:pPr>
      <w:r>
        <w:rPr>
          <w:rFonts w:hint="default" w:ascii="Times New Roman" w:hAnsi="Times New Roman" w:eastAsia="宋体" w:cs="Times New Roman"/>
          <w:sz w:val="21"/>
          <w:szCs w:val="21"/>
        </w:rPr>
        <w:t>拒绝类 R01-R05（5条）：答案不在知识库中，正确行为是明确拒答而非编造。</w:t>
      </w:r>
    </w:p>
    <w:p w14:paraId="53B1AA59">
      <w:pPr>
        <w:spacing w:after="120"/>
        <w:rPr>
          <w:rFonts w:hint="default" w:ascii="Times New Roman" w:hAnsi="Times New Roman" w:cs="Times New Roman"/>
        </w:rPr>
      </w:pPr>
      <w:r>
        <w:rPr>
          <w:rFonts w:hint="default" w:ascii="Times New Roman" w:hAnsi="Times New Roman" w:eastAsia="宋体" w:cs="Times New Roman"/>
          <w:sz w:val="21"/>
          <w:szCs w:val="21"/>
        </w:rPr>
        <w:t>详细内容见 data/questions/sentinel_v2.json。</w:t>
      </w:r>
    </w:p>
    <w:p w14:paraId="2979E621">
      <w:pPr>
        <w:pStyle w:val="2"/>
        <w:spacing w:before="360" w:after="160"/>
        <w:rPr>
          <w:rFonts w:hint="default" w:ascii="Times New Roman" w:hAnsi="Times New Roman" w:cs="Times New Roman"/>
        </w:rPr>
      </w:pPr>
      <w:bookmarkStart w:id="42" w:name="_Toc1097"/>
      <w:r>
        <w:rPr>
          <w:rFonts w:hint="default" w:ascii="Times New Roman" w:hAnsi="Times New Roman" w:eastAsia="黑体" w:cs="Times New Roman"/>
          <w:b/>
          <w:bCs/>
          <w:color w:val="1F497D"/>
          <w:sz w:val="28"/>
          <w:szCs w:val="28"/>
        </w:rPr>
        <w:t>附录C Gate Review完整判定表</w:t>
      </w:r>
      <w:bookmarkEnd w:id="42"/>
    </w:p>
    <w:p w14:paraId="3F610635">
      <w:pPr>
        <w:spacing w:after="120"/>
        <w:rPr>
          <w:rFonts w:hint="default" w:ascii="Times New Roman" w:hAnsi="Times New Roman" w:cs="Times New Roman"/>
        </w:rPr>
      </w:pPr>
      <w:r>
        <w:rPr>
          <w:rFonts w:hint="default" w:ascii="Times New Roman" w:hAnsi="Times New Roman" w:eastAsia="宋体" w:cs="Times New Roman"/>
          <w:sz w:val="21"/>
          <w:szCs w:val="21"/>
        </w:rPr>
        <w:t>S3节点使用，13项含签字栏，可单独打印。</w:t>
      </w:r>
    </w:p>
    <w:tbl>
      <w:tblPr>
        <w:tblStyle w:val="13"/>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4200"/>
        <w:gridCol w:w="2200"/>
      </w:tblGrid>
      <w:tr w14:paraId="1CCBF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16B99A31">
            <w:pPr>
              <w:rPr>
                <w:rFonts w:hint="default" w:ascii="Times New Roman" w:hAnsi="Times New Roman" w:cs="Times New Roman"/>
              </w:rPr>
            </w:pPr>
            <w:r>
              <w:rPr>
                <w:rFonts w:hint="default" w:ascii="Times New Roman" w:hAnsi="Times New Roman" w:eastAsia="宋体" w:cs="Times New Roman"/>
                <w:b/>
                <w:bCs/>
                <w:color w:val="FFFFFF"/>
                <w:sz w:val="20"/>
                <w:szCs w:val="20"/>
              </w:rPr>
              <w:t>#</w:t>
            </w:r>
          </w:p>
        </w:tc>
        <w:tc>
          <w:tcPr>
            <w:tcW w:w="42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74356E57">
            <w:pPr>
              <w:rPr>
                <w:rFonts w:hint="default" w:ascii="Times New Roman" w:hAnsi="Times New Roman" w:cs="Times New Roman"/>
              </w:rPr>
            </w:pPr>
            <w:r>
              <w:rPr>
                <w:rFonts w:hint="default" w:ascii="Times New Roman" w:hAnsi="Times New Roman" w:eastAsia="宋体" w:cs="Times New Roman"/>
                <w:b/>
                <w:bCs/>
                <w:color w:val="FFFFFF"/>
                <w:sz w:val="20"/>
                <w:szCs w:val="20"/>
              </w:rPr>
              <w:t>判定条件</w:t>
            </w:r>
          </w:p>
        </w:tc>
        <w:tc>
          <w:tcPr>
            <w:tcW w:w="22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1C8D4D10">
            <w:pPr>
              <w:rPr>
                <w:rFonts w:hint="default" w:ascii="Times New Roman" w:hAnsi="Times New Roman" w:cs="Times New Roman"/>
              </w:rPr>
            </w:pPr>
            <w:r>
              <w:rPr>
                <w:rFonts w:hint="default" w:ascii="Times New Roman" w:hAnsi="Times New Roman" w:eastAsia="宋体" w:cs="Times New Roman"/>
                <w:b/>
                <w:bCs/>
                <w:color w:val="FFFFFF"/>
                <w:sz w:val="20"/>
                <w:szCs w:val="20"/>
              </w:rPr>
              <w:t>合格阈值</w:t>
            </w:r>
          </w:p>
        </w:tc>
      </w:tr>
      <w:tr w14:paraId="7922B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FEA2ADD">
            <w:pPr>
              <w:rPr>
                <w:rFonts w:hint="default" w:ascii="Times New Roman" w:hAnsi="Times New Roman" w:cs="Times New Roman"/>
              </w:rPr>
            </w:pPr>
            <w:r>
              <w:rPr>
                <w:rFonts w:hint="default" w:ascii="Times New Roman" w:hAnsi="Times New Roman" w:eastAsia="宋体" w:cs="Times New Roman"/>
                <w:sz w:val="19"/>
                <w:szCs w:val="19"/>
              </w:rPr>
              <w:t>1</w:t>
            </w:r>
          </w:p>
        </w:tc>
        <w:tc>
          <w:tcPr>
            <w:tcW w:w="4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C96D673">
            <w:pPr>
              <w:rPr>
                <w:rFonts w:hint="default" w:ascii="Times New Roman" w:hAnsi="Times New Roman" w:cs="Times New Roman"/>
              </w:rPr>
            </w:pPr>
            <w:r>
              <w:rPr>
                <w:rFonts w:hint="default" w:ascii="Times New Roman" w:hAnsi="Times New Roman" w:eastAsia="宋体" w:cs="Times New Roman"/>
                <w:sz w:val="19"/>
                <w:szCs w:val="19"/>
              </w:rPr>
              <w:t>L1准确率（最优嵌入）</w:t>
            </w:r>
          </w:p>
        </w:tc>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875B455">
            <w:pPr>
              <w:rPr>
                <w:rFonts w:hint="default" w:ascii="Times New Roman" w:hAnsi="Times New Roman" w:cs="Times New Roman"/>
              </w:rPr>
            </w:pPr>
            <w:r>
              <w:rPr>
                <w:rFonts w:hint="default" w:ascii="Times New Roman" w:hAnsi="Times New Roman" w:eastAsia="宋体" w:cs="Times New Roman"/>
                <w:sz w:val="19"/>
                <w:szCs w:val="19"/>
              </w:rPr>
              <w:t>≥85%</w:t>
            </w:r>
          </w:p>
        </w:tc>
      </w:tr>
      <w:tr w14:paraId="64BFE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008F5CB">
            <w:pPr>
              <w:rPr>
                <w:rFonts w:hint="default" w:ascii="Times New Roman" w:hAnsi="Times New Roman" w:cs="Times New Roman"/>
              </w:rPr>
            </w:pPr>
            <w:r>
              <w:rPr>
                <w:rFonts w:hint="default" w:ascii="Times New Roman" w:hAnsi="Times New Roman" w:eastAsia="宋体" w:cs="Times New Roman"/>
                <w:sz w:val="19"/>
                <w:szCs w:val="19"/>
              </w:rPr>
              <w:t>2</w:t>
            </w:r>
          </w:p>
        </w:tc>
        <w:tc>
          <w:tcPr>
            <w:tcW w:w="4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8DF5102">
            <w:pPr>
              <w:rPr>
                <w:rFonts w:hint="default" w:ascii="Times New Roman" w:hAnsi="Times New Roman" w:cs="Times New Roman"/>
              </w:rPr>
            </w:pPr>
            <w:r>
              <w:rPr>
                <w:rFonts w:hint="default" w:ascii="Times New Roman" w:hAnsi="Times New Roman" w:eastAsia="宋体" w:cs="Times New Roman"/>
                <w:sz w:val="19"/>
                <w:szCs w:val="19"/>
              </w:rPr>
              <w:t>L2准确率（最优嵌入）</w:t>
            </w:r>
          </w:p>
        </w:tc>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5C99633">
            <w:pPr>
              <w:rPr>
                <w:rFonts w:hint="default" w:ascii="Times New Roman" w:hAnsi="Times New Roman" w:cs="Times New Roman"/>
              </w:rPr>
            </w:pPr>
            <w:r>
              <w:rPr>
                <w:rFonts w:hint="default" w:ascii="Times New Roman" w:hAnsi="Times New Roman" w:eastAsia="宋体" w:cs="Times New Roman"/>
                <w:sz w:val="19"/>
                <w:szCs w:val="19"/>
              </w:rPr>
              <w:t>≥70%</w:t>
            </w:r>
          </w:p>
        </w:tc>
      </w:tr>
      <w:tr w14:paraId="5F734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3E90C94">
            <w:pPr>
              <w:rPr>
                <w:rFonts w:hint="default" w:ascii="Times New Roman" w:hAnsi="Times New Roman" w:cs="Times New Roman"/>
              </w:rPr>
            </w:pPr>
            <w:r>
              <w:rPr>
                <w:rFonts w:hint="default" w:ascii="Times New Roman" w:hAnsi="Times New Roman" w:eastAsia="宋体" w:cs="Times New Roman"/>
                <w:sz w:val="19"/>
                <w:szCs w:val="19"/>
              </w:rPr>
              <w:t>3</w:t>
            </w:r>
          </w:p>
        </w:tc>
        <w:tc>
          <w:tcPr>
            <w:tcW w:w="4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376C15D">
            <w:pPr>
              <w:rPr>
                <w:rFonts w:hint="default" w:ascii="Times New Roman" w:hAnsi="Times New Roman" w:cs="Times New Roman"/>
              </w:rPr>
            </w:pPr>
            <w:r>
              <w:rPr>
                <w:rFonts w:hint="default" w:ascii="Times New Roman" w:hAnsi="Times New Roman" w:eastAsia="宋体" w:cs="Times New Roman"/>
                <w:sz w:val="19"/>
                <w:szCs w:val="19"/>
              </w:rPr>
              <w:t>L3准确率（最优嵌入）</w:t>
            </w:r>
          </w:p>
        </w:tc>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5968AF0">
            <w:pPr>
              <w:rPr>
                <w:rFonts w:hint="default" w:ascii="Times New Roman" w:hAnsi="Times New Roman" w:cs="Times New Roman"/>
              </w:rPr>
            </w:pPr>
            <w:r>
              <w:rPr>
                <w:rFonts w:hint="default" w:ascii="Times New Roman" w:hAnsi="Times New Roman" w:eastAsia="宋体" w:cs="Times New Roman"/>
                <w:sz w:val="19"/>
                <w:szCs w:val="19"/>
              </w:rPr>
              <w:t>≥50%</w:t>
            </w:r>
          </w:p>
        </w:tc>
      </w:tr>
      <w:tr w14:paraId="6C960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5ADED68">
            <w:pPr>
              <w:rPr>
                <w:rFonts w:hint="default" w:ascii="Times New Roman" w:hAnsi="Times New Roman" w:cs="Times New Roman"/>
              </w:rPr>
            </w:pPr>
            <w:r>
              <w:rPr>
                <w:rFonts w:hint="default" w:ascii="Times New Roman" w:hAnsi="Times New Roman" w:eastAsia="宋体" w:cs="Times New Roman"/>
                <w:sz w:val="19"/>
                <w:szCs w:val="19"/>
              </w:rPr>
              <w:t>4</w:t>
            </w:r>
          </w:p>
        </w:tc>
        <w:tc>
          <w:tcPr>
            <w:tcW w:w="4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641C5AE">
            <w:pPr>
              <w:rPr>
                <w:rFonts w:hint="default" w:ascii="Times New Roman" w:hAnsi="Times New Roman" w:cs="Times New Roman"/>
              </w:rPr>
            </w:pPr>
            <w:r>
              <w:rPr>
                <w:rFonts w:hint="default" w:ascii="Times New Roman" w:hAnsi="Times New Roman" w:eastAsia="宋体" w:cs="Times New Roman"/>
                <w:sz w:val="19"/>
                <w:szCs w:val="19"/>
              </w:rPr>
              <w:t>漏报率（全层级）</w:t>
            </w:r>
          </w:p>
        </w:tc>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F145F77">
            <w:pPr>
              <w:rPr>
                <w:rFonts w:hint="default" w:ascii="Times New Roman" w:hAnsi="Times New Roman" w:cs="Times New Roman"/>
              </w:rPr>
            </w:pPr>
            <w:r>
              <w:rPr>
                <w:rFonts w:hint="default" w:ascii="Times New Roman" w:hAnsi="Times New Roman" w:eastAsia="宋体" w:cs="Times New Roman"/>
                <w:sz w:val="19"/>
                <w:szCs w:val="19"/>
              </w:rPr>
              <w:t>≤10%（硬性红线）</w:t>
            </w:r>
          </w:p>
        </w:tc>
      </w:tr>
      <w:tr w14:paraId="60DD9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61A84A1">
            <w:pPr>
              <w:rPr>
                <w:rFonts w:hint="default" w:ascii="Times New Roman" w:hAnsi="Times New Roman" w:cs="Times New Roman"/>
              </w:rPr>
            </w:pPr>
            <w:r>
              <w:rPr>
                <w:rFonts w:hint="default" w:ascii="Times New Roman" w:hAnsi="Times New Roman" w:eastAsia="宋体" w:cs="Times New Roman"/>
                <w:sz w:val="19"/>
                <w:szCs w:val="19"/>
              </w:rPr>
              <w:t>5</w:t>
            </w:r>
          </w:p>
        </w:tc>
        <w:tc>
          <w:tcPr>
            <w:tcW w:w="4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024DF56">
            <w:pPr>
              <w:rPr>
                <w:rFonts w:hint="default" w:ascii="Times New Roman" w:hAnsi="Times New Roman" w:cs="Times New Roman"/>
              </w:rPr>
            </w:pPr>
            <w:r>
              <w:rPr>
                <w:rFonts w:hint="default" w:ascii="Times New Roman" w:hAnsi="Times New Roman" w:eastAsia="宋体" w:cs="Times New Roman"/>
                <w:sz w:val="19"/>
                <w:szCs w:val="19"/>
              </w:rPr>
              <w:t>L1答案一致率</w:t>
            </w:r>
          </w:p>
        </w:tc>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5545573">
            <w:pPr>
              <w:rPr>
                <w:rFonts w:hint="default" w:ascii="Times New Roman" w:hAnsi="Times New Roman" w:cs="Times New Roman"/>
              </w:rPr>
            </w:pPr>
            <w:r>
              <w:rPr>
                <w:rFonts w:hint="default" w:ascii="Times New Roman" w:hAnsi="Times New Roman" w:eastAsia="宋体" w:cs="Times New Roman"/>
                <w:sz w:val="19"/>
                <w:szCs w:val="19"/>
              </w:rPr>
              <w:t>≥90%</w:t>
            </w:r>
          </w:p>
        </w:tc>
      </w:tr>
      <w:tr w14:paraId="70AE0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D956A2F">
            <w:pPr>
              <w:rPr>
                <w:rFonts w:hint="default" w:ascii="Times New Roman" w:hAnsi="Times New Roman" w:cs="Times New Roman"/>
              </w:rPr>
            </w:pPr>
            <w:r>
              <w:rPr>
                <w:rFonts w:hint="default" w:ascii="Times New Roman" w:hAnsi="Times New Roman" w:eastAsia="宋体" w:cs="Times New Roman"/>
                <w:sz w:val="19"/>
                <w:szCs w:val="19"/>
              </w:rPr>
              <w:t>6</w:t>
            </w:r>
          </w:p>
        </w:tc>
        <w:tc>
          <w:tcPr>
            <w:tcW w:w="4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2E180BC">
            <w:pPr>
              <w:rPr>
                <w:rFonts w:hint="default" w:ascii="Times New Roman" w:hAnsi="Times New Roman" w:cs="Times New Roman"/>
              </w:rPr>
            </w:pPr>
            <w:r>
              <w:rPr>
                <w:rFonts w:hint="default" w:ascii="Times New Roman" w:hAnsi="Times New Roman" w:eastAsia="宋体" w:cs="Times New Roman"/>
                <w:sz w:val="19"/>
                <w:szCs w:val="19"/>
              </w:rPr>
              <w:t>L2答案一致率</w:t>
            </w:r>
          </w:p>
        </w:tc>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8C61390">
            <w:pPr>
              <w:rPr>
                <w:rFonts w:hint="default" w:ascii="Times New Roman" w:hAnsi="Times New Roman" w:cs="Times New Roman"/>
              </w:rPr>
            </w:pPr>
            <w:r>
              <w:rPr>
                <w:rFonts w:hint="default" w:ascii="Times New Roman" w:hAnsi="Times New Roman" w:eastAsia="宋体" w:cs="Times New Roman"/>
                <w:sz w:val="19"/>
                <w:szCs w:val="19"/>
              </w:rPr>
              <w:t>≥75%</w:t>
            </w:r>
          </w:p>
        </w:tc>
      </w:tr>
      <w:tr w14:paraId="0A4AF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D65D928">
            <w:pPr>
              <w:rPr>
                <w:rFonts w:hint="default" w:ascii="Times New Roman" w:hAnsi="Times New Roman" w:cs="Times New Roman"/>
              </w:rPr>
            </w:pPr>
            <w:r>
              <w:rPr>
                <w:rFonts w:hint="default" w:ascii="Times New Roman" w:hAnsi="Times New Roman" w:eastAsia="宋体" w:cs="Times New Roman"/>
                <w:sz w:val="19"/>
                <w:szCs w:val="19"/>
              </w:rPr>
              <w:t>7</w:t>
            </w:r>
          </w:p>
        </w:tc>
        <w:tc>
          <w:tcPr>
            <w:tcW w:w="4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507AAE7">
            <w:pPr>
              <w:rPr>
                <w:rFonts w:hint="default" w:ascii="Times New Roman" w:hAnsi="Times New Roman" w:cs="Times New Roman"/>
              </w:rPr>
            </w:pPr>
            <w:r>
              <w:rPr>
                <w:rFonts w:hint="default" w:ascii="Times New Roman" w:hAnsi="Times New Roman" w:eastAsia="宋体" w:cs="Times New Roman"/>
                <w:sz w:val="19"/>
                <w:szCs w:val="19"/>
              </w:rPr>
              <w:t>来源覆盖率</w:t>
            </w:r>
          </w:p>
        </w:tc>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38344BC">
            <w:pPr>
              <w:rPr>
                <w:rFonts w:hint="default" w:ascii="Times New Roman" w:hAnsi="Times New Roman" w:cs="Times New Roman"/>
              </w:rPr>
            </w:pPr>
            <w:r>
              <w:rPr>
                <w:rFonts w:hint="default" w:ascii="Times New Roman" w:hAnsi="Times New Roman" w:eastAsia="宋体" w:cs="Times New Roman"/>
                <w:sz w:val="19"/>
                <w:szCs w:val="19"/>
              </w:rPr>
              <w:t>≥80%</w:t>
            </w:r>
          </w:p>
        </w:tc>
      </w:tr>
      <w:tr w14:paraId="5B421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08CB6FA">
            <w:pPr>
              <w:rPr>
                <w:rFonts w:hint="default" w:ascii="Times New Roman" w:hAnsi="Times New Roman" w:cs="Times New Roman"/>
              </w:rPr>
            </w:pPr>
            <w:r>
              <w:rPr>
                <w:rFonts w:hint="default" w:ascii="Times New Roman" w:hAnsi="Times New Roman" w:eastAsia="宋体" w:cs="Times New Roman"/>
                <w:sz w:val="19"/>
                <w:szCs w:val="19"/>
              </w:rPr>
              <w:t>8</w:t>
            </w:r>
          </w:p>
        </w:tc>
        <w:tc>
          <w:tcPr>
            <w:tcW w:w="4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EB21FA8">
            <w:pPr>
              <w:rPr>
                <w:rFonts w:hint="default" w:ascii="Times New Roman" w:hAnsi="Times New Roman" w:cs="Times New Roman"/>
              </w:rPr>
            </w:pPr>
            <w:r>
              <w:rPr>
                <w:rFonts w:hint="default" w:ascii="Times New Roman" w:hAnsi="Times New Roman" w:eastAsia="宋体" w:cs="Times New Roman"/>
                <w:sz w:val="19"/>
                <w:szCs w:val="19"/>
              </w:rPr>
              <w:t>盲区外失效案例</w:t>
            </w:r>
          </w:p>
        </w:tc>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3C7EA49">
            <w:pPr>
              <w:rPr>
                <w:rFonts w:hint="default" w:ascii="Times New Roman" w:hAnsi="Times New Roman" w:cs="Times New Roman"/>
              </w:rPr>
            </w:pPr>
            <w:r>
              <w:rPr>
                <w:rFonts w:hint="default" w:ascii="Times New Roman" w:hAnsi="Times New Roman" w:eastAsia="宋体" w:cs="Times New Roman"/>
                <w:sz w:val="19"/>
                <w:szCs w:val="19"/>
              </w:rPr>
              <w:t>=0（或已有修复方案）</w:t>
            </w:r>
          </w:p>
        </w:tc>
      </w:tr>
      <w:tr w14:paraId="22958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446058D">
            <w:pPr>
              <w:rPr>
                <w:rFonts w:hint="default" w:ascii="Times New Roman" w:hAnsi="Times New Roman" w:cs="Times New Roman"/>
              </w:rPr>
            </w:pPr>
            <w:r>
              <w:rPr>
                <w:rFonts w:hint="default" w:ascii="Times New Roman" w:hAnsi="Times New Roman" w:eastAsia="宋体" w:cs="Times New Roman"/>
                <w:sz w:val="19"/>
                <w:szCs w:val="19"/>
              </w:rPr>
              <w:t>9</w:t>
            </w:r>
          </w:p>
        </w:tc>
        <w:tc>
          <w:tcPr>
            <w:tcW w:w="4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A1E5225">
            <w:pPr>
              <w:rPr>
                <w:rFonts w:hint="default" w:ascii="Times New Roman" w:hAnsi="Times New Roman" w:cs="Times New Roman"/>
              </w:rPr>
            </w:pPr>
            <w:r>
              <w:rPr>
                <w:rFonts w:hint="default" w:ascii="Times New Roman" w:hAnsi="Times New Roman" w:eastAsia="宋体" w:cs="Times New Roman"/>
                <w:sz w:val="19"/>
                <w:szCs w:val="19"/>
              </w:rPr>
              <w:t>D组最优对比A组L1</w:t>
            </w:r>
          </w:p>
        </w:tc>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B4ED395">
            <w:pPr>
              <w:rPr>
                <w:rFonts w:hint="default" w:ascii="Times New Roman" w:hAnsi="Times New Roman" w:cs="Times New Roman"/>
              </w:rPr>
            </w:pPr>
            <w:r>
              <w:rPr>
                <w:rFonts w:hint="default" w:ascii="Times New Roman" w:hAnsi="Times New Roman" w:eastAsia="宋体" w:cs="Times New Roman"/>
                <w:sz w:val="19"/>
                <w:szCs w:val="19"/>
              </w:rPr>
              <w:t>D2/D3/D4至少一组≥A组+20%</w:t>
            </w:r>
          </w:p>
        </w:tc>
      </w:tr>
      <w:tr w14:paraId="37959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8F207D4">
            <w:pPr>
              <w:rPr>
                <w:rFonts w:hint="default" w:ascii="Times New Roman" w:hAnsi="Times New Roman" w:cs="Times New Roman"/>
              </w:rPr>
            </w:pPr>
            <w:r>
              <w:rPr>
                <w:rFonts w:hint="default" w:ascii="Times New Roman" w:hAnsi="Times New Roman" w:eastAsia="宋体" w:cs="Times New Roman"/>
                <w:sz w:val="19"/>
                <w:szCs w:val="19"/>
              </w:rPr>
              <w:t>10</w:t>
            </w:r>
          </w:p>
        </w:tc>
        <w:tc>
          <w:tcPr>
            <w:tcW w:w="4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B4BA8EA">
            <w:pPr>
              <w:rPr>
                <w:rFonts w:hint="default" w:ascii="Times New Roman" w:hAnsi="Times New Roman" w:cs="Times New Roman"/>
              </w:rPr>
            </w:pPr>
            <w:r>
              <w:rPr>
                <w:rFonts w:hint="default" w:ascii="Times New Roman" w:hAnsi="Times New Roman" w:eastAsia="宋体" w:cs="Times New Roman"/>
                <w:sz w:val="19"/>
                <w:szCs w:val="19"/>
              </w:rPr>
              <w:t>嵌入选型结论</w:t>
            </w:r>
          </w:p>
        </w:tc>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F17322B">
            <w:pPr>
              <w:rPr>
                <w:rFonts w:hint="default" w:ascii="Times New Roman" w:hAnsi="Times New Roman" w:cs="Times New Roman"/>
              </w:rPr>
            </w:pPr>
            <w:r>
              <w:rPr>
                <w:rFonts w:hint="default" w:ascii="Times New Roman" w:hAnsi="Times New Roman" w:eastAsia="宋体" w:cs="Times New Roman"/>
                <w:sz w:val="19"/>
                <w:szCs w:val="19"/>
              </w:rPr>
              <w:t>已输出推荐模型+依据数据</w:t>
            </w:r>
          </w:p>
        </w:tc>
      </w:tr>
      <w:tr w14:paraId="09220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2D1B76E">
            <w:pPr>
              <w:rPr>
                <w:rFonts w:hint="default" w:ascii="Times New Roman" w:hAnsi="Times New Roman" w:cs="Times New Roman"/>
              </w:rPr>
            </w:pPr>
            <w:r>
              <w:rPr>
                <w:rFonts w:hint="default" w:ascii="Times New Roman" w:hAnsi="Times New Roman" w:eastAsia="宋体" w:cs="Times New Roman"/>
                <w:sz w:val="19"/>
                <w:szCs w:val="19"/>
              </w:rPr>
              <w:t>11</w:t>
            </w:r>
          </w:p>
        </w:tc>
        <w:tc>
          <w:tcPr>
            <w:tcW w:w="4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5F7E67D">
            <w:pPr>
              <w:rPr>
                <w:rFonts w:hint="default" w:ascii="Times New Roman" w:hAnsi="Times New Roman" w:cs="Times New Roman"/>
              </w:rPr>
            </w:pPr>
            <w:r>
              <w:rPr>
                <w:rFonts w:hint="default" w:ascii="Times New Roman" w:hAnsi="Times New Roman" w:eastAsia="宋体" w:cs="Times New Roman"/>
                <w:sz w:val="19"/>
                <w:szCs w:val="19"/>
              </w:rPr>
              <w:t>并发性能</w:t>
            </w:r>
          </w:p>
        </w:tc>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49C2084">
            <w:pPr>
              <w:rPr>
                <w:rFonts w:hint="default" w:ascii="Times New Roman" w:hAnsi="Times New Roman" w:cs="Times New Roman"/>
              </w:rPr>
            </w:pPr>
            <w:r>
              <w:rPr>
                <w:rFonts w:hint="default" w:ascii="Times New Roman" w:hAnsi="Times New Roman" w:eastAsia="宋体" w:cs="Times New Roman"/>
                <w:sz w:val="19"/>
                <w:szCs w:val="19"/>
              </w:rPr>
              <w:t>10用户并发P95≤5分钟</w:t>
            </w:r>
          </w:p>
        </w:tc>
      </w:tr>
      <w:tr w14:paraId="73D2A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1BEBF97">
            <w:pPr>
              <w:rPr>
                <w:rFonts w:hint="default" w:ascii="Times New Roman" w:hAnsi="Times New Roman" w:cs="Times New Roman"/>
              </w:rPr>
            </w:pPr>
            <w:r>
              <w:rPr>
                <w:rFonts w:hint="default" w:ascii="Times New Roman" w:hAnsi="Times New Roman" w:eastAsia="宋体" w:cs="Times New Roman"/>
                <w:sz w:val="19"/>
                <w:szCs w:val="19"/>
              </w:rPr>
              <w:t>12</w:t>
            </w:r>
          </w:p>
        </w:tc>
        <w:tc>
          <w:tcPr>
            <w:tcW w:w="4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1EAD341">
            <w:pPr>
              <w:rPr>
                <w:rFonts w:hint="default" w:ascii="Times New Roman" w:hAnsi="Times New Roman" w:cs="Times New Roman"/>
              </w:rPr>
            </w:pPr>
            <w:r>
              <w:rPr>
                <w:rFonts w:hint="default" w:ascii="Times New Roman" w:hAnsi="Times New Roman" w:eastAsia="宋体" w:cs="Times New Roman"/>
                <w:sz w:val="19"/>
                <w:szCs w:val="19"/>
              </w:rPr>
              <w:t>噪声鲁棒性准确率</w:t>
            </w:r>
          </w:p>
        </w:tc>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2461A9C">
            <w:pPr>
              <w:rPr>
                <w:rFonts w:hint="default" w:ascii="Times New Roman" w:hAnsi="Times New Roman" w:cs="Times New Roman"/>
              </w:rPr>
            </w:pPr>
            <w:r>
              <w:rPr>
                <w:rFonts w:hint="default" w:ascii="Times New Roman" w:hAnsi="Times New Roman" w:eastAsia="宋体" w:cs="Times New Roman"/>
                <w:sz w:val="19"/>
                <w:szCs w:val="19"/>
              </w:rPr>
              <w:t>≥80%</w:t>
            </w:r>
          </w:p>
        </w:tc>
      </w:tr>
      <w:tr w14:paraId="1D1DA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E887847">
            <w:pPr>
              <w:rPr>
                <w:rFonts w:hint="default" w:ascii="Times New Roman" w:hAnsi="Times New Roman" w:cs="Times New Roman"/>
              </w:rPr>
            </w:pPr>
            <w:r>
              <w:rPr>
                <w:rFonts w:hint="default" w:ascii="Times New Roman" w:hAnsi="Times New Roman" w:eastAsia="宋体" w:cs="Times New Roman"/>
                <w:sz w:val="19"/>
                <w:szCs w:val="19"/>
              </w:rPr>
              <w:t>13</w:t>
            </w:r>
          </w:p>
        </w:tc>
        <w:tc>
          <w:tcPr>
            <w:tcW w:w="4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FF3982E">
            <w:pPr>
              <w:rPr>
                <w:rFonts w:hint="default" w:ascii="Times New Roman" w:hAnsi="Times New Roman" w:cs="Times New Roman"/>
              </w:rPr>
            </w:pPr>
            <w:r>
              <w:rPr>
                <w:rFonts w:hint="default" w:ascii="Times New Roman" w:hAnsi="Times New Roman" w:eastAsia="宋体" w:cs="Times New Roman"/>
                <w:sz w:val="19"/>
                <w:szCs w:val="19"/>
              </w:rPr>
              <w:t>拒绝回答正确率</w:t>
            </w:r>
          </w:p>
        </w:tc>
        <w:tc>
          <w:tcPr>
            <w:tcW w:w="2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19F8C3E">
            <w:pPr>
              <w:rPr>
                <w:rFonts w:hint="default" w:ascii="Times New Roman" w:hAnsi="Times New Roman" w:cs="Times New Roman"/>
              </w:rPr>
            </w:pPr>
            <w:r>
              <w:rPr>
                <w:rFonts w:hint="default" w:ascii="Times New Roman" w:hAnsi="Times New Roman" w:eastAsia="宋体" w:cs="Times New Roman"/>
                <w:sz w:val="19"/>
                <w:szCs w:val="19"/>
              </w:rPr>
              <w:t>≥80%</w:t>
            </w:r>
          </w:p>
        </w:tc>
      </w:tr>
    </w:tbl>
    <w:p w14:paraId="63B93F52">
      <w:pPr>
        <w:spacing w:after="120"/>
        <w:rPr>
          <w:rFonts w:hint="default" w:ascii="Times New Roman" w:hAnsi="Times New Roman" w:cs="Times New Roman"/>
        </w:rPr>
      </w:pPr>
      <w:r>
        <w:rPr>
          <w:rFonts w:hint="default" w:ascii="Times New Roman" w:hAnsi="Times New Roman" w:eastAsia="宋体" w:cs="Times New Roman"/>
          <w:sz w:val="21"/>
          <w:szCs w:val="21"/>
        </w:rPr>
        <w:t>判定结果：全部13项通过 → 进入报告撰写。任一项不通过 → 修复后完整重测。</w:t>
      </w:r>
    </w:p>
    <w:p w14:paraId="523BD5C2">
      <w:pPr>
        <w:rPr>
          <w:rFonts w:hint="default" w:ascii="Times New Roman" w:hAnsi="Times New Roman" w:cs="Times New Roman"/>
        </w:rPr>
      </w:pPr>
      <w:r>
        <w:rPr>
          <w:rFonts w:hint="default" w:ascii="Times New Roman" w:hAnsi="Times New Roman" w:cs="Times New Roman"/>
        </w:rPr>
        <w:br w:type="page"/>
      </w:r>
    </w:p>
    <w:p w14:paraId="5F986D8E">
      <w:pPr>
        <w:pStyle w:val="2"/>
        <w:spacing w:before="360" w:after="160"/>
        <w:rPr>
          <w:rFonts w:hint="default" w:ascii="Times New Roman" w:hAnsi="Times New Roman" w:cs="Times New Roman"/>
        </w:rPr>
      </w:pPr>
      <w:bookmarkStart w:id="43" w:name="_Toc18490"/>
      <w:r>
        <w:rPr>
          <w:rFonts w:hint="default" w:ascii="Times New Roman" w:hAnsi="Times New Roman" w:eastAsia="黑体" w:cs="Times New Roman"/>
          <w:b/>
          <w:bCs/>
          <w:color w:val="1F497D"/>
          <w:sz w:val="28"/>
          <w:szCs w:val="28"/>
        </w:rPr>
        <w:t>附录D UltraRAG Pipeline配置（v4.0 模型路径已修正）</w:t>
      </w:r>
      <w:bookmarkEnd w:id="43"/>
    </w:p>
    <w:p w14:paraId="3EFA73E5">
      <w:pPr>
        <w:pBdr>
          <w:left w:val="single" w:color="4F81BD" w:sz="12" w:space="8"/>
        </w:pBdr>
        <w:spacing w:before="80" w:after="120"/>
        <w:ind w:left="360"/>
        <w:rPr>
          <w:rFonts w:hint="default" w:ascii="Times New Roman" w:hAnsi="Times New Roman" w:cs="Times New Roman"/>
        </w:rPr>
      </w:pPr>
      <w:r>
        <w:rPr>
          <w:rFonts w:hint="default" w:ascii="Times New Roman" w:hAnsi="Times New Roman" w:eastAsia="宋体" w:cs="Times New Roman"/>
          <w:b/>
          <w:bCs/>
          <w:color w:val="4F81BD"/>
          <w:sz w:val="21"/>
          <w:szCs w:val="21"/>
        </w:rPr>
        <w:t>以下配置对应 UltraRAG tag: power-grid-review-v1.0。项目周期内不升级版本。</w:t>
      </w:r>
    </w:p>
    <w:p w14:paraId="4C3397E2">
      <w:pPr>
        <w:spacing w:after="120"/>
        <w:rPr>
          <w:rFonts w:hint="default" w:ascii="Times New Roman" w:hAnsi="Times New Roman" w:cs="Times New Roman"/>
        </w:rPr>
      </w:pPr>
      <w:r>
        <w:rPr>
          <w:rFonts w:hint="default" w:ascii="Times New Roman" w:hAnsi="Times New Roman" w:eastAsia="宋体" w:cs="Times New Roman"/>
          <w:b/>
          <w:bCs/>
          <w:color w:val="1F497D"/>
          <w:sz w:val="22"/>
          <w:szCs w:val="22"/>
        </w:rPr>
        <w:t>D2组 Pipeline（BGE-large-zh-v1.5 + UltraRAG dense）</w:t>
      </w:r>
    </w:p>
    <w:p w14:paraId="414061CD">
      <w:pPr>
        <w:shd w:val="clear" w:fill="F5F5F5"/>
        <w:spacing w:before="80" w:after="80"/>
        <w:ind w:left="360"/>
        <w:rPr>
          <w:rFonts w:hint="default" w:ascii="Times New Roman" w:hAnsi="Times New Roman" w:cs="Times New Roman"/>
        </w:rPr>
      </w:pPr>
      <w:r>
        <w:rPr>
          <w:rFonts w:hint="default" w:ascii="Times New Roman" w:hAnsi="Times New Roman" w:eastAsia="Courier New" w:cs="Times New Roman"/>
          <w:color w:val="333333"/>
          <w:sz w:val="18"/>
          <w:szCs w:val="18"/>
        </w:rPr>
        <w:t>embedding_model: ./models/BAAI/bge-large-zh-v1.5
query_instruction: 为这个句子生成表示以用于检索相关文章：
index_path: ./index/kb_d2_bge
knowledge_base: General-KB
top_k: 20  |  return_top_k: 5
model_name: qwen3.5-local:latest  |  temperature: 0.0</w:t>
      </w:r>
    </w:p>
    <w:p w14:paraId="03479960">
      <w:pPr>
        <w:spacing w:after="120"/>
        <w:rPr>
          <w:rFonts w:hint="default" w:ascii="Times New Roman" w:hAnsi="Times New Roman" w:cs="Times New Roman"/>
        </w:rPr>
      </w:pPr>
      <w:r>
        <w:rPr>
          <w:rFonts w:hint="default" w:ascii="Times New Roman" w:hAnsi="Times New Roman" w:eastAsia="宋体" w:cs="Times New Roman"/>
          <w:b/>
          <w:bCs/>
          <w:color w:val="1F497D"/>
          <w:sz w:val="22"/>
          <w:szCs w:val="22"/>
        </w:rPr>
        <w:t>D3组 Pipeline（Qwen3-Embedding-0.6B）</w:t>
      </w:r>
    </w:p>
    <w:p w14:paraId="6B97173E">
      <w:pPr>
        <w:shd w:val="clear" w:fill="F5F5F5"/>
        <w:spacing w:before="80" w:after="80"/>
        <w:ind w:left="360"/>
        <w:rPr>
          <w:rFonts w:hint="default" w:ascii="Times New Roman" w:hAnsi="Times New Roman" w:cs="Times New Roman"/>
        </w:rPr>
      </w:pPr>
      <w:r>
        <w:rPr>
          <w:rFonts w:hint="default" w:ascii="Times New Roman" w:hAnsi="Times New Roman" w:eastAsia="Courier New" w:cs="Times New Roman"/>
          <w:color w:val="333333"/>
          <w:sz w:val="18"/>
          <w:szCs w:val="18"/>
        </w:rPr>
        <w:t>embedding_model: ./models/qwen3_embedding06b
query_instruction: Given a query about power grid compliance review, retrieve relevant regulation passages:
index_path: ./index/kb_d3_qwen3</w:t>
      </w:r>
    </w:p>
    <w:p w14:paraId="2DE794EB">
      <w:pPr>
        <w:spacing w:after="120"/>
        <w:rPr>
          <w:rFonts w:hint="default" w:ascii="Times New Roman" w:hAnsi="Times New Roman" w:cs="Times New Roman"/>
        </w:rPr>
      </w:pPr>
      <w:bookmarkStart w:id="49" w:name="_GoBack"/>
      <w:bookmarkEnd w:id="49"/>
      <w:r>
        <w:rPr>
          <w:rFonts w:hint="default" w:ascii="Times New Roman" w:hAnsi="Times New Roman" w:eastAsia="宋体" w:cs="Times New Roman"/>
          <w:b/>
          <w:bCs/>
          <w:color w:val="1F497D"/>
          <w:sz w:val="22"/>
          <w:szCs w:val="22"/>
        </w:rPr>
        <w:t>D1组 Pipeline（text2vec + D1-KB 256T）</w:t>
      </w:r>
    </w:p>
    <w:p w14:paraId="2388EDA2">
      <w:pPr>
        <w:shd w:val="clear" w:fill="F5F5F5"/>
        <w:spacing w:before="80" w:after="80"/>
        <w:ind w:left="360"/>
        <w:rPr>
          <w:rFonts w:hint="default" w:ascii="Times New Roman" w:hAnsi="Times New Roman" w:cs="Times New Roman"/>
        </w:rPr>
      </w:pPr>
      <w:r>
        <w:rPr>
          <w:rFonts w:hint="default" w:ascii="Times New Roman" w:hAnsi="Times New Roman" w:eastAsia="Courier New" w:cs="Times New Roman"/>
          <w:color w:val="333333"/>
          <w:sz w:val="18"/>
          <w:szCs w:val="18"/>
        </w:rPr>
        <w:t>embedding_model: ./models/text2vec-base-chinese
knowledge_base: D1-KB  # 256T专用，不可改为General-KB
index_path: ./index/kb_d1_text2vec</w:t>
      </w:r>
    </w:p>
    <w:p w14:paraId="246C11F1">
      <w:pPr>
        <w:spacing w:after="120"/>
        <w:rPr>
          <w:rFonts w:hint="default" w:ascii="Times New Roman" w:hAnsi="Times New Roman" w:cs="Times New Roman"/>
        </w:rPr>
      </w:pPr>
      <w:r>
        <w:rPr>
          <w:rFonts w:hint="default" w:ascii="Times New Roman" w:hAnsi="Times New Roman" w:eastAsia="宋体" w:cs="Times New Roman"/>
          <w:b/>
          <w:bCs/>
          <w:color w:val="1F497D"/>
          <w:sz w:val="22"/>
          <w:szCs w:val="22"/>
        </w:rPr>
        <w:t>噪声测试 Pipeline（复用D2配置但切换KB）</w:t>
      </w:r>
    </w:p>
    <w:p w14:paraId="6B0B75DC">
      <w:pPr>
        <w:shd w:val="clear" w:fill="F5F5F5"/>
        <w:spacing w:before="80" w:after="80"/>
        <w:ind w:left="360"/>
        <w:rPr>
          <w:rFonts w:hint="default" w:ascii="Times New Roman" w:hAnsi="Times New Roman" w:cs="Times New Roman"/>
        </w:rPr>
      </w:pPr>
      <w:r>
        <w:rPr>
          <w:rFonts w:hint="default" w:ascii="Times New Roman" w:hAnsi="Times New Roman" w:eastAsia="Courier New" w:cs="Times New Roman"/>
          <w:color w:val="333333"/>
          <w:sz w:val="18"/>
          <w:szCs w:val="18"/>
        </w:rPr>
        <w:t>knowledge_base: Conflict-KB  # 含新旧两版规范
index_path: ./index/kb_conflict</w:t>
      </w:r>
    </w:p>
    <w:p w14:paraId="32B80FED">
      <w:pPr>
        <w:spacing w:after="120"/>
        <w:rPr>
          <w:rFonts w:hint="default" w:ascii="Times New Roman" w:hAnsi="Times New Roman" w:cs="Times New Roman"/>
        </w:rPr>
      </w:pPr>
      <w:r>
        <w:rPr>
          <w:rFonts w:hint="default" w:ascii="Times New Roman" w:hAnsi="Times New Roman" w:eastAsia="宋体" w:cs="Times New Roman"/>
          <w:b/>
          <w:bCs/>
          <w:color w:val="1F497D"/>
          <w:sz w:val="22"/>
          <w:szCs w:val="22"/>
        </w:rPr>
        <w:t>E组 Pipeline（最优嵌入 + reranker，可选）</w:t>
      </w:r>
    </w:p>
    <w:p w14:paraId="75C28036">
      <w:pPr>
        <w:shd w:val="clear" w:fill="F5F5F5"/>
        <w:spacing w:before="80" w:after="80"/>
        <w:ind w:left="360"/>
        <w:rPr>
          <w:rFonts w:hint="default" w:ascii="Times New Roman" w:hAnsi="Times New Roman" w:cs="Times New Roman"/>
        </w:rPr>
      </w:pPr>
      <w:r>
        <w:rPr>
          <w:rFonts w:hint="default" w:ascii="Times New Roman" w:hAnsi="Times New Roman" w:eastAsia="Courier New" w:cs="Times New Roman"/>
          <w:color w:val="333333"/>
          <w:sz w:val="18"/>
          <w:szCs w:val="18"/>
        </w:rPr>
        <w:t>reranker:
  model: ./models/bge-reranker-large
  top_k_input: 20
  top_k_output: 5</w:t>
      </w:r>
    </w:p>
    <w:p w14:paraId="009793DA">
      <w:pPr>
        <w:pStyle w:val="2"/>
        <w:spacing w:before="360" w:after="160"/>
        <w:rPr>
          <w:rFonts w:hint="default" w:ascii="Times New Roman" w:hAnsi="Times New Roman" w:cs="Times New Roman"/>
        </w:rPr>
      </w:pPr>
      <w:bookmarkStart w:id="44" w:name="_Toc31271"/>
      <w:r>
        <w:rPr>
          <w:rFonts w:hint="default" w:ascii="Times New Roman" w:hAnsi="Times New Roman" w:eastAsia="黑体" w:cs="Times New Roman"/>
          <w:b/>
          <w:bCs/>
          <w:color w:val="1F497D"/>
          <w:sz w:val="28"/>
          <w:szCs w:val="28"/>
        </w:rPr>
        <w:t>附录E 目录结构与启动脚本（v4.0）</w:t>
      </w:r>
      <w:bookmarkEnd w:id="44"/>
    </w:p>
    <w:p w14:paraId="53C51B0D">
      <w:pPr>
        <w:shd w:val="clear" w:fill="F5F5F5"/>
        <w:spacing w:before="80" w:after="80"/>
        <w:ind w:left="360"/>
        <w:rPr>
          <w:rFonts w:hint="default" w:ascii="Times New Roman" w:hAnsi="Times New Roman" w:cs="Times New Roman"/>
        </w:rPr>
      </w:pPr>
      <w:r>
        <w:rPr>
          <w:rFonts w:hint="default" w:ascii="Times New Roman" w:hAnsi="Times New Roman" w:eastAsia="Courier New" w:cs="Times New Roman"/>
          <w:color w:val="333333"/>
          <w:sz w:val="18"/>
          <w:szCs w:val="18"/>
        </w:rPr>
        <w:t>v4.0/                          # 独立 Git 仓库（方案 A）
├── web_app.py                 # FastAPI 服务
├── main.py                    # CLI 交互
├── services/
│   ├── retriever_service.py   # 检索器封装
│   ├── llm_client.py          # LLM 客户端
│   ├── compliance_service.py  # 合规审查
│   ├── extract_service.py     # 内容提炼
│   └── pdf_export_service.py  # PDF 生成
├── scripts/
│   ├── module_a/run_experiment.py
│   ├── module_b/build_kb_direct.py
│   ├── module_c/smoke_test.py
│   └── utils/
├── templates/index.html
├── CLAUDE.md / README.md
└── .gitignore
# 启动命令
conda activate power_grid_rag &amp;&amp; cd v4.0
python web_app.py          # Web 服务
python main.py             # CLI 模式</w:t>
      </w:r>
    </w:p>
    <w:p w14:paraId="51B8AAB9">
      <w:pPr>
        <w:spacing w:after="120"/>
        <w:rPr>
          <w:rFonts w:hint="default" w:ascii="Times New Roman" w:hAnsi="Times New Roman" w:cs="Times New Roman"/>
        </w:rPr>
      </w:pPr>
      <w:r>
        <w:rPr>
          <w:rFonts w:hint="default" w:ascii="Times New Roman" w:hAnsi="Times New Roman" w:eastAsia="宋体" w:cs="Times New Roman"/>
          <w:sz w:val="21"/>
          <w:szCs w:val="21"/>
        </w:rPr>
        <w:t>共享资源：../data/ ../models/ ../index/ ../UltraRAG/ ../logs/</w:t>
      </w:r>
    </w:p>
    <w:p w14:paraId="2DFAC5EB">
      <w:pPr>
        <w:pStyle w:val="2"/>
        <w:spacing w:before="360" w:after="160"/>
        <w:rPr>
          <w:rFonts w:hint="default" w:ascii="Times New Roman" w:hAnsi="Times New Roman" w:cs="Times New Roman"/>
        </w:rPr>
      </w:pPr>
      <w:bookmarkStart w:id="45" w:name="_Toc18707"/>
      <w:r>
        <w:rPr>
          <w:rFonts w:hint="default" w:ascii="Times New Roman" w:hAnsi="Times New Roman" w:eastAsia="黑体" w:cs="Times New Roman"/>
          <w:b/>
          <w:bCs/>
          <w:color w:val="1F497D"/>
          <w:sz w:val="28"/>
          <w:szCs w:val="28"/>
        </w:rPr>
        <w:t>附录F 文档修订记录</w:t>
      </w:r>
      <w:bookmarkEnd w:id="45"/>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500"/>
        <w:gridCol w:w="6500"/>
      </w:tblGrid>
      <w:tr w14:paraId="77674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69B64CEB">
            <w:pPr>
              <w:rPr>
                <w:rFonts w:hint="default" w:ascii="Times New Roman" w:hAnsi="Times New Roman" w:cs="Times New Roman"/>
              </w:rPr>
            </w:pPr>
            <w:r>
              <w:rPr>
                <w:rFonts w:hint="default" w:ascii="Times New Roman" w:hAnsi="Times New Roman" w:eastAsia="宋体" w:cs="Times New Roman"/>
                <w:b/>
                <w:bCs/>
                <w:color w:val="FFFFFF"/>
                <w:sz w:val="20"/>
                <w:szCs w:val="20"/>
              </w:rPr>
              <w:t>版本</w:t>
            </w:r>
          </w:p>
        </w:tc>
        <w:tc>
          <w:tcPr>
            <w:tcW w:w="15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10440A58">
            <w:pPr>
              <w:rPr>
                <w:rFonts w:hint="default" w:ascii="Times New Roman" w:hAnsi="Times New Roman" w:cs="Times New Roman"/>
              </w:rPr>
            </w:pPr>
            <w:r>
              <w:rPr>
                <w:rFonts w:hint="default" w:ascii="Times New Roman" w:hAnsi="Times New Roman" w:eastAsia="宋体" w:cs="Times New Roman"/>
                <w:b/>
                <w:bCs/>
                <w:color w:val="FFFFFF"/>
                <w:sz w:val="20"/>
                <w:szCs w:val="20"/>
              </w:rPr>
              <w:t>日期</w:t>
            </w:r>
          </w:p>
        </w:tc>
        <w:tc>
          <w:tcPr>
            <w:tcW w:w="65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6697A242">
            <w:pPr>
              <w:rPr>
                <w:rFonts w:hint="default" w:ascii="Times New Roman" w:hAnsi="Times New Roman" w:cs="Times New Roman"/>
              </w:rPr>
            </w:pPr>
            <w:r>
              <w:rPr>
                <w:rFonts w:hint="default" w:ascii="Times New Roman" w:hAnsi="Times New Roman" w:eastAsia="宋体" w:cs="Times New Roman"/>
                <w:b/>
                <w:bCs/>
                <w:color w:val="FFFFFF"/>
                <w:sz w:val="20"/>
                <w:szCs w:val="20"/>
              </w:rPr>
              <w:t>主要变更</w:t>
            </w:r>
          </w:p>
        </w:tc>
      </w:tr>
      <w:tr w14:paraId="16920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571180C">
            <w:pPr>
              <w:rPr>
                <w:rFonts w:hint="default" w:ascii="Times New Roman" w:hAnsi="Times New Roman" w:cs="Times New Roman"/>
              </w:rPr>
            </w:pPr>
            <w:r>
              <w:rPr>
                <w:rFonts w:hint="default" w:ascii="Times New Roman" w:hAnsi="Times New Roman" w:eastAsia="宋体" w:cs="Times New Roman"/>
                <w:sz w:val="19"/>
                <w:szCs w:val="19"/>
              </w:rPr>
              <w:t>v2.0</w:t>
            </w:r>
          </w:p>
        </w:tc>
        <w:tc>
          <w:tcPr>
            <w:tcW w:w="1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E5A7D7E">
            <w:pPr>
              <w:rPr>
                <w:rFonts w:hint="default" w:ascii="Times New Roman" w:hAnsi="Times New Roman" w:cs="Times New Roman"/>
              </w:rPr>
            </w:pPr>
            <w:r>
              <w:rPr>
                <w:rFonts w:hint="default" w:ascii="Times New Roman" w:hAnsi="Times New Roman" w:eastAsia="宋体" w:cs="Times New Roman"/>
                <w:sz w:val="19"/>
                <w:szCs w:val="19"/>
              </w:rPr>
              <w:t>2026-04-26</w:t>
            </w:r>
          </w:p>
        </w:tc>
        <w:tc>
          <w:tcPr>
            <w:tcW w:w="6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ECE7933">
            <w:pPr>
              <w:rPr>
                <w:rFonts w:hint="default" w:ascii="Times New Roman" w:hAnsi="Times New Roman" w:cs="Times New Roman"/>
              </w:rPr>
            </w:pPr>
            <w:r>
              <w:rPr>
                <w:rFonts w:hint="default" w:ascii="Times New Roman" w:hAnsi="Times New Roman" w:eastAsia="宋体" w:cs="Times New Roman"/>
                <w:sz w:val="19"/>
                <w:szCs w:val="19"/>
              </w:rPr>
              <w:t>初始版本：七组实验设计</w:t>
            </w:r>
          </w:p>
        </w:tc>
      </w:tr>
      <w:tr w14:paraId="11B1B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3F517E9">
            <w:pPr>
              <w:rPr>
                <w:rFonts w:hint="default" w:ascii="Times New Roman" w:hAnsi="Times New Roman" w:cs="Times New Roman"/>
              </w:rPr>
            </w:pPr>
            <w:r>
              <w:rPr>
                <w:rFonts w:hint="default" w:ascii="Times New Roman" w:hAnsi="Times New Roman" w:eastAsia="宋体" w:cs="Times New Roman"/>
                <w:sz w:val="19"/>
                <w:szCs w:val="19"/>
              </w:rPr>
              <w:t>v2.02</w:t>
            </w:r>
          </w:p>
        </w:tc>
        <w:tc>
          <w:tcPr>
            <w:tcW w:w="1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804D85F">
            <w:pPr>
              <w:rPr>
                <w:rFonts w:hint="default" w:ascii="Times New Roman" w:hAnsi="Times New Roman" w:cs="Times New Roman"/>
              </w:rPr>
            </w:pPr>
            <w:r>
              <w:rPr>
                <w:rFonts w:hint="default" w:ascii="Times New Roman" w:hAnsi="Times New Roman" w:eastAsia="宋体" w:cs="Times New Roman"/>
                <w:sz w:val="19"/>
                <w:szCs w:val="19"/>
              </w:rPr>
              <w:t>2026-05-01</w:t>
            </w:r>
          </w:p>
        </w:tc>
        <w:tc>
          <w:tcPr>
            <w:tcW w:w="6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B808FCA">
            <w:pPr>
              <w:rPr>
                <w:rFonts w:hint="default" w:ascii="Times New Roman" w:hAnsi="Times New Roman" w:cs="Times New Roman"/>
              </w:rPr>
            </w:pPr>
            <w:r>
              <w:rPr>
                <w:rFonts w:hint="default" w:ascii="Times New Roman" w:hAnsi="Times New Roman" w:eastAsia="宋体" w:cs="Times New Roman"/>
                <w:sz w:val="19"/>
                <w:szCs w:val="19"/>
              </w:rPr>
              <w:t>新增N/R类评估、Conflict-KB、轻量模型F1/F2</w:t>
            </w:r>
          </w:p>
        </w:tc>
      </w:tr>
      <w:tr w14:paraId="6C63D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55BB1C2">
            <w:pPr>
              <w:rPr>
                <w:rFonts w:hint="default" w:ascii="Times New Roman" w:hAnsi="Times New Roman" w:cs="Times New Roman"/>
              </w:rPr>
            </w:pPr>
            <w:r>
              <w:rPr>
                <w:rFonts w:hint="default" w:ascii="Times New Roman" w:hAnsi="Times New Roman" w:eastAsia="宋体" w:cs="Times New Roman"/>
                <w:sz w:val="19"/>
                <w:szCs w:val="19"/>
              </w:rPr>
              <w:t>v2.031</w:t>
            </w:r>
          </w:p>
        </w:tc>
        <w:tc>
          <w:tcPr>
            <w:tcW w:w="1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6ADCA70">
            <w:pPr>
              <w:rPr>
                <w:rFonts w:hint="default" w:ascii="Times New Roman" w:hAnsi="Times New Roman" w:cs="Times New Roman"/>
              </w:rPr>
            </w:pPr>
            <w:r>
              <w:rPr>
                <w:rFonts w:hint="default" w:ascii="Times New Roman" w:hAnsi="Times New Roman" w:eastAsia="宋体" w:cs="Times New Roman"/>
                <w:sz w:val="19"/>
                <w:szCs w:val="19"/>
              </w:rPr>
              <w:t>2026-05-03</w:t>
            </w:r>
          </w:p>
        </w:tc>
        <w:tc>
          <w:tcPr>
            <w:tcW w:w="6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0176F83">
            <w:pPr>
              <w:rPr>
                <w:rFonts w:hint="default" w:ascii="Times New Roman" w:hAnsi="Times New Roman" w:cs="Times New Roman"/>
              </w:rPr>
            </w:pPr>
            <w:r>
              <w:rPr>
                <w:rFonts w:hint="default" w:ascii="Times New Roman" w:hAnsi="Times New Roman" w:eastAsia="宋体" w:cs="Times New Roman"/>
                <w:sz w:val="19"/>
                <w:szCs w:val="19"/>
              </w:rPr>
              <w:t>合订本定稿，补充附录G/H/I</w:t>
            </w:r>
          </w:p>
        </w:tc>
      </w:tr>
      <w:tr w14:paraId="4DF92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93BD10D">
            <w:pPr>
              <w:rPr>
                <w:rFonts w:hint="default" w:ascii="Times New Roman" w:hAnsi="Times New Roman" w:cs="Times New Roman"/>
              </w:rPr>
            </w:pPr>
            <w:r>
              <w:rPr>
                <w:rFonts w:hint="default" w:ascii="Times New Roman" w:hAnsi="Times New Roman" w:eastAsia="宋体" w:cs="Times New Roman"/>
                <w:sz w:val="19"/>
                <w:szCs w:val="19"/>
              </w:rPr>
              <w:t>v4.0</w:t>
            </w:r>
          </w:p>
        </w:tc>
        <w:tc>
          <w:tcPr>
            <w:tcW w:w="1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2532335">
            <w:pPr>
              <w:rPr>
                <w:rFonts w:hint="default" w:ascii="Times New Roman" w:hAnsi="Times New Roman" w:cs="Times New Roman"/>
              </w:rPr>
            </w:pPr>
            <w:r>
              <w:rPr>
                <w:rFonts w:hint="default" w:ascii="Times New Roman" w:hAnsi="Times New Roman" w:eastAsia="宋体" w:cs="Times New Roman"/>
                <w:sz w:val="19"/>
                <w:szCs w:val="19"/>
              </w:rPr>
              <w:t>2026-05-08</w:t>
            </w:r>
          </w:p>
        </w:tc>
        <w:tc>
          <w:tcPr>
            <w:tcW w:w="6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DD65A62">
            <w:pPr>
              <w:rPr>
                <w:rFonts w:hint="default" w:ascii="Times New Roman" w:hAnsi="Times New Roman" w:cs="Times New Roman"/>
              </w:rPr>
            </w:pPr>
            <w:r>
              <w:rPr>
                <w:rFonts w:hint="default" w:ascii="Times New Roman" w:hAnsi="Times New Roman" w:eastAsia="宋体" w:cs="Times New Roman"/>
                <w:sz w:val="19"/>
                <w:szCs w:val="19"/>
              </w:rPr>
              <w:t>淘汰Opsen B/C组，统一UltraRAG架构；新增RetrieverService；模型路径修正；Git方案A独立仓库；新增build_kb_direct.py</w:t>
            </w:r>
          </w:p>
        </w:tc>
      </w:tr>
    </w:tbl>
    <w:p w14:paraId="604BF246">
      <w:pPr>
        <w:rPr>
          <w:rFonts w:hint="default" w:ascii="Times New Roman" w:hAnsi="Times New Roman" w:cs="Times New Roman"/>
        </w:rPr>
      </w:pPr>
      <w:r>
        <w:rPr>
          <w:rFonts w:hint="default" w:ascii="Times New Roman" w:hAnsi="Times New Roman" w:cs="Times New Roman"/>
        </w:rPr>
        <w:br w:type="page"/>
      </w:r>
    </w:p>
    <w:p w14:paraId="01305977">
      <w:pPr>
        <w:pStyle w:val="2"/>
        <w:spacing w:before="360" w:after="160"/>
        <w:rPr>
          <w:rFonts w:hint="default" w:ascii="Times New Roman" w:hAnsi="Times New Roman" w:cs="Times New Roman"/>
        </w:rPr>
      </w:pPr>
      <w:bookmarkStart w:id="46" w:name="_Toc21603"/>
      <w:r>
        <w:rPr>
          <w:rFonts w:hint="default" w:ascii="Times New Roman" w:hAnsi="Times New Roman" w:eastAsia="黑体" w:cs="Times New Roman"/>
          <w:b/>
          <w:bCs/>
          <w:color w:val="1F497D"/>
          <w:sz w:val="28"/>
          <w:szCs w:val="28"/>
        </w:rPr>
        <w:t>附录G UltraRAG服务工程部署</w:t>
      </w:r>
      <w:bookmarkEnd w:id="46"/>
    </w:p>
    <w:p w14:paraId="5CB96123">
      <w:pPr>
        <w:spacing w:after="120"/>
        <w:rPr>
          <w:rFonts w:hint="default" w:ascii="Times New Roman" w:hAnsi="Times New Roman" w:cs="Times New Roman"/>
        </w:rPr>
      </w:pPr>
      <w:r>
        <w:rPr>
          <w:rFonts w:hint="default" w:ascii="Times New Roman" w:hAnsi="Times New Roman" w:eastAsia="宋体" w:cs="Times New Roman"/>
          <w:sz w:val="21"/>
          <w:szCs w:val="21"/>
        </w:rPr>
        <w:t>UltraRAG服务部署为独立工程任务，非模块A/B范畴。</w:t>
      </w:r>
    </w:p>
    <w:tbl>
      <w:tblPr>
        <w:tblStyle w:val="13"/>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800"/>
        <w:gridCol w:w="1500"/>
        <w:gridCol w:w="800"/>
      </w:tblGrid>
      <w:tr w14:paraId="113EC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4303FA1D">
            <w:pPr>
              <w:rPr>
                <w:rFonts w:hint="default" w:ascii="Times New Roman" w:hAnsi="Times New Roman" w:cs="Times New Roman"/>
              </w:rPr>
            </w:pPr>
            <w:r>
              <w:rPr>
                <w:rFonts w:hint="default" w:ascii="Times New Roman" w:hAnsi="Times New Roman" w:eastAsia="宋体" w:cs="Times New Roman"/>
                <w:b/>
                <w:bCs/>
                <w:color w:val="FFFFFF"/>
                <w:sz w:val="20"/>
                <w:szCs w:val="20"/>
              </w:rPr>
              <w:t>阶段</w:t>
            </w:r>
          </w:p>
        </w:tc>
        <w:tc>
          <w:tcPr>
            <w:tcW w:w="4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31A3D873">
            <w:pPr>
              <w:rPr>
                <w:rFonts w:hint="default" w:ascii="Times New Roman" w:hAnsi="Times New Roman" w:cs="Times New Roman"/>
              </w:rPr>
            </w:pPr>
            <w:r>
              <w:rPr>
                <w:rFonts w:hint="default" w:ascii="Times New Roman" w:hAnsi="Times New Roman" w:eastAsia="宋体" w:cs="Times New Roman"/>
                <w:b/>
                <w:bCs/>
                <w:color w:val="FFFFFF"/>
                <w:sz w:val="20"/>
                <w:szCs w:val="20"/>
              </w:rPr>
              <w:t>任务</w:t>
            </w:r>
          </w:p>
        </w:tc>
        <w:tc>
          <w:tcPr>
            <w:tcW w:w="15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451F887E">
            <w:pPr>
              <w:rPr>
                <w:rFonts w:hint="default" w:ascii="Times New Roman" w:hAnsi="Times New Roman" w:cs="Times New Roman"/>
              </w:rPr>
            </w:pPr>
            <w:r>
              <w:rPr>
                <w:rFonts w:hint="default" w:ascii="Times New Roman" w:hAnsi="Times New Roman" w:eastAsia="宋体" w:cs="Times New Roman"/>
                <w:b/>
                <w:bCs/>
                <w:color w:val="FFFFFF"/>
                <w:sz w:val="20"/>
                <w:szCs w:val="20"/>
              </w:rPr>
              <w:t>依赖</w:t>
            </w:r>
          </w:p>
        </w:tc>
        <w:tc>
          <w:tcPr>
            <w:tcW w:w="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06951029">
            <w:pPr>
              <w:rPr>
                <w:rFonts w:hint="default" w:ascii="Times New Roman" w:hAnsi="Times New Roman" w:cs="Times New Roman"/>
              </w:rPr>
            </w:pPr>
            <w:r>
              <w:rPr>
                <w:rFonts w:hint="default" w:ascii="Times New Roman" w:hAnsi="Times New Roman" w:eastAsia="宋体" w:cs="Times New Roman"/>
                <w:b/>
                <w:bCs/>
                <w:color w:val="FFFFFF"/>
                <w:sz w:val="20"/>
                <w:szCs w:val="20"/>
              </w:rPr>
              <w:t>工时</w:t>
            </w:r>
          </w:p>
        </w:tc>
      </w:tr>
      <w:tr w14:paraId="6C5A1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4352FC8">
            <w:pPr>
              <w:rPr>
                <w:rFonts w:hint="default" w:ascii="Times New Roman" w:hAnsi="Times New Roman" w:cs="Times New Roman"/>
              </w:rPr>
            </w:pPr>
            <w:r>
              <w:rPr>
                <w:rFonts w:hint="default" w:ascii="Times New Roman" w:hAnsi="Times New Roman" w:eastAsia="宋体" w:cs="Times New Roman"/>
                <w:sz w:val="19"/>
                <w:szCs w:val="19"/>
              </w:rPr>
              <w:t>阶段一</w:t>
            </w:r>
          </w:p>
        </w:tc>
        <w:tc>
          <w:tcPr>
            <w:tcW w:w="4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3A19570">
            <w:pPr>
              <w:rPr>
                <w:rFonts w:hint="default" w:ascii="Times New Roman" w:hAnsi="Times New Roman" w:cs="Times New Roman"/>
              </w:rPr>
            </w:pPr>
            <w:r>
              <w:rPr>
                <w:rFonts w:hint="default" w:ascii="Times New Roman" w:hAnsi="Times New Roman" w:eastAsia="宋体" w:cs="Times New Roman"/>
                <w:sz w:val="19"/>
                <w:szCs w:val="19"/>
              </w:rPr>
              <w:t>环境准备（Python 3.11 + conda）</w:t>
            </w:r>
          </w:p>
        </w:tc>
        <w:tc>
          <w:tcPr>
            <w:tcW w:w="1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412B94E">
            <w:pPr>
              <w:rPr>
                <w:rFonts w:hint="default" w:ascii="Times New Roman" w:hAnsi="Times New Roman" w:cs="Times New Roman"/>
              </w:rPr>
            </w:pPr>
            <w:r>
              <w:rPr>
                <w:rFonts w:hint="default" w:ascii="Times New Roman" w:hAnsi="Times New Roman" w:eastAsia="宋体" w:cs="Times New Roman"/>
                <w:sz w:val="19"/>
                <w:szCs w:val="19"/>
              </w:rPr>
              <w:t>无</w:t>
            </w:r>
          </w:p>
        </w:tc>
        <w:tc>
          <w:tcPr>
            <w:tcW w:w="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A95A7CF">
            <w:pPr>
              <w:rPr>
                <w:rFonts w:hint="default" w:ascii="Times New Roman" w:hAnsi="Times New Roman" w:cs="Times New Roman"/>
              </w:rPr>
            </w:pPr>
            <w:r>
              <w:rPr>
                <w:rFonts w:hint="default" w:ascii="Times New Roman" w:hAnsi="Times New Roman" w:eastAsia="宋体" w:cs="Times New Roman"/>
                <w:sz w:val="19"/>
                <w:szCs w:val="19"/>
              </w:rPr>
              <w:t>0.5天</w:t>
            </w:r>
          </w:p>
        </w:tc>
      </w:tr>
      <w:tr w14:paraId="7459E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0B48EDC">
            <w:pPr>
              <w:rPr>
                <w:rFonts w:hint="default" w:ascii="Times New Roman" w:hAnsi="Times New Roman" w:cs="Times New Roman"/>
              </w:rPr>
            </w:pPr>
            <w:r>
              <w:rPr>
                <w:rFonts w:hint="default" w:ascii="Times New Roman" w:hAnsi="Times New Roman" w:eastAsia="宋体" w:cs="Times New Roman"/>
                <w:sz w:val="19"/>
                <w:szCs w:val="19"/>
              </w:rPr>
              <w:t>阶段二</w:t>
            </w:r>
          </w:p>
        </w:tc>
        <w:tc>
          <w:tcPr>
            <w:tcW w:w="4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A929C3A">
            <w:pPr>
              <w:rPr>
                <w:rFonts w:hint="default" w:ascii="Times New Roman" w:hAnsi="Times New Roman" w:cs="Times New Roman"/>
              </w:rPr>
            </w:pPr>
            <w:r>
              <w:rPr>
                <w:rFonts w:hint="default" w:ascii="Times New Roman" w:hAnsi="Times New Roman" w:eastAsia="宋体" w:cs="Times New Roman"/>
                <w:sz w:val="19"/>
                <w:szCs w:val="19"/>
              </w:rPr>
              <w:t>模型下载（4个嵌入 + reranker）</w:t>
            </w:r>
          </w:p>
        </w:tc>
        <w:tc>
          <w:tcPr>
            <w:tcW w:w="1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4087CD2">
            <w:pPr>
              <w:rPr>
                <w:rFonts w:hint="default" w:ascii="Times New Roman" w:hAnsi="Times New Roman" w:cs="Times New Roman"/>
              </w:rPr>
            </w:pPr>
            <w:r>
              <w:rPr>
                <w:rFonts w:hint="default" w:ascii="Times New Roman" w:hAnsi="Times New Roman" w:eastAsia="宋体" w:cs="Times New Roman"/>
                <w:sz w:val="19"/>
                <w:szCs w:val="19"/>
              </w:rPr>
              <w:t>无</w:t>
            </w:r>
          </w:p>
        </w:tc>
        <w:tc>
          <w:tcPr>
            <w:tcW w:w="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1CBE8BA">
            <w:pPr>
              <w:rPr>
                <w:rFonts w:hint="default" w:ascii="Times New Roman" w:hAnsi="Times New Roman" w:cs="Times New Roman"/>
              </w:rPr>
            </w:pPr>
            <w:r>
              <w:rPr>
                <w:rFonts w:hint="default" w:ascii="Times New Roman" w:hAnsi="Times New Roman" w:eastAsia="宋体" w:cs="Times New Roman"/>
                <w:sz w:val="19"/>
                <w:szCs w:val="19"/>
              </w:rPr>
              <w:t>0.5天</w:t>
            </w:r>
          </w:p>
        </w:tc>
      </w:tr>
      <w:tr w14:paraId="74E49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F6529A4">
            <w:pPr>
              <w:rPr>
                <w:rFonts w:hint="default" w:ascii="Times New Roman" w:hAnsi="Times New Roman" w:cs="Times New Roman"/>
              </w:rPr>
            </w:pPr>
            <w:r>
              <w:rPr>
                <w:rFonts w:hint="default" w:ascii="Times New Roman" w:hAnsi="Times New Roman" w:eastAsia="宋体" w:cs="Times New Roman"/>
                <w:sz w:val="19"/>
                <w:szCs w:val="19"/>
              </w:rPr>
              <w:t>阶段三</w:t>
            </w:r>
          </w:p>
        </w:tc>
        <w:tc>
          <w:tcPr>
            <w:tcW w:w="4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1A9E6B8">
            <w:pPr>
              <w:rPr>
                <w:rFonts w:hint="default" w:ascii="Times New Roman" w:hAnsi="Times New Roman" w:cs="Times New Roman"/>
              </w:rPr>
            </w:pPr>
            <w:r>
              <w:rPr>
                <w:rFonts w:hint="default" w:ascii="Times New Roman" w:hAnsi="Times New Roman" w:eastAsia="宋体" w:cs="Times New Roman"/>
                <w:sz w:val="19"/>
                <w:szCs w:val="19"/>
              </w:rPr>
              <w:t>YAML配置（D1-D4, E, Conflict-KB）</w:t>
            </w:r>
          </w:p>
        </w:tc>
        <w:tc>
          <w:tcPr>
            <w:tcW w:w="1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A9A9528">
            <w:pPr>
              <w:rPr>
                <w:rFonts w:hint="default" w:ascii="Times New Roman" w:hAnsi="Times New Roman" w:cs="Times New Roman"/>
              </w:rPr>
            </w:pPr>
            <w:r>
              <w:rPr>
                <w:rFonts w:hint="default" w:ascii="Times New Roman" w:hAnsi="Times New Roman" w:eastAsia="宋体" w:cs="Times New Roman"/>
                <w:sz w:val="19"/>
                <w:szCs w:val="19"/>
              </w:rPr>
              <w:t>阶段一、二</w:t>
            </w:r>
          </w:p>
        </w:tc>
        <w:tc>
          <w:tcPr>
            <w:tcW w:w="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D8E8244">
            <w:pPr>
              <w:rPr>
                <w:rFonts w:hint="default" w:ascii="Times New Roman" w:hAnsi="Times New Roman" w:cs="Times New Roman"/>
              </w:rPr>
            </w:pPr>
            <w:r>
              <w:rPr>
                <w:rFonts w:hint="default" w:ascii="Times New Roman" w:hAnsi="Times New Roman" w:eastAsia="宋体" w:cs="Times New Roman"/>
                <w:sz w:val="19"/>
                <w:szCs w:val="19"/>
              </w:rPr>
              <w:t>0.5天</w:t>
            </w:r>
          </w:p>
        </w:tc>
      </w:tr>
      <w:tr w14:paraId="1C7C8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D99F4F7">
            <w:pPr>
              <w:rPr>
                <w:rFonts w:hint="default" w:ascii="Times New Roman" w:hAnsi="Times New Roman" w:cs="Times New Roman"/>
              </w:rPr>
            </w:pPr>
            <w:r>
              <w:rPr>
                <w:rFonts w:hint="default" w:ascii="Times New Roman" w:hAnsi="Times New Roman" w:eastAsia="宋体" w:cs="Times New Roman"/>
                <w:sz w:val="19"/>
                <w:szCs w:val="19"/>
              </w:rPr>
              <w:t>阶段四</w:t>
            </w:r>
          </w:p>
        </w:tc>
        <w:tc>
          <w:tcPr>
            <w:tcW w:w="4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7CBB4C6">
            <w:pPr>
              <w:rPr>
                <w:rFonts w:hint="default" w:ascii="Times New Roman" w:hAnsi="Times New Roman" w:cs="Times New Roman"/>
              </w:rPr>
            </w:pPr>
            <w:r>
              <w:rPr>
                <w:rFonts w:hint="default" w:ascii="Times New Roman" w:hAnsi="Times New Roman" w:eastAsia="宋体" w:cs="Times New Roman"/>
                <w:sz w:val="19"/>
                <w:szCs w:val="19"/>
              </w:rPr>
              <w:t>FAISS索引（含Conflict-KB）</w:t>
            </w:r>
          </w:p>
        </w:tc>
        <w:tc>
          <w:tcPr>
            <w:tcW w:w="15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331A336">
            <w:pPr>
              <w:rPr>
                <w:rFonts w:hint="default" w:ascii="Times New Roman" w:hAnsi="Times New Roman" w:cs="Times New Roman"/>
              </w:rPr>
            </w:pPr>
            <w:r>
              <w:rPr>
                <w:rFonts w:hint="default" w:ascii="Times New Roman" w:hAnsi="Times New Roman" w:eastAsia="宋体" w:cs="Times New Roman"/>
                <w:sz w:val="19"/>
                <w:szCs w:val="19"/>
              </w:rPr>
              <w:t>B组分块JSON</w:t>
            </w:r>
          </w:p>
        </w:tc>
        <w:tc>
          <w:tcPr>
            <w:tcW w:w="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7BDD55C">
            <w:pPr>
              <w:rPr>
                <w:rFonts w:hint="default" w:ascii="Times New Roman" w:hAnsi="Times New Roman" w:cs="Times New Roman"/>
              </w:rPr>
            </w:pPr>
            <w:r>
              <w:rPr>
                <w:rFonts w:hint="default" w:ascii="Times New Roman" w:hAnsi="Times New Roman" w:eastAsia="宋体" w:cs="Times New Roman"/>
                <w:sz w:val="19"/>
                <w:szCs w:val="19"/>
              </w:rPr>
              <w:t>1-2天</w:t>
            </w:r>
          </w:p>
        </w:tc>
      </w:tr>
      <w:tr w14:paraId="5991F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05B90A7">
            <w:pPr>
              <w:rPr>
                <w:rFonts w:hint="default" w:ascii="Times New Roman" w:hAnsi="Times New Roman" w:cs="Times New Roman"/>
              </w:rPr>
            </w:pPr>
            <w:r>
              <w:rPr>
                <w:rFonts w:hint="default" w:ascii="Times New Roman" w:hAnsi="Times New Roman" w:eastAsia="宋体" w:cs="Times New Roman"/>
                <w:sz w:val="19"/>
                <w:szCs w:val="19"/>
              </w:rPr>
              <w:t>阶段五</w:t>
            </w:r>
          </w:p>
        </w:tc>
        <w:tc>
          <w:tcPr>
            <w:tcW w:w="4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B86D415">
            <w:pPr>
              <w:rPr>
                <w:rFonts w:hint="default" w:ascii="Times New Roman" w:hAnsi="Times New Roman" w:cs="Times New Roman"/>
              </w:rPr>
            </w:pPr>
            <w:r>
              <w:rPr>
                <w:rFonts w:hint="default" w:ascii="Times New Roman" w:hAnsi="Times New Roman" w:eastAsia="宋体" w:cs="Times New Roman"/>
                <w:sz w:val="19"/>
                <w:szCs w:val="19"/>
              </w:rPr>
              <w:t>A组对接验证</w:t>
            </w:r>
          </w:p>
        </w:tc>
        <w:tc>
          <w:tcPr>
            <w:tcW w:w="15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55591D2">
            <w:pPr>
              <w:rPr>
                <w:rFonts w:hint="default" w:ascii="Times New Roman" w:hAnsi="Times New Roman" w:cs="Times New Roman"/>
              </w:rPr>
            </w:pPr>
            <w:r>
              <w:rPr>
                <w:rFonts w:hint="default" w:ascii="Times New Roman" w:hAnsi="Times New Roman" w:eastAsia="宋体" w:cs="Times New Roman"/>
                <w:sz w:val="19"/>
                <w:szCs w:val="19"/>
              </w:rPr>
              <w:t>阶段四</w:t>
            </w:r>
          </w:p>
        </w:tc>
        <w:tc>
          <w:tcPr>
            <w:tcW w:w="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D5423C0">
            <w:pPr>
              <w:rPr>
                <w:rFonts w:hint="default" w:ascii="Times New Roman" w:hAnsi="Times New Roman" w:cs="Times New Roman"/>
              </w:rPr>
            </w:pPr>
            <w:r>
              <w:rPr>
                <w:rFonts w:hint="default" w:ascii="Times New Roman" w:hAnsi="Times New Roman" w:eastAsia="宋体" w:cs="Times New Roman"/>
                <w:sz w:val="19"/>
                <w:szCs w:val="19"/>
              </w:rPr>
              <w:t>0.5天</w:t>
            </w:r>
          </w:p>
        </w:tc>
      </w:tr>
    </w:tbl>
    <w:p w14:paraId="745A7612">
      <w:pPr>
        <w:pStyle w:val="2"/>
        <w:spacing w:before="360" w:after="160"/>
        <w:rPr>
          <w:rFonts w:hint="default" w:ascii="Times New Roman" w:hAnsi="Times New Roman" w:cs="Times New Roman"/>
        </w:rPr>
      </w:pPr>
      <w:bookmarkStart w:id="47" w:name="_Toc6055"/>
      <w:r>
        <w:rPr>
          <w:rFonts w:hint="default" w:ascii="Times New Roman" w:hAnsi="Times New Roman" w:eastAsia="黑体" w:cs="Times New Roman"/>
          <w:b/>
          <w:bCs/>
          <w:color w:val="1F497D"/>
          <w:sz w:val="28"/>
          <w:szCs w:val="28"/>
        </w:rPr>
        <w:t>附录H PDF文档解析技术路线评估</w:t>
      </w:r>
      <w:bookmarkEnd w:id="47"/>
    </w:p>
    <w:p w14:paraId="61E7A6EA">
      <w:pPr>
        <w:spacing w:after="120"/>
        <w:rPr>
          <w:rFonts w:hint="default" w:ascii="Times New Roman" w:hAnsi="Times New Roman" w:cs="Times New Roman"/>
        </w:rPr>
      </w:pPr>
      <w:r>
        <w:rPr>
          <w:rFonts w:hint="default" w:ascii="Times New Roman" w:hAnsi="Times New Roman" w:eastAsia="宋体" w:cs="Times New Roman"/>
          <w:sz w:val="21"/>
          <w:szCs w:val="21"/>
        </w:rPr>
        <w:t>Docling/PyMuPDF是当前工程约束下的务实选择。</w:t>
      </w:r>
    </w:p>
    <w:tbl>
      <w:tblPr>
        <w:tblStyle w:val="13"/>
        <w:tblW w:w="7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2700"/>
        <w:gridCol w:w="1200"/>
      </w:tblGrid>
      <w:tr w14:paraId="78C0C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49676A6A">
            <w:pPr>
              <w:rPr>
                <w:rFonts w:hint="default" w:ascii="Times New Roman" w:hAnsi="Times New Roman" w:cs="Times New Roman"/>
              </w:rPr>
            </w:pPr>
            <w:r>
              <w:rPr>
                <w:rFonts w:hint="default" w:ascii="Times New Roman" w:hAnsi="Times New Roman" w:eastAsia="宋体" w:cs="Times New Roman"/>
                <w:b/>
                <w:bCs/>
                <w:color w:val="FFFFFF"/>
                <w:sz w:val="20"/>
                <w:szCs w:val="20"/>
              </w:rPr>
              <w:t>内容类型</w:t>
            </w:r>
          </w:p>
        </w:tc>
        <w:tc>
          <w:tcPr>
            <w:tcW w:w="1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715E235B">
            <w:pPr>
              <w:rPr>
                <w:rFonts w:hint="default" w:ascii="Times New Roman" w:hAnsi="Times New Roman" w:cs="Times New Roman"/>
              </w:rPr>
            </w:pPr>
            <w:r>
              <w:rPr>
                <w:rFonts w:hint="default" w:ascii="Times New Roman" w:hAnsi="Times New Roman" w:eastAsia="宋体" w:cs="Times New Roman"/>
                <w:b/>
                <w:bCs/>
                <w:color w:val="FFFFFF"/>
                <w:sz w:val="20"/>
                <w:szCs w:val="20"/>
              </w:rPr>
              <w:t>在可研报告中比例</w:t>
            </w:r>
          </w:p>
        </w:tc>
        <w:tc>
          <w:tcPr>
            <w:tcW w:w="27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3929A021">
            <w:pPr>
              <w:rPr>
                <w:rFonts w:hint="default" w:ascii="Times New Roman" w:hAnsi="Times New Roman" w:cs="Times New Roman"/>
              </w:rPr>
            </w:pPr>
            <w:r>
              <w:rPr>
                <w:rFonts w:hint="default" w:ascii="Times New Roman" w:hAnsi="Times New Roman" w:eastAsia="宋体" w:cs="Times New Roman"/>
                <w:b/>
                <w:bCs/>
                <w:color w:val="FFFFFF"/>
                <w:sz w:val="20"/>
                <w:szCs w:val="20"/>
              </w:rPr>
              <w:t>PyMuPDF处理结果</w:t>
            </w:r>
          </w:p>
        </w:tc>
        <w:tc>
          <w:tcPr>
            <w:tcW w:w="12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152F3A19">
            <w:pPr>
              <w:rPr>
                <w:rFonts w:hint="default" w:ascii="Times New Roman" w:hAnsi="Times New Roman" w:cs="Times New Roman"/>
              </w:rPr>
            </w:pPr>
            <w:r>
              <w:rPr>
                <w:rFonts w:hint="default" w:ascii="Times New Roman" w:hAnsi="Times New Roman" w:eastAsia="宋体" w:cs="Times New Roman"/>
                <w:b/>
                <w:bCs/>
                <w:color w:val="FFFFFF"/>
                <w:sz w:val="20"/>
                <w:szCs w:val="20"/>
              </w:rPr>
              <w:t>信息损失</w:t>
            </w:r>
          </w:p>
        </w:tc>
      </w:tr>
      <w:tr w14:paraId="4F143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FE9F4A1">
            <w:pPr>
              <w:rPr>
                <w:rFonts w:hint="default" w:ascii="Times New Roman" w:hAnsi="Times New Roman" w:cs="Times New Roman"/>
              </w:rPr>
            </w:pPr>
            <w:r>
              <w:rPr>
                <w:rFonts w:hint="default" w:ascii="Times New Roman" w:hAnsi="Times New Roman" w:eastAsia="宋体" w:cs="Times New Roman"/>
                <w:sz w:val="19"/>
                <w:szCs w:val="19"/>
              </w:rPr>
              <w:t>正文条款、技术参数</w:t>
            </w:r>
          </w:p>
        </w:tc>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99A0C9D">
            <w:pPr>
              <w:rPr>
                <w:rFonts w:hint="default" w:ascii="Times New Roman" w:hAnsi="Times New Roman" w:cs="Times New Roman"/>
              </w:rPr>
            </w:pPr>
            <w:r>
              <w:rPr>
                <w:rFonts w:hint="default" w:ascii="Times New Roman" w:hAnsi="Times New Roman" w:eastAsia="宋体" w:cs="Times New Roman"/>
                <w:sz w:val="19"/>
                <w:szCs w:val="19"/>
              </w:rPr>
              <w:t>约40%</w:t>
            </w:r>
          </w:p>
        </w:tc>
        <w:tc>
          <w:tcPr>
            <w:tcW w:w="27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9ACB86D">
            <w:pPr>
              <w:rPr>
                <w:rFonts w:hint="default" w:ascii="Times New Roman" w:hAnsi="Times New Roman" w:cs="Times New Roman"/>
              </w:rPr>
            </w:pPr>
            <w:r>
              <w:rPr>
                <w:rFonts w:hint="default" w:ascii="Times New Roman" w:hAnsi="Times New Roman" w:eastAsia="宋体" w:cs="Times New Roman"/>
                <w:sz w:val="19"/>
                <w:szCs w:val="19"/>
              </w:rPr>
              <w:t>准确提取为文本</w:t>
            </w:r>
          </w:p>
        </w:tc>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73472421">
            <w:pPr>
              <w:rPr>
                <w:rFonts w:hint="default" w:ascii="Times New Roman" w:hAnsi="Times New Roman" w:cs="Times New Roman"/>
              </w:rPr>
            </w:pPr>
            <w:r>
              <w:rPr>
                <w:rFonts w:hint="default" w:ascii="Times New Roman" w:hAnsi="Times New Roman" w:eastAsia="宋体" w:cs="Times New Roman"/>
                <w:sz w:val="19"/>
                <w:szCs w:val="19"/>
              </w:rPr>
              <w:t>极低</w:t>
            </w:r>
          </w:p>
        </w:tc>
      </w:tr>
      <w:tr w14:paraId="7538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7A745B5">
            <w:pPr>
              <w:rPr>
                <w:rFonts w:hint="default" w:ascii="Times New Roman" w:hAnsi="Times New Roman" w:cs="Times New Roman"/>
              </w:rPr>
            </w:pPr>
            <w:r>
              <w:rPr>
                <w:rFonts w:hint="default" w:ascii="Times New Roman" w:hAnsi="Times New Roman" w:eastAsia="宋体" w:cs="Times New Roman"/>
                <w:sz w:val="19"/>
                <w:szCs w:val="19"/>
              </w:rPr>
              <w:t>数据表格</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C5AB1B4">
            <w:pPr>
              <w:rPr>
                <w:rFonts w:hint="default" w:ascii="Times New Roman" w:hAnsi="Times New Roman" w:cs="Times New Roman"/>
              </w:rPr>
            </w:pPr>
            <w:r>
              <w:rPr>
                <w:rFonts w:hint="default" w:ascii="Times New Roman" w:hAnsi="Times New Roman" w:eastAsia="宋体" w:cs="Times New Roman"/>
                <w:sz w:val="19"/>
                <w:szCs w:val="19"/>
              </w:rPr>
              <w:t>约25%</w:t>
            </w:r>
          </w:p>
        </w:tc>
        <w:tc>
          <w:tcPr>
            <w:tcW w:w="27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CEB9CA6">
            <w:pPr>
              <w:rPr>
                <w:rFonts w:hint="default" w:ascii="Times New Roman" w:hAnsi="Times New Roman" w:cs="Times New Roman"/>
              </w:rPr>
            </w:pPr>
            <w:r>
              <w:rPr>
                <w:rFonts w:hint="default" w:ascii="Times New Roman" w:hAnsi="Times New Roman" w:eastAsia="宋体" w:cs="Times New Roman"/>
                <w:sz w:val="19"/>
                <w:szCs w:val="19"/>
              </w:rPr>
              <w:t>转为结构化文本</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7972B67">
            <w:pPr>
              <w:rPr>
                <w:rFonts w:hint="default" w:ascii="Times New Roman" w:hAnsi="Times New Roman" w:cs="Times New Roman"/>
              </w:rPr>
            </w:pPr>
            <w:r>
              <w:rPr>
                <w:rFonts w:hint="default" w:ascii="Times New Roman" w:hAnsi="Times New Roman" w:eastAsia="宋体" w:cs="Times New Roman"/>
                <w:sz w:val="19"/>
                <w:szCs w:val="19"/>
              </w:rPr>
              <w:t>低-中</w:t>
            </w:r>
          </w:p>
        </w:tc>
      </w:tr>
      <w:tr w14:paraId="3201B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67670ED4">
            <w:pPr>
              <w:rPr>
                <w:rFonts w:hint="default" w:ascii="Times New Roman" w:hAnsi="Times New Roman" w:cs="Times New Roman"/>
              </w:rPr>
            </w:pPr>
            <w:r>
              <w:rPr>
                <w:rFonts w:hint="default" w:ascii="Times New Roman" w:hAnsi="Times New Roman" w:eastAsia="宋体" w:cs="Times New Roman"/>
                <w:sz w:val="19"/>
                <w:szCs w:val="19"/>
              </w:rPr>
              <w:t>接线拓扑图、单线图</w:t>
            </w:r>
          </w:p>
        </w:tc>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1428340">
            <w:pPr>
              <w:rPr>
                <w:rFonts w:hint="default" w:ascii="Times New Roman" w:hAnsi="Times New Roman" w:cs="Times New Roman"/>
              </w:rPr>
            </w:pPr>
            <w:r>
              <w:rPr>
                <w:rFonts w:hint="default" w:ascii="Times New Roman" w:hAnsi="Times New Roman" w:eastAsia="宋体" w:cs="Times New Roman"/>
                <w:sz w:val="19"/>
                <w:szCs w:val="19"/>
              </w:rPr>
              <w:t>约20%</w:t>
            </w:r>
          </w:p>
        </w:tc>
        <w:tc>
          <w:tcPr>
            <w:tcW w:w="27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FC09E04">
            <w:pPr>
              <w:rPr>
                <w:rFonts w:hint="default" w:ascii="Times New Roman" w:hAnsi="Times New Roman" w:cs="Times New Roman"/>
              </w:rPr>
            </w:pPr>
            <w:r>
              <w:rPr>
                <w:rFonts w:hint="default" w:ascii="Times New Roman" w:hAnsi="Times New Roman" w:eastAsia="宋体" w:cs="Times New Roman"/>
                <w:sz w:val="19"/>
                <w:szCs w:val="19"/>
              </w:rPr>
              <w:t>完全丢失或仅提取图题</w:t>
            </w:r>
          </w:p>
        </w:tc>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2C2F1DB">
            <w:pPr>
              <w:rPr>
                <w:rFonts w:hint="default" w:ascii="Times New Roman" w:hAnsi="Times New Roman" w:cs="Times New Roman"/>
              </w:rPr>
            </w:pPr>
            <w:r>
              <w:rPr>
                <w:rFonts w:hint="default" w:ascii="Times New Roman" w:hAnsi="Times New Roman" w:eastAsia="宋体" w:cs="Times New Roman"/>
                <w:sz w:val="19"/>
                <w:szCs w:val="19"/>
              </w:rPr>
              <w:t>极高</w:t>
            </w:r>
          </w:p>
        </w:tc>
      </w:tr>
      <w:tr w14:paraId="7B0E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631C67C4">
            <w:pPr>
              <w:rPr>
                <w:rFonts w:hint="default" w:ascii="Times New Roman" w:hAnsi="Times New Roman" w:cs="Times New Roman"/>
              </w:rPr>
            </w:pPr>
            <w:r>
              <w:rPr>
                <w:rFonts w:hint="default" w:ascii="Times New Roman" w:hAnsi="Times New Roman" w:eastAsia="宋体" w:cs="Times New Roman"/>
                <w:sz w:val="19"/>
                <w:szCs w:val="19"/>
              </w:rPr>
              <w:t>稳定计算曲线图</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2FFC5BC">
            <w:pPr>
              <w:rPr>
                <w:rFonts w:hint="default" w:ascii="Times New Roman" w:hAnsi="Times New Roman" w:cs="Times New Roman"/>
              </w:rPr>
            </w:pPr>
            <w:r>
              <w:rPr>
                <w:rFonts w:hint="default" w:ascii="Times New Roman" w:hAnsi="Times New Roman" w:eastAsia="宋体" w:cs="Times New Roman"/>
                <w:sz w:val="19"/>
                <w:szCs w:val="19"/>
              </w:rPr>
              <w:t>约10%</w:t>
            </w:r>
          </w:p>
        </w:tc>
        <w:tc>
          <w:tcPr>
            <w:tcW w:w="27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06DE41D3">
            <w:pPr>
              <w:rPr>
                <w:rFonts w:hint="default" w:ascii="Times New Roman" w:hAnsi="Times New Roman" w:cs="Times New Roman"/>
              </w:rPr>
            </w:pPr>
            <w:r>
              <w:rPr>
                <w:rFonts w:hint="default" w:ascii="Times New Roman" w:hAnsi="Times New Roman" w:eastAsia="宋体" w:cs="Times New Roman"/>
                <w:sz w:val="19"/>
                <w:szCs w:val="19"/>
              </w:rPr>
              <w:t>仅提取坐标轴标签</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27A2DD2F">
            <w:pPr>
              <w:rPr>
                <w:rFonts w:hint="default" w:ascii="Times New Roman" w:hAnsi="Times New Roman" w:cs="Times New Roman"/>
              </w:rPr>
            </w:pPr>
            <w:r>
              <w:rPr>
                <w:rFonts w:hint="default" w:ascii="Times New Roman" w:hAnsi="Times New Roman" w:eastAsia="宋体" w:cs="Times New Roman"/>
                <w:sz w:val="19"/>
                <w:szCs w:val="19"/>
              </w:rPr>
              <w:t>高</w:t>
            </w:r>
          </w:p>
        </w:tc>
      </w:tr>
      <w:tr w14:paraId="21834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20A84E5">
            <w:pPr>
              <w:rPr>
                <w:rFonts w:hint="default" w:ascii="Times New Roman" w:hAnsi="Times New Roman" w:cs="Times New Roman"/>
              </w:rPr>
            </w:pPr>
            <w:r>
              <w:rPr>
                <w:rFonts w:hint="default" w:ascii="Times New Roman" w:hAnsi="Times New Roman" w:eastAsia="宋体" w:cs="Times New Roman"/>
                <w:sz w:val="19"/>
                <w:szCs w:val="19"/>
              </w:rPr>
              <w:t>公式、专业符号</w:t>
            </w:r>
          </w:p>
        </w:tc>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4482526">
            <w:pPr>
              <w:rPr>
                <w:rFonts w:hint="default" w:ascii="Times New Roman" w:hAnsi="Times New Roman" w:cs="Times New Roman"/>
              </w:rPr>
            </w:pPr>
            <w:r>
              <w:rPr>
                <w:rFonts w:hint="default" w:ascii="Times New Roman" w:hAnsi="Times New Roman" w:eastAsia="宋体" w:cs="Times New Roman"/>
                <w:sz w:val="19"/>
                <w:szCs w:val="19"/>
              </w:rPr>
              <w:t>约5%</w:t>
            </w:r>
          </w:p>
        </w:tc>
        <w:tc>
          <w:tcPr>
            <w:tcW w:w="27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002D5C56">
            <w:pPr>
              <w:rPr>
                <w:rFonts w:hint="default" w:ascii="Times New Roman" w:hAnsi="Times New Roman" w:cs="Times New Roman"/>
              </w:rPr>
            </w:pPr>
            <w:r>
              <w:rPr>
                <w:rFonts w:hint="default" w:ascii="Times New Roman" w:hAnsi="Times New Roman" w:eastAsia="宋体" w:cs="Times New Roman"/>
                <w:sz w:val="19"/>
                <w:szCs w:val="19"/>
              </w:rPr>
              <w:t>部分提取，格式错乱</w:t>
            </w:r>
          </w:p>
        </w:tc>
        <w:tc>
          <w:tcPr>
            <w:tcW w:w="12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38FFE98A">
            <w:pPr>
              <w:rPr>
                <w:rFonts w:hint="default" w:ascii="Times New Roman" w:hAnsi="Times New Roman" w:cs="Times New Roman"/>
              </w:rPr>
            </w:pPr>
            <w:r>
              <w:rPr>
                <w:rFonts w:hint="default" w:ascii="Times New Roman" w:hAnsi="Times New Roman" w:eastAsia="宋体" w:cs="Times New Roman"/>
                <w:sz w:val="19"/>
                <w:szCs w:val="19"/>
              </w:rPr>
              <w:t>中</w:t>
            </w:r>
          </w:p>
        </w:tc>
      </w:tr>
    </w:tbl>
    <w:p w14:paraId="006A8EF0">
      <w:pPr>
        <w:spacing w:after="120"/>
        <w:rPr>
          <w:rFonts w:hint="default" w:ascii="Times New Roman" w:hAnsi="Times New Roman" w:cs="Times New Roman"/>
        </w:rPr>
      </w:pPr>
      <w:r>
        <w:rPr>
          <w:rFonts w:hint="default" w:ascii="Times New Roman" w:hAnsi="Times New Roman" w:eastAsia="宋体" w:cs="Times New Roman"/>
          <w:sz w:val="21"/>
          <w:szCs w:val="21"/>
        </w:rPr>
        <w:t>推荐路线C（分层混合处理）：维持PyMuPDF处理文本，增加VLM处理含图页面。</w:t>
      </w:r>
    </w:p>
    <w:p w14:paraId="252879EE">
      <w:pPr>
        <w:pStyle w:val="2"/>
        <w:spacing w:before="360" w:after="160"/>
        <w:rPr>
          <w:rFonts w:hint="default" w:ascii="Times New Roman" w:hAnsi="Times New Roman" w:cs="Times New Roman"/>
        </w:rPr>
      </w:pPr>
      <w:bookmarkStart w:id="48" w:name="_Toc30197"/>
      <w:r>
        <w:rPr>
          <w:rFonts w:hint="default" w:ascii="Times New Roman" w:hAnsi="Times New Roman" w:eastAsia="黑体" w:cs="Times New Roman"/>
          <w:b/>
          <w:bCs/>
          <w:color w:val="1F497D"/>
          <w:sz w:val="28"/>
          <w:szCs w:val="28"/>
        </w:rPr>
        <w:t>附录I 噪声鲁棒性与拒绝回答能力测试规范</w:t>
      </w:r>
      <w:bookmarkEnd w:id="48"/>
    </w:p>
    <w:p w14:paraId="5A2BAE14">
      <w:pPr>
        <w:spacing w:after="120"/>
        <w:rPr>
          <w:rFonts w:hint="default" w:ascii="Times New Roman" w:hAnsi="Times New Roman" w:cs="Times New Roman"/>
        </w:rPr>
      </w:pPr>
      <w:r>
        <w:rPr>
          <w:rFonts w:hint="default" w:ascii="Times New Roman" w:hAnsi="Times New Roman" w:eastAsia="宋体" w:cs="Times New Roman"/>
          <w:sz w:val="21"/>
          <w:szCs w:val="21"/>
        </w:rPr>
        <w:t>噪声鲁棒性测试（N类）：在Conflict-KB中同时收录同一规范的新旧两个版本（如GB 38755-2019新版 vs DL 755-2001旧版），系统须优先检索并引用新版条款。若引用旧版条款，判定为噪声失效。</w:t>
      </w:r>
    </w:p>
    <w:p w14:paraId="42BEC66B">
      <w:pPr>
        <w:spacing w:after="120"/>
        <w:rPr>
          <w:rFonts w:hint="default" w:ascii="Times New Roman" w:hAnsi="Times New Roman" w:cs="Times New Roman"/>
        </w:rPr>
      </w:pPr>
      <w:r>
        <w:rPr>
          <w:rFonts w:hint="default" w:ascii="Times New Roman" w:hAnsi="Times New Roman" w:eastAsia="宋体" w:cs="Times New Roman"/>
          <w:sz w:val="21"/>
          <w:szCs w:val="21"/>
        </w:rPr>
        <w:t>拒绝回答测试（R类）：设计5个与电网合规审查表面相关、但答案明确不在知识库中的问题。系统须明确声明'无相关信息'、'无法回答'或给出边界说明。任何提供实质内容的回答（即使碰巧正确）均判定为R类失效。</w:t>
      </w:r>
    </w:p>
    <w:tbl>
      <w:tblPr>
        <w:tblStyle w:val="13"/>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800"/>
        <w:gridCol w:w="1800"/>
        <w:gridCol w:w="2400"/>
        <w:gridCol w:w="1000"/>
      </w:tblGrid>
      <w:tr w14:paraId="0D36E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29C15768">
            <w:pPr>
              <w:rPr>
                <w:rFonts w:hint="default" w:ascii="Times New Roman" w:hAnsi="Times New Roman" w:cs="Times New Roman"/>
              </w:rPr>
            </w:pPr>
            <w:r>
              <w:rPr>
                <w:rFonts w:hint="default" w:ascii="Times New Roman" w:hAnsi="Times New Roman" w:eastAsia="宋体" w:cs="Times New Roman"/>
                <w:b/>
                <w:bCs/>
                <w:color w:val="FFFFFF"/>
                <w:sz w:val="20"/>
                <w:szCs w:val="20"/>
              </w:rPr>
              <w:t>测试类型</w:t>
            </w:r>
          </w:p>
        </w:tc>
        <w:tc>
          <w:tcPr>
            <w:tcW w:w="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043F36A9">
            <w:pPr>
              <w:rPr>
                <w:rFonts w:hint="default" w:ascii="Times New Roman" w:hAnsi="Times New Roman" w:cs="Times New Roman"/>
              </w:rPr>
            </w:pPr>
            <w:r>
              <w:rPr>
                <w:rFonts w:hint="default" w:ascii="Times New Roman" w:hAnsi="Times New Roman" w:eastAsia="宋体" w:cs="Times New Roman"/>
                <w:b/>
                <w:bCs/>
                <w:color w:val="FFFFFF"/>
                <w:sz w:val="20"/>
                <w:szCs w:val="20"/>
              </w:rPr>
              <w:t>问题数</w:t>
            </w:r>
          </w:p>
        </w:tc>
        <w:tc>
          <w:tcPr>
            <w:tcW w:w="18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3E871DD3">
            <w:pPr>
              <w:rPr>
                <w:rFonts w:hint="default" w:ascii="Times New Roman" w:hAnsi="Times New Roman" w:cs="Times New Roman"/>
              </w:rPr>
            </w:pPr>
            <w:r>
              <w:rPr>
                <w:rFonts w:hint="default" w:ascii="Times New Roman" w:hAnsi="Times New Roman" w:eastAsia="宋体" w:cs="Times New Roman"/>
                <w:b/>
                <w:bCs/>
                <w:color w:val="FFFFFF"/>
                <w:sz w:val="20"/>
                <w:szCs w:val="20"/>
              </w:rPr>
              <w:t>知识库</w:t>
            </w:r>
          </w:p>
        </w:tc>
        <w:tc>
          <w:tcPr>
            <w:tcW w:w="24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0D5CA9A3">
            <w:pPr>
              <w:rPr>
                <w:rFonts w:hint="default" w:ascii="Times New Roman" w:hAnsi="Times New Roman" w:cs="Times New Roman"/>
              </w:rPr>
            </w:pPr>
            <w:r>
              <w:rPr>
                <w:rFonts w:hint="default" w:ascii="Times New Roman" w:hAnsi="Times New Roman" w:eastAsia="宋体" w:cs="Times New Roman"/>
                <w:b/>
                <w:bCs/>
                <w:color w:val="FFFFFF"/>
                <w:sz w:val="20"/>
                <w:szCs w:val="20"/>
              </w:rPr>
              <w:t>评分方法</w:t>
            </w:r>
          </w:p>
        </w:tc>
        <w:tc>
          <w:tcPr>
            <w:tcW w:w="1000" w:type="dxa"/>
            <w:tcBorders>
              <w:top w:val="single" w:color="1F497D" w:sz="4" w:space="0"/>
              <w:left w:val="single" w:color="1F497D" w:sz="4" w:space="0"/>
              <w:bottom w:val="single" w:color="1F497D" w:sz="4" w:space="0"/>
              <w:right w:val="single" w:color="1F497D" w:sz="4" w:space="0"/>
            </w:tcBorders>
            <w:shd w:val="clear" w:color="auto" w:fill="1F497D"/>
            <w:tcMar>
              <w:top w:w="50" w:type="dxa"/>
              <w:left w:w="100" w:type="dxa"/>
              <w:bottom w:w="50" w:type="dxa"/>
              <w:right w:w="100" w:type="dxa"/>
            </w:tcMar>
          </w:tcPr>
          <w:p w14:paraId="0671A992">
            <w:pPr>
              <w:rPr>
                <w:rFonts w:hint="default" w:ascii="Times New Roman" w:hAnsi="Times New Roman" w:cs="Times New Roman"/>
              </w:rPr>
            </w:pPr>
            <w:r>
              <w:rPr>
                <w:rFonts w:hint="default" w:ascii="Times New Roman" w:hAnsi="Times New Roman" w:eastAsia="宋体" w:cs="Times New Roman"/>
                <w:b/>
                <w:bCs/>
                <w:color w:val="FFFFFF"/>
                <w:sz w:val="20"/>
                <w:szCs w:val="20"/>
              </w:rPr>
              <w:t>合格阈值</w:t>
            </w:r>
          </w:p>
        </w:tc>
      </w:tr>
      <w:tr w14:paraId="5D7AE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37EF499">
            <w:pPr>
              <w:rPr>
                <w:rFonts w:hint="default" w:ascii="Times New Roman" w:hAnsi="Times New Roman" w:cs="Times New Roman"/>
              </w:rPr>
            </w:pPr>
            <w:r>
              <w:rPr>
                <w:rFonts w:hint="default" w:ascii="Times New Roman" w:hAnsi="Times New Roman" w:eastAsia="宋体" w:cs="Times New Roman"/>
                <w:sz w:val="19"/>
                <w:szCs w:val="19"/>
              </w:rPr>
              <w:t>N类（噪声鲁棒性）</w:t>
            </w:r>
          </w:p>
        </w:tc>
        <w:tc>
          <w:tcPr>
            <w:tcW w:w="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5ED1CA10">
            <w:pPr>
              <w:rPr>
                <w:rFonts w:hint="default" w:ascii="Times New Roman" w:hAnsi="Times New Roman" w:cs="Times New Roman"/>
              </w:rPr>
            </w:pPr>
            <w:r>
              <w:rPr>
                <w:rFonts w:hint="default" w:ascii="Times New Roman" w:hAnsi="Times New Roman" w:eastAsia="宋体" w:cs="Times New Roman"/>
                <w:sz w:val="19"/>
                <w:szCs w:val="19"/>
              </w:rPr>
              <w:t>5条</w:t>
            </w:r>
          </w:p>
        </w:tc>
        <w:tc>
          <w:tcPr>
            <w:tcW w:w="18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1F580606">
            <w:pPr>
              <w:rPr>
                <w:rFonts w:hint="default" w:ascii="Times New Roman" w:hAnsi="Times New Roman" w:cs="Times New Roman"/>
              </w:rPr>
            </w:pPr>
            <w:r>
              <w:rPr>
                <w:rFonts w:hint="default" w:ascii="Times New Roman" w:hAnsi="Times New Roman" w:eastAsia="宋体" w:cs="Times New Roman"/>
                <w:sz w:val="19"/>
                <w:szCs w:val="19"/>
              </w:rPr>
              <w:t>Conflict-KB</w:t>
            </w:r>
          </w:p>
        </w:tc>
        <w:tc>
          <w:tcPr>
            <w:tcW w:w="24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2B6861E0">
            <w:pPr>
              <w:rPr>
                <w:rFonts w:hint="default" w:ascii="Times New Roman" w:hAnsi="Times New Roman" w:cs="Times New Roman"/>
              </w:rPr>
            </w:pPr>
            <w:r>
              <w:rPr>
                <w:rFonts w:hint="default" w:ascii="Times New Roman" w:hAnsi="Times New Roman" w:eastAsia="宋体" w:cs="Times New Roman"/>
                <w:sz w:val="19"/>
                <w:szCs w:val="19"/>
              </w:rPr>
              <w:t>逐条核查是否选择新版规范</w:t>
            </w:r>
          </w:p>
        </w:tc>
        <w:tc>
          <w:tcPr>
            <w:tcW w:w="1000" w:type="dxa"/>
            <w:tcBorders>
              <w:top w:val="single" w:color="BBBBBB" w:sz="4" w:space="0"/>
              <w:left w:val="single" w:color="BBBBBB" w:sz="4" w:space="0"/>
              <w:bottom w:val="single" w:color="BBBBBB" w:sz="4" w:space="0"/>
              <w:right w:val="single" w:color="BBBBBB" w:sz="4" w:space="0"/>
            </w:tcBorders>
            <w:tcMar>
              <w:top w:w="50" w:type="dxa"/>
              <w:left w:w="100" w:type="dxa"/>
              <w:bottom w:w="50" w:type="dxa"/>
              <w:right w:w="100" w:type="dxa"/>
            </w:tcMar>
          </w:tcPr>
          <w:p w14:paraId="40567D9C">
            <w:pPr>
              <w:rPr>
                <w:rFonts w:hint="default" w:ascii="Times New Roman" w:hAnsi="Times New Roman" w:cs="Times New Roman"/>
              </w:rPr>
            </w:pPr>
            <w:r>
              <w:rPr>
                <w:rFonts w:hint="default" w:ascii="Times New Roman" w:hAnsi="Times New Roman" w:eastAsia="宋体" w:cs="Times New Roman"/>
                <w:sz w:val="19"/>
                <w:szCs w:val="19"/>
              </w:rPr>
              <w:t>≥80%</w:t>
            </w:r>
          </w:p>
        </w:tc>
      </w:tr>
      <w:tr w14:paraId="536D5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5E1489ED">
            <w:pPr>
              <w:rPr>
                <w:rFonts w:hint="default" w:ascii="Times New Roman" w:hAnsi="Times New Roman" w:cs="Times New Roman"/>
              </w:rPr>
            </w:pPr>
            <w:r>
              <w:rPr>
                <w:rFonts w:hint="default" w:ascii="Times New Roman" w:hAnsi="Times New Roman" w:eastAsia="宋体" w:cs="Times New Roman"/>
                <w:sz w:val="19"/>
                <w:szCs w:val="19"/>
              </w:rPr>
              <w:t>R类（拒绝回答）</w:t>
            </w:r>
          </w:p>
        </w:tc>
        <w:tc>
          <w:tcPr>
            <w:tcW w:w="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71961414">
            <w:pPr>
              <w:rPr>
                <w:rFonts w:hint="default" w:ascii="Times New Roman" w:hAnsi="Times New Roman" w:cs="Times New Roman"/>
              </w:rPr>
            </w:pPr>
            <w:r>
              <w:rPr>
                <w:rFonts w:hint="default" w:ascii="Times New Roman" w:hAnsi="Times New Roman" w:eastAsia="宋体" w:cs="Times New Roman"/>
                <w:sz w:val="19"/>
                <w:szCs w:val="19"/>
              </w:rPr>
              <w:t>5条</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41C12F90">
            <w:pPr>
              <w:rPr>
                <w:rFonts w:hint="default" w:ascii="Times New Roman" w:hAnsi="Times New Roman" w:cs="Times New Roman"/>
              </w:rPr>
            </w:pPr>
            <w:r>
              <w:rPr>
                <w:rFonts w:hint="default" w:ascii="Times New Roman" w:hAnsi="Times New Roman" w:eastAsia="宋体" w:cs="Times New Roman"/>
                <w:sz w:val="19"/>
                <w:szCs w:val="19"/>
              </w:rPr>
              <w:t>General-KB</w:t>
            </w:r>
          </w:p>
        </w:tc>
        <w:tc>
          <w:tcPr>
            <w:tcW w:w="24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334B441F">
            <w:pPr>
              <w:rPr>
                <w:rFonts w:hint="default" w:ascii="Times New Roman" w:hAnsi="Times New Roman" w:cs="Times New Roman"/>
              </w:rPr>
            </w:pPr>
            <w:r>
              <w:rPr>
                <w:rFonts w:hint="default" w:ascii="Times New Roman" w:hAnsi="Times New Roman" w:eastAsia="宋体" w:cs="Times New Roman"/>
                <w:sz w:val="19"/>
                <w:szCs w:val="19"/>
              </w:rPr>
              <w:t>逐条核查是否明确拒答</w:t>
            </w:r>
          </w:p>
        </w:tc>
        <w:tc>
          <w:tcPr>
            <w:tcW w:w="1000" w:type="dxa"/>
            <w:tcBorders>
              <w:top w:val="single" w:color="BBBBBB" w:sz="4" w:space="0"/>
              <w:left w:val="single" w:color="BBBBBB" w:sz="4" w:space="0"/>
              <w:bottom w:val="single" w:color="BBBBBB" w:sz="4" w:space="0"/>
              <w:right w:val="single" w:color="BBBBBB" w:sz="4" w:space="0"/>
            </w:tcBorders>
            <w:shd w:val="clear" w:color="auto" w:fill="F2F2F2"/>
            <w:tcMar>
              <w:top w:w="50" w:type="dxa"/>
              <w:left w:w="100" w:type="dxa"/>
              <w:bottom w:w="50" w:type="dxa"/>
              <w:right w:w="100" w:type="dxa"/>
            </w:tcMar>
          </w:tcPr>
          <w:p w14:paraId="1EAA7D9E">
            <w:pPr>
              <w:rPr>
                <w:rFonts w:hint="default" w:ascii="Times New Roman" w:hAnsi="Times New Roman" w:cs="Times New Roman"/>
              </w:rPr>
            </w:pPr>
            <w:r>
              <w:rPr>
                <w:rFonts w:hint="default" w:ascii="Times New Roman" w:hAnsi="Times New Roman" w:eastAsia="宋体" w:cs="Times New Roman"/>
                <w:sz w:val="19"/>
                <w:szCs w:val="19"/>
              </w:rPr>
              <w:t>≥80%</w:t>
            </w:r>
          </w:p>
        </w:tc>
      </w:tr>
    </w:tbl>
    <w:p w14:paraId="561EC422">
      <w:pPr>
        <w:rPr>
          <w:rFonts w:hint="default" w:ascii="Times New Roman" w:hAnsi="Times New Roman" w:cs="Times New Roman"/>
        </w:rPr>
      </w:pPr>
    </w:p>
    <w:sectPr>
      <w:headerReference r:id="rId5" w:type="default"/>
      <w:footerReference r:id="rId6"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2000000000000000000"/>
    <w:charset w:val="86"/>
    <w:family w:val="script"/>
    <w:pitch w:val="default"/>
    <w:sig w:usb0="A00002BF" w:usb1="38CF7CFA" w:usb2="00082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3DBD6">
    <w:pPr>
      <w:jc w:val="center"/>
    </w:pPr>
    <w:r>
      <w:rPr>
        <w:rFonts w:ascii="宋体" w:hAnsi="宋体" w:eastAsia="宋体" w:cs="宋体"/>
        <w:color w:val="888780"/>
        <w:sz w:val="18"/>
        <w:szCs w:val="18"/>
      </w:rPr>
      <w:t>仅限项目组内部使用 | LLM: qwen3.5-local | UltraRAG: 2026年4月版锁定 | Sentinel-v2.0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D53C4">
    <w:pPr>
      <w:jc w:val="center"/>
    </w:pPr>
    <w:r>
      <w:rPr>
        <w:rFonts w:ascii="宋体" w:hAnsi="宋体" w:eastAsia="宋体" w:cs="宋体"/>
        <w:color w:val="888780"/>
        <w:sz w:val="18"/>
        <w:szCs w:val="18"/>
      </w:rPr>
      <w:t>仅限项目组内部使用 | LLM: qwen3.5-local | UltraRAG: 2026年4月版锁定 | Sentinel-v2.0</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D63C6">
    <w:pPr>
      <w:pBdr>
        <w:bottom w:val="single" w:color="1F497D" w:sz="6" w:space="4"/>
      </w:pBdr>
      <w:jc w:val="right"/>
    </w:pPr>
    <w:r>
      <w:rPr>
        <w:rFonts w:ascii="宋体" w:hAnsi="宋体" w:eastAsia="宋体" w:cs="宋体"/>
        <w:color w:val="888780"/>
        <w:sz w:val="18"/>
        <w:szCs w:val="18"/>
      </w:rPr>
      <w:t>华东电网智能审查 · 实验方案与工作手册 合订本 v4.0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AB10D">
    <w:pPr>
      <w:pBdr>
        <w:bottom w:val="single" w:color="1F497D" w:sz="6" w:space="4"/>
      </w:pBdr>
      <w:jc w:val="right"/>
    </w:pPr>
    <w:r>
      <w:rPr>
        <w:rFonts w:ascii="宋体" w:hAnsi="宋体" w:eastAsia="宋体" w:cs="宋体"/>
        <w:color w:val="888780"/>
        <w:sz w:val="18"/>
        <w:szCs w:val="18"/>
      </w:rPr>
      <w:t>华东电网智能审查 · 实验方案与工作手册 合订本 v4.0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embedSystemFonts/>
  <w:documentProtection w:enforcement="0"/>
  <w:compat>
    <w:useFELayout/>
    <w:compatSetting w:name="compatibilityMode" w:uri="http://schemas.microsoft.com/office/word" w:val="15"/>
  </w:compat>
  <w:rsids>
    <w:rsidRoot w:val="00000000"/>
    <w:rsid w:val="4E5D41A3"/>
    <w:rsid w:val="5B5876CB"/>
    <w:rsid w:val="656B4F01"/>
    <w:rsid w:val="7A5C41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1"/>
      <w:szCs w:val="21"/>
    </w:rPr>
  </w:style>
  <w:style w:type="paragraph" w:styleId="2">
    <w:name w:val="heading 1"/>
    <w:next w:val="1"/>
    <w:qFormat/>
    <w:uiPriority w:val="0"/>
    <w:pPr>
      <w:spacing w:before="360" w:after="200"/>
      <w:outlineLvl w:val="0"/>
    </w:pPr>
    <w:rPr>
      <w:rFonts w:ascii="黑体" w:hAnsi="黑体" w:eastAsia="黑体" w:cs="黑体"/>
      <w:b/>
      <w:bCs/>
      <w:color w:val="1F497D"/>
      <w:sz w:val="36"/>
      <w:szCs w:val="36"/>
    </w:rPr>
  </w:style>
  <w:style w:type="paragraph" w:styleId="3">
    <w:name w:val="heading 2"/>
    <w:next w:val="1"/>
    <w:qFormat/>
    <w:uiPriority w:val="0"/>
    <w:pPr>
      <w:spacing w:before="240" w:after="160"/>
      <w:outlineLvl w:val="1"/>
    </w:pPr>
    <w:rPr>
      <w:rFonts w:ascii="黑体" w:hAnsi="黑体" w:eastAsia="黑体" w:cs="黑体"/>
      <w:b/>
      <w:bCs/>
      <w:color w:val="4F81BD"/>
      <w:sz w:val="30"/>
      <w:szCs w:val="30"/>
    </w:rPr>
  </w:style>
  <w:style w:type="paragraph" w:styleId="4">
    <w:name w:val="heading 3"/>
    <w:next w:val="1"/>
    <w:qFormat/>
    <w:uiPriority w:val="0"/>
    <w:pPr>
      <w:spacing w:before="200" w:after="120"/>
      <w:outlineLvl w:val="2"/>
    </w:pPr>
    <w:rPr>
      <w:rFonts w:ascii="黑体" w:hAnsi="黑体" w:eastAsia="黑体" w:cs="黑体"/>
      <w:b/>
      <w:bCs/>
      <w:color w:val="1F497D"/>
      <w:sz w:val="26"/>
      <w:szCs w:val="26"/>
    </w:rPr>
  </w:style>
  <w:style w:type="paragraph" w:styleId="5">
    <w:name w:val="heading 4"/>
    <w:next w:val="1"/>
    <w:qFormat/>
    <w:uiPriority w:val="0"/>
    <w:rPr>
      <w:rFonts w:ascii="宋体" w:hAnsi="宋体" w:eastAsia="宋体" w:cs="宋体"/>
      <w:i/>
      <w:iCs/>
      <w:color w:val="2E74B5"/>
      <w:sz w:val="21"/>
      <w:szCs w:val="21"/>
    </w:rPr>
  </w:style>
  <w:style w:type="paragraph" w:styleId="6">
    <w:name w:val="heading 5"/>
    <w:next w:val="1"/>
    <w:qFormat/>
    <w:uiPriority w:val="0"/>
    <w:rPr>
      <w:rFonts w:ascii="宋体" w:hAnsi="宋体" w:eastAsia="宋体" w:cs="宋体"/>
      <w:color w:val="2E74B5"/>
      <w:sz w:val="21"/>
      <w:szCs w:val="21"/>
    </w:rPr>
  </w:style>
  <w:style w:type="paragraph" w:styleId="7">
    <w:name w:val="heading 6"/>
    <w:next w:val="1"/>
    <w:qFormat/>
    <w:uiPriority w:val="0"/>
    <w:rPr>
      <w:rFonts w:ascii="宋体" w:hAnsi="宋体" w:eastAsia="宋体" w:cs="宋体"/>
      <w:color w:val="1F4D78"/>
      <w:sz w:val="21"/>
      <w:szCs w:val="21"/>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8">
    <w:name w:val="endnote text"/>
    <w:link w:val="20"/>
    <w:semiHidden/>
    <w:unhideWhenUsed/>
    <w:qFormat/>
    <w:uiPriority w:val="99"/>
    <w:pPr>
      <w:spacing w:after="0" w:line="240" w:lineRule="auto"/>
    </w:pPr>
    <w:rPr>
      <w:rFonts w:ascii="宋体" w:hAnsi="宋体" w:eastAsia="宋体" w:cs="宋体"/>
      <w:sz w:val="20"/>
      <w:szCs w:val="20"/>
    </w:rPr>
  </w:style>
  <w:style w:type="paragraph" w:styleId="9">
    <w:name w:val="toc 1"/>
    <w:basedOn w:val="1"/>
    <w:next w:val="1"/>
    <w:qFormat/>
    <w:uiPriority w:val="0"/>
    <w:rPr>
      <w:rFonts w:eastAsia="黑体"/>
      <w:sz w:val="28"/>
    </w:rPr>
  </w:style>
  <w:style w:type="paragraph" w:styleId="10">
    <w:name w:val="footnote text"/>
    <w:link w:val="19"/>
    <w:semiHidden/>
    <w:unhideWhenUsed/>
    <w:qFormat/>
    <w:uiPriority w:val="99"/>
    <w:pPr>
      <w:spacing w:after="0" w:line="240" w:lineRule="auto"/>
    </w:pPr>
    <w:rPr>
      <w:rFonts w:ascii="宋体" w:hAnsi="宋体" w:eastAsia="宋体" w:cs="宋体"/>
      <w:sz w:val="20"/>
      <w:szCs w:val="20"/>
    </w:rPr>
  </w:style>
  <w:style w:type="paragraph" w:styleId="11">
    <w:name w:val="toc 2"/>
    <w:basedOn w:val="1"/>
    <w:next w:val="1"/>
    <w:uiPriority w:val="0"/>
    <w:pPr>
      <w:ind w:left="420" w:leftChars="200"/>
    </w:pPr>
  </w:style>
  <w:style w:type="paragraph" w:styleId="12">
    <w:name w:val="Title"/>
    <w:qFormat/>
    <w:uiPriority w:val="0"/>
    <w:rPr>
      <w:rFonts w:ascii="宋体" w:hAnsi="宋体" w:eastAsia="宋体" w:cs="宋体"/>
      <w:sz w:val="56"/>
      <w:szCs w:val="56"/>
    </w:rPr>
  </w:style>
  <w:style w:type="character" w:styleId="15">
    <w:name w:val="endnote reference"/>
    <w:semiHidden/>
    <w:unhideWhenUsed/>
    <w:qFormat/>
    <w:uiPriority w:val="99"/>
    <w:rPr>
      <w:vertAlign w:val="superscript"/>
    </w:rPr>
  </w:style>
  <w:style w:type="character" w:styleId="16">
    <w:name w:val="Hyperlink"/>
    <w:unhideWhenUsed/>
    <w:qFormat/>
    <w:uiPriority w:val="99"/>
    <w:rPr>
      <w:color w:val="0563C1"/>
      <w:u w:val="single"/>
    </w:rPr>
  </w:style>
  <w:style w:type="character" w:styleId="17">
    <w:name w:val="footnote reference"/>
    <w:semiHidden/>
    <w:unhideWhenUsed/>
    <w:qFormat/>
    <w:uiPriority w:val="99"/>
    <w:rPr>
      <w:vertAlign w:val="superscript"/>
    </w:rPr>
  </w:style>
  <w:style w:type="paragraph" w:styleId="18">
    <w:name w:val="List Paragraph"/>
    <w:qFormat/>
    <w:uiPriority w:val="0"/>
    <w:rPr>
      <w:rFonts w:ascii="宋体" w:hAnsi="宋体" w:eastAsia="宋体" w:cs="宋体"/>
      <w:sz w:val="21"/>
      <w:szCs w:val="21"/>
    </w:rPr>
  </w:style>
  <w:style w:type="character" w:customStyle="1" w:styleId="19">
    <w:name w:val="Footnote Text Char"/>
    <w:link w:val="10"/>
    <w:semiHidden/>
    <w:unhideWhenUsed/>
    <w:qFormat/>
    <w:uiPriority w:val="99"/>
    <w:rPr>
      <w:sz w:val="20"/>
      <w:szCs w:val="20"/>
    </w:rPr>
  </w:style>
  <w:style w:type="character" w:customStyle="1" w:styleId="20">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2762</Words>
  <Characters>5861</Characters>
  <TotalTime>7</TotalTime>
  <ScaleCrop>false</ScaleCrop>
  <LinksUpToDate>false</LinksUpToDate>
  <CharactersWithSpaces>6386</CharactersWithSpaces>
  <Application>WPS Office_12.1.0.26884_F1E327BC-269C-435d-A152-05C5408002CA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2026-05-08T12:03:00Z</dcterms:created>
  <dc:creator>Un-named</dc:creator>
  <cp:lastModifiedBy>安歌</cp:lastModifiedBy>
  <dcterms:modified xsi:type="dcterms:W3CDTF">2026-06-29T12:18:25Z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eyJoZGlkIjoiMDAxYjU4ZGMyZjM3NGRkODI0Y2IyNjI3MDc3YWIyMzgiLCJ1c2VySWQiOiIzMTA4NDE0MjgifQ==</vt:lpwstr>
  </property>
  <property fmtid="{D5CDD505-2E9C-101B-9397-08002B2CF9AE}" pid="3" name="KSOProductBuildVer">
    <vt:lpwstr>2052-12.1.0.26884</vt:lpwstr>
  </property>
  <property fmtid="{D5CDD505-2E9C-101B-9397-08002B2CF9AE}" pid="4" name="ICV">
    <vt:lpwstr>3067AA66F9B54120AB4040130E38D11F_12</vt:lpwstr>
  </property>
</Properties>
</file>