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A6" w:rsidRPr="001750A6" w:rsidRDefault="001750A6" w:rsidP="001750A6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font-family 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规定元素的字体系列。</w:t>
      </w:r>
    </w:p>
    <w:p w:rsidR="001750A6" w:rsidRPr="001750A6" w:rsidRDefault="001750A6" w:rsidP="001750A6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font-family 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可以把多个字体名称作为一个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回退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系统来保存。如果浏览器不支持第一个字体，则会尝试下一个。也就是说，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font-family 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属性的值是用于某个元素的字体族名称或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gramStart"/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及类族名称</w:t>
      </w:r>
      <w:proofErr w:type="gramEnd"/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的一个优先表。浏览器会使用它可识别的第一个值。</w:t>
      </w:r>
    </w:p>
    <w:p w:rsidR="001750A6" w:rsidRPr="001750A6" w:rsidRDefault="001750A6" w:rsidP="001750A6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有两种类型的字体系列名称：</w:t>
      </w:r>
    </w:p>
    <w:p w:rsidR="001750A6" w:rsidRPr="001750A6" w:rsidRDefault="001750A6" w:rsidP="001750A6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指定的系列名称：具体字体的名称，比如：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"times"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"courier"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proofErr w:type="spellStart"/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arial</w:t>
      </w:r>
      <w:proofErr w:type="spellEnd"/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750A6" w:rsidRPr="001750A6" w:rsidRDefault="001750A6" w:rsidP="001750A6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通常字体系列名称：比如：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"serif"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"sans-serif"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"cursive"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"fantasy"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750A6">
        <w:rPr>
          <w:rFonts w:ascii="Verdana" w:eastAsia="宋体" w:hAnsi="Verdana" w:cs="宋体"/>
          <w:color w:val="000000"/>
          <w:kern w:val="0"/>
          <w:sz w:val="18"/>
          <w:szCs w:val="18"/>
        </w:rPr>
        <w:t>"monospace"</w:t>
      </w:r>
    </w:p>
    <w:p w:rsidR="005A6F9C" w:rsidRDefault="005A6F9C" w:rsidP="00673F10">
      <w:pPr>
        <w:pStyle w:val="a4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6F9C" w:rsidRDefault="005A6F9C" w:rsidP="00673F10">
      <w:pPr>
        <w:pStyle w:val="a4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673F10" w:rsidRPr="00673F10" w:rsidRDefault="00673F10" w:rsidP="00673F10">
      <w:pPr>
        <w:pStyle w:val="a4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Internet Explorer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不支持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font-size-adjust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属性。</w:t>
      </w:r>
    </w:p>
    <w:p w:rsidR="00673F10" w:rsidRPr="00673F10" w:rsidRDefault="00673F10" w:rsidP="00673F10">
      <w:pPr>
        <w:pStyle w:val="a4"/>
        <w:widowControl/>
        <w:numPr>
          <w:ilvl w:val="0"/>
          <w:numId w:val="1"/>
        </w:numPr>
        <w:shd w:val="clear" w:color="auto" w:fill="F9F9F9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673F1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定义和用法</w:t>
      </w:r>
    </w:p>
    <w:p w:rsidR="00673F10" w:rsidRPr="00673F10" w:rsidRDefault="00673F10" w:rsidP="00673F10">
      <w:pPr>
        <w:pStyle w:val="a4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font-size-adjust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属性为某个元素规定一个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aspect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值，这样就可以保持首选字体的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x-height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73F10" w:rsidRPr="00673F10" w:rsidRDefault="00673F10" w:rsidP="00673F10">
      <w:pPr>
        <w:pStyle w:val="a4"/>
        <w:widowControl/>
        <w:numPr>
          <w:ilvl w:val="0"/>
          <w:numId w:val="1"/>
        </w:numPr>
        <w:shd w:val="clear" w:color="auto" w:fill="F9F9F9"/>
        <w:spacing w:before="30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673F1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说明</w:t>
      </w:r>
    </w:p>
    <w:p w:rsidR="00673F10" w:rsidRDefault="00673F10" w:rsidP="00673F10">
      <w:pPr>
        <w:pStyle w:val="a4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字体的小写字母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"x"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的高度与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"font-size"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高度之间的比率被称为一个字体的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aspect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值。当字体拥有高的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aspect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值时，那么当此字体被设置为很小的尺寸时会更易阅读。举例：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Verdana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aspect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值是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0.58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（意味着当字体尺寸为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100px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时，它的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x-height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58px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Times New Roman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aspect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值是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0.46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。这就意味着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Verdana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在小尺寸时比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Times New Roman </w:t>
      </w:r>
      <w:r w:rsidRPr="00673F10">
        <w:rPr>
          <w:rFonts w:ascii="Verdana" w:eastAsia="宋体" w:hAnsi="Verdana" w:cs="宋体"/>
          <w:color w:val="000000"/>
          <w:kern w:val="0"/>
          <w:sz w:val="18"/>
          <w:szCs w:val="18"/>
        </w:rPr>
        <w:t>更易阅读。</w:t>
      </w:r>
    </w:p>
    <w:p w:rsidR="005A6F9C" w:rsidRDefault="005A6F9C" w:rsidP="005A6F9C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6F9C" w:rsidRDefault="005A6F9C" w:rsidP="005A6F9C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CSS中zoom:1的作用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兼容IE6、IE7、IE8浏览器，经常会遇到一些问题，可以使用zoom:1来解决，有如下作用：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触发IE浏览器的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haslayout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</w:rPr>
        <w:br/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解决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ie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下的浮动，margin重叠等一些问题。</w:t>
      </w:r>
    </w:p>
    <w:p w:rsidR="00482EE5" w:rsidRDefault="00482EE5" w:rsidP="005A6F9C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</w:pPr>
    </w:p>
    <w:p w:rsidR="00482EE5" w:rsidRDefault="00482EE5" w:rsidP="005A6F9C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</w:pPr>
    </w:p>
    <w:p w:rsidR="00482EE5" w:rsidRDefault="00482EE5" w:rsidP="005A6F9C">
      <w:pPr>
        <w:widowControl/>
        <w:shd w:val="clear" w:color="auto" w:fill="F9F9F9"/>
        <w:spacing w:before="180" w:line="270" w:lineRule="atLeast"/>
        <w:jc w:val="left"/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</w:pP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1、检查页面的标签是否闭合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不要小看这条，也许折腾了你两天都没有解决的 CSS BUG 问题，却仅仅源于这里。毕竟页面的模板一般都是由开发来嵌套的，而他们很容易犯此类问题。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快捷提示：可以用 Dreamweaver 打开文件检查，一般没有闭合的标签，会黄色背景高亮。</w:t>
      </w: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 xml:space="preserve">　　2、样式排除法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 xml:space="preserve">有些复杂的页面也许加载了 N </w:t>
      </w:r>
      <w:proofErr w:type="gram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个外链</w:t>
      </w:r>
      <w:proofErr w:type="gram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CSS 文件，那么逐个删除 CSS 文件，找到 BUG 触发的具体 CSS 文件，缩小锁定的范围。</w:t>
      </w: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　　对于刚才锁定的问题 CSS 样式文件，逐行删除具体的样式定义，定位到具体的触发样式定义，甚至是具体的触发样式属性。</w:t>
      </w: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　　3、模块确认法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有时候我们也可以从页面的 HTML 元素出发。删除页面中不同的 HTML 模块，寻找到触发问题的 HTML 模块。</w:t>
      </w: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　　4、检查是否清除浮动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其实有不少的 CSS BUG 问题是因为没有清除浮动造成的。养成良好的清除浮动的习惯是必要的，推荐使用 无额外 HTML 标签的清除浮动的方法（尽量避免使用 overflow:hidden;zoom:1 的类似方法来清除浮动，会有太多的限制性）。</w:t>
      </w: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　　5、检查 IE 下是否触发 </w:t>
      </w:r>
      <w:proofErr w:type="spell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haslayout</w:t>
      </w:r>
      <w:proofErr w:type="spell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 xml:space="preserve">很多的 IE </w:t>
      </w:r>
      <w:proofErr w:type="gram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下复杂</w:t>
      </w:r>
      <w:proofErr w:type="gram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CSS BUG 都与 IE 特有的 </w:t>
      </w:r>
      <w:proofErr w:type="spell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haslayout</w:t>
      </w:r>
      <w:proofErr w:type="spell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息息相关。熟悉和理解 </w:t>
      </w:r>
      <w:proofErr w:type="spell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haslayout</w:t>
      </w:r>
      <w:proofErr w:type="spell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对于处理复杂的 CSS BUG 会事半功倍。推荐阅读 old9 翻译的 《On having layout》（如果无法翻越穿越伟大的 GFW，可阅读 蓝色上的转帖 ）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 xml:space="preserve">快捷提示：如果触发了 </w:t>
      </w:r>
      <w:proofErr w:type="spell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haslayout</w:t>
      </w:r>
      <w:proofErr w:type="spell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，IE 的调试工具 IE Developer Toolbar 中的属性中将会显示 </w:t>
      </w:r>
      <w:proofErr w:type="spellStart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haslayout</w:t>
      </w:r>
      <w:proofErr w:type="spellEnd"/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值为 -1。</w:t>
      </w:r>
    </w:p>
    <w:p w:rsidR="00482EE5" w:rsidRPr="00482EE5" w:rsidRDefault="00482EE5" w:rsidP="00482EE5">
      <w:pPr>
        <w:widowControl/>
        <w:shd w:val="clear" w:color="auto" w:fill="DDDDDD"/>
        <w:spacing w:line="375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　　6、边框背景调试法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故名思议就是给元素设置显眼的边框或者背景（一般黑色或红色），进行调试。此方法是最常用的调试 CSS BUG 的方法之一，对于复杂 BUG 依旧适用。经济实惠还环保^^</w:t>
      </w:r>
      <w:r w:rsidRPr="00482EE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最后想强调一点的是，养成良好的书写习惯，减少额外标签，尽量语义，符合标准，其实可以为我们减少很多额外的复杂 CSS BUG，更多的时候其实是我们自己给自己制造了麻烦。希望你远离 BUG ，生活越来越美好。</w:t>
      </w:r>
    </w:p>
    <w:p w:rsidR="00482EE5" w:rsidRPr="005A6F9C" w:rsidRDefault="00482EE5" w:rsidP="005A6F9C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2D31FD" w:rsidRDefault="002D31FD"/>
    <w:p w:rsidR="00F2138C" w:rsidRPr="00F2138C" w:rsidRDefault="00F2138C" w:rsidP="00F2138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F2138C">
        <w:rPr>
          <w:rFonts w:ascii="Consolas" w:eastAsia="宋体" w:hAnsi="Consolas" w:cs="宋体"/>
          <w:color w:val="000000"/>
          <w:kern w:val="0"/>
          <w:sz w:val="18"/>
          <w:szCs w:val="18"/>
        </w:rPr>
        <w:t>padding:</w:t>
      </w:r>
      <w:proofErr w:type="gramEnd"/>
      <w:r w:rsidRPr="00F2138C">
        <w:rPr>
          <w:rFonts w:ascii="Consolas" w:eastAsia="宋体" w:hAnsi="Consolas" w:cs="宋体"/>
          <w:color w:val="000000"/>
          <w:kern w:val="0"/>
          <w:sz w:val="18"/>
          <w:szCs w:val="18"/>
        </w:rPr>
        <w:t>10px 5px 15px 20px;</w:t>
      </w:r>
    </w:p>
    <w:p w:rsidR="00F2138C" w:rsidRPr="00F2138C" w:rsidRDefault="00F2138C" w:rsidP="00F2138C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>上内边距是</w:t>
      </w: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10px</w:t>
      </w:r>
    </w:p>
    <w:p w:rsidR="00F2138C" w:rsidRPr="00F2138C" w:rsidRDefault="00F2138C" w:rsidP="00F2138C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>右内边距是</w:t>
      </w: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5px</w:t>
      </w:r>
    </w:p>
    <w:p w:rsidR="00F2138C" w:rsidRPr="00F2138C" w:rsidRDefault="00F2138C" w:rsidP="00F2138C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>下内边距是</w:t>
      </w: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15px</w:t>
      </w:r>
    </w:p>
    <w:p w:rsidR="00F2138C" w:rsidRPr="00F2138C" w:rsidRDefault="00F2138C" w:rsidP="00F2138C"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>左内边距是</w:t>
      </w:r>
      <w:r w:rsidRPr="00F2138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20px</w:t>
      </w:r>
    </w:p>
    <w:p w:rsidR="00F2138C" w:rsidRDefault="00F2138C"/>
    <w:tbl>
      <w:tblPr>
        <w:tblW w:w="1180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5"/>
      </w:tblGrid>
      <w:tr w:rsidR="00347490" w:rsidRPr="00347490" w:rsidTr="0034749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8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5"/>
            </w:tblGrid>
            <w:tr w:rsidR="00347490" w:rsidRPr="00347490">
              <w:trPr>
                <w:trHeight w:val="48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</w:tblGrid>
                  <w:tr w:rsidR="00347490" w:rsidRPr="00347490" w:rsidTr="0034749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7490" w:rsidRPr="00347490" w:rsidRDefault="00347490" w:rsidP="00347490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</w:tr>
                </w:tbl>
                <w:p w:rsidR="00347490" w:rsidRPr="00347490" w:rsidRDefault="00347490" w:rsidP="00347490">
                  <w:pPr>
                    <w:widowControl/>
                    <w:jc w:val="left"/>
                    <w:rPr>
                      <w:rFonts w:ascii="宋体" w:eastAsia="宋体" w:hAnsi="宋体" w:cs="宋体"/>
                      <w:color w:val="777B7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47490" w:rsidRPr="0034749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490" w:rsidRPr="00347490" w:rsidRDefault="00347490" w:rsidP="0034749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347490" w:rsidRPr="00347490" w:rsidRDefault="00347490" w:rsidP="0034749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47490" w:rsidRPr="00347490" w:rsidTr="0034749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390" w:type="dxa"/>
                <w:right w:w="390" w:type="dxa"/>
              </w:tblCellMar>
              <w:tblLook w:val="04A0" w:firstRow="1" w:lastRow="0" w:firstColumn="1" w:lastColumn="0" w:noHBand="0" w:noVBand="1"/>
            </w:tblPr>
            <w:tblGrid>
              <w:gridCol w:w="11805"/>
            </w:tblGrid>
            <w:tr w:rsidR="00347490" w:rsidRPr="0034749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490" w:rsidRPr="00347490" w:rsidRDefault="00347490" w:rsidP="0034749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47490" w:rsidRPr="00347490">
              <w:trPr>
                <w:trHeight w:val="300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25"/>
                  </w:tblGrid>
                  <w:tr w:rsidR="00347490" w:rsidRPr="0034749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47490" w:rsidRPr="00347490" w:rsidRDefault="00347490" w:rsidP="0034749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lastRenderedPageBreak/>
                          <w:t>简单说：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t>是对超链接外虚线框的设定！</w:t>
                        </w:r>
                      </w:p>
                      <w:p w:rsidR="00347490" w:rsidRPr="00347490" w:rsidRDefault="00347490" w:rsidP="00347490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即隐藏聚焦，具有使对象聚焦失效的功能，其功能相当于： </w:t>
                        </w:r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t>onFocus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t>="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t>this.blur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4"/>
                            <w:szCs w:val="24"/>
                          </w:rPr>
                          <w:t>()"</w:t>
                        </w:r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 </w:t>
                        </w:r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它的值是一个布尔值，如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=true。也可省略赋值直接写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。 </w:t>
                        </w:r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你给的代码如果没有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,那么鼠标点击</w:t>
                        </w:r>
                        <w:proofErr w:type="gram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该超链接</w:t>
                        </w:r>
                        <w:proofErr w:type="gram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，则外面出现一个虚线框，即为聚焦。而使用了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则不会有虚线框。</w:t>
                        </w:r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</w:r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 xml:space="preserve">在IE下，需要在标签 a 的结构中加入 </w:t>
                        </w:r>
                        <w:proofErr w:type="spellStart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hidefocus</w:t>
                        </w:r>
                        <w:proofErr w:type="spellEnd"/>
                        <w:r w:rsidRPr="00347490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="true" 属性。</w:t>
                        </w:r>
                      </w:p>
                    </w:tc>
                  </w:tr>
                </w:tbl>
                <w:p w:rsidR="00347490" w:rsidRPr="00347490" w:rsidRDefault="00347490" w:rsidP="00347490">
                  <w:pPr>
                    <w:widowControl/>
                    <w:jc w:val="left"/>
                    <w:rPr>
                      <w:rFonts w:ascii="宋体" w:eastAsia="宋体" w:hAnsi="宋体" w:cs="宋体"/>
                      <w:color w:val="444444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47490" w:rsidRPr="00347490" w:rsidRDefault="00347490" w:rsidP="0034749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47490" w:rsidRPr="00673F10" w:rsidRDefault="00347490">
      <w:pPr>
        <w:rPr>
          <w:rFonts w:hint="eastAsia"/>
        </w:rPr>
      </w:pPr>
    </w:p>
    <w:sectPr w:rsidR="00347490" w:rsidRPr="0067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A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363D"/>
    <w:multiLevelType w:val="multilevel"/>
    <w:tmpl w:val="265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F1838"/>
    <w:multiLevelType w:val="multilevel"/>
    <w:tmpl w:val="C13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28"/>
    <w:rsid w:val="000D3128"/>
    <w:rsid w:val="001750A6"/>
    <w:rsid w:val="002D31FD"/>
    <w:rsid w:val="00347490"/>
    <w:rsid w:val="00482EE5"/>
    <w:rsid w:val="005A6F9C"/>
    <w:rsid w:val="00673F10"/>
    <w:rsid w:val="00F2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10469-7092-4D2E-B208-004D059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3F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3F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73F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3F1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673F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21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38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47490"/>
    <w:rPr>
      <w:color w:val="0000FF"/>
      <w:u w:val="single"/>
    </w:rPr>
  </w:style>
  <w:style w:type="character" w:styleId="a6">
    <w:name w:val="Strong"/>
    <w:basedOn w:val="a0"/>
    <w:uiPriority w:val="22"/>
    <w:qFormat/>
    <w:rsid w:val="00347490"/>
    <w:rPr>
      <w:b/>
      <w:bCs/>
    </w:rPr>
  </w:style>
  <w:style w:type="character" w:customStyle="1" w:styleId="apple-converted-space">
    <w:name w:val="apple-converted-space"/>
    <w:basedOn w:val="a0"/>
    <w:rsid w:val="0034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6978">
                  <w:marLeft w:val="1140"/>
                  <w:marRight w:val="0"/>
                  <w:marTop w:val="75"/>
                  <w:marBottom w:val="0"/>
                  <w:divBdr>
                    <w:top w:val="single" w:sz="6" w:space="0" w:color="CBCBCB"/>
                    <w:left w:val="single" w:sz="6" w:space="0" w:color="CBCBCB"/>
                    <w:bottom w:val="single" w:sz="6" w:space="0" w:color="CBCBCB"/>
                    <w:right w:val="single" w:sz="6" w:space="0" w:color="CBCBCB"/>
                  </w:divBdr>
                  <w:divsChild>
                    <w:div w:id="3882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10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9992942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297</Words>
  <Characters>1694</Characters>
  <Application>Microsoft Office Word</Application>
  <DocSecurity>0</DocSecurity>
  <Lines>14</Lines>
  <Paragraphs>3</Paragraphs>
  <ScaleCrop>false</ScaleCrop>
  <Company>http://www.deepbbs.org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zhang</dc:creator>
  <cp:keywords/>
  <dc:description/>
  <cp:lastModifiedBy>shiny zhang</cp:lastModifiedBy>
  <cp:revision>7</cp:revision>
  <dcterms:created xsi:type="dcterms:W3CDTF">2016-04-07T15:11:00Z</dcterms:created>
  <dcterms:modified xsi:type="dcterms:W3CDTF">2016-04-07T16:17:00Z</dcterms:modified>
</cp:coreProperties>
</file>