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AA60" w14:textId="77777777" w:rsidR="00E0057D" w:rsidRDefault="00B223A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1q4d9dpeehzi" w:colFirst="0" w:colLast="0"/>
      <w:bookmarkEnd w:id="0"/>
      <w:r>
        <w:t xml:space="preserve">SQL Query Assignment </w:t>
      </w:r>
      <w:r w:rsidR="00D249DF">
        <w:t>2</w:t>
      </w:r>
    </w:p>
    <w:p w14:paraId="44F8E771" w14:textId="77777777" w:rsidR="00E0057D" w:rsidRDefault="00B223A8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kf1d71v0t811" w:colFirst="0" w:colLast="0"/>
      <w:bookmarkEnd w:id="1"/>
      <w:r>
        <w:t>Premiere Products</w:t>
      </w:r>
    </w:p>
    <w:p w14:paraId="251D8C45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wgjuom5qsekr" w:colFirst="0" w:colLast="0"/>
      <w:bookmarkStart w:id="3" w:name="_2qlqcygcmew2" w:colFirst="0" w:colLast="0"/>
      <w:bookmarkStart w:id="4" w:name="_11n1ixklhny0" w:colFirst="0" w:colLast="0"/>
      <w:bookmarkEnd w:id="2"/>
      <w:bookmarkEnd w:id="3"/>
      <w:bookmarkEnd w:id="4"/>
      <w:r>
        <w:t>Directions</w:t>
      </w:r>
    </w:p>
    <w:p w14:paraId="0D5ED9F4" w14:textId="77777777" w:rsidR="00E0057D" w:rsidRDefault="00B223A8">
      <w:pPr>
        <w:numPr>
          <w:ilvl w:val="0"/>
          <w:numId w:val="1"/>
        </w:numPr>
        <w:contextualSpacing/>
      </w:pPr>
      <w:r>
        <w:t>Write the following queries</w:t>
      </w:r>
    </w:p>
    <w:p w14:paraId="7B0BF47E" w14:textId="77777777" w:rsidR="00E0057D" w:rsidRDefault="00B223A8">
      <w:pPr>
        <w:numPr>
          <w:ilvl w:val="0"/>
          <w:numId w:val="1"/>
        </w:numPr>
        <w:contextualSpacing/>
      </w:pPr>
      <w:r>
        <w:t xml:space="preserve">Screenshot the </w:t>
      </w:r>
      <w:r>
        <w:rPr>
          <w:b/>
        </w:rPr>
        <w:t>working SQL and output screen</w:t>
      </w:r>
      <w:r>
        <w:t>.</w:t>
      </w:r>
    </w:p>
    <w:p w14:paraId="2F35780C" w14:textId="77777777" w:rsidR="00E0057D" w:rsidRDefault="00B223A8">
      <w:pPr>
        <w:numPr>
          <w:ilvl w:val="0"/>
          <w:numId w:val="1"/>
        </w:numPr>
        <w:contextualSpacing/>
      </w:pPr>
      <w:r>
        <w:t>Submit to Blackboard - be sure your name is in the file</w:t>
      </w:r>
    </w:p>
    <w:p w14:paraId="23727BC8" w14:textId="77777777" w:rsidR="00E0057D" w:rsidRDefault="00B223A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ymniahkms9v2" w:colFirst="0" w:colLast="0"/>
      <w:bookmarkEnd w:id="5"/>
      <w:r>
        <w:t>Queries</w:t>
      </w:r>
    </w:p>
    <w:p w14:paraId="45416B03" w14:textId="77777777" w:rsidR="00E0057D" w:rsidRDefault="00B223A8">
      <w:pPr>
        <w:pBdr>
          <w:top w:val="nil"/>
          <w:left w:val="nil"/>
          <w:bottom w:val="nil"/>
          <w:right w:val="nil"/>
          <w:between w:val="nil"/>
        </w:pBdr>
      </w:pPr>
      <w:r>
        <w:t>If I do not specify a field list, use * for the field list. For each query, I have specified the number of rows you should see</w:t>
      </w:r>
    </w:p>
    <w:p w14:paraId="672A6659" w14:textId="77777777" w:rsidR="00D249DF" w:rsidRDefault="00D249DF">
      <w:pPr>
        <w:pBdr>
          <w:top w:val="nil"/>
          <w:left w:val="nil"/>
          <w:bottom w:val="nil"/>
          <w:right w:val="nil"/>
          <w:between w:val="nil"/>
        </w:pBdr>
      </w:pPr>
    </w:p>
    <w:p w14:paraId="6AB2C41A" w14:textId="77777777" w:rsidR="00D249DF" w:rsidRDefault="00D249DF">
      <w:pPr>
        <w:pBdr>
          <w:top w:val="nil"/>
          <w:left w:val="nil"/>
          <w:bottom w:val="nil"/>
          <w:right w:val="nil"/>
          <w:between w:val="nil"/>
        </w:pBdr>
        <w:rPr>
          <w:rFonts w:eastAsia="Trebuchet MS"/>
          <w:bCs/>
          <w:color w:val="000000"/>
          <w:sz w:val="32"/>
          <w:szCs w:val="32"/>
        </w:rPr>
      </w:pPr>
      <w:r w:rsidRPr="00D249DF">
        <w:rPr>
          <w:rFonts w:eastAsia="Trebuchet MS"/>
          <w:bCs/>
          <w:color w:val="000000"/>
          <w:sz w:val="32"/>
          <w:szCs w:val="32"/>
        </w:rPr>
        <w:t>Pattern Matching</w:t>
      </w:r>
    </w:p>
    <w:p w14:paraId="0945C85C" w14:textId="77777777" w:rsidR="00D249DF" w:rsidRDefault="00D249DF" w:rsidP="00D249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D249DF">
        <w:rPr>
          <w:rFonts w:ascii="Arial" w:hAnsi="Arial" w:cs="Arial"/>
          <w:color w:val="000000"/>
          <w:sz w:val="22"/>
          <w:szCs w:val="22"/>
        </w:rPr>
        <w:t>Complete these queries using the like operator</w:t>
      </w:r>
    </w:p>
    <w:p w14:paraId="2F3A07F0" w14:textId="77777777" w:rsidR="00C612F4" w:rsidRDefault="007E3B3B" w:rsidP="00D249D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customers with the word season in their name. (2 rows)</w:t>
      </w:r>
    </w:p>
    <w:p w14:paraId="1804FD73" w14:textId="77777777" w:rsidR="00C612F4" w:rsidRPr="00C612F4" w:rsidRDefault="00C612F4" w:rsidP="00C612F4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* from Customer</w:t>
      </w:r>
    </w:p>
    <w:p w14:paraId="5DF481D6" w14:textId="77777777" w:rsidR="002B286B" w:rsidRDefault="00C612F4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where CustomerName like '%season%';</w:t>
      </w:r>
    </w:p>
    <w:p w14:paraId="52B4ED00" w14:textId="0825E090" w:rsidR="00D249DF" w:rsidRDefault="007E3B3B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="002B286B"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61E6F50" wp14:editId="28A10AA8">
            <wp:extent cx="64293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A46B" w14:textId="77777777" w:rsidR="002B286B" w:rsidRDefault="002B286B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0DE3B8E5" w14:textId="2C340CCD" w:rsidR="00C612F4" w:rsidRPr="002B286B" w:rsidRDefault="007E3B3B" w:rsidP="002B286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all customers whose zipcode starts with 333 (5 rows)</w:t>
      </w:r>
    </w:p>
    <w:p w14:paraId="16C511B9" w14:textId="77777777" w:rsidR="00C612F4" w:rsidRPr="00C612F4" w:rsidRDefault="00C612F4" w:rsidP="00C612F4">
      <w:pPr>
        <w:pStyle w:val="NormalWeb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* from Customer</w:t>
      </w:r>
    </w:p>
    <w:p w14:paraId="4605EBD1" w14:textId="10832DBB" w:rsidR="00C612F4" w:rsidRDefault="00C612F4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where Zip like '%333%';</w:t>
      </w:r>
    </w:p>
    <w:p w14:paraId="137E1483" w14:textId="66E59431" w:rsidR="00596F49" w:rsidRDefault="00596F49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0731B42" w14:textId="16289C7D" w:rsidR="00596F49" w:rsidRPr="00C612F4" w:rsidRDefault="00596F49" w:rsidP="00C612F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4EA28D3" wp14:editId="4DC83F13">
            <wp:extent cx="64484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539" w14:textId="77777777" w:rsidR="00D249DF" w:rsidRDefault="00D249DF" w:rsidP="00D249DF">
      <w:pPr>
        <w:pStyle w:val="Heading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lastRenderedPageBreak/>
        <w:t>Calculated Fields</w:t>
      </w:r>
    </w:p>
    <w:p w14:paraId="4310C065" w14:textId="77777777" w:rsidR="00D249DF" w:rsidRDefault="00D249DF" w:rsidP="00D249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Complete the following tasks by creating a calculated field. </w:t>
      </w:r>
    </w:p>
    <w:p w14:paraId="631F9D00" w14:textId="77721FCE" w:rsidR="00C612F4" w:rsidRPr="00C612F4" w:rsidRDefault="1518C655" w:rsidP="00C612F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1518C655">
        <w:rPr>
          <w:rFonts w:ascii="Arial" w:hAnsi="Arial" w:cs="Arial"/>
          <w:color w:val="000000" w:themeColor="text1"/>
          <w:sz w:val="22"/>
          <w:szCs w:val="22"/>
        </w:rPr>
        <w:t>Using the part table, display the part description, price, onhand. Calculate the ValueOfInventory with price * quantity on hand. When you are correct, Iron's ValueOfInventory will be 1247.50</w:t>
      </w:r>
    </w:p>
    <w:p w14:paraId="484CF962" w14:textId="77777777" w:rsidR="00C612F4" w:rsidRPr="00C612F4" w:rsidRDefault="00C612F4" w:rsidP="00C612F4">
      <w:pPr>
        <w:pStyle w:val="NormalWeb"/>
        <w:ind w:left="720"/>
        <w:textAlignment w:val="baseline"/>
        <w:rPr>
          <w:b/>
          <w:bCs/>
        </w:rPr>
      </w:pPr>
      <w:r w:rsidRPr="00C612F4">
        <w:rPr>
          <w:b/>
          <w:bCs/>
        </w:rPr>
        <w:t>select price * Onhand as ValueOfInventory,</w:t>
      </w:r>
    </w:p>
    <w:p w14:paraId="65C29F36" w14:textId="77777777" w:rsidR="00596F49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  <w:r w:rsidRPr="00C612F4">
        <w:rPr>
          <w:b/>
          <w:bCs/>
        </w:rPr>
        <w:t>Description, Price, Onhand from Part;</w:t>
      </w:r>
    </w:p>
    <w:p w14:paraId="4701B806" w14:textId="77777777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</w:rPr>
      </w:pPr>
    </w:p>
    <w:p w14:paraId="34791E18" w14:textId="296AD470" w:rsidR="00D249DF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40EC5AED" wp14:editId="5A9536F9">
            <wp:extent cx="36861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9DF">
        <w:br/>
      </w:r>
    </w:p>
    <w:p w14:paraId="24820ED1" w14:textId="77777777" w:rsidR="00C612F4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the customer table, display the customer name, balance and credit limit. Calculate their availableCredit with credit limit -  balance. When your math is correct, Al's Appliance's availableCredit is 950.</w:t>
      </w:r>
    </w:p>
    <w:p w14:paraId="02D9AEFB" w14:textId="77777777" w:rsidR="00C612F4" w:rsidRPr="00C612F4" w:rsidRDefault="00C612F4" w:rsidP="00596F49">
      <w:pPr>
        <w:pStyle w:val="NormalWeb"/>
        <w:ind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CreditLimit - Balance as availableCredit,</w:t>
      </w:r>
    </w:p>
    <w:p w14:paraId="79F1AB6E" w14:textId="77777777" w:rsidR="00596F49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CustomerName, Balance, CreditLimit from Customer;</w:t>
      </w:r>
    </w:p>
    <w:p w14:paraId="122CE315" w14:textId="77777777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18ED3EC" w14:textId="298E90F7" w:rsidR="00D249DF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286BAAA3" wp14:editId="29592B7A">
            <wp:extent cx="3714750" cy="221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51" cy="22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9DF">
        <w:rPr>
          <w:rFonts w:ascii="Arial" w:hAnsi="Arial" w:cs="Arial"/>
          <w:color w:val="000000"/>
          <w:sz w:val="22"/>
          <w:szCs w:val="22"/>
        </w:rPr>
        <w:br/>
      </w:r>
    </w:p>
    <w:p w14:paraId="6C2A3514" w14:textId="3AC93AC2" w:rsidR="00D249DF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Using the part table, display the description, cost. Limit the output to only the products with more than 20 on hand. Calculate the new price after a 10% discount. You will be correct when you have 5 rows of output and the discounted price of the iron is 22.455</w:t>
      </w:r>
    </w:p>
    <w:p w14:paraId="54DFE716" w14:textId="1F5EF699" w:rsidR="00C612F4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E281D4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Price * 0.9 as newPrice,</w:t>
      </w:r>
    </w:p>
    <w:p w14:paraId="769BA4B1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Description, price from Part</w:t>
      </w:r>
    </w:p>
    <w:p w14:paraId="192713AA" w14:textId="5CE5C1C2" w:rsidR="00C612F4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where OnHand &gt; 20;</w:t>
      </w:r>
    </w:p>
    <w:p w14:paraId="75471287" w14:textId="429ECA31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BF8B19" w14:textId="5B4A435E" w:rsidR="00596F49" w:rsidRPr="00C612F4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6402EBAC" wp14:editId="4F00585A">
            <wp:extent cx="26955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C502" w14:textId="77777777" w:rsidR="00D249DF" w:rsidRDefault="00D249DF" w:rsidP="00D249DF">
      <w:pPr>
        <w:pStyle w:val="Heading2"/>
        <w:spacing w:before="360" w:after="120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Aggregate Calculations</w:t>
      </w:r>
    </w:p>
    <w:p w14:paraId="3807B4A3" w14:textId="77777777" w:rsidR="00D249DF" w:rsidRDefault="00D249DF" w:rsidP="00D249D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Be sure to rename all aggregate output fields</w:t>
      </w:r>
    </w:p>
    <w:p w14:paraId="2BABC395" w14:textId="77777777" w:rsidR="00C612F4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customers, calculate the total, average, max, and min balances for our customers. You will be correct when there is one line of output and the total is 47651.75</w:t>
      </w:r>
    </w:p>
    <w:p w14:paraId="312C9605" w14:textId="12679247" w:rsidR="00C612F4" w:rsidRPr="00C612F4" w:rsidRDefault="00C612F4" w:rsidP="00596F49">
      <w:pPr>
        <w:pStyle w:val="NormalWeb"/>
        <w:ind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sum(Balance) as Total, avg(Balance) as Avgerage,</w:t>
      </w:r>
    </w:p>
    <w:p w14:paraId="16840A3F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max(Balance) as Max, min(Balance) as Min</w:t>
      </w:r>
    </w:p>
    <w:p w14:paraId="7562B9BA" w14:textId="77777777" w:rsidR="00596F49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from Customer;</w:t>
      </w:r>
    </w:p>
    <w:p w14:paraId="1F9A31A4" w14:textId="77777777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273EB10" w14:textId="6E2C3F38" w:rsidR="00D249DF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473CB7F3" wp14:editId="304BFCC1">
            <wp:extent cx="3171825" cy="98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9DF">
        <w:rPr>
          <w:rFonts w:ascii="Arial" w:hAnsi="Arial" w:cs="Arial"/>
          <w:color w:val="000000"/>
          <w:sz w:val="22"/>
          <w:szCs w:val="22"/>
        </w:rPr>
        <w:br/>
      </w:r>
    </w:p>
    <w:p w14:paraId="04970D5D" w14:textId="5C1E1D5A" w:rsidR="00D249DF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orderline, provide the count of orders and the total numOrdered. Again you will have one line, and the total numOrdered is 28.</w:t>
      </w:r>
    </w:p>
    <w:p w14:paraId="0A58DD97" w14:textId="5946CA13" w:rsidR="00C612F4" w:rsidRDefault="00C612F4" w:rsidP="00C612F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7441CC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sum(NumOrdered) as total</w:t>
      </w:r>
    </w:p>
    <w:p w14:paraId="0BC32168" w14:textId="518E53A5" w:rsidR="00C612F4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from OrderLine;</w:t>
      </w:r>
    </w:p>
    <w:p w14:paraId="5C2BC56B" w14:textId="46501106" w:rsidR="00596F49" w:rsidRPr="00C612F4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2265BA87" wp14:editId="06C17271">
            <wp:extent cx="32575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D249DF" w:rsidRDefault="00D249DF" w:rsidP="00D249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C119F5" w14:textId="60A722AC" w:rsidR="00D249DF" w:rsidRDefault="00D249DF" w:rsidP="00596F49">
      <w:pPr>
        <w:rPr>
          <w:color w:val="000000"/>
        </w:rPr>
      </w:pPr>
      <w:r>
        <w:rPr>
          <w:color w:val="000000"/>
        </w:rPr>
        <w:t>Orders and orderline are related. The orderNum in orderline refers to a particular order. Each row in orderline are items in a particular order. Imagine this is a restaurant. You place an order, with a Sandwich, chips, and a drink. Your one order has three orderlines associated with it.</w:t>
      </w:r>
    </w:p>
    <w:p w14:paraId="06EA10A8" w14:textId="5C8DAD49" w:rsidR="00596F49" w:rsidRDefault="00596F49" w:rsidP="00596F49">
      <w:pPr>
        <w:rPr>
          <w:color w:val="000000"/>
        </w:rPr>
      </w:pPr>
    </w:p>
    <w:p w14:paraId="423DA276" w14:textId="77777777" w:rsidR="00596F49" w:rsidRPr="00596F49" w:rsidRDefault="00596F49" w:rsidP="00596F49">
      <w:pPr>
        <w:rPr>
          <w:rFonts w:eastAsia="Times New Roman"/>
          <w:i/>
          <w:color w:val="000000"/>
          <w:lang w:val="en-US"/>
        </w:rPr>
      </w:pPr>
    </w:p>
    <w:p w14:paraId="5DAB6C7B" w14:textId="77777777" w:rsidR="00D249DF" w:rsidRDefault="00D249DF" w:rsidP="00D249DF">
      <w:pPr>
        <w:pStyle w:val="NormalWeb"/>
        <w:spacing w:before="0" w:beforeAutospacing="0" w:after="0" w:afterAutospacing="0"/>
        <w:ind w:left="360"/>
      </w:pPr>
    </w:p>
    <w:p w14:paraId="22D2D95D" w14:textId="77777777" w:rsidR="00C612F4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Repeat the query from number </w:t>
      </w:r>
      <w:r w:rsidR="007E3B3B">
        <w:rPr>
          <w:rFonts w:ascii="Arial" w:hAnsi="Arial" w:cs="Arial"/>
          <w:color w:val="000000"/>
          <w:sz w:val="22"/>
          <w:szCs w:val="22"/>
        </w:rPr>
        <w:t>7</w:t>
      </w:r>
      <w:r>
        <w:rPr>
          <w:rFonts w:ascii="Arial" w:hAnsi="Arial" w:cs="Arial"/>
          <w:color w:val="000000"/>
          <w:sz w:val="22"/>
          <w:szCs w:val="22"/>
        </w:rPr>
        <w:t>. This time, group by ordernum. You will have seven rows of output.</w:t>
      </w:r>
    </w:p>
    <w:p w14:paraId="50CE72FA" w14:textId="77777777" w:rsidR="00C612F4" w:rsidRDefault="00C612F4" w:rsidP="00C612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2488A5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sum(NumOrdered) as total</w:t>
      </w:r>
    </w:p>
    <w:p w14:paraId="729B176D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from OrderLine</w:t>
      </w:r>
    </w:p>
    <w:p w14:paraId="7827DF4E" w14:textId="77777777" w:rsidR="00596F49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group by OrderNum;</w:t>
      </w:r>
    </w:p>
    <w:p w14:paraId="46CB540D" w14:textId="77777777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3510A3" w14:textId="38AAC5A9" w:rsidR="00D249DF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AA974B3" wp14:editId="688B9CCD">
            <wp:extent cx="27908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49DF">
        <w:rPr>
          <w:rFonts w:ascii="Arial" w:hAnsi="Arial" w:cs="Arial"/>
          <w:color w:val="000000"/>
          <w:sz w:val="22"/>
          <w:szCs w:val="22"/>
        </w:rPr>
        <w:br/>
      </w:r>
    </w:p>
    <w:p w14:paraId="4EC2E133" w14:textId="77777777" w:rsidR="00C612F4" w:rsidRDefault="00D249DF" w:rsidP="007E3B3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Repeat the query from number </w:t>
      </w:r>
      <w:r w:rsidR="007E3B3B"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. Now use the having clause to display only those orderlines with 2 or more ordernums. You will be correct when you have only 2 rows of data.</w:t>
      </w:r>
    </w:p>
    <w:p w14:paraId="10666D96" w14:textId="77777777" w:rsidR="00C612F4" w:rsidRDefault="00C612F4" w:rsidP="00C612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6F3D068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select sum(NumOrdered) as total</w:t>
      </w:r>
    </w:p>
    <w:p w14:paraId="028F1D4C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from OrderLine</w:t>
      </w:r>
    </w:p>
    <w:p w14:paraId="4763954C" w14:textId="77777777" w:rsidR="00C612F4" w:rsidRPr="00C612F4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group by OrderNum</w:t>
      </w:r>
    </w:p>
    <w:p w14:paraId="523C90A2" w14:textId="77777777" w:rsidR="00596F49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612F4">
        <w:rPr>
          <w:rFonts w:ascii="Arial" w:hAnsi="Arial" w:cs="Arial"/>
          <w:b/>
          <w:bCs/>
          <w:color w:val="000000"/>
          <w:sz w:val="22"/>
          <w:szCs w:val="22"/>
        </w:rPr>
        <w:t>having count(*) &gt;= 2;</w:t>
      </w:r>
    </w:p>
    <w:p w14:paraId="193174F1" w14:textId="78856A9E" w:rsidR="00D249DF" w:rsidRDefault="00D249DF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br/>
      </w:r>
      <w:r w:rsidR="00596F4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EF0F609" wp14:editId="6D1B82DF">
            <wp:extent cx="21812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3273" w14:textId="77777777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D7E721" w14:textId="24999710" w:rsidR="00C612F4" w:rsidRPr="00596F49" w:rsidRDefault="00D249DF" w:rsidP="00596F4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a count of parts grouped by class. You are correct when you have three rows of output and the count of AP is 5.</w:t>
      </w:r>
    </w:p>
    <w:p w14:paraId="1FD7C04D" w14:textId="77777777" w:rsidR="00C612F4" w:rsidRPr="00B06956" w:rsidRDefault="00C612F4" w:rsidP="00C612F4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06956">
        <w:rPr>
          <w:rFonts w:ascii="Arial" w:hAnsi="Arial" w:cs="Arial"/>
          <w:b/>
          <w:bCs/>
          <w:color w:val="000000"/>
          <w:sz w:val="22"/>
          <w:szCs w:val="22"/>
        </w:rPr>
        <w:t>select class, count(*) as num from part</w:t>
      </w:r>
    </w:p>
    <w:p w14:paraId="3E19DD18" w14:textId="33450646" w:rsidR="00C612F4" w:rsidRDefault="00C612F4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06956">
        <w:rPr>
          <w:rFonts w:ascii="Arial" w:hAnsi="Arial" w:cs="Arial"/>
          <w:b/>
          <w:bCs/>
          <w:color w:val="000000"/>
          <w:sz w:val="22"/>
          <w:szCs w:val="22"/>
        </w:rPr>
        <w:t>group by class</w:t>
      </w:r>
    </w:p>
    <w:p w14:paraId="7A0E6D83" w14:textId="168C42BD" w:rsidR="00596F49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DE901C9" w14:textId="23407777" w:rsidR="00596F49" w:rsidRPr="00B06956" w:rsidRDefault="00596F49" w:rsidP="00C612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3A4E0264" wp14:editId="3A247244">
            <wp:extent cx="410527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E78B" w14:textId="77777777" w:rsidR="007E3B3B" w:rsidRPr="007E3B3B" w:rsidRDefault="00CE2AE3" w:rsidP="007E3B3B">
      <w:pPr>
        <w:pStyle w:val="Heading2"/>
        <w:spacing w:before="360" w:after="120"/>
        <w:rPr>
          <w:rFonts w:ascii="Arial" w:hAnsi="Arial" w:cs="Arial"/>
          <w:b w:val="0"/>
          <w:bCs/>
          <w:color w:val="000000"/>
          <w:sz w:val="32"/>
          <w:szCs w:val="32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Bonus</w:t>
      </w:r>
    </w:p>
    <w:p w14:paraId="1205D000" w14:textId="77777777" w:rsidR="00CE2AE3" w:rsidRDefault="00CE2AE3" w:rsidP="00CE2AE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number of customers an</w:t>
      </w:r>
      <w:r w:rsidR="00165F6D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avg balance per repnum. Also in the same query show the overall average and total number of customers. You will have 4 rows of output, and the overall average is 4765.175</w:t>
      </w:r>
    </w:p>
    <w:p w14:paraId="7400B7F9" w14:textId="77777777" w:rsidR="007E3B3B" w:rsidRDefault="00CE2AE3" w:rsidP="00CE2AE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 the customers who have a balance less than the average balance of all customers. You can do this in 1 or 2 queries. More bonus if you can do this in one query.</w:t>
      </w:r>
    </w:p>
    <w:sectPr w:rsidR="007E3B3B">
      <w:footerReference w:type="default" r:id="rId17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9F01F" w14:textId="77777777" w:rsidR="00AB0C35" w:rsidRDefault="00AB0C35">
      <w:pPr>
        <w:spacing w:line="240" w:lineRule="auto"/>
      </w:pPr>
      <w:r>
        <w:separator/>
      </w:r>
    </w:p>
  </w:endnote>
  <w:endnote w:type="continuationSeparator" w:id="0">
    <w:p w14:paraId="0B1C8B78" w14:textId="77777777" w:rsidR="00AB0C35" w:rsidRDefault="00AB0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229C" w14:textId="77777777" w:rsidR="00E0057D" w:rsidRDefault="00B223A8">
    <w:r>
      <w:t xml:space="preserve">Page </w:t>
    </w:r>
    <w:r>
      <w:fldChar w:fldCharType="begin"/>
    </w:r>
    <w:r>
      <w:instrText>PAGE</w:instrText>
    </w:r>
    <w:r>
      <w:fldChar w:fldCharType="separate"/>
    </w:r>
    <w:r w:rsidR="00165F6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65F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0CD96" w14:textId="77777777" w:rsidR="00AB0C35" w:rsidRDefault="00AB0C35">
      <w:pPr>
        <w:spacing w:line="240" w:lineRule="auto"/>
      </w:pPr>
      <w:r>
        <w:separator/>
      </w:r>
    </w:p>
  </w:footnote>
  <w:footnote w:type="continuationSeparator" w:id="0">
    <w:p w14:paraId="0AC099D4" w14:textId="77777777" w:rsidR="00AB0C35" w:rsidRDefault="00AB0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614B4"/>
    <w:multiLevelType w:val="hybridMultilevel"/>
    <w:tmpl w:val="F92EF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A14"/>
    <w:multiLevelType w:val="hybridMultilevel"/>
    <w:tmpl w:val="571C6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BB4"/>
    <w:multiLevelType w:val="multilevel"/>
    <w:tmpl w:val="95161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FE6D9B"/>
    <w:multiLevelType w:val="hybridMultilevel"/>
    <w:tmpl w:val="EE72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502D5"/>
    <w:multiLevelType w:val="multilevel"/>
    <w:tmpl w:val="A9640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E39F1"/>
    <w:multiLevelType w:val="multilevel"/>
    <w:tmpl w:val="0666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432CC"/>
    <w:multiLevelType w:val="multilevel"/>
    <w:tmpl w:val="CFBA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21291"/>
    <w:multiLevelType w:val="multilevel"/>
    <w:tmpl w:val="0E0AF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E421B"/>
    <w:multiLevelType w:val="multilevel"/>
    <w:tmpl w:val="B478E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221C4"/>
    <w:multiLevelType w:val="multilevel"/>
    <w:tmpl w:val="45704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2A07FD"/>
    <w:multiLevelType w:val="hybridMultilevel"/>
    <w:tmpl w:val="3250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57D"/>
    <w:rsid w:val="000D315B"/>
    <w:rsid w:val="00165F6D"/>
    <w:rsid w:val="00245B02"/>
    <w:rsid w:val="002B286B"/>
    <w:rsid w:val="00590CCE"/>
    <w:rsid w:val="00596F49"/>
    <w:rsid w:val="006E4727"/>
    <w:rsid w:val="007E3B3B"/>
    <w:rsid w:val="008D7902"/>
    <w:rsid w:val="008E3645"/>
    <w:rsid w:val="009601DC"/>
    <w:rsid w:val="00AB0C35"/>
    <w:rsid w:val="00B06956"/>
    <w:rsid w:val="00B223A8"/>
    <w:rsid w:val="00C612F4"/>
    <w:rsid w:val="00CE2AE3"/>
    <w:rsid w:val="00D249DF"/>
    <w:rsid w:val="00E0057D"/>
    <w:rsid w:val="1518C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D27A"/>
  <w15:docId w15:val="{7796C14A-9AE6-4AD2-98AF-AEA57819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2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College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Cottrell</dc:creator>
  <cp:lastModifiedBy>zhangfengqi937@gmail.com</cp:lastModifiedBy>
  <cp:revision>8</cp:revision>
  <dcterms:created xsi:type="dcterms:W3CDTF">2018-07-25T14:22:00Z</dcterms:created>
  <dcterms:modified xsi:type="dcterms:W3CDTF">2020-07-30T01:37:00Z</dcterms:modified>
</cp:coreProperties>
</file>