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rPr>
          <w:rFonts w:hint="eastAsia"/>
          <w:lang w:val="en-US" w:eastAsia="zh-CN"/>
        </w:rPr>
      </w:pPr>
      <w:r>
        <w:rPr>
          <w:rFonts w:hint="eastAsia"/>
          <w:lang w:val="en-US" w:eastAsia="zh-CN"/>
        </w:rPr>
        <w:t>Maven</w:t>
      </w:r>
    </w:p>
    <w:p>
      <w:pPr>
        <w:pStyle w:val="3"/>
        <w:numPr>
          <w:ilvl w:val="0"/>
          <w:numId w:val="1"/>
        </w:numPr>
        <w:rPr>
          <w:rFonts w:hint="eastAsia"/>
          <w:lang w:val="en-US" w:eastAsia="zh-CN"/>
        </w:rPr>
      </w:pPr>
      <w:r>
        <w:rPr>
          <w:rFonts w:hint="eastAsia"/>
          <w:lang w:val="en-US" w:eastAsia="zh-CN"/>
        </w:rPr>
        <w:t>Maven简介</w:t>
      </w:r>
    </w:p>
    <w:p>
      <w:pPr>
        <w:pStyle w:val="4"/>
        <w:rPr>
          <w:rFonts w:hint="eastAsia"/>
          <w:lang w:val="en-US" w:eastAsia="zh-CN"/>
        </w:rPr>
      </w:pPr>
      <w:r>
        <w:rPr>
          <w:rFonts w:hint="eastAsia"/>
          <w:lang w:val="en-US" w:eastAsia="zh-CN"/>
        </w:rPr>
        <w:t>1. 构建构建&amp;依赖管理工具&amp;项目信息管理工具</w:t>
      </w:r>
    </w:p>
    <w:p>
      <w:pPr>
        <w:ind w:firstLine="420" w:firstLineChars="0"/>
        <w:rPr>
          <w:rFonts w:hint="eastAsia"/>
          <w:lang w:val="en-US" w:eastAsia="zh-CN"/>
        </w:rPr>
      </w:pPr>
      <w:r>
        <w:rPr>
          <w:rFonts w:hint="eastAsia"/>
          <w:lang w:val="en-US" w:eastAsia="zh-CN"/>
        </w:rPr>
        <w:t>作为Apache组织中的一个颇为成功的开源项目，Maven主要服务于基于Java平台的项目构建、依赖管理和信息管理。</w:t>
      </w:r>
    </w:p>
    <w:p>
      <w:pPr>
        <w:ind w:firstLine="420" w:firstLineChars="0"/>
        <w:rPr>
          <w:rFonts w:hint="eastAsia"/>
          <w:lang w:val="en-US" w:eastAsia="zh-CN"/>
        </w:rPr>
      </w:pPr>
      <w:r>
        <w:rPr>
          <w:rFonts w:hint="eastAsia"/>
          <w:lang w:val="en-US" w:eastAsia="zh-CN"/>
        </w:rPr>
        <w:t>Maven是一个异常强大的构建工具，能够帮助门额自动化构建过程，从清理、编译、测试到生成报告，再到打包和部署。</w:t>
      </w:r>
    </w:p>
    <w:p>
      <w:pPr>
        <w:ind w:firstLine="420" w:firstLineChars="0"/>
        <w:rPr>
          <w:rFonts w:hint="eastAsia"/>
          <w:lang w:val="en-US" w:eastAsia="zh-CN"/>
        </w:rPr>
      </w:pPr>
      <w:r>
        <w:rPr>
          <w:rFonts w:hint="eastAsia"/>
          <w:lang w:val="en-US" w:eastAsia="zh-CN"/>
        </w:rPr>
        <w:t>Maven是跨平台的，在Windows、Linux、Mac上都可以使用同样的命令。</w:t>
      </w:r>
    </w:p>
    <w:p>
      <w:pPr>
        <w:ind w:firstLine="420" w:firstLineChars="0"/>
        <w:rPr>
          <w:rFonts w:hint="eastAsia"/>
          <w:lang w:val="en-US" w:eastAsia="zh-CN"/>
        </w:rPr>
      </w:pPr>
      <w:r>
        <w:rPr>
          <w:rFonts w:hint="eastAsia"/>
          <w:lang w:val="en-US" w:eastAsia="zh-CN"/>
        </w:rPr>
        <w:t>Maven最大化地消除了构建的重复，抽象了构建声明周期。</w:t>
      </w:r>
      <w:r>
        <w:rPr>
          <w:rFonts w:hint="eastAsia"/>
          <w:highlight w:val="yellow"/>
          <w:lang w:val="en-US" w:eastAsia="zh-CN"/>
        </w:rPr>
        <w:t>Maven不仅是构建工具，还是一个依赖管理工具和项目信息管理工具</w:t>
      </w:r>
      <w:r>
        <w:rPr>
          <w:rFonts w:hint="eastAsia"/>
          <w:lang w:val="en-US" w:eastAsia="zh-CN"/>
        </w:rPr>
        <w:t>。</w:t>
      </w:r>
    </w:p>
    <w:p>
      <w:pPr>
        <w:rPr>
          <w:rFonts w:hint="eastAsia"/>
          <w:lang w:val="en-US" w:eastAsia="zh-CN"/>
        </w:rPr>
      </w:pPr>
    </w:p>
    <w:p>
      <w:pPr>
        <w:pStyle w:val="4"/>
        <w:numPr>
          <w:ilvl w:val="0"/>
          <w:numId w:val="2"/>
        </w:numPr>
        <w:rPr>
          <w:rFonts w:hint="eastAsia"/>
          <w:lang w:val="en-US" w:eastAsia="zh-CN"/>
        </w:rPr>
      </w:pPr>
      <w:r>
        <w:rPr>
          <w:rFonts w:hint="eastAsia"/>
          <w:lang w:val="en-US" w:eastAsia="zh-CN"/>
        </w:rPr>
        <w:t xml:space="preserve"> pom.xml</w:t>
      </w:r>
    </w:p>
    <w:p>
      <w:pPr>
        <w:ind w:firstLine="420" w:firstLineChars="0"/>
        <w:rPr>
          <w:rFonts w:hint="eastAsia"/>
          <w:lang w:val="en-US" w:eastAsia="zh-CN"/>
        </w:rPr>
      </w:pPr>
      <w:r>
        <w:rPr>
          <w:rFonts w:hint="eastAsia"/>
          <w:lang w:val="en-US" w:eastAsia="zh-CN"/>
        </w:rPr>
        <w:t>POM(Project Object Model 项目对象模型)是maven的核心，定义了项目的基本信息，用于描述项目如何构建，声明项目依赖等。</w:t>
      </w:r>
    </w:p>
    <w:p>
      <w:pPr>
        <w:numPr>
          <w:ilvl w:val="0"/>
          <w:numId w:val="3"/>
        </w:numPr>
        <w:ind w:left="0" w:leftChars="0" w:firstLine="420" w:firstLineChars="0"/>
        <w:rPr>
          <w:rFonts w:hint="eastAsia"/>
          <w:lang w:val="en-US" w:eastAsia="zh-CN"/>
        </w:rPr>
      </w:pPr>
      <w:r>
        <w:rPr>
          <w:rFonts w:hint="eastAsia"/>
          <w:b/>
          <w:bCs/>
          <w:lang w:val="en-US" w:eastAsia="zh-CN"/>
        </w:rPr>
        <w:t>modelVersion</w:t>
      </w:r>
      <w:r>
        <w:rPr>
          <w:rFonts w:hint="eastAsia"/>
          <w:lang w:val="en-US" w:eastAsia="zh-CN"/>
        </w:rPr>
        <w:t>：指定了当前POM模型的版本，对于Maven2和Maven3来说，它只能是4.0.0</w:t>
      </w:r>
    </w:p>
    <w:p>
      <w:pPr>
        <w:numPr>
          <w:ilvl w:val="0"/>
          <w:numId w:val="3"/>
        </w:numPr>
        <w:ind w:left="0" w:leftChars="0" w:firstLine="420" w:firstLineChars="0"/>
        <w:rPr>
          <w:rFonts w:hint="eastAsia"/>
          <w:lang w:val="en-US" w:eastAsia="zh-CN"/>
        </w:rPr>
      </w:pPr>
      <w:r>
        <w:rPr>
          <w:rFonts w:hint="eastAsia"/>
          <w:b/>
          <w:bCs/>
          <w:lang w:val="en-US" w:eastAsia="zh-CN"/>
        </w:rPr>
        <w:t>groupId</w:t>
      </w:r>
      <w:r>
        <w:rPr>
          <w:rFonts w:hint="eastAsia"/>
          <w:lang w:val="en-US" w:eastAsia="zh-CN"/>
        </w:rPr>
        <w:t>:项目所属的组</w:t>
      </w:r>
    </w:p>
    <w:p>
      <w:pPr>
        <w:numPr>
          <w:ilvl w:val="0"/>
          <w:numId w:val="3"/>
        </w:numPr>
        <w:ind w:left="0" w:leftChars="0" w:firstLine="420" w:firstLineChars="0"/>
        <w:rPr>
          <w:rFonts w:hint="eastAsia"/>
          <w:lang w:val="en-US" w:eastAsia="zh-CN"/>
        </w:rPr>
      </w:pPr>
      <w:r>
        <w:rPr>
          <w:rFonts w:hint="eastAsia"/>
          <w:b/>
          <w:bCs/>
          <w:lang w:val="en-US" w:eastAsia="zh-CN"/>
        </w:rPr>
        <w:t>artifactId</w:t>
      </w:r>
      <w:r>
        <w:rPr>
          <w:rFonts w:hint="eastAsia"/>
          <w:lang w:val="en-US" w:eastAsia="zh-CN"/>
        </w:rPr>
        <w:t>:当前Maven项目在组中唯一的ID</w:t>
      </w:r>
    </w:p>
    <w:p>
      <w:pPr>
        <w:numPr>
          <w:ilvl w:val="0"/>
          <w:numId w:val="3"/>
        </w:numPr>
        <w:ind w:left="0" w:leftChars="0" w:firstLine="420" w:firstLineChars="0"/>
        <w:rPr>
          <w:rFonts w:hint="eastAsia"/>
          <w:lang w:val="en-US" w:eastAsia="zh-CN"/>
        </w:rPr>
      </w:pPr>
      <w:r>
        <w:rPr>
          <w:rFonts w:hint="eastAsia"/>
          <w:b/>
          <w:bCs/>
          <w:lang w:val="en-US" w:eastAsia="zh-CN"/>
        </w:rPr>
        <w:t>version</w:t>
      </w:r>
      <w:r>
        <w:rPr>
          <w:rFonts w:hint="eastAsia"/>
          <w:lang w:val="en-US" w:eastAsia="zh-CN"/>
        </w:rPr>
        <w:t>：项目当前的版本</w:t>
      </w:r>
    </w:p>
    <w:p>
      <w:pPr>
        <w:numPr>
          <w:ilvl w:val="0"/>
          <w:numId w:val="3"/>
        </w:numPr>
        <w:ind w:left="0" w:leftChars="0" w:firstLine="420" w:firstLineChars="0"/>
        <w:rPr>
          <w:rFonts w:hint="eastAsia"/>
          <w:lang w:val="en-US" w:eastAsia="zh-CN"/>
        </w:rPr>
      </w:pPr>
      <w:r>
        <w:rPr>
          <w:rFonts w:hint="eastAsia"/>
          <w:b/>
          <w:bCs/>
          <w:lang w:val="en-US" w:eastAsia="zh-CN"/>
        </w:rPr>
        <w:t>scope</w:t>
      </w:r>
      <w:r>
        <w:rPr>
          <w:rFonts w:hint="eastAsia"/>
          <w:lang w:val="en-US" w:eastAsia="zh-CN"/>
        </w:rPr>
        <w:t>: 依赖范围，默认值compile，对主代码和测试代码都有效</w:t>
      </w:r>
    </w:p>
    <w:p>
      <w:pPr>
        <w:numPr>
          <w:ilvl w:val="0"/>
          <w:numId w:val="3"/>
        </w:numPr>
        <w:ind w:left="0" w:leftChars="0" w:firstLine="420" w:firstLineChars="0"/>
        <w:rPr>
          <w:rFonts w:hint="eastAsia"/>
          <w:lang w:val="en-US" w:eastAsia="zh-CN"/>
        </w:rPr>
      </w:pPr>
      <w:r>
        <w:rPr>
          <w:rFonts w:hint="eastAsia"/>
          <w:b/>
          <w:bCs/>
          <w:lang w:val="en-US" w:eastAsia="zh-CN"/>
        </w:rPr>
        <w:t>name</w:t>
      </w:r>
      <w:r>
        <w:rPr>
          <w:rFonts w:hint="eastAsia"/>
          <w:lang w:val="en-US" w:eastAsia="zh-CN"/>
        </w:rPr>
        <w:t>：声明一个对用户更加友好的项目名称</w:t>
      </w:r>
    </w:p>
    <w:p>
      <w:pPr>
        <w:numPr>
          <w:ilvl w:val="0"/>
          <w:numId w:val="3"/>
        </w:numPr>
        <w:ind w:left="0" w:leftChars="0" w:firstLine="420" w:firstLineChars="0"/>
        <w:rPr>
          <w:rFonts w:hint="eastAsia"/>
          <w:lang w:val="en-US" w:eastAsia="zh-CN"/>
        </w:rPr>
      </w:pPr>
      <w:r>
        <w:rPr>
          <w:rFonts w:hint="eastAsia"/>
          <w:b/>
          <w:bCs/>
          <w:lang w:val="en-US" w:eastAsia="zh-CN"/>
        </w:rPr>
        <w:t>packaging</w:t>
      </w:r>
      <w:r>
        <w:rPr>
          <w:rFonts w:hint="eastAsia"/>
          <w:lang w:val="en-US" w:eastAsia="zh-CN"/>
        </w:rPr>
        <w:t>: 默认打包类型为jar</w:t>
      </w:r>
    </w:p>
    <w:p>
      <w:pPr>
        <w:numPr>
          <w:ilvl w:val="0"/>
          <w:numId w:val="0"/>
        </w:numPr>
        <w:ind w:left="420" w:leftChars="0"/>
        <w:rPr>
          <w:rFonts w:hint="eastAsia"/>
          <w:lang w:val="en-US" w:eastAsia="zh-CN"/>
        </w:rPr>
      </w:pPr>
    </w:p>
    <w:p>
      <w:pPr>
        <w:pStyle w:val="4"/>
        <w:numPr>
          <w:ilvl w:val="0"/>
          <w:numId w:val="4"/>
        </w:numPr>
        <w:rPr>
          <w:rFonts w:hint="eastAsia"/>
          <w:lang w:val="en-US" w:eastAsia="zh-CN"/>
        </w:rPr>
      </w:pPr>
      <w:r>
        <w:rPr>
          <w:rFonts w:hint="eastAsia"/>
          <w:lang w:val="en-US" w:eastAsia="zh-CN"/>
        </w:rPr>
        <w:t xml:space="preserve"> Maven约定--约定优于配置</w:t>
      </w:r>
    </w:p>
    <w:p>
      <w:pPr>
        <w:numPr>
          <w:ilvl w:val="0"/>
          <w:numId w:val="5"/>
        </w:numPr>
        <w:ind w:left="840" w:leftChars="0" w:hanging="420" w:firstLineChars="0"/>
        <w:rPr>
          <w:rFonts w:hint="eastAsia"/>
          <w:lang w:val="en-US" w:eastAsia="zh-CN"/>
        </w:rPr>
      </w:pPr>
      <w:r>
        <w:rPr>
          <w:rFonts w:hint="eastAsia"/>
          <w:lang w:val="en-US" w:eastAsia="zh-CN"/>
        </w:rPr>
        <w:t>在项目的根目录放置pom.xml</w:t>
      </w:r>
    </w:p>
    <w:p>
      <w:pPr>
        <w:numPr>
          <w:ilvl w:val="0"/>
          <w:numId w:val="5"/>
        </w:numPr>
        <w:ind w:left="840" w:leftChars="0" w:hanging="420" w:firstLineChars="0"/>
        <w:rPr>
          <w:rFonts w:hint="eastAsia"/>
          <w:lang w:val="en-US" w:eastAsia="zh-CN"/>
        </w:rPr>
      </w:pPr>
      <w:r>
        <w:rPr>
          <w:rFonts w:hint="eastAsia"/>
          <w:lang w:val="en-US" w:eastAsia="zh-CN"/>
        </w:rPr>
        <w:t>在src/main/java放置项目主代码</w:t>
      </w:r>
    </w:p>
    <w:p>
      <w:pPr>
        <w:numPr>
          <w:ilvl w:val="0"/>
          <w:numId w:val="5"/>
        </w:numPr>
        <w:ind w:left="840" w:leftChars="0" w:hanging="420" w:firstLineChars="0"/>
        <w:rPr>
          <w:rFonts w:hint="eastAsia"/>
          <w:lang w:val="en-US" w:eastAsia="zh-CN"/>
        </w:rPr>
      </w:pPr>
      <w:r>
        <w:rPr>
          <w:rFonts w:hint="eastAsia"/>
          <w:lang w:val="en-US" w:eastAsia="zh-CN"/>
        </w:rPr>
        <w:t>在src/test/java中放置项目测试代码</w:t>
      </w:r>
    </w:p>
    <w:p>
      <w:pPr>
        <w:numPr>
          <w:ilvl w:val="0"/>
          <w:numId w:val="0"/>
        </w:numPr>
        <w:rPr>
          <w:rFonts w:hint="eastAsia"/>
          <w:lang w:val="en-US" w:eastAsia="zh-CN"/>
        </w:rPr>
      </w:pPr>
    </w:p>
    <w:p>
      <w:pPr>
        <w:ind w:firstLine="420" w:firstLineChars="0"/>
        <w:jc w:val="center"/>
      </w:pPr>
      <w:r>
        <w:drawing>
          <wp:inline distT="0" distB="0" distL="114300" distR="114300">
            <wp:extent cx="1811020" cy="1971675"/>
            <wp:effectExtent l="0" t="0" r="1778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1811020" cy="1971675"/>
                    </a:xfrm>
                    <a:prstGeom prst="rect">
                      <a:avLst/>
                    </a:prstGeom>
                    <a:noFill/>
                    <a:ln w="9525">
                      <a:noFill/>
                    </a:ln>
                  </pic:spPr>
                </pic:pic>
              </a:graphicData>
            </a:graphic>
          </wp:inline>
        </w:drawing>
      </w:r>
    </w:p>
    <w:p>
      <w:pPr>
        <w:pStyle w:val="3"/>
        <w:numPr>
          <w:ilvl w:val="0"/>
          <w:numId w:val="6"/>
        </w:numPr>
        <w:rPr>
          <w:rFonts w:hint="eastAsia"/>
          <w:lang w:eastAsia="zh-CN"/>
        </w:rPr>
      </w:pPr>
      <w:r>
        <w:rPr>
          <w:rFonts w:hint="eastAsia"/>
          <w:lang w:eastAsia="zh-CN"/>
        </w:rPr>
        <w:t>坐标和依赖</w:t>
      </w:r>
    </w:p>
    <w:p>
      <w:pPr>
        <w:ind w:firstLine="420" w:firstLineChars="0"/>
        <w:rPr>
          <w:rFonts w:hint="eastAsia"/>
          <w:lang w:val="en-US" w:eastAsia="zh-CN"/>
        </w:rPr>
      </w:pPr>
      <w:r>
        <w:rPr>
          <w:rFonts w:hint="eastAsia"/>
          <w:lang w:eastAsia="zh-CN"/>
        </w:rPr>
        <w:t>世界上任何一个构件都可以使用</w:t>
      </w:r>
      <w:r>
        <w:rPr>
          <w:rFonts w:hint="eastAsia"/>
          <w:lang w:val="en-US" w:eastAsia="zh-CN"/>
        </w:rPr>
        <w:t>Maven坐标唯一标识，Maven坐标的元素包括groupId、artifactId、version、packaging、classifier。</w:t>
      </w:r>
    </w:p>
    <w:p>
      <w:pPr>
        <w:pStyle w:val="4"/>
        <w:numPr>
          <w:ilvl w:val="0"/>
          <w:numId w:val="7"/>
        </w:numPr>
        <w:rPr>
          <w:rFonts w:hint="eastAsia"/>
          <w:lang w:val="en-US" w:eastAsia="zh-CN"/>
        </w:rPr>
      </w:pPr>
      <w:r>
        <w:rPr>
          <w:rFonts w:hint="eastAsia"/>
          <w:lang w:val="en-US" w:eastAsia="zh-CN"/>
        </w:rPr>
        <w:t xml:space="preserve"> 坐标详解</w:t>
      </w:r>
    </w:p>
    <w:p>
      <w:pPr>
        <w:numPr>
          <w:ilvl w:val="0"/>
          <w:numId w:val="8"/>
        </w:numPr>
        <w:ind w:left="840" w:leftChars="0" w:hanging="420" w:firstLineChars="0"/>
        <w:rPr>
          <w:rFonts w:hint="eastAsia"/>
          <w:lang w:val="en-US" w:eastAsia="zh-CN"/>
        </w:rPr>
      </w:pPr>
      <w:r>
        <w:rPr>
          <w:rFonts w:hint="eastAsia"/>
          <w:lang w:val="en-US" w:eastAsia="zh-CN"/>
        </w:rPr>
        <w:t>groupId：当前Maven项目隶属的实际项目，通常域名反向。</w:t>
      </w:r>
    </w:p>
    <w:p>
      <w:pPr>
        <w:numPr>
          <w:ilvl w:val="0"/>
          <w:numId w:val="8"/>
        </w:numPr>
        <w:ind w:left="840" w:leftChars="0" w:hanging="420" w:firstLineChars="0"/>
        <w:rPr>
          <w:rFonts w:hint="eastAsia"/>
          <w:lang w:val="en-US" w:eastAsia="zh-CN"/>
        </w:rPr>
      </w:pPr>
      <w:r>
        <w:rPr>
          <w:rFonts w:hint="eastAsia"/>
          <w:lang w:val="en-US" w:eastAsia="zh-CN"/>
        </w:rPr>
        <w:t>artifactId：推荐使用实际项目名称作为artifactId</w:t>
      </w:r>
    </w:p>
    <w:p>
      <w:pPr>
        <w:numPr>
          <w:ilvl w:val="0"/>
          <w:numId w:val="8"/>
        </w:numPr>
        <w:ind w:left="840" w:leftChars="0" w:hanging="420" w:firstLineChars="0"/>
        <w:rPr>
          <w:rFonts w:hint="eastAsia"/>
          <w:lang w:val="en-US" w:eastAsia="zh-CN"/>
        </w:rPr>
      </w:pPr>
      <w:r>
        <w:rPr>
          <w:rFonts w:hint="eastAsia"/>
          <w:lang w:val="en-US" w:eastAsia="zh-CN"/>
        </w:rPr>
        <w:t>version：Maven项目当前所处的版本</w:t>
      </w:r>
    </w:p>
    <w:p>
      <w:pPr>
        <w:numPr>
          <w:ilvl w:val="0"/>
          <w:numId w:val="8"/>
        </w:numPr>
        <w:ind w:left="840" w:leftChars="0" w:hanging="420" w:firstLineChars="0"/>
        <w:rPr>
          <w:rFonts w:hint="eastAsia"/>
          <w:lang w:val="en-US" w:eastAsia="zh-CN"/>
        </w:rPr>
      </w:pPr>
      <w:r>
        <w:rPr>
          <w:rFonts w:hint="eastAsia"/>
          <w:lang w:val="en-US" w:eastAsia="zh-CN"/>
        </w:rPr>
        <w:t>packaging：Maven项目的打包方式，默认值jar.</w:t>
      </w:r>
    </w:p>
    <w:p>
      <w:pPr>
        <w:numPr>
          <w:ilvl w:val="0"/>
          <w:numId w:val="8"/>
        </w:numPr>
        <w:ind w:left="840" w:leftChars="0" w:hanging="420" w:firstLineChars="0"/>
        <w:rPr>
          <w:rFonts w:hint="eastAsia"/>
          <w:highlight w:val="none"/>
          <w:lang w:val="en-US" w:eastAsia="zh-CN"/>
        </w:rPr>
      </w:pPr>
      <w:r>
        <w:rPr>
          <w:rFonts w:hint="eastAsia"/>
          <w:highlight w:val="yellow"/>
          <w:lang w:val="en-US" w:eastAsia="zh-CN"/>
        </w:rPr>
        <w:t>classifier</w:t>
      </w:r>
      <w:r>
        <w:rPr>
          <w:rFonts w:hint="eastAsia"/>
          <w:lang w:val="en-US" w:eastAsia="zh-CN"/>
        </w:rPr>
        <w:t>：用来帮助定义构建输出的一些附属构件，与主构件对应。</w:t>
      </w:r>
      <w:r>
        <w:rPr>
          <w:rFonts w:hint="eastAsia"/>
          <w:highlight w:val="none"/>
          <w:lang w:val="en-US" w:eastAsia="zh-CN"/>
        </w:rPr>
        <w:t>附属构件不是项目直接默认生成的，而是由附加的插件帮助生成，因此</w:t>
      </w:r>
      <w:r>
        <w:rPr>
          <w:rFonts w:hint="eastAsia"/>
          <w:highlight w:val="yellow"/>
          <w:lang w:val="en-US" w:eastAsia="zh-CN"/>
        </w:rPr>
        <w:t>不能直接定义项目的classifier</w:t>
      </w:r>
      <w:r>
        <w:rPr>
          <w:rFonts w:hint="eastAsia"/>
          <w:highlight w:val="none"/>
          <w:lang w:val="en-US" w:eastAsia="zh-CN"/>
        </w:rPr>
        <w:t>。</w:t>
      </w:r>
    </w:p>
    <w:p>
      <w:pPr>
        <w:numPr>
          <w:ilvl w:val="0"/>
          <w:numId w:val="0"/>
        </w:numPr>
        <w:ind w:left="420" w:leftChars="0"/>
        <w:rPr>
          <w:rFonts w:hint="eastAsia"/>
          <w:lang w:val="en-US" w:eastAsia="zh-CN"/>
        </w:rPr>
      </w:pPr>
    </w:p>
    <w:p>
      <w:pPr>
        <w:numPr>
          <w:ilvl w:val="0"/>
          <w:numId w:val="0"/>
        </w:numPr>
        <w:rPr>
          <w:rFonts w:hint="eastAsia"/>
          <w:highlight w:val="yellow"/>
          <w:lang w:val="en-US" w:eastAsia="zh-CN"/>
        </w:rPr>
      </w:pPr>
      <w:r>
        <w:rPr>
          <w:rFonts w:hint="eastAsia"/>
          <w:highlight w:val="yellow"/>
          <w:lang w:val="en-US" w:eastAsia="zh-CN"/>
        </w:rPr>
        <w:t>groupId、artifactId、version是必须定义 的，packaging是可选的(默认值jar)，而classifier是不能直接定义的.</w:t>
      </w:r>
    </w:p>
    <w:p>
      <w:pPr>
        <w:numPr>
          <w:ilvl w:val="0"/>
          <w:numId w:val="0"/>
        </w:numPr>
        <w:rPr>
          <w:rFonts w:hint="eastAsia"/>
          <w:highlight w:val="cyan"/>
          <w:lang w:val="en-US" w:eastAsia="zh-CN"/>
        </w:rPr>
      </w:pPr>
      <w:r>
        <w:rPr>
          <w:rFonts w:hint="eastAsia"/>
          <w:highlight w:val="cyan"/>
          <w:lang w:val="en-US" w:eastAsia="zh-CN"/>
        </w:rPr>
        <w:t>项目构件的文件名一般的规则为：artifactId-version [-classifier].packaging</w:t>
      </w:r>
    </w:p>
    <w:p>
      <w:pPr>
        <w:numPr>
          <w:ilvl w:val="0"/>
          <w:numId w:val="0"/>
        </w:numPr>
        <w:rPr>
          <w:rFonts w:hint="eastAsia"/>
          <w:highlight w:val="cyan"/>
          <w:lang w:val="en-US" w:eastAsia="zh-CN"/>
        </w:rPr>
      </w:pPr>
    </w:p>
    <w:p>
      <w:pPr>
        <w:pStyle w:val="4"/>
        <w:numPr>
          <w:ilvl w:val="0"/>
          <w:numId w:val="9"/>
        </w:numPr>
        <w:rPr>
          <w:rFonts w:hint="eastAsia"/>
          <w:lang w:val="en-US" w:eastAsia="zh-CN"/>
        </w:rPr>
      </w:pPr>
      <w:r>
        <w:rPr>
          <w:rFonts w:hint="eastAsia"/>
          <w:lang w:val="en-US" w:eastAsia="zh-CN"/>
        </w:rPr>
        <w:t xml:space="preserve"> 依赖配置</w:t>
      </w:r>
    </w:p>
    <w:p>
      <w:pPr>
        <w:numPr>
          <w:ilvl w:val="0"/>
          <w:numId w:val="0"/>
        </w:numPr>
        <w:ind w:firstLine="420" w:firstLineChars="0"/>
        <w:rPr>
          <w:rFonts w:hint="eastAsia"/>
          <w:lang w:val="en-US" w:eastAsia="zh-CN"/>
        </w:rPr>
      </w:pPr>
      <w:r>
        <w:rPr>
          <w:rFonts w:hint="eastAsia"/>
          <w:lang w:val="en-US" w:eastAsia="zh-CN"/>
        </w:rPr>
        <w:t>完整的依赖声明包含以下元素：</w:t>
      </w:r>
    </w:p>
    <w:p>
      <w:pPr>
        <w:numPr>
          <w:ilvl w:val="0"/>
          <w:numId w:val="10"/>
        </w:numPr>
        <w:ind w:left="840" w:leftChars="0" w:hanging="420" w:firstLineChars="0"/>
        <w:rPr>
          <w:rFonts w:hint="eastAsia"/>
          <w:lang w:val="en-US" w:eastAsia="zh-CN"/>
        </w:rPr>
      </w:pPr>
      <w:r>
        <w:rPr>
          <w:rFonts w:hint="eastAsia"/>
          <w:lang w:val="en-US" w:eastAsia="zh-CN"/>
        </w:rPr>
        <w:t>groupId、artifactId、version：依赖的</w:t>
      </w:r>
      <w:r>
        <w:rPr>
          <w:rFonts w:hint="eastAsia"/>
          <w:highlight w:val="yellow"/>
          <w:lang w:val="en-US" w:eastAsia="zh-CN"/>
        </w:rPr>
        <w:t>基本坐标</w:t>
      </w:r>
    </w:p>
    <w:p>
      <w:pPr>
        <w:numPr>
          <w:ilvl w:val="0"/>
          <w:numId w:val="10"/>
        </w:numPr>
        <w:ind w:left="840" w:leftChars="0" w:hanging="420" w:firstLineChars="0"/>
        <w:rPr>
          <w:rFonts w:hint="eastAsia"/>
          <w:lang w:val="en-US" w:eastAsia="zh-CN"/>
        </w:rPr>
      </w:pPr>
      <w:r>
        <w:rPr>
          <w:rFonts w:hint="eastAsia"/>
          <w:highlight w:val="yellow"/>
          <w:lang w:val="en-US" w:eastAsia="zh-CN"/>
        </w:rPr>
        <w:t>type</w:t>
      </w:r>
      <w:r>
        <w:rPr>
          <w:rFonts w:hint="eastAsia"/>
          <w:lang w:val="en-US" w:eastAsia="zh-CN"/>
        </w:rPr>
        <w:t>: 依赖的类型，对应于项目坐标定义的packaging,不必声明，默认值为jar</w:t>
      </w:r>
    </w:p>
    <w:p>
      <w:pPr>
        <w:numPr>
          <w:ilvl w:val="0"/>
          <w:numId w:val="10"/>
        </w:numPr>
        <w:ind w:left="840" w:leftChars="0" w:hanging="420" w:firstLineChars="0"/>
        <w:rPr>
          <w:rFonts w:hint="eastAsia"/>
          <w:lang w:val="en-US" w:eastAsia="zh-CN"/>
        </w:rPr>
      </w:pPr>
      <w:r>
        <w:rPr>
          <w:rFonts w:hint="eastAsia"/>
          <w:lang w:val="en-US" w:eastAsia="zh-CN"/>
        </w:rPr>
        <w:t>scope：依赖的范围</w:t>
      </w:r>
    </w:p>
    <w:p>
      <w:pPr>
        <w:numPr>
          <w:ilvl w:val="0"/>
          <w:numId w:val="10"/>
        </w:numPr>
        <w:ind w:left="840" w:leftChars="0" w:hanging="420" w:firstLineChars="0"/>
        <w:rPr>
          <w:rFonts w:hint="eastAsia"/>
          <w:lang w:val="en-US" w:eastAsia="zh-CN"/>
        </w:rPr>
      </w:pPr>
      <w:r>
        <w:rPr>
          <w:rFonts w:hint="eastAsia"/>
          <w:highlight w:val="yellow"/>
          <w:lang w:val="en-US" w:eastAsia="zh-CN"/>
        </w:rPr>
        <w:t>optional</w:t>
      </w:r>
      <w:r>
        <w:rPr>
          <w:rFonts w:hint="eastAsia"/>
          <w:lang w:val="en-US" w:eastAsia="zh-CN"/>
        </w:rPr>
        <w:t>: 标记依赖是否可选</w:t>
      </w:r>
    </w:p>
    <w:p>
      <w:pPr>
        <w:numPr>
          <w:ilvl w:val="0"/>
          <w:numId w:val="10"/>
        </w:numPr>
        <w:ind w:left="840" w:leftChars="0" w:hanging="420" w:firstLineChars="0"/>
        <w:rPr>
          <w:rFonts w:hint="eastAsia"/>
          <w:lang w:val="en-US" w:eastAsia="zh-CN"/>
        </w:rPr>
      </w:pPr>
      <w:r>
        <w:rPr>
          <w:rFonts w:hint="eastAsia"/>
          <w:lang w:val="en-US" w:eastAsia="zh-CN"/>
        </w:rPr>
        <w:t>exclusions: 用来排除传递性依赖。</w:t>
      </w:r>
    </w:p>
    <w:p>
      <w:pPr>
        <w:numPr>
          <w:ilvl w:val="0"/>
          <w:numId w:val="0"/>
        </w:numPr>
        <w:ind w:left="420" w:leftChars="0"/>
        <w:rPr>
          <w:rFonts w:hint="eastAsia"/>
          <w:lang w:val="en-US" w:eastAsia="zh-CN"/>
        </w:rPr>
      </w:pPr>
    </w:p>
    <w:p>
      <w:pPr>
        <w:numPr>
          <w:ilvl w:val="0"/>
          <w:numId w:val="0"/>
        </w:numPr>
        <w:ind w:firstLine="420" w:firstLineChars="0"/>
        <w:rPr>
          <w:rFonts w:hint="eastAsia"/>
          <w:lang w:val="en-US" w:eastAsia="zh-CN"/>
        </w:rPr>
      </w:pPr>
      <w:r>
        <w:drawing>
          <wp:inline distT="0" distB="0" distL="114300" distR="114300">
            <wp:extent cx="2440940" cy="2865755"/>
            <wp:effectExtent l="0" t="0" r="16510" b="1079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5"/>
                    <a:stretch>
                      <a:fillRect/>
                    </a:stretch>
                  </pic:blipFill>
                  <pic:spPr>
                    <a:xfrm>
                      <a:off x="0" y="0"/>
                      <a:ext cx="2440940" cy="2865755"/>
                    </a:xfrm>
                    <a:prstGeom prst="rect">
                      <a:avLst/>
                    </a:prstGeom>
                    <a:noFill/>
                    <a:ln w="9525">
                      <a:noFill/>
                    </a:ln>
                  </pic:spPr>
                </pic:pic>
              </a:graphicData>
            </a:graphic>
          </wp:inline>
        </w:drawing>
      </w:r>
    </w:p>
    <w:p>
      <w:pPr>
        <w:pStyle w:val="4"/>
        <w:numPr>
          <w:ilvl w:val="0"/>
          <w:numId w:val="11"/>
        </w:numPr>
        <w:rPr>
          <w:rFonts w:hint="eastAsia"/>
          <w:lang w:val="en-US" w:eastAsia="zh-CN"/>
        </w:rPr>
      </w:pPr>
      <w:r>
        <w:rPr>
          <w:rFonts w:hint="eastAsia"/>
          <w:lang w:val="en-US" w:eastAsia="zh-CN"/>
        </w:rPr>
        <w:t xml:space="preserve"> 依赖范围</w:t>
      </w:r>
    </w:p>
    <w:p>
      <w:pPr>
        <w:numPr>
          <w:ilvl w:val="0"/>
          <w:numId w:val="0"/>
        </w:numPr>
        <w:ind w:firstLine="420" w:firstLineChars="0"/>
        <w:rPr>
          <w:rFonts w:hint="eastAsia"/>
          <w:lang w:val="en-US" w:eastAsia="zh-CN"/>
        </w:rPr>
      </w:pPr>
      <w:r>
        <w:rPr>
          <w:rFonts w:hint="eastAsia"/>
          <w:lang w:val="en-US" w:eastAsia="zh-CN"/>
        </w:rPr>
        <w:t>测试范围用元素scope表示。依赖范围是用来控制依赖于编译classpath、测试classpath、运行classpath的关系。</w:t>
      </w:r>
    </w:p>
    <w:p>
      <w:pPr>
        <w:widowControl w:val="0"/>
        <w:numPr>
          <w:ilvl w:val="0"/>
          <w:numId w:val="0"/>
        </w:numPr>
        <w:jc w:val="both"/>
        <w:rPr>
          <w:rFonts w:hint="eastAsia"/>
          <w:lang w:val="en-US" w:eastAsia="zh-CN"/>
        </w:rPr>
      </w:pPr>
    </w:p>
    <w:p>
      <w:pPr>
        <w:widowControl w:val="0"/>
        <w:numPr>
          <w:ilvl w:val="0"/>
          <w:numId w:val="12"/>
        </w:numPr>
        <w:ind w:left="840" w:leftChars="0" w:hanging="420" w:firstLineChars="0"/>
        <w:jc w:val="both"/>
        <w:rPr>
          <w:rFonts w:hint="eastAsia"/>
          <w:lang w:val="en-US" w:eastAsia="zh-CN"/>
        </w:rPr>
      </w:pPr>
      <w:r>
        <w:rPr>
          <w:rFonts w:hint="eastAsia"/>
          <w:lang w:val="en-US" w:eastAsia="zh-CN"/>
        </w:rPr>
        <w:t>compile: 编译依赖范围，默认的依赖范围，对编译、测试、运行三种classpath都有效。</w:t>
      </w:r>
    </w:p>
    <w:p>
      <w:pPr>
        <w:widowControl w:val="0"/>
        <w:numPr>
          <w:ilvl w:val="0"/>
          <w:numId w:val="12"/>
        </w:numPr>
        <w:ind w:left="840" w:leftChars="0" w:hanging="420" w:firstLineChars="0"/>
        <w:jc w:val="both"/>
        <w:rPr>
          <w:rFonts w:hint="eastAsia"/>
          <w:lang w:val="en-US" w:eastAsia="zh-CN"/>
        </w:rPr>
      </w:pPr>
      <w:r>
        <w:rPr>
          <w:rFonts w:hint="eastAsia"/>
          <w:lang w:val="en-US" w:eastAsia="zh-CN"/>
        </w:rPr>
        <w:t>test: 测试依赖范围。只对测试classpath有效，在编译主代码或者运行项目的时候将无法使用此类依赖。</w:t>
      </w:r>
    </w:p>
    <w:p>
      <w:pPr>
        <w:widowControl w:val="0"/>
        <w:numPr>
          <w:ilvl w:val="0"/>
          <w:numId w:val="12"/>
        </w:numPr>
        <w:ind w:left="840" w:leftChars="0" w:hanging="420" w:firstLineChars="0"/>
        <w:jc w:val="both"/>
        <w:rPr>
          <w:rFonts w:hint="eastAsia"/>
          <w:lang w:val="en-US" w:eastAsia="zh-CN"/>
        </w:rPr>
      </w:pPr>
      <w:r>
        <w:rPr>
          <w:rFonts w:hint="eastAsia"/>
          <w:lang w:val="en-US" w:eastAsia="zh-CN"/>
        </w:rPr>
        <w:t>provided: 已提供依赖范围，</w:t>
      </w:r>
      <w:r>
        <w:rPr>
          <w:rFonts w:hint="eastAsia"/>
          <w:highlight w:val="yellow"/>
          <w:lang w:val="en-US" w:eastAsia="zh-CN"/>
        </w:rPr>
        <w:t>对于编译和测试有效，不会打包进发布包中</w:t>
      </w:r>
      <w:r>
        <w:rPr>
          <w:rFonts w:hint="eastAsia"/>
          <w:lang w:val="en-US" w:eastAsia="zh-CN"/>
        </w:rPr>
        <w:t>。</w:t>
      </w:r>
    </w:p>
    <w:p>
      <w:pPr>
        <w:widowControl w:val="0"/>
        <w:numPr>
          <w:ilvl w:val="0"/>
          <w:numId w:val="12"/>
        </w:numPr>
        <w:ind w:left="840" w:leftChars="0" w:hanging="420" w:firstLineChars="0"/>
        <w:jc w:val="both"/>
        <w:rPr>
          <w:rFonts w:hint="eastAsia"/>
          <w:lang w:val="en-US" w:eastAsia="zh-CN"/>
        </w:rPr>
      </w:pPr>
      <w:r>
        <w:rPr>
          <w:rFonts w:hint="eastAsia"/>
          <w:highlight w:val="yellow"/>
          <w:lang w:val="en-US" w:eastAsia="zh-CN"/>
        </w:rPr>
        <w:t>runtime</w:t>
      </w:r>
      <w:r>
        <w:rPr>
          <w:rFonts w:hint="eastAsia"/>
          <w:lang w:val="en-US" w:eastAsia="zh-CN"/>
        </w:rPr>
        <w:t>: 对测试、运行classpath有效，但编译主代码时无效。</w:t>
      </w:r>
    </w:p>
    <w:p>
      <w:pPr>
        <w:widowControl w:val="0"/>
        <w:numPr>
          <w:ilvl w:val="0"/>
          <w:numId w:val="12"/>
        </w:numPr>
        <w:ind w:left="840" w:leftChars="0" w:hanging="420" w:firstLineChars="0"/>
        <w:jc w:val="both"/>
        <w:rPr>
          <w:rFonts w:hint="eastAsia"/>
          <w:lang w:val="en-US" w:eastAsia="zh-CN"/>
        </w:rPr>
      </w:pPr>
      <w:r>
        <w:rPr>
          <w:rFonts w:hint="eastAsia"/>
          <w:highlight w:val="yellow"/>
          <w:lang w:val="en-US" w:eastAsia="zh-CN"/>
        </w:rPr>
        <w:t>system</w:t>
      </w:r>
      <w:r>
        <w:rPr>
          <w:rFonts w:hint="eastAsia"/>
          <w:lang w:val="en-US" w:eastAsia="zh-CN"/>
        </w:rPr>
        <w:t>:  和provided一致。</w:t>
      </w:r>
      <w:r>
        <w:rPr>
          <w:rFonts w:hint="eastAsia"/>
          <w:highlight w:val="yellow"/>
          <w:lang w:val="en-US" w:eastAsia="zh-CN"/>
        </w:rPr>
        <w:t>不从maven仓库获取该jar,而是通过systemPath指定该jar的路径</w:t>
      </w:r>
    </w:p>
    <w:tbl>
      <w:tblPr>
        <w:tblStyle w:val="12"/>
        <w:tblpPr w:leftFromText="180" w:rightFromText="180" w:vertAnchor="text" w:horzAnchor="page" w:tblpX="2831" w:tblpY="296"/>
        <w:tblOverlap w:val="never"/>
        <w:tblW w:w="68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8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822" w:type="dxa"/>
          </w:tcPr>
          <w:p>
            <w:pPr>
              <w:widowControl w:val="0"/>
              <w:numPr>
                <w:ilvl w:val="0"/>
                <w:numId w:val="0"/>
              </w:numPr>
              <w:ind w:firstLine="840" w:firstLineChars="400"/>
              <w:jc w:val="both"/>
              <w:rPr>
                <w:rFonts w:hint="eastAsia"/>
                <w:vertAlign w:val="baseline"/>
                <w:lang w:val="en-US" w:eastAsia="zh-CN"/>
              </w:rPr>
            </w:pPr>
            <w:r>
              <w:rPr>
                <w:rFonts w:hint="eastAsia"/>
                <w:vertAlign w:val="baseline"/>
                <w:lang w:val="en-US" w:eastAsia="zh-CN"/>
              </w:rPr>
              <w:t>&lt;dependency&gt;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&lt;groupId&gt;javax.sql&lt;/groupId&gt;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&lt;artifactId&gt;jdbc.stdext&lt;/artifactId&gt;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&lt;version&gt;2.0&lt;/version&gt;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&lt;scope&gt;system&lt;/scope&gt;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&lt;systemPath&gt;${java.home}/lib/rt.jar&lt;/systemPath&gt;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tc>
      </w:tr>
    </w:tbl>
    <w:p>
      <w:pPr>
        <w:widowControl w:val="0"/>
        <w:numPr>
          <w:ilvl w:val="0"/>
          <w:numId w:val="0"/>
        </w:numPr>
        <w:ind w:left="420" w:leftChars="0"/>
        <w:jc w:val="both"/>
        <w:rPr>
          <w:rFonts w:hint="eastAsia"/>
          <w:lang w:val="en-US" w:eastAsia="zh-CN"/>
        </w:rPr>
      </w:pPr>
    </w:p>
    <w:p>
      <w:pPr>
        <w:widowControl w:val="0"/>
        <w:numPr>
          <w:ilvl w:val="0"/>
          <w:numId w:val="0"/>
        </w:numPr>
        <w:ind w:left="420" w:leftChars="0" w:firstLine="420" w:firstLineChars="0"/>
        <w:jc w:val="both"/>
        <w:rPr>
          <w:rFonts w:hint="eastAsia"/>
          <w:lang w:val="en-US" w:eastAsia="zh-CN"/>
        </w:rPr>
      </w:pP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p>
    <w:p>
      <w:pPr>
        <w:numPr>
          <w:ilvl w:val="0"/>
          <w:numId w:val="13"/>
        </w:numPr>
        <w:ind w:left="840" w:leftChars="0" w:hanging="420" w:firstLineChars="0"/>
        <w:rPr>
          <w:rFonts w:hint="eastAsia"/>
          <w:lang w:val="en-US" w:eastAsia="zh-CN"/>
        </w:rPr>
      </w:pPr>
      <w:r>
        <w:rPr>
          <w:rFonts w:hint="eastAsia"/>
          <w:lang w:val="en-US" w:eastAsia="zh-CN"/>
        </w:rPr>
        <w:t>Import：导入依赖范围。</w:t>
      </w:r>
    </w:p>
    <w:p>
      <w:pPr>
        <w:numPr>
          <w:ilvl w:val="0"/>
          <w:numId w:val="0"/>
        </w:numPr>
        <w:ind w:left="420" w:leftChars="0"/>
      </w:pPr>
      <w:r>
        <w:drawing>
          <wp:inline distT="0" distB="0" distL="114300" distR="114300">
            <wp:extent cx="4860925" cy="1520825"/>
            <wp:effectExtent l="0" t="0" r="15875" b="317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6"/>
                    <a:stretch>
                      <a:fillRect/>
                    </a:stretch>
                  </pic:blipFill>
                  <pic:spPr>
                    <a:xfrm>
                      <a:off x="0" y="0"/>
                      <a:ext cx="4860925" cy="1520825"/>
                    </a:xfrm>
                    <a:prstGeom prst="rect">
                      <a:avLst/>
                    </a:prstGeom>
                    <a:noFill/>
                    <a:ln w="9525">
                      <a:noFill/>
                    </a:ln>
                  </pic:spPr>
                </pic:pic>
              </a:graphicData>
            </a:graphic>
          </wp:inline>
        </w:drawing>
      </w:r>
    </w:p>
    <w:p>
      <w:pPr>
        <w:numPr>
          <w:ilvl w:val="0"/>
          <w:numId w:val="0"/>
        </w:numPr>
        <w:ind w:left="420" w:leftChars="0"/>
      </w:pPr>
    </w:p>
    <w:p>
      <w:pPr>
        <w:pStyle w:val="4"/>
        <w:numPr>
          <w:ilvl w:val="0"/>
          <w:numId w:val="14"/>
        </w:numPr>
        <w:rPr>
          <w:rFonts w:hint="eastAsia"/>
          <w:lang w:val="en-US" w:eastAsia="zh-CN"/>
        </w:rPr>
      </w:pPr>
      <w:r>
        <w:rPr>
          <w:rFonts w:hint="eastAsia"/>
          <w:lang w:val="en-US" w:eastAsia="zh-CN"/>
        </w:rPr>
        <w:t xml:space="preserve"> 传递性依赖</w:t>
      </w:r>
    </w:p>
    <w:p>
      <w:pPr>
        <w:ind w:firstLine="420" w:firstLineChars="0"/>
        <w:rPr>
          <w:rFonts w:hint="eastAsia"/>
          <w:lang w:val="en-US" w:eastAsia="zh-CN"/>
        </w:rPr>
      </w:pPr>
      <w:r>
        <w:rPr>
          <w:rFonts w:hint="eastAsia"/>
          <w:lang w:val="en-US" w:eastAsia="zh-CN"/>
        </w:rPr>
        <w:t>Maven会解析各个直接依赖的POM，将那些必要的间接依赖，以传递性依赖的形式引入到当前的项目中。</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①当第二直接依赖的范围是compile和runtime的时候，传递性依赖的范围与第一直接依赖的范围一致；</w:t>
      </w:r>
    </w:p>
    <w:p>
      <w:pPr>
        <w:ind w:firstLine="420" w:firstLineChars="0"/>
        <w:rPr>
          <w:rFonts w:hint="eastAsia"/>
          <w:lang w:val="en-US" w:eastAsia="zh-CN"/>
        </w:rPr>
      </w:pPr>
      <w:r>
        <w:rPr>
          <w:rFonts w:hint="eastAsia"/>
          <w:lang w:val="en-US" w:eastAsia="zh-CN"/>
        </w:rPr>
        <w:t>②当第二直接依赖的范围是test的时候，依赖不会得以传递；</w:t>
      </w:r>
    </w:p>
    <w:p>
      <w:pPr>
        <w:ind w:firstLine="420" w:firstLineChars="0"/>
        <w:rPr>
          <w:rFonts w:hint="eastAsia"/>
          <w:lang w:val="en-US" w:eastAsia="zh-CN"/>
        </w:rPr>
      </w:pPr>
      <w:r>
        <w:rPr>
          <w:rFonts w:hint="eastAsia"/>
          <w:lang w:val="en-US" w:eastAsia="zh-CN"/>
        </w:rPr>
        <w:t>③当第二直接依赖的范围是provided，且第一直接依赖范围也是provided的时候，传递性依赖的范围同样为provided。</w:t>
      </w:r>
    </w:p>
    <w:p>
      <w:pPr>
        <w:rPr>
          <w:rFonts w:hint="eastAsia"/>
          <w:lang w:val="en-US" w:eastAsia="zh-CN"/>
        </w:rPr>
      </w:pPr>
    </w:p>
    <w:p>
      <w:pPr>
        <w:pStyle w:val="4"/>
        <w:numPr>
          <w:ilvl w:val="0"/>
          <w:numId w:val="14"/>
        </w:numPr>
        <w:rPr>
          <w:rFonts w:hint="eastAsia"/>
          <w:lang w:val="en-US" w:eastAsia="zh-CN"/>
        </w:rPr>
      </w:pPr>
      <w:r>
        <w:rPr>
          <w:rFonts w:hint="eastAsia"/>
          <w:lang w:val="en-US" w:eastAsia="zh-CN"/>
        </w:rPr>
        <w:t xml:space="preserve"> 依赖冲突&amp;依赖调解</w:t>
      </w:r>
    </w:p>
    <w:p>
      <w:pPr>
        <w:numPr>
          <w:ilvl w:val="0"/>
          <w:numId w:val="0"/>
        </w:numPr>
        <w:ind w:firstLine="420" w:firstLineChars="0"/>
        <w:rPr>
          <w:rFonts w:hint="eastAsia"/>
          <w:lang w:val="en-US" w:eastAsia="zh-CN"/>
        </w:rPr>
      </w:pPr>
      <w:r>
        <w:rPr>
          <w:rFonts w:hint="eastAsia"/>
          <w:lang w:val="en-US" w:eastAsia="zh-CN"/>
        </w:rPr>
        <w:t>两条依赖路径上有某个依赖的两个版本，造成依赖冲突。</w:t>
      </w:r>
    </w:p>
    <w:p>
      <w:pPr>
        <w:numPr>
          <w:ilvl w:val="0"/>
          <w:numId w:val="0"/>
        </w:numPr>
        <w:ind w:firstLine="420" w:firstLineChars="0"/>
        <w:rPr>
          <w:rFonts w:hint="eastAsia"/>
          <w:lang w:val="en-US" w:eastAsia="zh-CN"/>
        </w:rPr>
      </w:pPr>
      <w:r>
        <w:rPr>
          <w:rFonts w:hint="eastAsia"/>
          <w:lang w:val="en-US" w:eastAsia="zh-CN"/>
        </w:rPr>
        <w:t>调解原则：</w:t>
      </w:r>
    </w:p>
    <w:p>
      <w:pPr>
        <w:numPr>
          <w:ilvl w:val="0"/>
          <w:numId w:val="15"/>
        </w:numPr>
        <w:ind w:left="840" w:leftChars="0" w:hanging="420" w:firstLineChars="0"/>
        <w:rPr>
          <w:rFonts w:hint="eastAsia"/>
          <w:lang w:val="en-US" w:eastAsia="zh-CN"/>
        </w:rPr>
      </w:pPr>
      <w:r>
        <w:rPr>
          <w:rFonts w:hint="eastAsia"/>
          <w:highlight w:val="yellow"/>
          <w:lang w:val="en-US" w:eastAsia="zh-CN"/>
        </w:rPr>
        <w:t>第一原则：路径最近者优先</w:t>
      </w:r>
      <w:r>
        <w:rPr>
          <w:rFonts w:hint="eastAsia"/>
          <w:lang w:val="en-US" w:eastAsia="zh-CN"/>
        </w:rPr>
        <w:t>。</w:t>
      </w:r>
    </w:p>
    <w:p>
      <w:pPr>
        <w:numPr>
          <w:ilvl w:val="0"/>
          <w:numId w:val="15"/>
        </w:numPr>
        <w:ind w:left="840" w:leftChars="0" w:hanging="420" w:firstLineChars="0"/>
        <w:rPr>
          <w:rFonts w:hint="eastAsia"/>
          <w:lang w:val="en-US" w:eastAsia="zh-CN"/>
        </w:rPr>
      </w:pPr>
      <w:r>
        <w:rPr>
          <w:rFonts w:hint="eastAsia"/>
          <w:highlight w:val="yellow"/>
          <w:lang w:val="en-US" w:eastAsia="zh-CN"/>
        </w:rPr>
        <w:t>第二原则：第一声明者优先</w:t>
      </w:r>
      <w:r>
        <w:rPr>
          <w:rFonts w:hint="eastAsia"/>
          <w:highlight w:val="none"/>
          <w:lang w:val="en-US" w:eastAsia="zh-CN"/>
        </w:rPr>
        <w:t>。</w:t>
      </w:r>
      <w:r>
        <w:rPr>
          <w:rFonts w:hint="eastAsia"/>
          <w:lang w:val="en-US" w:eastAsia="zh-CN"/>
        </w:rPr>
        <w:t>顺序最靠前的那个依赖优胜。</w:t>
      </w:r>
    </w:p>
    <w:p>
      <w:pPr>
        <w:pStyle w:val="4"/>
        <w:numPr>
          <w:ilvl w:val="0"/>
          <w:numId w:val="16"/>
        </w:numPr>
        <w:rPr>
          <w:rFonts w:hint="eastAsia"/>
          <w:lang w:val="en-US" w:eastAsia="zh-CN"/>
        </w:rPr>
      </w:pPr>
      <w:r>
        <w:rPr>
          <w:rFonts w:hint="eastAsia"/>
          <w:lang w:val="en-US" w:eastAsia="zh-CN"/>
        </w:rPr>
        <w:t xml:space="preserve"> 可选依赖(optional)</w:t>
      </w:r>
    </w:p>
    <w:p>
      <w:pPr>
        <w:ind w:firstLine="420" w:firstLineChars="0"/>
        <w:rPr>
          <w:rFonts w:hint="eastAsia"/>
          <w:lang w:val="en-US" w:eastAsia="zh-CN"/>
        </w:rPr>
      </w:pPr>
      <w:r>
        <w:rPr>
          <w:rFonts w:hint="eastAsia"/>
          <w:lang w:val="en-US" w:eastAsia="zh-CN"/>
        </w:rPr>
        <w:t>可选依赖在传递性依赖中不被传递。</w:t>
      </w:r>
      <w:r>
        <w:rPr>
          <w:rFonts w:hint="eastAsia"/>
          <w:highlight w:val="yellow"/>
          <w:lang w:val="en-US" w:eastAsia="zh-CN"/>
        </w:rPr>
        <w:t>Optional表示某个依赖为可选依赖</w:t>
      </w:r>
      <w:r>
        <w:rPr>
          <w:rFonts w:hint="eastAsia"/>
          <w:lang w:val="en-US" w:eastAsia="zh-CN"/>
        </w:rPr>
        <w:t>。</w:t>
      </w:r>
    </w:p>
    <w:p>
      <w:pPr>
        <w:ind w:firstLine="420" w:firstLineChars="0"/>
        <w:rPr>
          <w:rFonts w:hint="eastAsia"/>
          <w:lang w:val="en-US" w:eastAsia="zh-CN"/>
        </w:rPr>
      </w:pPr>
      <w:r>
        <w:drawing>
          <wp:inline distT="0" distB="0" distL="114300" distR="114300">
            <wp:extent cx="3622675" cy="1625600"/>
            <wp:effectExtent l="0" t="0" r="15875" b="12700"/>
            <wp:docPr id="1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6"/>
                    <pic:cNvPicPr>
                      <a:picLocks noChangeAspect="1"/>
                    </pic:cNvPicPr>
                  </pic:nvPicPr>
                  <pic:blipFill>
                    <a:blip r:embed="rId7"/>
                    <a:stretch>
                      <a:fillRect/>
                    </a:stretch>
                  </pic:blipFill>
                  <pic:spPr>
                    <a:xfrm>
                      <a:off x="0" y="0"/>
                      <a:ext cx="3622675" cy="1625600"/>
                    </a:xfrm>
                    <a:prstGeom prst="rect">
                      <a:avLst/>
                    </a:prstGeom>
                    <a:noFill/>
                    <a:ln w="9525">
                      <a:noFill/>
                    </a:ln>
                  </pic:spPr>
                </pic:pic>
              </a:graphicData>
            </a:graphic>
          </wp:inline>
        </w:drawing>
      </w:r>
    </w:p>
    <w:tbl>
      <w:tblPr>
        <w:tblStyle w:val="12"/>
        <w:tblW w:w="8000" w:type="dxa"/>
        <w:tblInd w:w="52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2EFDA" w:themeFill="accent6" w:themeFillTint="32"/>
        <w:tblLayout w:type="fixed"/>
        <w:tblCellMar>
          <w:top w:w="0" w:type="dxa"/>
          <w:left w:w="108" w:type="dxa"/>
          <w:bottom w:w="0" w:type="dxa"/>
          <w:right w:w="108" w:type="dxa"/>
        </w:tblCellMar>
      </w:tblPr>
      <w:tblGrid>
        <w:gridCol w:w="80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2EFDA" w:themeFill="accent6" w:themeFillTint="32"/>
          <w:tblLayout w:type="fixed"/>
        </w:tblPrEx>
        <w:tc>
          <w:tcPr>
            <w:tcW w:w="8000" w:type="dxa"/>
            <w:shd w:val="clear" w:color="auto" w:fill="E2EFDA" w:themeFill="accent6" w:themeFillTint="32"/>
          </w:tcPr>
          <w:p>
            <w:pPr>
              <w:rPr>
                <w:rFonts w:hint="eastAsia"/>
                <w:vertAlign w:val="baseline"/>
                <w:lang w:val="en-US" w:eastAsia="zh-CN"/>
              </w:rPr>
            </w:pPr>
            <w:r>
              <w:rPr>
                <w:rFonts w:hint="eastAsia"/>
                <w:vertAlign w:val="baseline"/>
                <w:lang w:val="en-US" w:eastAsia="zh-CN"/>
              </w:rPr>
              <w:t>A-&gt;B、B-&gt;X(可选)、B-&gt;Y(可选)，则X、Y将不会对A有任何影响</w:t>
            </w:r>
          </w:p>
        </w:tc>
      </w:tr>
    </w:tbl>
    <w:p>
      <w:pPr>
        <w:ind w:firstLine="420" w:firstLineChars="0"/>
        <w:rPr>
          <w:rFonts w:hint="eastAsia"/>
          <w:lang w:val="en-US" w:eastAsia="zh-CN"/>
        </w:rPr>
      </w:pPr>
    </w:p>
    <w:p>
      <w:pPr>
        <w:rPr>
          <w:rFonts w:hint="eastAsia"/>
          <w:lang w:val="en-US" w:eastAsia="zh-CN"/>
        </w:rPr>
      </w:pPr>
    </w:p>
    <w:p>
      <w:pPr>
        <w:pStyle w:val="4"/>
        <w:numPr>
          <w:ilvl w:val="0"/>
          <w:numId w:val="16"/>
        </w:numPr>
        <w:rPr>
          <w:rFonts w:hint="eastAsia"/>
          <w:lang w:val="en-US" w:eastAsia="zh-CN"/>
        </w:rPr>
      </w:pPr>
      <w:r>
        <w:rPr>
          <w:rFonts w:hint="eastAsia"/>
          <w:lang w:val="en-US" w:eastAsia="zh-CN"/>
        </w:rPr>
        <w:t xml:space="preserve"> 最佳实践</w:t>
      </w:r>
    </w:p>
    <w:p>
      <w:pPr>
        <w:pStyle w:val="6"/>
        <w:rPr>
          <w:rFonts w:hint="eastAsia"/>
          <w:lang w:val="en-US" w:eastAsia="zh-CN"/>
        </w:rPr>
      </w:pPr>
      <w:r>
        <w:rPr>
          <w:rFonts w:hint="eastAsia"/>
          <w:lang w:val="en-US" w:eastAsia="zh-CN"/>
        </w:rPr>
        <w:t>排除依赖</w:t>
      </w:r>
    </w:p>
    <w:p>
      <w:pPr>
        <w:ind w:firstLine="420" w:firstLineChars="0"/>
        <w:rPr>
          <w:rFonts w:hint="eastAsia"/>
          <w:lang w:val="en-US" w:eastAsia="zh-CN"/>
        </w:rPr>
      </w:pPr>
      <w:r>
        <w:rPr>
          <w:rFonts w:hint="eastAsia"/>
          <w:lang w:val="en-US" w:eastAsia="zh-CN"/>
        </w:rPr>
        <w:t>使用exclusions元素声明排除依赖，声明exclusion的时候只需要groupId和artifactId，而不需要version元素(Maven解析后的依赖中，不可能出现groupId和artifactId相同两个依赖)</w:t>
      </w:r>
    </w:p>
    <w:p>
      <w:pPr>
        <w:numPr>
          <w:ilvl w:val="0"/>
          <w:numId w:val="0"/>
        </w:numPr>
        <w:ind w:firstLine="420" w:firstLineChars="0"/>
      </w:pPr>
      <w:r>
        <w:rPr>
          <w:rFonts w:hint="eastAsia"/>
          <w:lang w:val="en-US" w:eastAsia="zh-CN"/>
        </w:rPr>
        <w:t xml:space="preserve">      </w:t>
      </w:r>
      <w:r>
        <w:drawing>
          <wp:inline distT="0" distB="0" distL="114300" distR="114300">
            <wp:extent cx="3418840" cy="1026160"/>
            <wp:effectExtent l="0" t="0" r="10160" b="2540"/>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8"/>
                    <a:stretch>
                      <a:fillRect/>
                    </a:stretch>
                  </pic:blipFill>
                  <pic:spPr>
                    <a:xfrm>
                      <a:off x="0" y="0"/>
                      <a:ext cx="3418840" cy="1026160"/>
                    </a:xfrm>
                    <a:prstGeom prst="rect">
                      <a:avLst/>
                    </a:prstGeom>
                    <a:noFill/>
                    <a:ln w="9525">
                      <a:noFill/>
                    </a:ln>
                  </pic:spPr>
                </pic:pic>
              </a:graphicData>
            </a:graphic>
          </wp:inline>
        </w:drawing>
      </w:r>
    </w:p>
    <w:p>
      <w:pPr>
        <w:pStyle w:val="6"/>
        <w:rPr>
          <w:rFonts w:hint="eastAsia"/>
          <w:lang w:val="en-US" w:eastAsia="zh-CN"/>
        </w:rPr>
      </w:pPr>
      <w:r>
        <w:rPr>
          <w:rFonts w:hint="eastAsia"/>
          <w:lang w:val="en-US" w:eastAsia="zh-CN"/>
        </w:rPr>
        <w:t>归类依赖</w:t>
      </w:r>
    </w:p>
    <w:tbl>
      <w:tblPr>
        <w:tblStyle w:val="12"/>
        <w:tblpPr w:leftFromText="180" w:rightFromText="180" w:vertAnchor="text" w:horzAnchor="page" w:tblpX="3881" w:tblpY="53"/>
        <w:tblOverlap w:val="never"/>
        <w:tblW w:w="397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97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972" w:type="dxa"/>
          </w:tcPr>
          <w:p>
            <w:pPr>
              <w:rPr>
                <w:rFonts w:hint="eastAsia"/>
                <w:vertAlign w:val="baseline"/>
                <w:lang w:val="en-US" w:eastAsia="zh-CN"/>
              </w:rPr>
            </w:pPr>
            <w:r>
              <w:rPr>
                <w:rFonts w:hint="eastAsia"/>
                <w:vertAlign w:val="baseline"/>
                <w:lang w:val="en-US" w:eastAsia="zh-CN"/>
              </w:rPr>
              <w:t xml:space="preserve"> &lt;properties&gt;</w:t>
            </w:r>
          </w:p>
          <w:p>
            <w:pPr>
              <w:rPr>
                <w:rFonts w:hint="eastAsia"/>
                <w:vertAlign w:val="baseline"/>
                <w:lang w:val="en-US" w:eastAsia="zh-CN"/>
              </w:rPr>
            </w:pPr>
            <w:r>
              <w:rPr>
                <w:rFonts w:hint="eastAsia"/>
                <w:vertAlign w:val="baseline"/>
                <w:lang w:val="en-US" w:eastAsia="zh-CN"/>
              </w:rPr>
              <w:t xml:space="preserve">     &lt;</w:t>
            </w:r>
            <w:r>
              <w:rPr>
                <w:rFonts w:hint="default"/>
                <w:vertAlign w:val="baseline"/>
                <w:lang w:val="en-US" w:eastAsia="zh-CN"/>
              </w:rPr>
              <w:t>xxx</w:t>
            </w:r>
            <w:r>
              <w:rPr>
                <w:rFonts w:hint="eastAsia"/>
                <w:vertAlign w:val="baseline"/>
                <w:lang w:val="en-US" w:eastAsia="zh-CN"/>
              </w:rPr>
              <w:t>.version&gt;2.5.6&lt;/</w:t>
            </w:r>
            <w:r>
              <w:rPr>
                <w:rFonts w:hint="default"/>
                <w:vertAlign w:val="baseline"/>
                <w:lang w:val="en-US" w:eastAsia="zh-CN"/>
              </w:rPr>
              <w:t>xxx</w:t>
            </w:r>
            <w:r>
              <w:rPr>
                <w:rFonts w:hint="eastAsia"/>
                <w:vertAlign w:val="baseline"/>
                <w:lang w:val="en-US" w:eastAsia="zh-CN"/>
              </w:rPr>
              <w:t>.version&gt;</w:t>
            </w:r>
          </w:p>
          <w:p>
            <w:pPr>
              <w:rPr>
                <w:rFonts w:hint="eastAsia"/>
                <w:vertAlign w:val="baseline"/>
                <w:lang w:val="en-US" w:eastAsia="zh-CN"/>
              </w:rPr>
            </w:pPr>
            <w:r>
              <w:rPr>
                <w:rFonts w:hint="eastAsia"/>
                <w:vertAlign w:val="baseline"/>
                <w:lang w:val="en-US" w:eastAsia="zh-CN"/>
              </w:rPr>
              <w:t xml:space="preserve"> &lt;/properties&gt;</w:t>
            </w:r>
          </w:p>
        </w:tc>
      </w:tr>
    </w:tbl>
    <w:p>
      <w:pPr>
        <w:rPr>
          <w:rFonts w:hint="eastAsia"/>
          <w:lang w:val="en-US" w:eastAsia="zh-CN"/>
        </w:rPr>
      </w:pPr>
    </w:p>
    <w:p>
      <w:pPr>
        <w:rPr>
          <w:rFonts w:hint="eastAsia"/>
          <w:lang w:val="en-US" w:eastAsia="zh-CN"/>
        </w:rPr>
      </w:pPr>
    </w:p>
    <w:p>
      <w:pPr>
        <w:rPr>
          <w:rFonts w:hint="eastAsia"/>
          <w:lang w:val="en-US" w:eastAsia="zh-CN"/>
        </w:rPr>
      </w:pPr>
    </w:p>
    <w:p>
      <w:pPr>
        <w:rPr>
          <w:rFonts w:hint="default"/>
          <w:lang w:val="en-US" w:eastAsia="zh-CN"/>
        </w:rPr>
      </w:pPr>
    </w:p>
    <w:p>
      <w:pPr>
        <w:ind w:firstLine="420" w:firstLineChars="0"/>
        <w:rPr>
          <w:rFonts w:hint="eastAsia"/>
          <w:lang w:val="en-US" w:eastAsia="zh-CN"/>
        </w:rPr>
      </w:pPr>
      <w:r>
        <w:rPr>
          <w:rFonts w:hint="eastAsia"/>
          <w:lang w:val="en-US" w:eastAsia="zh-CN"/>
        </w:rPr>
        <w:t>首先使用properties定义Maven属性，Maven运行的时候会将所有${xx.version}替换为properties定义的属性值。</w:t>
      </w:r>
    </w:p>
    <w:p>
      <w:pPr>
        <w:ind w:firstLine="420" w:firstLineChars="0"/>
        <w:rPr>
          <w:rFonts w:hint="eastAsia"/>
          <w:lang w:val="en-US" w:eastAsia="zh-CN"/>
        </w:rPr>
      </w:pPr>
    </w:p>
    <w:p>
      <w:pPr>
        <w:pStyle w:val="6"/>
        <w:rPr>
          <w:rFonts w:hint="eastAsia"/>
          <w:lang w:val="en-US" w:eastAsia="zh-CN"/>
        </w:rPr>
      </w:pPr>
      <w:r>
        <w:rPr>
          <w:rFonts w:hint="eastAsia"/>
          <w:lang w:val="en-US" w:eastAsia="zh-CN"/>
        </w:rPr>
        <w:t>优化依赖</w:t>
      </w:r>
    </w:p>
    <w:p>
      <w:pPr>
        <w:ind w:firstLine="420" w:firstLineChars="0"/>
        <w:rPr>
          <w:rFonts w:hint="eastAsia"/>
          <w:lang w:val="en-US" w:eastAsia="zh-CN"/>
        </w:rPr>
      </w:pPr>
      <w:r>
        <w:rPr>
          <w:rFonts w:hint="eastAsia"/>
          <w:lang w:val="en-US" w:eastAsia="zh-CN"/>
        </w:rPr>
        <w:t>查看已解析依赖：</w:t>
      </w:r>
    </w:p>
    <w:p>
      <w:pPr>
        <w:numPr>
          <w:ilvl w:val="0"/>
          <w:numId w:val="17"/>
        </w:numPr>
        <w:ind w:left="420" w:leftChars="0" w:firstLine="420" w:firstLineChars="0"/>
        <w:rPr>
          <w:rFonts w:hint="eastAsia"/>
          <w:lang w:val="en-US" w:eastAsia="zh-CN"/>
        </w:rPr>
      </w:pPr>
      <w:r>
        <w:rPr>
          <w:rFonts w:hint="eastAsia"/>
          <w:lang w:val="en-US" w:eastAsia="zh-CN"/>
        </w:rPr>
        <w:t>mvn dependency:tree 树形形式</w:t>
      </w:r>
    </w:p>
    <w:p>
      <w:pPr>
        <w:numPr>
          <w:ilvl w:val="0"/>
          <w:numId w:val="17"/>
        </w:numPr>
        <w:ind w:left="420" w:leftChars="0" w:firstLine="420" w:firstLineChars="0"/>
        <w:rPr>
          <w:rFonts w:hint="eastAsia"/>
          <w:lang w:val="en-US" w:eastAsia="zh-CN"/>
        </w:rPr>
      </w:pPr>
      <w:r>
        <w:rPr>
          <w:rFonts w:hint="eastAsia"/>
          <w:lang w:val="en-US" w:eastAsia="zh-CN"/>
        </w:rPr>
        <w:t>mvn dependency:list 列表形式</w:t>
      </w:r>
    </w:p>
    <w:p>
      <w:pPr>
        <w:numPr>
          <w:ilvl w:val="0"/>
          <w:numId w:val="0"/>
        </w:numPr>
        <w:rPr>
          <w:rFonts w:hint="eastAsia"/>
          <w:lang w:val="en-US" w:eastAsia="zh-CN"/>
        </w:rPr>
      </w:pPr>
    </w:p>
    <w:p>
      <w:pPr>
        <w:pStyle w:val="3"/>
        <w:numPr>
          <w:ilvl w:val="0"/>
          <w:numId w:val="6"/>
        </w:numPr>
        <w:ind w:left="0" w:leftChars="0" w:firstLine="0" w:firstLineChars="0"/>
        <w:rPr>
          <w:rFonts w:hint="eastAsia"/>
          <w:lang w:val="en-US" w:eastAsia="zh-CN"/>
        </w:rPr>
      </w:pPr>
      <w:r>
        <w:rPr>
          <w:rFonts w:hint="eastAsia"/>
          <w:lang w:val="en-US" w:eastAsia="zh-CN"/>
        </w:rPr>
        <w:t>仓库</w:t>
      </w:r>
    </w:p>
    <w:p>
      <w:pPr>
        <w:pStyle w:val="4"/>
        <w:numPr>
          <w:ilvl w:val="0"/>
          <w:numId w:val="18"/>
        </w:numPr>
        <w:rPr>
          <w:rFonts w:hint="eastAsia"/>
          <w:lang w:val="en-US" w:eastAsia="zh-CN"/>
        </w:rPr>
      </w:pPr>
      <w:r>
        <w:rPr>
          <w:rFonts w:hint="eastAsia"/>
          <w:lang w:val="en-US" w:eastAsia="zh-CN"/>
        </w:rPr>
        <w:t xml:space="preserve"> 定义</w:t>
      </w:r>
    </w:p>
    <w:p>
      <w:pPr>
        <w:ind w:firstLine="420" w:firstLineChars="0"/>
        <w:rPr>
          <w:rFonts w:hint="eastAsia"/>
          <w:lang w:val="en-US" w:eastAsia="zh-CN"/>
        </w:rPr>
      </w:pPr>
      <w:r>
        <w:rPr>
          <w:rFonts w:hint="eastAsia"/>
          <w:lang w:val="en-US" w:eastAsia="zh-CN"/>
        </w:rPr>
        <w:t>仓库分为两类：本地仓库和远程仓库。</w:t>
      </w:r>
    </w:p>
    <w:p>
      <w:pPr>
        <w:ind w:firstLine="420" w:firstLineChars="0"/>
        <w:rPr>
          <w:rFonts w:hint="eastAsia"/>
          <w:lang w:val="en-US" w:eastAsia="zh-CN"/>
        </w:rPr>
      </w:pPr>
      <w:r>
        <w:rPr>
          <w:rFonts w:hint="eastAsia"/>
          <w:lang w:val="en-US" w:eastAsia="zh-CN"/>
        </w:rPr>
        <w:t>中央仓库是Maven核心自带的远程仓库，在默认配置下，当本地仓库没有Maven需要的构件的时候，就会尝试从中央仓库下载。</w:t>
      </w:r>
    </w:p>
    <w:p>
      <w:pPr>
        <w:numPr>
          <w:ilvl w:val="0"/>
          <w:numId w:val="0"/>
        </w:numPr>
        <w:ind w:leftChars="0" w:firstLine="420" w:firstLineChars="0"/>
        <w:rPr>
          <w:rFonts w:hint="eastAsia"/>
          <w:lang w:val="en-US" w:eastAsia="zh-CN"/>
        </w:rPr>
      </w:pPr>
      <w:r>
        <w:rPr>
          <w:rFonts w:hint="eastAsia"/>
          <w:lang w:val="en-US" w:eastAsia="zh-CN"/>
        </w:rPr>
        <w:t>私服是另一种特殊的远程仓库，为了节省带宽和时间，应该在局域网内架设一个私有的仓库服务器，用其代理所有外部的远程仓库。</w:t>
      </w:r>
    </w:p>
    <w:p>
      <w:pPr>
        <w:numPr>
          <w:ilvl w:val="0"/>
          <w:numId w:val="0"/>
        </w:numPr>
        <w:ind w:leftChars="0" w:firstLine="420" w:firstLineChars="0"/>
        <w:rPr>
          <w:rFonts w:hint="eastAsia"/>
          <w:lang w:val="en-US" w:eastAsia="zh-CN"/>
        </w:rPr>
      </w:pPr>
    </w:p>
    <w:p>
      <w:pPr>
        <w:numPr>
          <w:ilvl w:val="0"/>
          <w:numId w:val="0"/>
        </w:numPr>
        <w:ind w:leftChars="0" w:firstLine="420" w:firstLineChars="0"/>
        <w:jc w:val="center"/>
      </w:pPr>
      <w:r>
        <w:drawing>
          <wp:inline distT="0" distB="0" distL="114300" distR="114300">
            <wp:extent cx="2453640" cy="1150620"/>
            <wp:effectExtent l="0" t="0" r="3810" b="1143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9"/>
                    <a:stretch>
                      <a:fillRect/>
                    </a:stretch>
                  </pic:blipFill>
                  <pic:spPr>
                    <a:xfrm>
                      <a:off x="0" y="0"/>
                      <a:ext cx="2453640" cy="1150620"/>
                    </a:xfrm>
                    <a:prstGeom prst="rect">
                      <a:avLst/>
                    </a:prstGeom>
                    <a:noFill/>
                    <a:ln w="9525">
                      <a:noFill/>
                    </a:ln>
                  </pic:spPr>
                </pic:pic>
              </a:graphicData>
            </a:graphic>
          </wp:inline>
        </w:drawing>
      </w:r>
    </w:p>
    <w:p>
      <w:pPr>
        <w:pStyle w:val="4"/>
        <w:numPr>
          <w:ilvl w:val="0"/>
          <w:numId w:val="18"/>
        </w:numPr>
        <w:rPr>
          <w:rFonts w:hint="eastAsia"/>
          <w:lang w:val="en-US" w:eastAsia="zh-CN"/>
        </w:rPr>
      </w:pPr>
      <w:r>
        <w:rPr>
          <w:rFonts w:hint="eastAsia"/>
          <w:lang w:val="en-US" w:eastAsia="zh-CN"/>
        </w:rPr>
        <w:t xml:space="preserve"> 本地仓库</w:t>
      </w:r>
    </w:p>
    <w:p>
      <w:pPr>
        <w:ind w:firstLine="420" w:firstLineChars="0"/>
        <w:rPr>
          <w:rFonts w:hint="eastAsia"/>
          <w:lang w:val="en-US" w:eastAsia="zh-CN"/>
        </w:rPr>
      </w:pPr>
      <w:r>
        <w:rPr>
          <w:rFonts w:hint="eastAsia"/>
          <w:lang w:val="en-US" w:eastAsia="zh-CN"/>
        </w:rPr>
        <w:t>修改本地仓库地址：</w:t>
      </w:r>
    </w:p>
    <w:p>
      <w:pPr>
        <w:ind w:firstLine="420" w:firstLineChars="0"/>
        <w:rPr>
          <w:rFonts w:hint="eastAsia"/>
          <w:lang w:val="en-US" w:eastAsia="zh-CN"/>
        </w:rPr>
      </w:pPr>
    </w:p>
    <w:tbl>
      <w:tblPr>
        <w:tblStyle w:val="12"/>
        <w:tblpPr w:leftFromText="180" w:rightFromText="180" w:vertAnchor="text" w:horzAnchor="page" w:tblpX="2348" w:tblpY="2"/>
        <w:tblOverlap w:val="never"/>
        <w:tblW w:w="570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705" w:type="dxa"/>
          </w:tcPr>
          <w:p>
            <w:pPr>
              <w:rPr>
                <w:rFonts w:hint="eastAsia"/>
                <w:vertAlign w:val="baseline"/>
                <w:lang w:val="en-US" w:eastAsia="zh-CN"/>
              </w:rPr>
            </w:pPr>
            <w:r>
              <w:rPr>
                <w:rFonts w:hint="eastAsia"/>
                <w:vertAlign w:val="baseline"/>
                <w:lang w:val="en-US" w:eastAsia="zh-CN"/>
              </w:rPr>
              <w:t>&lt;settings&gt;</w:t>
            </w:r>
          </w:p>
          <w:p>
            <w:pPr>
              <w:rPr>
                <w:rFonts w:hint="eastAsia"/>
                <w:vertAlign w:val="baseline"/>
                <w:lang w:val="en-US" w:eastAsia="zh-CN"/>
              </w:rPr>
            </w:pPr>
            <w:r>
              <w:rPr>
                <w:rFonts w:hint="eastAsia"/>
                <w:vertAlign w:val="baseline"/>
                <w:lang w:val="en-US" w:eastAsia="zh-CN"/>
              </w:rPr>
              <w:t xml:space="preserve">     &lt;localRepository&gt;本地仓库地址&lt;/localRepository&gt;</w:t>
            </w:r>
          </w:p>
          <w:p>
            <w:pPr>
              <w:rPr>
                <w:rFonts w:hint="eastAsia"/>
                <w:vertAlign w:val="baseline"/>
                <w:lang w:val="en-US" w:eastAsia="zh-CN"/>
              </w:rPr>
            </w:pPr>
            <w:r>
              <w:rPr>
                <w:rFonts w:hint="eastAsia"/>
                <w:vertAlign w:val="baseline"/>
                <w:lang w:val="en-US" w:eastAsia="zh-CN"/>
              </w:rPr>
              <w:t>&lt;/settings&gt;</w:t>
            </w:r>
          </w:p>
        </w:tc>
      </w:tr>
    </w:tbl>
    <w:p>
      <w:pPr>
        <w:numPr>
          <w:ilvl w:val="0"/>
          <w:numId w:val="0"/>
        </w:numPr>
        <w:ind w:leftChars="0"/>
        <w:jc w:val="both"/>
        <w:rPr>
          <w:rFonts w:hint="eastAsia" w:eastAsiaTheme="minorEastAsia"/>
          <w:lang w:val="en-US" w:eastAsia="zh-CN"/>
        </w:rPr>
      </w:pPr>
    </w:p>
    <w:p>
      <w:pPr>
        <w:numPr>
          <w:ilvl w:val="0"/>
          <w:numId w:val="0"/>
        </w:numPr>
        <w:ind w:leftChars="0"/>
        <w:jc w:val="both"/>
        <w:rPr>
          <w:rFonts w:hint="eastAsia" w:eastAsiaTheme="minorEastAsia"/>
          <w:lang w:val="en-US" w:eastAsia="zh-CN"/>
        </w:rPr>
      </w:pPr>
    </w:p>
    <w:p>
      <w:pPr>
        <w:numPr>
          <w:ilvl w:val="0"/>
          <w:numId w:val="0"/>
        </w:numPr>
        <w:ind w:leftChars="0"/>
        <w:jc w:val="both"/>
        <w:rPr>
          <w:rFonts w:hint="eastAsia" w:eastAsiaTheme="minorEastAsia"/>
          <w:lang w:val="en-US" w:eastAsia="zh-CN"/>
        </w:rPr>
      </w:pPr>
    </w:p>
    <w:p>
      <w:pPr>
        <w:numPr>
          <w:ilvl w:val="0"/>
          <w:numId w:val="0"/>
        </w:numPr>
        <w:ind w:leftChars="0"/>
        <w:jc w:val="both"/>
        <w:rPr>
          <w:rFonts w:hint="eastAsia" w:eastAsiaTheme="minorEastAsia"/>
          <w:lang w:val="en-US" w:eastAsia="zh-CN"/>
        </w:rPr>
      </w:pPr>
    </w:p>
    <w:p>
      <w:pPr>
        <w:numPr>
          <w:ilvl w:val="0"/>
          <w:numId w:val="0"/>
        </w:numPr>
        <w:ind w:leftChars="0" w:firstLine="420" w:firstLineChars="0"/>
        <w:jc w:val="both"/>
        <w:rPr>
          <w:rFonts w:hint="eastAsia"/>
          <w:lang w:val="en-US" w:eastAsia="zh-CN"/>
        </w:rPr>
      </w:pPr>
      <w:r>
        <w:rPr>
          <w:rFonts w:hint="eastAsia"/>
          <w:highlight w:val="yellow"/>
          <w:lang w:val="en-US" w:eastAsia="zh-CN"/>
        </w:rPr>
        <w:t>安装完Maven后，如果不执行Maven命令，本地仓库目录是不存在的</w:t>
      </w:r>
      <w:r>
        <w:rPr>
          <w:rFonts w:hint="eastAsia"/>
          <w:lang w:val="en-US" w:eastAsia="zh-CN"/>
        </w:rPr>
        <w:t>，但用户输入第一条Maven命令后，Maven才会创建本地仓库。</w:t>
      </w:r>
    </w:p>
    <w:p>
      <w:pPr>
        <w:numPr>
          <w:ilvl w:val="0"/>
          <w:numId w:val="0"/>
        </w:numPr>
        <w:ind w:leftChars="0" w:firstLine="420" w:firstLineChars="0"/>
        <w:jc w:val="both"/>
        <w:rPr>
          <w:rFonts w:hint="eastAsia"/>
          <w:lang w:val="en-US" w:eastAsia="zh-CN"/>
        </w:rPr>
      </w:pPr>
    </w:p>
    <w:p>
      <w:pPr>
        <w:pStyle w:val="4"/>
        <w:numPr>
          <w:ilvl w:val="0"/>
          <w:numId w:val="18"/>
        </w:numPr>
        <w:rPr>
          <w:rFonts w:hint="eastAsia"/>
          <w:lang w:val="en-US" w:eastAsia="zh-CN"/>
        </w:rPr>
      </w:pPr>
      <w:r>
        <w:rPr>
          <w:rFonts w:hint="eastAsia"/>
          <w:lang w:val="en-US" w:eastAsia="zh-CN"/>
        </w:rPr>
        <w:t xml:space="preserve"> 远程仓库</w:t>
      </w:r>
    </w:p>
    <w:p>
      <w:pPr>
        <w:pStyle w:val="5"/>
        <w:rPr>
          <w:rFonts w:hint="eastAsia"/>
          <w:lang w:val="en-US" w:eastAsia="zh-CN"/>
        </w:rPr>
      </w:pPr>
      <w:r>
        <w:rPr>
          <w:rFonts w:hint="eastAsia"/>
          <w:lang w:val="en-US" w:eastAsia="zh-CN"/>
        </w:rPr>
        <w:t>3.1 中央仓库</w:t>
      </w:r>
    </w:p>
    <w:p>
      <w:pPr>
        <w:ind w:firstLine="420" w:firstLineChars="0"/>
        <w:rPr>
          <w:rFonts w:hint="eastAsia"/>
          <w:lang w:val="en-US" w:eastAsia="zh-CN"/>
        </w:rPr>
      </w:pPr>
      <w:r>
        <w:rPr>
          <w:rFonts w:hint="eastAsia"/>
          <w:lang w:val="en-US" w:eastAsia="zh-CN"/>
        </w:rPr>
        <w:t>中央仓库是默认的远程仓库，Maven的安装文件中的超级POM自带了中央仓库的配置。</w:t>
      </w:r>
    </w:p>
    <w:p>
      <w:pPr>
        <w:pStyle w:val="5"/>
        <w:rPr>
          <w:rFonts w:hint="eastAsia"/>
          <w:lang w:val="en-US" w:eastAsia="zh-CN"/>
        </w:rPr>
      </w:pPr>
      <w:r>
        <w:rPr>
          <w:rFonts w:hint="eastAsia"/>
          <w:lang w:val="en-US" w:eastAsia="zh-CN"/>
        </w:rPr>
        <w:t>3.2 私服</w:t>
      </w:r>
    </w:p>
    <w:p>
      <w:pPr>
        <w:ind w:firstLine="420" w:firstLineChars="0"/>
        <w:rPr>
          <w:rFonts w:hint="eastAsia"/>
          <w:lang w:val="en-US" w:eastAsia="zh-CN"/>
        </w:rPr>
      </w:pPr>
      <w:r>
        <w:rPr>
          <w:rFonts w:hint="eastAsia"/>
          <w:lang w:val="en-US" w:eastAsia="zh-CN"/>
        </w:rPr>
        <w:t>私服是一种特殊的远程仓库，它是架设在局域网内的仓库服务，私服代理广域网上的远程仓库，供局域网内的Maven用户使用。</w:t>
      </w:r>
    </w:p>
    <w:p>
      <w:pPr>
        <w:ind w:firstLine="420" w:firstLineChars="0"/>
        <w:rPr>
          <w:rFonts w:hint="eastAsia"/>
          <w:lang w:val="en-US" w:eastAsia="zh-CN"/>
        </w:rPr>
      </w:pPr>
      <w:r>
        <w:rPr>
          <w:rFonts w:hint="eastAsia"/>
          <w:highlight w:val="yellow"/>
          <w:lang w:val="en-US" w:eastAsia="zh-CN"/>
        </w:rPr>
        <w:t>当Maven需要下载构件的时候，它从私服请求，如果私服上不存在构件，则从外部的远程仓库下载，缓存在私服上之后，再为Maven的下载请求提供服务</w:t>
      </w:r>
      <w:r>
        <w:rPr>
          <w:rFonts w:hint="eastAsia"/>
          <w:lang w:val="en-US" w:eastAsia="zh-CN"/>
        </w:rPr>
        <w:t>。</w:t>
      </w:r>
    </w:p>
    <w:p>
      <w:pPr>
        <w:ind w:firstLine="420" w:firstLineChars="0"/>
        <w:rPr>
          <w:rFonts w:hint="eastAsia"/>
          <w:highlight w:val="yellow"/>
          <w:lang w:val="en-US" w:eastAsia="zh-CN"/>
        </w:rPr>
      </w:pPr>
      <w:r>
        <w:rPr>
          <w:rFonts w:hint="eastAsia"/>
          <w:highlight w:val="yellow"/>
          <w:lang w:val="en-US" w:eastAsia="zh-CN"/>
        </w:rPr>
        <w:t>一些无法从远程仓库中下载到的构件也能从本地上传到私服上供Maven用户使用。</w:t>
      </w:r>
    </w:p>
    <w:p>
      <w:pPr>
        <w:ind w:firstLine="420" w:firstLineChars="0"/>
        <w:rPr>
          <w:rFonts w:hint="eastAsia"/>
          <w:highlight w:val="yellow"/>
          <w:lang w:val="en-US" w:eastAsia="zh-CN"/>
        </w:rPr>
      </w:pPr>
    </w:p>
    <w:p>
      <w:pPr>
        <w:ind w:firstLine="420" w:firstLineChars="0"/>
      </w:pPr>
      <w:r>
        <w:rPr>
          <w:rFonts w:hint="eastAsia"/>
          <w:lang w:val="en-US" w:eastAsia="zh-CN"/>
        </w:rPr>
        <w:t xml:space="preserve">   </w:t>
      </w:r>
      <w:r>
        <w:drawing>
          <wp:inline distT="0" distB="0" distL="114300" distR="114300">
            <wp:extent cx="3566795" cy="2767965"/>
            <wp:effectExtent l="0" t="0" r="14605" b="13335"/>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10"/>
                    <a:stretch>
                      <a:fillRect/>
                    </a:stretch>
                  </pic:blipFill>
                  <pic:spPr>
                    <a:xfrm>
                      <a:off x="0" y="0"/>
                      <a:ext cx="3566795" cy="2767965"/>
                    </a:xfrm>
                    <a:prstGeom prst="rect">
                      <a:avLst/>
                    </a:prstGeom>
                    <a:noFill/>
                    <a:ln w="9525">
                      <a:noFill/>
                    </a:ln>
                  </pic:spPr>
                </pic:pic>
              </a:graphicData>
            </a:graphic>
          </wp:inline>
        </w:drawing>
      </w:r>
    </w:p>
    <w:p>
      <w:pPr>
        <w:pStyle w:val="5"/>
        <w:rPr>
          <w:rFonts w:hint="eastAsia"/>
          <w:lang w:val="en-US" w:eastAsia="zh-CN"/>
        </w:rPr>
      </w:pPr>
      <w:r>
        <w:rPr>
          <w:rFonts w:hint="eastAsia"/>
          <w:lang w:val="en-US" w:eastAsia="zh-CN"/>
        </w:rPr>
        <w:t>3.3 远程仓库配置</w:t>
      </w:r>
    </w:p>
    <w:p>
      <w:pPr>
        <w:ind w:firstLine="420" w:firstLineChars="0"/>
        <w:jc w:val="center"/>
      </w:pPr>
      <w:r>
        <w:drawing>
          <wp:inline distT="0" distB="0" distL="114300" distR="114300">
            <wp:extent cx="4984750" cy="3361690"/>
            <wp:effectExtent l="0" t="0" r="6350" b="10160"/>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11"/>
                    <a:stretch>
                      <a:fillRect/>
                    </a:stretch>
                  </pic:blipFill>
                  <pic:spPr>
                    <a:xfrm>
                      <a:off x="0" y="0"/>
                      <a:ext cx="4984750" cy="3361690"/>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(Maven只会从JBoss仓库下载发布版的构件，而不会下载快照版的构件)</w:t>
      </w:r>
    </w:p>
    <w:p>
      <w:pPr>
        <w:ind w:firstLine="420" w:firstLineChars="0"/>
        <w:rPr>
          <w:rFonts w:hint="eastAsia"/>
          <w:lang w:eastAsia="zh-CN"/>
        </w:rPr>
      </w:pPr>
    </w:p>
    <w:p>
      <w:pPr>
        <w:ind w:firstLine="420" w:firstLineChars="0"/>
        <w:rPr>
          <w:rFonts w:hint="eastAsia"/>
          <w:lang w:val="en-US" w:eastAsia="zh-CN"/>
        </w:rPr>
      </w:pPr>
      <w:r>
        <w:rPr>
          <w:rFonts w:hint="eastAsia"/>
          <w:lang w:eastAsia="zh-CN"/>
        </w:rPr>
        <w:t>任何一个仓库声明的</w:t>
      </w:r>
      <w:r>
        <w:rPr>
          <w:rFonts w:hint="eastAsia"/>
          <w:lang w:val="en-US" w:eastAsia="zh-CN"/>
        </w:rPr>
        <w:t>id必须是唯一的。</w:t>
      </w:r>
    </w:p>
    <w:p>
      <w:pPr>
        <w:ind w:firstLine="420" w:firstLineChars="0"/>
        <w:rPr>
          <w:rFonts w:hint="eastAsia"/>
          <w:lang w:val="en-US" w:eastAsia="zh-CN"/>
        </w:rPr>
      </w:pPr>
    </w:p>
    <w:p>
      <w:pPr>
        <w:ind w:firstLine="420" w:firstLineChars="0"/>
        <w:rPr>
          <w:rFonts w:hint="eastAsia"/>
          <w:b/>
          <w:bCs/>
          <w:highlight w:val="yellow"/>
          <w:lang w:val="en-US" w:eastAsia="zh-CN"/>
        </w:rPr>
      </w:pPr>
      <w:r>
        <w:rPr>
          <w:rFonts w:hint="eastAsia"/>
          <w:b/>
          <w:bCs/>
          <w:highlight w:val="yellow"/>
          <w:lang w:val="en-US" w:eastAsia="zh-CN"/>
        </w:rPr>
        <w:t>Layout仓库布局</w:t>
      </w:r>
    </w:p>
    <w:p>
      <w:pPr>
        <w:numPr>
          <w:ilvl w:val="0"/>
          <w:numId w:val="19"/>
        </w:numPr>
        <w:ind w:left="1260" w:leftChars="0" w:hanging="420" w:firstLineChars="0"/>
        <w:rPr>
          <w:rFonts w:hint="eastAsia"/>
          <w:highlight w:val="none"/>
          <w:lang w:val="en-US" w:eastAsia="zh-CN"/>
        </w:rPr>
      </w:pPr>
      <w:r>
        <w:rPr>
          <w:rFonts w:hint="eastAsia"/>
          <w:highlight w:val="none"/>
          <w:lang w:val="en-US" w:eastAsia="zh-CN"/>
        </w:rPr>
        <w:t>default表示仓库的布局是Maven2及Maven3的默认布局</w:t>
      </w:r>
    </w:p>
    <w:p>
      <w:pPr>
        <w:numPr>
          <w:ilvl w:val="0"/>
          <w:numId w:val="19"/>
        </w:numPr>
        <w:ind w:left="1260" w:leftChars="0" w:hanging="420" w:firstLineChars="0"/>
        <w:rPr>
          <w:rFonts w:hint="eastAsia"/>
          <w:highlight w:val="none"/>
          <w:lang w:val="en-US" w:eastAsia="zh-CN"/>
        </w:rPr>
      </w:pPr>
      <w:r>
        <w:rPr>
          <w:rFonts w:hint="eastAsia"/>
          <w:highlight w:val="none"/>
          <w:lang w:val="en-US" w:eastAsia="zh-CN"/>
        </w:rPr>
        <w:t>Legacy表示仓库的布局是Maven1的布局</w:t>
      </w:r>
    </w:p>
    <w:p>
      <w:pPr>
        <w:numPr>
          <w:ilvl w:val="0"/>
          <w:numId w:val="0"/>
        </w:numPr>
        <w:ind w:left="840" w:leftChars="0"/>
        <w:rPr>
          <w:rFonts w:hint="eastAsia"/>
          <w:highlight w:val="none"/>
          <w:lang w:val="en-US" w:eastAsia="zh-CN"/>
        </w:rPr>
      </w:pPr>
    </w:p>
    <w:p>
      <w:pPr>
        <w:numPr>
          <w:ilvl w:val="0"/>
          <w:numId w:val="0"/>
        </w:numPr>
        <w:ind w:firstLine="420" w:firstLineChars="0"/>
        <w:rPr>
          <w:rFonts w:hint="eastAsia"/>
          <w:highlight w:val="yellow"/>
          <w:lang w:val="en-US" w:eastAsia="zh-CN"/>
        </w:rPr>
      </w:pPr>
      <w:r>
        <w:rPr>
          <w:rFonts w:hint="eastAsia"/>
          <w:b/>
          <w:bCs/>
          <w:highlight w:val="yellow"/>
          <w:lang w:val="en-US" w:eastAsia="zh-CN"/>
        </w:rPr>
        <w:t>updatePolicy配置从远程仓库检查更新的频率</w:t>
      </w:r>
    </w:p>
    <w:p>
      <w:pPr>
        <w:numPr>
          <w:ilvl w:val="0"/>
          <w:numId w:val="20"/>
        </w:numPr>
        <w:ind w:left="1260" w:leftChars="0" w:hanging="420" w:firstLineChars="0"/>
        <w:rPr>
          <w:rFonts w:hint="eastAsia"/>
          <w:highlight w:val="none"/>
          <w:lang w:val="en-US" w:eastAsia="zh-CN"/>
        </w:rPr>
      </w:pPr>
      <w:r>
        <w:rPr>
          <w:rFonts w:hint="eastAsia"/>
          <w:highlight w:val="none"/>
          <w:lang w:val="en-US" w:eastAsia="zh-CN"/>
        </w:rPr>
        <w:t>daily：默认值，表示Maven每天检查一次。</w:t>
      </w:r>
    </w:p>
    <w:p>
      <w:pPr>
        <w:numPr>
          <w:ilvl w:val="0"/>
          <w:numId w:val="20"/>
        </w:numPr>
        <w:ind w:left="1260" w:leftChars="0" w:hanging="420" w:firstLineChars="0"/>
        <w:rPr>
          <w:rFonts w:hint="eastAsia"/>
          <w:highlight w:val="none"/>
          <w:lang w:val="en-US" w:eastAsia="zh-CN"/>
        </w:rPr>
      </w:pPr>
      <w:r>
        <w:rPr>
          <w:rFonts w:hint="eastAsia"/>
          <w:highlight w:val="none"/>
          <w:lang w:val="en-US" w:eastAsia="zh-CN"/>
        </w:rPr>
        <w:t>never: 从不检查更新。</w:t>
      </w:r>
    </w:p>
    <w:p>
      <w:pPr>
        <w:numPr>
          <w:ilvl w:val="0"/>
          <w:numId w:val="20"/>
        </w:numPr>
        <w:ind w:left="1260" w:leftChars="0" w:hanging="420" w:firstLineChars="0"/>
        <w:rPr>
          <w:rFonts w:hint="eastAsia"/>
          <w:highlight w:val="none"/>
          <w:lang w:val="en-US" w:eastAsia="zh-CN"/>
        </w:rPr>
      </w:pPr>
      <w:r>
        <w:rPr>
          <w:rFonts w:hint="eastAsia"/>
          <w:highlight w:val="none"/>
          <w:lang w:val="en-US" w:eastAsia="zh-CN"/>
        </w:rPr>
        <w:t>always: 每次构建都检查更新</w:t>
      </w:r>
    </w:p>
    <w:p>
      <w:pPr>
        <w:numPr>
          <w:ilvl w:val="0"/>
          <w:numId w:val="20"/>
        </w:numPr>
        <w:ind w:left="1260" w:leftChars="0" w:hanging="420" w:firstLineChars="0"/>
        <w:rPr>
          <w:rFonts w:hint="eastAsia"/>
          <w:highlight w:val="none"/>
          <w:lang w:val="en-US" w:eastAsia="zh-CN"/>
        </w:rPr>
      </w:pPr>
      <w:r>
        <w:rPr>
          <w:rFonts w:hint="eastAsia"/>
          <w:highlight w:val="none"/>
          <w:lang w:val="en-US" w:eastAsia="zh-CN"/>
        </w:rPr>
        <w:t>interval: X 每隔X分钟检查一次更新</w:t>
      </w:r>
    </w:p>
    <w:p>
      <w:pPr>
        <w:numPr>
          <w:ilvl w:val="0"/>
          <w:numId w:val="0"/>
        </w:numPr>
        <w:ind w:left="420" w:leftChars="0" w:firstLine="420" w:firstLineChars="0"/>
        <w:rPr>
          <w:rFonts w:hint="eastAsia"/>
          <w:highlight w:val="yellow"/>
          <w:lang w:val="en-US" w:eastAsia="zh-CN"/>
        </w:rPr>
      </w:pPr>
      <w:r>
        <w:rPr>
          <w:rFonts w:hint="eastAsia"/>
          <w:highlight w:val="yellow"/>
          <w:lang w:val="en-US" w:eastAsia="zh-CN"/>
        </w:rPr>
        <w:t>通过maven-metadata-local.xml的时间戳与远程仓库进行比较，判断是否需要更新。</w:t>
      </w:r>
    </w:p>
    <w:p>
      <w:pPr>
        <w:numPr>
          <w:ilvl w:val="0"/>
          <w:numId w:val="0"/>
        </w:numPr>
        <w:ind w:left="840" w:leftChars="0"/>
        <w:rPr>
          <w:rFonts w:hint="eastAsia"/>
          <w:highlight w:val="none"/>
          <w:lang w:val="en-US" w:eastAsia="zh-CN"/>
        </w:rPr>
      </w:pPr>
    </w:p>
    <w:p>
      <w:pPr>
        <w:numPr>
          <w:ilvl w:val="0"/>
          <w:numId w:val="0"/>
        </w:numPr>
        <w:ind w:firstLine="420" w:firstLineChars="0"/>
        <w:rPr>
          <w:rFonts w:hint="eastAsia"/>
          <w:highlight w:val="none"/>
          <w:lang w:val="en-US" w:eastAsia="zh-CN"/>
        </w:rPr>
      </w:pPr>
      <w:r>
        <w:rPr>
          <w:rFonts w:hint="eastAsia"/>
          <w:b/>
          <w:bCs/>
          <w:highlight w:val="yellow"/>
          <w:lang w:val="en-US" w:eastAsia="zh-CN"/>
        </w:rPr>
        <w:t>checksumPolicy配置Maven检查校验和文件的策略</w:t>
      </w:r>
    </w:p>
    <w:p>
      <w:pPr>
        <w:numPr>
          <w:ilvl w:val="0"/>
          <w:numId w:val="0"/>
        </w:numPr>
        <w:ind w:left="420" w:leftChars="0" w:firstLine="420" w:firstLineChars="0"/>
        <w:rPr>
          <w:rFonts w:hint="eastAsia"/>
          <w:highlight w:val="none"/>
          <w:lang w:val="en-US" w:eastAsia="zh-CN"/>
        </w:rPr>
      </w:pPr>
      <w:r>
        <w:rPr>
          <w:rFonts w:hint="eastAsia"/>
          <w:highlight w:val="none"/>
          <w:lang w:val="en-US" w:eastAsia="zh-CN"/>
        </w:rPr>
        <w:t>Maven检查校验和文件失败时：</w:t>
      </w:r>
    </w:p>
    <w:p>
      <w:pPr>
        <w:numPr>
          <w:ilvl w:val="0"/>
          <w:numId w:val="21"/>
        </w:numPr>
        <w:ind w:left="1260" w:leftChars="0" w:hanging="420" w:firstLineChars="0"/>
        <w:rPr>
          <w:rFonts w:hint="eastAsia"/>
          <w:highlight w:val="none"/>
          <w:lang w:val="en-US" w:eastAsia="zh-CN"/>
        </w:rPr>
      </w:pPr>
      <w:r>
        <w:rPr>
          <w:rFonts w:hint="eastAsia"/>
          <w:highlight w:val="none"/>
          <w:lang w:val="en-US" w:eastAsia="zh-CN"/>
        </w:rPr>
        <w:t>warn：在构建时输出警告信息</w:t>
      </w:r>
    </w:p>
    <w:p>
      <w:pPr>
        <w:numPr>
          <w:ilvl w:val="0"/>
          <w:numId w:val="21"/>
        </w:numPr>
        <w:ind w:left="1260" w:leftChars="0" w:hanging="420" w:firstLineChars="0"/>
        <w:rPr>
          <w:rFonts w:hint="eastAsia"/>
          <w:highlight w:val="none"/>
          <w:lang w:val="en-US" w:eastAsia="zh-CN"/>
        </w:rPr>
      </w:pPr>
      <w:r>
        <w:rPr>
          <w:rFonts w:hint="eastAsia"/>
          <w:highlight w:val="none"/>
          <w:lang w:val="en-US" w:eastAsia="zh-CN"/>
        </w:rPr>
        <w:t>fail: 构建失败</w:t>
      </w:r>
    </w:p>
    <w:p>
      <w:pPr>
        <w:numPr>
          <w:ilvl w:val="0"/>
          <w:numId w:val="21"/>
        </w:numPr>
        <w:ind w:left="1260" w:leftChars="0" w:hanging="420" w:firstLineChars="0"/>
        <w:rPr>
          <w:rFonts w:hint="eastAsia"/>
          <w:highlight w:val="none"/>
          <w:lang w:val="en-US" w:eastAsia="zh-CN"/>
        </w:rPr>
      </w:pPr>
      <w:r>
        <w:rPr>
          <w:rFonts w:hint="eastAsia"/>
          <w:highlight w:val="none"/>
          <w:lang w:val="en-US" w:eastAsia="zh-CN"/>
        </w:rPr>
        <w:t>ignore: 使Maven完全忽略校验和错误</w:t>
      </w:r>
    </w:p>
    <w:p>
      <w:pPr>
        <w:numPr>
          <w:ilvl w:val="0"/>
          <w:numId w:val="0"/>
        </w:numPr>
        <w:ind w:left="840" w:leftChars="0"/>
        <w:rPr>
          <w:rFonts w:hint="eastAsia"/>
          <w:highlight w:val="none"/>
          <w:lang w:val="en-US" w:eastAsia="zh-CN"/>
        </w:rPr>
      </w:pPr>
    </w:p>
    <w:tbl>
      <w:tblPr>
        <w:tblStyle w:val="12"/>
        <w:tblW w:w="8011" w:type="dxa"/>
        <w:tblInd w:w="51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01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011" w:type="dxa"/>
            <w:shd w:val="clear" w:color="auto" w:fill="00B050"/>
          </w:tcPr>
          <w:p>
            <w:pPr>
              <w:numPr>
                <w:ilvl w:val="0"/>
                <w:numId w:val="0"/>
              </w:numPr>
              <w:rPr>
                <w:rFonts w:hint="eastAsia"/>
                <w:color w:val="000000" w:themeColor="text1"/>
                <w:highlight w:val="none"/>
                <w:vertAlign w:val="baseline"/>
                <w:lang w:val="en-US" w:eastAsia="zh-CN"/>
                <w14:textFill>
                  <w14:solidFill>
                    <w14:schemeClr w14:val="tx1"/>
                  </w14:solidFill>
                </w14:textFill>
              </w:rPr>
            </w:pPr>
            <w:r>
              <w:rPr>
                <w:rFonts w:hint="eastAsia"/>
                <w:color w:val="000000" w:themeColor="text1"/>
                <w:highlight w:val="none"/>
                <w:vertAlign w:val="baseline"/>
                <w:lang w:val="en-US" w:eastAsia="zh-CN"/>
                <w14:textFill>
                  <w14:solidFill>
                    <w14:schemeClr w14:val="tx1"/>
                  </w14:solidFill>
                </w14:textFill>
              </w:rPr>
              <w:t>安装nexus私服，修改sha1值，设置checksumPolicy，验证checksumPolicy工作原理。</w:t>
            </w:r>
          </w:p>
        </w:tc>
      </w:tr>
    </w:tbl>
    <w:p>
      <w:pPr>
        <w:numPr>
          <w:ilvl w:val="0"/>
          <w:numId w:val="0"/>
        </w:numPr>
        <w:ind w:firstLine="420" w:firstLineChars="0"/>
        <w:rPr>
          <w:rFonts w:hint="eastAsia"/>
          <w:highlight w:val="none"/>
          <w:lang w:val="en-US" w:eastAsia="zh-CN"/>
        </w:rPr>
      </w:pPr>
    </w:p>
    <w:p>
      <w:pPr>
        <w:numPr>
          <w:ilvl w:val="0"/>
          <w:numId w:val="0"/>
        </w:numPr>
        <w:ind w:firstLine="420" w:firstLineChars="0"/>
        <w:rPr>
          <w:rFonts w:hint="eastAsia"/>
          <w:highlight w:val="none"/>
          <w:lang w:val="en-US" w:eastAsia="zh-CN"/>
        </w:rPr>
      </w:pPr>
    </w:p>
    <w:p>
      <w:pPr>
        <w:pStyle w:val="5"/>
        <w:rPr>
          <w:rFonts w:hint="eastAsia"/>
          <w:lang w:val="en-US" w:eastAsia="zh-CN"/>
        </w:rPr>
      </w:pPr>
      <w:r>
        <w:rPr>
          <w:rFonts w:hint="default"/>
          <w:lang w:val="en-US" w:eastAsia="zh-CN"/>
        </w:rPr>
        <w:t xml:space="preserve">3.4 </w:t>
      </w:r>
      <w:r>
        <w:rPr>
          <w:rFonts w:hint="eastAsia"/>
          <w:lang w:val="en-US" w:eastAsia="zh-CN"/>
        </w:rPr>
        <w:t>远程仓库认证</w:t>
      </w:r>
    </w:p>
    <w:p>
      <w:pPr>
        <w:ind w:firstLine="420" w:firstLineChars="0"/>
        <w:rPr>
          <w:rFonts w:hint="eastAsia"/>
          <w:lang w:val="en-US" w:eastAsia="zh-CN"/>
        </w:rPr>
      </w:pPr>
      <w:r>
        <w:rPr>
          <w:rFonts w:hint="eastAsia"/>
          <w:highlight w:val="yellow"/>
          <w:lang w:val="en-US" w:eastAsia="zh-CN"/>
        </w:rPr>
        <w:t>配置远程仓库信息是在POM文件中，而配置远程仓库认证信息必须配置在settings.xml文件中</w:t>
      </w:r>
      <w:r>
        <w:rPr>
          <w:rFonts w:hint="eastAsia"/>
          <w:lang w:val="en-US" w:eastAsia="zh-CN"/>
        </w:rPr>
        <w:t>。</w:t>
      </w:r>
    </w:p>
    <w:p>
      <w:pPr>
        <w:rPr>
          <w:rFonts w:hint="eastAsia"/>
          <w:lang w:val="en-US" w:eastAsia="zh-CN"/>
        </w:rPr>
      </w:pPr>
      <w:r>
        <w:rPr>
          <w:rFonts w:hint="eastAsia"/>
          <w:lang w:val="en-US" w:eastAsia="zh-CN"/>
        </w:rPr>
        <w:t>在settings.xml中配置仓库认证信息：</w:t>
      </w:r>
    </w:p>
    <w:p>
      <w:pPr>
        <w:rPr>
          <w:rFonts w:hint="eastAsia"/>
          <w:lang w:val="en-US" w:eastAsia="zh-CN"/>
        </w:rPr>
      </w:pPr>
    </w:p>
    <w:p>
      <w:pPr>
        <w:ind w:firstLine="420" w:firstLineChars="0"/>
        <w:jc w:val="both"/>
      </w:pPr>
      <w:r>
        <w:rPr>
          <w:rFonts w:hint="eastAsia"/>
          <w:lang w:val="en-US" w:eastAsia="zh-CN"/>
        </w:rPr>
        <w:t xml:space="preserve">    </w:t>
      </w:r>
      <w:r>
        <w:drawing>
          <wp:inline distT="0" distB="0" distL="114300" distR="114300">
            <wp:extent cx="2840355" cy="1556385"/>
            <wp:effectExtent l="0" t="0" r="17145" b="5715"/>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12"/>
                    <a:stretch>
                      <a:fillRect/>
                    </a:stretch>
                  </pic:blipFill>
                  <pic:spPr>
                    <a:xfrm>
                      <a:off x="0" y="0"/>
                      <a:ext cx="2840355" cy="1556385"/>
                    </a:xfrm>
                    <a:prstGeom prst="rect">
                      <a:avLst/>
                    </a:prstGeom>
                    <a:noFill/>
                    <a:ln w="9525">
                      <a:noFill/>
                    </a:ln>
                  </pic:spPr>
                </pic:pic>
              </a:graphicData>
            </a:graphic>
          </wp:inline>
        </w:drawing>
      </w:r>
    </w:p>
    <w:p>
      <w:pPr>
        <w:jc w:val="both"/>
        <w:rPr>
          <w:rFonts w:hint="eastAsia"/>
          <w:highlight w:val="yellow"/>
          <w:lang w:val="en-US" w:eastAsia="zh-CN"/>
        </w:rPr>
      </w:pPr>
      <w:r>
        <w:rPr>
          <w:rFonts w:hint="eastAsia"/>
          <w:highlight w:val="yellow"/>
          <w:lang w:val="en-US" w:eastAsia="zh-CN"/>
        </w:rPr>
        <w:t>settings.xml中server元素的id必须与POM中需要认证的repository元素的id完全一致。</w:t>
      </w:r>
    </w:p>
    <w:p>
      <w:pPr>
        <w:jc w:val="both"/>
        <w:rPr>
          <w:rFonts w:hint="eastAsia"/>
          <w:highlight w:val="yellow"/>
          <w:lang w:val="en-US" w:eastAsia="zh-CN"/>
        </w:rPr>
      </w:pPr>
    </w:p>
    <w:p>
      <w:pPr>
        <w:pStyle w:val="5"/>
        <w:rPr>
          <w:rFonts w:hint="eastAsia"/>
          <w:highlight w:val="none"/>
          <w:lang w:val="en-US" w:eastAsia="zh-CN"/>
        </w:rPr>
      </w:pPr>
      <w:r>
        <w:rPr>
          <w:rFonts w:hint="eastAsia"/>
          <w:lang w:val="en-US" w:eastAsia="zh-CN"/>
        </w:rPr>
        <w:t>3.5 部署远程仓库</w:t>
      </w:r>
    </w:p>
    <w:p>
      <w:pPr>
        <w:ind w:firstLine="420" w:firstLineChars="0"/>
        <w:rPr>
          <w:rFonts w:hint="eastAsia"/>
          <w:lang w:val="en-US" w:eastAsia="zh-CN"/>
        </w:rPr>
      </w:pPr>
      <w:r>
        <w:rPr>
          <w:rFonts w:hint="eastAsia"/>
          <w:lang w:val="en-US" w:eastAsia="zh-CN"/>
        </w:rPr>
        <w:t>在pom.xml文件中配置distributionManagement元素：</w:t>
      </w:r>
    </w:p>
    <w:p>
      <w:pPr>
        <w:ind w:firstLine="420" w:firstLineChars="0"/>
      </w:pPr>
      <w:r>
        <w:rPr>
          <w:rFonts w:hint="eastAsia"/>
          <w:lang w:val="en-US" w:eastAsia="zh-CN"/>
        </w:rPr>
        <w:t xml:space="preserve">    </w:t>
      </w:r>
      <w:r>
        <w:drawing>
          <wp:inline distT="0" distB="0" distL="114300" distR="114300">
            <wp:extent cx="2346325" cy="1965325"/>
            <wp:effectExtent l="0" t="0" r="15875" b="15875"/>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13"/>
                    <a:stretch>
                      <a:fillRect/>
                    </a:stretch>
                  </pic:blipFill>
                  <pic:spPr>
                    <a:xfrm>
                      <a:off x="0" y="0"/>
                      <a:ext cx="2346325" cy="1965325"/>
                    </a:xfrm>
                    <a:prstGeom prst="rect">
                      <a:avLst/>
                    </a:prstGeom>
                    <a:noFill/>
                    <a:ln w="9525">
                      <a:noFill/>
                    </a:ln>
                  </pic:spPr>
                </pic:pic>
              </a:graphicData>
            </a:graphic>
          </wp:inline>
        </w:drawing>
      </w:r>
    </w:p>
    <w:p>
      <w:pPr>
        <w:ind w:firstLine="420" w:firstLineChars="0"/>
      </w:pPr>
    </w:p>
    <w:p>
      <w:pPr>
        <w:ind w:firstLine="420" w:firstLineChars="0"/>
        <w:rPr>
          <w:rFonts w:hint="eastAsia" w:eastAsiaTheme="minorEastAsia"/>
          <w:lang w:val="en-US" w:eastAsia="zh-CN"/>
        </w:rPr>
      </w:pPr>
      <w:r>
        <w:rPr>
          <w:rFonts w:hint="eastAsia"/>
          <w:highlight w:val="yellow"/>
          <w:lang w:val="en-US" w:eastAsia="zh-CN"/>
        </w:rPr>
        <w:t>distributionManagement包含repository和snapshotRepository子元素，分别表示发布版本构建和快照版本构件的部署仓库</w:t>
      </w:r>
      <w:r>
        <w:rPr>
          <w:rFonts w:hint="eastAsia"/>
          <w:lang w:val="en-US" w:eastAsia="zh-CN"/>
        </w:rPr>
        <w:t>。</w:t>
      </w:r>
    </w:p>
    <w:p>
      <w:pPr>
        <w:rPr>
          <w:rFonts w:hint="eastAsia"/>
          <w:lang w:val="en-US" w:eastAsia="zh-CN"/>
        </w:rPr>
      </w:pPr>
    </w:p>
    <w:p>
      <w:pPr>
        <w:pStyle w:val="5"/>
        <w:rPr>
          <w:rFonts w:hint="eastAsia"/>
          <w:lang w:val="en-US" w:eastAsia="zh-CN"/>
        </w:rPr>
      </w:pPr>
      <w:r>
        <w:rPr>
          <w:rFonts w:hint="default"/>
          <w:lang w:val="en-US" w:eastAsia="zh-CN"/>
        </w:rPr>
        <w:t xml:space="preserve">3.6 </w:t>
      </w:r>
      <w:r>
        <w:rPr>
          <w:rFonts w:hint="eastAsia"/>
          <w:lang w:val="en-US" w:eastAsia="zh-CN"/>
        </w:rPr>
        <w:t>强制更新</w:t>
      </w:r>
    </w:p>
    <w:p>
      <w:pPr>
        <w:ind w:firstLine="420" w:firstLineChars="0"/>
        <w:rPr>
          <w:rFonts w:hint="eastAsia"/>
          <w:lang w:val="en-US" w:eastAsia="zh-CN"/>
        </w:rPr>
      </w:pPr>
      <w:r>
        <w:rPr>
          <w:rFonts w:hint="eastAsia"/>
          <w:lang w:val="en-US" w:eastAsia="zh-CN"/>
        </w:rPr>
        <w:t>从命令行加入参数-U，强制检查更新，Maven就会忽略&lt;updatePolicy&gt;的配置。</w:t>
      </w:r>
    </w:p>
    <w:p>
      <w:pPr>
        <w:ind w:firstLine="420" w:firstLineChars="0"/>
        <w:rPr>
          <w:rFonts w:hint="eastAsia"/>
          <w:lang w:val="en-US" w:eastAsia="zh-CN"/>
        </w:rPr>
      </w:pPr>
    </w:p>
    <w:p>
      <w:pPr>
        <w:pStyle w:val="3"/>
        <w:numPr>
          <w:ilvl w:val="0"/>
          <w:numId w:val="6"/>
        </w:numPr>
        <w:ind w:left="0" w:leftChars="0" w:firstLine="0" w:firstLineChars="0"/>
        <w:rPr>
          <w:rFonts w:hint="eastAsia"/>
          <w:lang w:val="en-US" w:eastAsia="zh-CN"/>
        </w:rPr>
      </w:pPr>
      <w:r>
        <w:rPr>
          <w:rFonts w:hint="eastAsia"/>
          <w:lang w:val="en-US" w:eastAsia="zh-CN"/>
        </w:rPr>
        <w:t>镜像</w:t>
      </w:r>
    </w:p>
    <w:p>
      <w:pPr>
        <w:pStyle w:val="4"/>
        <w:numPr>
          <w:ilvl w:val="0"/>
          <w:numId w:val="22"/>
        </w:numPr>
        <w:rPr>
          <w:rFonts w:hint="eastAsia"/>
          <w:lang w:val="en-US" w:eastAsia="zh-CN"/>
        </w:rPr>
      </w:pPr>
      <w:r>
        <w:rPr>
          <w:rFonts w:hint="eastAsia"/>
          <w:lang w:val="en-US" w:eastAsia="zh-CN"/>
        </w:rPr>
        <w:t xml:space="preserve"> 定义</w:t>
      </w:r>
    </w:p>
    <w:p>
      <w:pPr>
        <w:numPr>
          <w:ilvl w:val="0"/>
          <w:numId w:val="0"/>
        </w:numPr>
        <w:ind w:firstLine="420" w:firstLineChars="0"/>
        <w:rPr>
          <w:rFonts w:hint="eastAsia"/>
          <w:lang w:val="en-US" w:eastAsia="zh-CN"/>
        </w:rPr>
      </w:pPr>
      <w:r>
        <w:rPr>
          <w:rFonts w:hint="eastAsia"/>
          <w:lang w:val="en-US" w:eastAsia="zh-CN"/>
        </w:rPr>
        <w:t>如果仓库X可以提供仓库Y存储的所有内容，那么就认为X是Y的一个镜像。例如：</w:t>
      </w:r>
    </w:p>
    <w:p>
      <w:pPr>
        <w:numPr>
          <w:ilvl w:val="0"/>
          <w:numId w:val="0"/>
        </w:numPr>
        <w:rPr>
          <w:rFonts w:hint="eastAsia"/>
          <w:lang w:val="en-US" w:eastAsia="zh-CN"/>
        </w:rPr>
      </w:pPr>
      <w:r>
        <w:rPr>
          <w:rFonts w:hint="eastAsia"/>
          <w:lang w:val="en-US" w:eastAsia="zh-CN"/>
        </w:rPr>
        <w:fldChar w:fldCharType="begin"/>
      </w:r>
      <w:r>
        <w:rPr>
          <w:rFonts w:hint="eastAsia"/>
          <w:lang w:val="en-US" w:eastAsia="zh-CN"/>
        </w:rPr>
        <w:instrText xml:space="preserve"> HYPERLINK "http://maven.net.cn/content/groups/public" </w:instrText>
      </w:r>
      <w:r>
        <w:rPr>
          <w:rFonts w:hint="eastAsia"/>
          <w:lang w:val="en-US" w:eastAsia="zh-CN"/>
        </w:rPr>
        <w:fldChar w:fldCharType="separate"/>
      </w:r>
      <w:r>
        <w:rPr>
          <w:rStyle w:val="10"/>
          <w:rFonts w:hint="eastAsia"/>
          <w:lang w:val="en-US" w:eastAsia="zh-CN"/>
        </w:rPr>
        <w:t>http://maven.net.cn/content/groups/public</w:t>
      </w:r>
      <w:r>
        <w:rPr>
          <w:rFonts w:hint="eastAsia"/>
          <w:lang w:val="en-US" w:eastAsia="zh-CN"/>
        </w:rPr>
        <w:fldChar w:fldCharType="end"/>
      </w:r>
      <w:r>
        <w:rPr>
          <w:rFonts w:hint="eastAsia"/>
          <w:lang w:val="en-US" w:eastAsia="zh-CN"/>
        </w:rPr>
        <w:t>是中央仓库</w:t>
      </w:r>
      <w:r>
        <w:rPr>
          <w:rFonts w:hint="eastAsia"/>
          <w:lang w:val="en-US" w:eastAsia="zh-CN"/>
        </w:rPr>
        <w:fldChar w:fldCharType="begin"/>
      </w:r>
      <w:r>
        <w:rPr>
          <w:rFonts w:hint="eastAsia"/>
          <w:lang w:val="en-US" w:eastAsia="zh-CN"/>
        </w:rPr>
        <w:instrText xml:space="preserve"> HYPERLINK "http://maven.net.cn/content/groups/public" </w:instrText>
      </w:r>
      <w:r>
        <w:rPr>
          <w:rFonts w:hint="eastAsia"/>
          <w:lang w:val="en-US" w:eastAsia="zh-CN"/>
        </w:rPr>
        <w:fldChar w:fldCharType="separate"/>
      </w:r>
      <w:r>
        <w:rPr>
          <w:rStyle w:val="10"/>
          <w:rFonts w:hint="eastAsia"/>
          <w:lang w:val="en-US" w:eastAsia="zh-CN"/>
        </w:rPr>
        <w:t>http://repo1.maven.org/maven2</w:t>
      </w:r>
      <w:r>
        <w:rPr>
          <w:rFonts w:hint="eastAsia"/>
          <w:lang w:val="en-US" w:eastAsia="zh-CN"/>
        </w:rPr>
        <w:fldChar w:fldCharType="end"/>
      </w:r>
      <w:r>
        <w:rPr>
          <w:rFonts w:hint="eastAsia"/>
          <w:lang w:val="en-US" w:eastAsia="zh-CN"/>
        </w:rPr>
        <w:t>在中国的镜像。</w:t>
      </w:r>
    </w:p>
    <w:p>
      <w:pPr>
        <w:numPr>
          <w:ilvl w:val="0"/>
          <w:numId w:val="0"/>
        </w:numPr>
        <w:rPr>
          <w:rFonts w:hint="eastAsia"/>
          <w:lang w:val="en-US" w:eastAsia="zh-CN"/>
        </w:rPr>
      </w:pPr>
    </w:p>
    <w:p>
      <w:pPr>
        <w:pStyle w:val="4"/>
        <w:numPr>
          <w:ilvl w:val="0"/>
          <w:numId w:val="22"/>
        </w:numPr>
        <w:rPr>
          <w:rFonts w:hint="eastAsia"/>
          <w:lang w:val="en-US" w:eastAsia="zh-CN"/>
        </w:rPr>
      </w:pPr>
      <w:r>
        <w:rPr>
          <w:rFonts w:hint="eastAsia"/>
          <w:lang w:val="en-US" w:eastAsia="zh-CN"/>
        </w:rPr>
        <w:t xml:space="preserve"> 配置镜像</w:t>
      </w:r>
    </w:p>
    <w:p>
      <w:pPr>
        <w:ind w:firstLine="420" w:firstLineChars="0"/>
        <w:rPr>
          <w:rFonts w:hint="eastAsia"/>
          <w:lang w:val="en-US" w:eastAsia="zh-CN"/>
        </w:rPr>
      </w:pPr>
      <w:r>
        <w:rPr>
          <w:rFonts w:hint="eastAsia"/>
          <w:lang w:val="en-US" w:eastAsia="zh-CN"/>
        </w:rPr>
        <w:t>在settings.xml文件中配置远程仓库的镜像，mirrorOf的值表示该配置为中央仓库的镜像。</w:t>
      </w:r>
      <w:r>
        <w:rPr>
          <w:rFonts w:hint="eastAsia"/>
          <w:highlight w:val="yellow"/>
          <w:lang w:val="en-US" w:eastAsia="zh-CN"/>
        </w:rPr>
        <w:t>任何对于中央仓库的请求都会转至该镜像。</w:t>
      </w:r>
    </w:p>
    <w:p>
      <w:pPr>
        <w:ind w:firstLine="420" w:firstLineChars="0"/>
        <w:rPr>
          <w:rFonts w:hint="eastAsia"/>
          <w:lang w:val="en-US" w:eastAsia="zh-CN"/>
        </w:rPr>
      </w:pPr>
    </w:p>
    <w:p>
      <w:pPr>
        <w:ind w:firstLine="420" w:firstLineChars="0"/>
      </w:pPr>
      <w:r>
        <w:drawing>
          <wp:inline distT="0" distB="0" distL="114300" distR="114300">
            <wp:extent cx="4405630" cy="1347470"/>
            <wp:effectExtent l="0" t="0" r="13970" b="5080"/>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pic:cNvPicPr>
                      <a:picLocks noChangeAspect="1"/>
                    </pic:cNvPicPr>
                  </pic:nvPicPr>
                  <pic:blipFill>
                    <a:blip r:embed="rId14"/>
                    <a:stretch>
                      <a:fillRect/>
                    </a:stretch>
                  </pic:blipFill>
                  <pic:spPr>
                    <a:xfrm>
                      <a:off x="0" y="0"/>
                      <a:ext cx="4405630" cy="1347470"/>
                    </a:xfrm>
                    <a:prstGeom prst="rect">
                      <a:avLst/>
                    </a:prstGeom>
                    <a:noFill/>
                    <a:ln w="9525">
                      <a:noFill/>
                    </a:ln>
                  </pic:spPr>
                </pic:pic>
              </a:graphicData>
            </a:graphic>
          </wp:inline>
        </w:drawing>
      </w:r>
    </w:p>
    <w:p>
      <w:pPr>
        <w:pStyle w:val="3"/>
        <w:numPr>
          <w:ilvl w:val="0"/>
          <w:numId w:val="6"/>
        </w:numPr>
        <w:ind w:left="0" w:leftChars="0" w:firstLine="0" w:firstLineChars="0"/>
        <w:rPr>
          <w:rFonts w:hint="eastAsia"/>
          <w:lang w:eastAsia="zh-CN"/>
        </w:rPr>
      </w:pPr>
      <w:r>
        <w:rPr>
          <w:rFonts w:hint="eastAsia"/>
          <w:lang w:eastAsia="zh-CN"/>
        </w:rPr>
        <w:t>生命周期和插件</w:t>
      </w:r>
    </w:p>
    <w:p>
      <w:pPr>
        <w:pStyle w:val="4"/>
        <w:numPr>
          <w:ilvl w:val="0"/>
          <w:numId w:val="23"/>
        </w:numPr>
        <w:rPr>
          <w:rFonts w:hint="eastAsia"/>
          <w:lang w:val="en-US" w:eastAsia="zh-CN"/>
        </w:rPr>
      </w:pPr>
      <w:r>
        <w:rPr>
          <w:rFonts w:hint="eastAsia"/>
          <w:lang w:val="en-US" w:eastAsia="zh-CN"/>
        </w:rPr>
        <w:t xml:space="preserve"> 生命周期</w:t>
      </w:r>
    </w:p>
    <w:p>
      <w:pPr>
        <w:ind w:firstLine="420" w:firstLineChars="0"/>
        <w:rPr>
          <w:rFonts w:hint="eastAsia"/>
          <w:lang w:val="en-US" w:eastAsia="zh-CN"/>
        </w:rPr>
      </w:pPr>
      <w:r>
        <w:rPr>
          <w:rFonts w:hint="eastAsia"/>
          <w:lang w:val="en-US" w:eastAsia="zh-CN"/>
        </w:rPr>
        <w:t>Maven的生命中期就是为了对所有的构建过程进行抽象和统一。Maven的生命周期是抽象的，本身不做任何实际的工作，实际的任务都交由插件来完成。</w:t>
      </w:r>
    </w:p>
    <w:p>
      <w:pPr>
        <w:pStyle w:val="5"/>
        <w:numPr>
          <w:ilvl w:val="1"/>
          <w:numId w:val="24"/>
        </w:numPr>
        <w:rPr>
          <w:rFonts w:hint="eastAsia"/>
          <w:lang w:val="en-US" w:eastAsia="zh-CN"/>
        </w:rPr>
      </w:pPr>
      <w:r>
        <w:rPr>
          <w:rFonts w:hint="eastAsia"/>
          <w:lang w:val="en-US" w:eastAsia="zh-CN"/>
        </w:rPr>
        <w:t xml:space="preserve"> 三套生命周期&amp;阶段</w:t>
      </w:r>
    </w:p>
    <w:p>
      <w:pPr>
        <w:numPr>
          <w:ilvl w:val="0"/>
          <w:numId w:val="0"/>
        </w:numPr>
        <w:ind w:leftChars="0" w:firstLine="420" w:firstLineChars="0"/>
        <w:rPr>
          <w:rFonts w:hint="eastAsia"/>
          <w:lang w:val="en-US" w:eastAsia="zh-CN"/>
        </w:rPr>
      </w:pPr>
      <w:r>
        <w:rPr>
          <w:rFonts w:hint="eastAsia"/>
          <w:lang w:val="en-US" w:eastAsia="zh-CN"/>
        </w:rPr>
        <w:t>Maven拥有三套相互独立的生命周期：clean、default和site.</w:t>
      </w:r>
    </w:p>
    <w:p>
      <w:pPr>
        <w:numPr>
          <w:ilvl w:val="0"/>
          <w:numId w:val="0"/>
        </w:numPr>
        <w:ind w:leftChars="0" w:firstLine="420" w:firstLineChars="0"/>
        <w:rPr>
          <w:rFonts w:hint="eastAsia"/>
          <w:lang w:val="en-US" w:eastAsia="zh-CN"/>
        </w:rPr>
      </w:pPr>
      <w:r>
        <w:rPr>
          <w:rFonts w:hint="eastAsia"/>
          <w:lang w:val="en-US" w:eastAsia="zh-CN"/>
        </w:rPr>
        <w:t>每个生命周期包含一些阶段(phase)。</w:t>
      </w:r>
      <w:r>
        <w:rPr>
          <w:rFonts w:hint="eastAsia"/>
          <w:highlight w:val="yellow"/>
          <w:lang w:val="en-US" w:eastAsia="zh-CN"/>
        </w:rPr>
        <w:t>生命周期的阶段是有顺序的，并且后面的阶段依赖于前面的阶段。而三套生命周期是相互独立的</w:t>
      </w:r>
      <w:r>
        <w:rPr>
          <w:rFonts w:hint="eastAsia"/>
          <w:lang w:val="en-US" w:eastAsia="zh-CN"/>
        </w:rPr>
        <w:t>。</w:t>
      </w:r>
    </w:p>
    <w:p>
      <w:pPr>
        <w:numPr>
          <w:ilvl w:val="0"/>
          <w:numId w:val="0"/>
        </w:numPr>
        <w:ind w:leftChars="0" w:firstLine="420" w:firstLineChars="0"/>
        <w:rPr>
          <w:rFonts w:hint="eastAsia"/>
          <w:lang w:val="en-US" w:eastAsia="zh-CN"/>
        </w:rPr>
      </w:pPr>
      <w:r>
        <w:drawing>
          <wp:inline distT="0" distB="0" distL="114300" distR="114300">
            <wp:extent cx="5209540" cy="8256905"/>
            <wp:effectExtent l="0" t="0" r="10160" b="10795"/>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pic:cNvPicPr>
                      <a:picLocks noChangeAspect="1"/>
                    </pic:cNvPicPr>
                  </pic:nvPicPr>
                  <pic:blipFill>
                    <a:blip r:embed="rId15"/>
                    <a:stretch>
                      <a:fillRect/>
                    </a:stretch>
                  </pic:blipFill>
                  <pic:spPr>
                    <a:xfrm>
                      <a:off x="0" y="0"/>
                      <a:ext cx="5209540" cy="8256905"/>
                    </a:xfrm>
                    <a:prstGeom prst="rect">
                      <a:avLst/>
                    </a:prstGeom>
                    <a:noFill/>
                    <a:ln w="9525">
                      <a:noFill/>
                    </a:ln>
                  </pic:spPr>
                </pic:pic>
              </a:graphicData>
            </a:graphic>
          </wp:inline>
        </w:drawing>
      </w:r>
    </w:p>
    <w:p>
      <w:pPr>
        <w:numPr>
          <w:ilvl w:val="0"/>
          <w:numId w:val="0"/>
        </w:numPr>
        <w:ind w:leftChars="0" w:firstLine="420" w:firstLineChars="0"/>
        <w:rPr>
          <w:rFonts w:hint="eastAsia"/>
          <w:lang w:val="en-US" w:eastAsia="zh-CN"/>
        </w:rPr>
      </w:pPr>
      <w:r>
        <w:rPr>
          <w:rFonts w:hint="eastAsia"/>
          <w:lang w:val="en-US" w:eastAsia="zh-CN"/>
        </w:rPr>
        <w:t>各个生命周期是相互独立的，而一个生命周期的阶段是有前后依赖关系的。</w:t>
      </w:r>
    </w:p>
    <w:p>
      <w:pPr>
        <w:numPr>
          <w:ilvl w:val="0"/>
          <w:numId w:val="0"/>
        </w:numPr>
        <w:ind w:leftChars="0" w:firstLine="420" w:firstLineChars="0"/>
        <w:rPr>
          <w:rFonts w:hint="eastAsia"/>
          <w:highlight w:val="yellow"/>
          <w:lang w:val="en-US" w:eastAsia="zh-CN"/>
        </w:rPr>
      </w:pPr>
      <w:r>
        <w:rPr>
          <w:rFonts w:hint="eastAsia"/>
          <w:lang w:val="en-US" w:eastAsia="zh-CN"/>
        </w:rPr>
        <w:t>命令行常用的调用Maven的方式是</w:t>
      </w:r>
      <w:r>
        <w:rPr>
          <w:rFonts w:hint="eastAsia"/>
          <w:highlight w:val="yellow"/>
          <w:lang w:val="en-US" w:eastAsia="zh-CN"/>
        </w:rPr>
        <w:t>【mvn 生命周期阶段】</w:t>
      </w:r>
    </w:p>
    <w:p>
      <w:pPr>
        <w:pStyle w:val="4"/>
        <w:numPr>
          <w:ilvl w:val="0"/>
          <w:numId w:val="23"/>
        </w:numPr>
        <w:rPr>
          <w:rFonts w:hint="eastAsia"/>
          <w:lang w:val="en-US" w:eastAsia="zh-CN"/>
        </w:rPr>
      </w:pPr>
      <w:r>
        <w:rPr>
          <w:rFonts w:hint="eastAsia"/>
          <w:lang w:val="en-US" w:eastAsia="zh-CN"/>
        </w:rPr>
        <w:t xml:space="preserve"> 插件目标</w:t>
      </w:r>
    </w:p>
    <w:p>
      <w:pPr>
        <w:ind w:firstLine="420" w:firstLineChars="0"/>
        <w:rPr>
          <w:rFonts w:hint="eastAsia"/>
          <w:lang w:val="en-US" w:eastAsia="zh-CN"/>
        </w:rPr>
      </w:pPr>
      <w:r>
        <w:rPr>
          <w:rFonts w:hint="eastAsia"/>
          <w:lang w:val="en-US" w:eastAsia="zh-CN"/>
        </w:rPr>
        <w:t>很多功能聚集在一个插件里，每个功能就是一个插件目标。</w:t>
      </w:r>
    </w:p>
    <w:p>
      <w:pPr>
        <w:ind w:firstLine="420" w:firstLineChars="0"/>
        <w:rPr>
          <w:rFonts w:hint="eastAsia"/>
          <w:lang w:val="en-US" w:eastAsia="zh-CN"/>
        </w:rPr>
      </w:pPr>
    </w:p>
    <w:p>
      <w:pPr>
        <w:ind w:firstLine="420" w:firstLineChars="0"/>
        <w:rPr>
          <w:rFonts w:hint="eastAsia"/>
          <w:lang w:val="en-US" w:eastAsia="zh-CN"/>
        </w:rPr>
      </w:pPr>
      <w:r>
        <w:drawing>
          <wp:inline distT="0" distB="0" distL="114300" distR="114300">
            <wp:extent cx="4022725" cy="2522220"/>
            <wp:effectExtent l="0" t="0" r="15875" b="11430"/>
            <wp:docPr id="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pic:cNvPicPr>
                      <a:picLocks noChangeAspect="1"/>
                    </pic:cNvPicPr>
                  </pic:nvPicPr>
                  <pic:blipFill>
                    <a:blip r:embed="rId16"/>
                    <a:stretch>
                      <a:fillRect/>
                    </a:stretch>
                  </pic:blipFill>
                  <pic:spPr>
                    <a:xfrm>
                      <a:off x="0" y="0"/>
                      <a:ext cx="4022725" cy="2522220"/>
                    </a:xfrm>
                    <a:prstGeom prst="rect">
                      <a:avLst/>
                    </a:prstGeom>
                    <a:noFill/>
                    <a:ln w="9525">
                      <a:noFill/>
                    </a:ln>
                  </pic:spPr>
                </pic:pic>
              </a:graphicData>
            </a:graphic>
          </wp:inline>
        </w:drawing>
      </w:r>
    </w:p>
    <w:p>
      <w:pPr>
        <w:pStyle w:val="4"/>
        <w:numPr>
          <w:ilvl w:val="0"/>
          <w:numId w:val="23"/>
        </w:numPr>
        <w:rPr>
          <w:rFonts w:hint="eastAsia"/>
          <w:lang w:val="en-US" w:eastAsia="zh-CN"/>
        </w:rPr>
      </w:pPr>
      <w:r>
        <w:rPr>
          <w:rFonts w:hint="eastAsia"/>
          <w:lang w:val="en-US" w:eastAsia="zh-CN"/>
        </w:rPr>
        <w:t xml:space="preserve"> 插件绑定</w:t>
      </w:r>
    </w:p>
    <w:p>
      <w:pPr>
        <w:ind w:firstLine="420" w:firstLineChars="0"/>
        <w:rPr>
          <w:rFonts w:hint="eastAsia"/>
          <w:lang w:val="en-US" w:eastAsia="zh-CN"/>
        </w:rPr>
      </w:pPr>
      <w:r>
        <w:rPr>
          <w:rFonts w:hint="eastAsia"/>
          <w:lang w:val="en-US" w:eastAsia="zh-CN"/>
        </w:rPr>
        <w:t>生命周期的阶段与插件的目标相互绑定，以完成某个具体的构建任务。</w:t>
      </w:r>
    </w:p>
    <w:p>
      <w:pPr>
        <w:pStyle w:val="5"/>
        <w:rPr>
          <w:rFonts w:hint="eastAsia"/>
          <w:lang w:val="en-US" w:eastAsia="zh-CN"/>
        </w:rPr>
      </w:pPr>
      <w:r>
        <w:rPr>
          <w:rFonts w:hint="eastAsia"/>
          <w:lang w:val="en-US" w:eastAsia="zh-CN"/>
        </w:rPr>
        <w:t>3.1 内置绑定</w:t>
      </w:r>
    </w:p>
    <w:p>
      <w:pPr>
        <w:ind w:firstLine="420" w:firstLineChars="0"/>
        <w:rPr>
          <w:rFonts w:hint="eastAsia"/>
          <w:lang w:val="en-US" w:eastAsia="zh-CN"/>
        </w:rPr>
      </w:pPr>
      <w:r>
        <w:rPr>
          <w:rFonts w:hint="eastAsia"/>
          <w:lang w:val="en-US" w:eastAsia="zh-CN"/>
        </w:rPr>
        <w:t>为了能让用户几乎不用任何配置就能构建Maven项目，Maven为一些主要的生命周期阶段绑定了很多插件的目标。</w:t>
      </w:r>
    </w:p>
    <w:p>
      <w:pPr>
        <w:ind w:firstLine="420" w:firstLineChars="0"/>
        <w:rPr>
          <w:rFonts w:hint="eastAsia"/>
          <w:lang w:val="en-US" w:eastAsia="zh-CN"/>
        </w:rPr>
      </w:pPr>
    </w:p>
    <w:p>
      <w:pPr>
        <w:ind w:firstLine="420" w:firstLineChars="0"/>
      </w:pPr>
      <w:r>
        <w:drawing>
          <wp:inline distT="0" distB="0" distL="114300" distR="114300">
            <wp:extent cx="3094990" cy="1644015"/>
            <wp:effectExtent l="0" t="0" r="10160" b="13335"/>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pic:cNvPicPr>
                      <a:picLocks noChangeAspect="1"/>
                    </pic:cNvPicPr>
                  </pic:nvPicPr>
                  <pic:blipFill>
                    <a:blip r:embed="rId17"/>
                    <a:stretch>
                      <a:fillRect/>
                    </a:stretch>
                  </pic:blipFill>
                  <pic:spPr>
                    <a:xfrm>
                      <a:off x="0" y="0"/>
                      <a:ext cx="3094990" cy="1644015"/>
                    </a:xfrm>
                    <a:prstGeom prst="rect">
                      <a:avLst/>
                    </a:prstGeom>
                    <a:noFill/>
                    <a:ln w="9525">
                      <a:noFill/>
                    </a:ln>
                  </pic:spPr>
                </pic:pic>
              </a:graphicData>
            </a:graphic>
          </wp:inline>
        </w:drawing>
      </w:r>
    </w:p>
    <w:p>
      <w:pPr>
        <w:ind w:firstLine="420" w:firstLineChars="0"/>
      </w:pPr>
      <w:r>
        <w:drawing>
          <wp:inline distT="0" distB="0" distL="114300" distR="114300">
            <wp:extent cx="3054350" cy="1560195"/>
            <wp:effectExtent l="0" t="0" r="12700" b="1905"/>
            <wp:docPr id="1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
                    <pic:cNvPicPr>
                      <a:picLocks noChangeAspect="1"/>
                    </pic:cNvPicPr>
                  </pic:nvPicPr>
                  <pic:blipFill>
                    <a:blip r:embed="rId18"/>
                    <a:stretch>
                      <a:fillRect/>
                    </a:stretch>
                  </pic:blipFill>
                  <pic:spPr>
                    <a:xfrm>
                      <a:off x="0" y="0"/>
                      <a:ext cx="3054350" cy="1560195"/>
                    </a:xfrm>
                    <a:prstGeom prst="rect">
                      <a:avLst/>
                    </a:prstGeom>
                    <a:noFill/>
                    <a:ln w="9525">
                      <a:noFill/>
                    </a:ln>
                  </pic:spPr>
                </pic:pic>
              </a:graphicData>
            </a:graphic>
          </wp:inline>
        </w:drawing>
      </w:r>
    </w:p>
    <w:p>
      <w:pPr>
        <w:ind w:firstLine="420" w:firstLineChars="0"/>
      </w:pPr>
    </w:p>
    <w:p>
      <w:pPr>
        <w:ind w:left="420" w:leftChars="0" w:firstLine="420" w:firstLineChars="0"/>
        <w:rPr>
          <w:rFonts w:hint="eastAsia"/>
          <w:lang w:val="en-US" w:eastAsia="zh-CN"/>
        </w:rPr>
      </w:pPr>
      <w:r>
        <w:rPr>
          <w:rFonts w:hint="eastAsia"/>
          <w:lang w:val="en-US" w:eastAsia="zh-CN"/>
        </w:rPr>
        <w:t>由于项目的打包类型会影响构建的具体过程，因此default生命周期的阶段与插件目标的绑定关系由项目打包类型所决定。</w:t>
      </w:r>
    </w:p>
    <w:p>
      <w:r>
        <w:drawing>
          <wp:inline distT="0" distB="0" distL="114300" distR="114300">
            <wp:extent cx="5266690" cy="2011045"/>
            <wp:effectExtent l="0" t="0" r="10160" b="8255"/>
            <wp:docPr id="1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3"/>
                    <pic:cNvPicPr>
                      <a:picLocks noChangeAspect="1"/>
                    </pic:cNvPicPr>
                  </pic:nvPicPr>
                  <pic:blipFill>
                    <a:blip r:embed="rId19"/>
                    <a:stretch>
                      <a:fillRect/>
                    </a:stretch>
                  </pic:blipFill>
                  <pic:spPr>
                    <a:xfrm>
                      <a:off x="0" y="0"/>
                      <a:ext cx="5266690" cy="2011045"/>
                    </a:xfrm>
                    <a:prstGeom prst="rect">
                      <a:avLst/>
                    </a:prstGeom>
                    <a:noFill/>
                    <a:ln w="9525">
                      <a:noFill/>
                    </a:ln>
                  </pic:spPr>
                </pic:pic>
              </a:graphicData>
            </a:graphic>
          </wp:inline>
        </w:drawing>
      </w:r>
    </w:p>
    <w:p>
      <w:pPr>
        <w:pStyle w:val="5"/>
        <w:rPr>
          <w:rFonts w:hint="eastAsia"/>
          <w:lang w:val="en-US" w:eastAsia="zh-CN"/>
        </w:rPr>
      </w:pPr>
      <w:r>
        <w:rPr>
          <w:rFonts w:hint="eastAsia"/>
          <w:lang w:val="en-US" w:eastAsia="zh-CN"/>
        </w:rPr>
        <w:t>3.2 自定义绑定</w:t>
      </w:r>
    </w:p>
    <w:p>
      <w:pPr>
        <w:ind w:firstLine="420" w:firstLineChars="0"/>
        <w:rPr>
          <w:rFonts w:hint="eastAsia"/>
          <w:lang w:val="en-US" w:eastAsia="zh-CN"/>
        </w:rPr>
      </w:pPr>
      <w:r>
        <w:rPr>
          <w:rFonts w:hint="eastAsia"/>
          <w:lang w:val="en-US" w:eastAsia="zh-CN"/>
        </w:rPr>
        <w:t>除了内置绑定外，用户还能够自己选择将某个插件目标绑定到生命周期的某个阶段以执行更多更富特色的任务。</w:t>
      </w:r>
    </w:p>
    <w:p>
      <w:pPr>
        <w:ind w:firstLine="420" w:firstLineChars="0"/>
      </w:pPr>
      <w:r>
        <w:drawing>
          <wp:inline distT="0" distB="0" distL="114300" distR="114300">
            <wp:extent cx="3359785" cy="2404110"/>
            <wp:effectExtent l="0" t="0" r="12065" b="15240"/>
            <wp:docPr id="1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4"/>
                    <pic:cNvPicPr>
                      <a:picLocks noChangeAspect="1"/>
                    </pic:cNvPicPr>
                  </pic:nvPicPr>
                  <pic:blipFill>
                    <a:blip r:embed="rId20"/>
                    <a:stretch>
                      <a:fillRect/>
                    </a:stretch>
                  </pic:blipFill>
                  <pic:spPr>
                    <a:xfrm>
                      <a:off x="0" y="0"/>
                      <a:ext cx="3359785" cy="2404110"/>
                    </a:xfrm>
                    <a:prstGeom prst="rect">
                      <a:avLst/>
                    </a:prstGeom>
                    <a:noFill/>
                    <a:ln w="9525">
                      <a:noFill/>
                    </a:ln>
                  </pic:spPr>
                </pic:pic>
              </a:graphicData>
            </a:graphic>
          </wp:inline>
        </w:drawing>
      </w:r>
    </w:p>
    <w:p>
      <w:pPr>
        <w:ind w:firstLine="420" w:firstLineChars="0"/>
      </w:pPr>
    </w:p>
    <w:p>
      <w:pPr>
        <w:ind w:firstLine="420" w:firstLineChars="0"/>
      </w:pPr>
    </w:p>
    <w:p>
      <w:pPr>
        <w:ind w:firstLine="420" w:firstLineChars="0"/>
      </w:pPr>
    </w:p>
    <w:p>
      <w:pPr>
        <w:ind w:firstLine="420" w:firstLineChars="0"/>
        <w:rPr>
          <w:rFonts w:hint="eastAsia"/>
          <w:lang w:eastAsia="zh-CN"/>
        </w:rPr>
      </w:pPr>
      <w:r>
        <w:rPr>
          <w:rFonts w:hint="eastAsia"/>
          <w:highlight w:val="yellow"/>
          <w:lang w:eastAsia="zh-CN"/>
        </w:rPr>
        <w:t>很多插件的目标在编写时已经定义了默认绑定阶段</w:t>
      </w:r>
      <w:r>
        <w:rPr>
          <w:rFonts w:hint="eastAsia"/>
          <w:lang w:eastAsia="zh-CN"/>
        </w:rPr>
        <w:t>。可以通过下面的命令进行查看：</w:t>
      </w:r>
    </w:p>
    <w:p>
      <w:pPr>
        <w:ind w:firstLine="420" w:firstLineChars="0"/>
        <w:rPr>
          <w:rFonts w:hint="eastAsia"/>
          <w:lang w:val="en-US" w:eastAsia="zh-CN"/>
        </w:rPr>
      </w:pPr>
    </w:p>
    <w:p>
      <w:pPr>
        <w:ind w:left="420" w:leftChars="0" w:firstLine="420" w:firstLineChars="0"/>
        <w:rPr>
          <w:rFonts w:hint="eastAsia"/>
          <w:highlight w:val="green"/>
          <w:lang w:val="en-US" w:eastAsia="zh-CN"/>
        </w:rPr>
      </w:pPr>
      <w:r>
        <w:rPr>
          <w:rFonts w:hint="eastAsia"/>
          <w:highlight w:val="green"/>
          <w:lang w:val="en-US" w:eastAsia="zh-CN"/>
        </w:rPr>
        <w:t>mvn help:describe -Dplugin=source -Ddetail</w:t>
      </w:r>
    </w:p>
    <w:p>
      <w:pPr>
        <w:ind w:left="420" w:leftChars="0" w:firstLine="420" w:firstLineChars="0"/>
        <w:rPr>
          <w:rFonts w:hint="eastAsia"/>
          <w:highlight w:val="green"/>
          <w:lang w:val="en-US" w:eastAsia="zh-CN"/>
        </w:rPr>
      </w:pPr>
    </w:p>
    <w:p>
      <w:r>
        <w:drawing>
          <wp:inline distT="0" distB="0" distL="114300" distR="114300">
            <wp:extent cx="5267325" cy="989965"/>
            <wp:effectExtent l="0" t="0" r="9525" b="635"/>
            <wp:docPr id="1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5"/>
                    <pic:cNvPicPr>
                      <a:picLocks noChangeAspect="1"/>
                    </pic:cNvPicPr>
                  </pic:nvPicPr>
                  <pic:blipFill>
                    <a:blip r:embed="rId21"/>
                    <a:stretch>
                      <a:fillRect/>
                    </a:stretch>
                  </pic:blipFill>
                  <pic:spPr>
                    <a:xfrm>
                      <a:off x="0" y="0"/>
                      <a:ext cx="5267325" cy="989965"/>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当插件目标被绑定到不同的生命周期阶段的时候，其执行顺序会由生命周期阶段的先后顺序决定；当多个插件目标绑定到同一个阶段的时候，这些插件声明的先后顺序决定了目标的执行顺序。</w:t>
      </w:r>
    </w:p>
    <w:p>
      <w:pPr>
        <w:pStyle w:val="4"/>
        <w:numPr>
          <w:ilvl w:val="0"/>
          <w:numId w:val="23"/>
        </w:numPr>
        <w:rPr>
          <w:rFonts w:hint="eastAsia"/>
          <w:lang w:val="en-US" w:eastAsia="zh-CN"/>
        </w:rPr>
      </w:pPr>
      <w:r>
        <w:rPr>
          <w:rFonts w:hint="eastAsia"/>
          <w:lang w:val="en-US" w:eastAsia="zh-CN"/>
        </w:rPr>
        <w:t xml:space="preserve"> 插件配置</w:t>
      </w:r>
    </w:p>
    <w:p>
      <w:pPr>
        <w:numPr>
          <w:ilvl w:val="0"/>
          <w:numId w:val="25"/>
        </w:numPr>
        <w:ind w:left="840" w:leftChars="0" w:hanging="420" w:firstLineChars="0"/>
        <w:rPr>
          <w:rFonts w:hint="eastAsia"/>
          <w:lang w:val="en-US" w:eastAsia="zh-CN"/>
        </w:rPr>
      </w:pPr>
      <w:r>
        <w:rPr>
          <w:rFonts w:hint="eastAsia"/>
          <w:lang w:val="en-US" w:eastAsia="zh-CN"/>
        </w:rPr>
        <w:t>命令行插件配置：在Maven命令中使用-D参数，伴随参数键=参数值</w:t>
      </w:r>
    </w:p>
    <w:p>
      <w:pPr>
        <w:numPr>
          <w:ilvl w:val="0"/>
          <w:numId w:val="25"/>
        </w:numPr>
        <w:ind w:left="840" w:leftChars="0" w:hanging="420" w:firstLineChars="0"/>
        <w:rPr>
          <w:rFonts w:hint="eastAsia"/>
          <w:lang w:val="en-US" w:eastAsia="zh-CN"/>
        </w:rPr>
      </w:pPr>
      <w:r>
        <w:rPr>
          <w:rFonts w:hint="eastAsia"/>
          <w:lang w:val="en-US" w:eastAsia="zh-CN"/>
        </w:rPr>
        <w:t>POM中插件全局配置：build -&gt; plugins -&gt;plugin -&gt; configuration</w:t>
      </w:r>
    </w:p>
    <w:p>
      <w:pPr>
        <w:numPr>
          <w:ilvl w:val="0"/>
          <w:numId w:val="25"/>
        </w:numPr>
        <w:ind w:left="840" w:leftChars="0" w:hanging="420" w:firstLineChars="0"/>
        <w:rPr>
          <w:rFonts w:hint="eastAsia"/>
          <w:lang w:val="en-US" w:eastAsia="zh-CN"/>
        </w:rPr>
      </w:pPr>
      <w:r>
        <w:rPr>
          <w:rFonts w:hint="eastAsia"/>
          <w:lang w:val="en-US" w:eastAsia="zh-CN"/>
        </w:rPr>
        <w:t>POM中插件任务配置：build -&gt;plugins -&gt;plugin -&gt;executions-&gt;execution-&gt;configuration</w:t>
      </w:r>
    </w:p>
    <w:p>
      <w:pPr>
        <w:pStyle w:val="4"/>
        <w:numPr>
          <w:ilvl w:val="0"/>
          <w:numId w:val="23"/>
        </w:numPr>
        <w:rPr>
          <w:rFonts w:hint="eastAsia"/>
          <w:lang w:val="en-US" w:eastAsia="zh-CN"/>
        </w:rPr>
      </w:pPr>
      <w:r>
        <w:rPr>
          <w:rFonts w:hint="eastAsia"/>
          <w:lang w:val="en-US" w:eastAsia="zh-CN"/>
        </w:rPr>
        <w:t xml:space="preserve"> 插件仓库</w:t>
      </w:r>
    </w:p>
    <w:p>
      <w:pPr>
        <w:ind w:firstLine="420" w:firstLineChars="0"/>
        <w:rPr>
          <w:rFonts w:hint="eastAsia"/>
          <w:lang w:val="en-US" w:eastAsia="zh-CN"/>
        </w:rPr>
      </w:pPr>
      <w:r>
        <w:rPr>
          <w:rFonts w:hint="eastAsia"/>
          <w:lang w:val="en-US" w:eastAsia="zh-CN"/>
        </w:rPr>
        <w:t>Maven会区别对待依赖的远程仓库和插件的远程仓库。插件的远程仓库配置：</w:t>
      </w:r>
    </w:p>
    <w:p>
      <w:pPr>
        <w:ind w:firstLine="420" w:firstLineChars="0"/>
        <w:rPr>
          <w:rFonts w:hint="eastAsia"/>
          <w:lang w:val="en-US" w:eastAsia="zh-CN"/>
        </w:rPr>
      </w:pPr>
      <w:r>
        <w:rPr>
          <w:rFonts w:hint="eastAsia"/>
          <w:lang w:val="en-US" w:eastAsia="zh-CN"/>
        </w:rPr>
        <w:t xml:space="preserve">            </w:t>
      </w:r>
      <w:r>
        <w:drawing>
          <wp:inline distT="0" distB="0" distL="114300" distR="114300">
            <wp:extent cx="2790825" cy="2397125"/>
            <wp:effectExtent l="0" t="0" r="9525" b="3175"/>
            <wp:docPr id="1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6"/>
                    <pic:cNvPicPr>
                      <a:picLocks noChangeAspect="1"/>
                    </pic:cNvPicPr>
                  </pic:nvPicPr>
                  <pic:blipFill>
                    <a:blip r:embed="rId22"/>
                    <a:stretch>
                      <a:fillRect/>
                    </a:stretch>
                  </pic:blipFill>
                  <pic:spPr>
                    <a:xfrm>
                      <a:off x="0" y="0"/>
                      <a:ext cx="2790825" cy="2397125"/>
                    </a:xfrm>
                    <a:prstGeom prst="rect">
                      <a:avLst/>
                    </a:prstGeom>
                    <a:noFill/>
                    <a:ln w="9525">
                      <a:noFill/>
                    </a:ln>
                  </pic:spPr>
                </pic:pic>
              </a:graphicData>
            </a:graphic>
          </wp:inline>
        </w:drawing>
      </w:r>
    </w:p>
    <w:p>
      <w:pPr>
        <w:ind w:firstLine="420" w:firstLineChars="0"/>
        <w:rPr>
          <w:rFonts w:hint="eastAsia"/>
          <w:lang w:val="en-US" w:eastAsia="zh-CN"/>
        </w:rPr>
      </w:pPr>
    </w:p>
    <w:p>
      <w:pPr>
        <w:pStyle w:val="4"/>
        <w:numPr>
          <w:ilvl w:val="0"/>
          <w:numId w:val="23"/>
        </w:numPr>
        <w:rPr>
          <w:rFonts w:hint="eastAsia"/>
          <w:lang w:val="en-US" w:eastAsia="zh-CN"/>
        </w:rPr>
      </w:pPr>
      <w:r>
        <w:rPr>
          <w:rFonts w:hint="eastAsia"/>
          <w:lang w:val="en-US" w:eastAsia="zh-CN"/>
        </w:rPr>
        <w:t xml:space="preserve"> 命令行调用方式</w:t>
      </w:r>
    </w:p>
    <w:p>
      <w:pPr>
        <w:numPr>
          <w:ilvl w:val="0"/>
          <w:numId w:val="26"/>
        </w:numPr>
        <w:ind w:left="840" w:leftChars="0" w:hanging="420" w:firstLineChars="0"/>
        <w:rPr>
          <w:rFonts w:hint="eastAsia"/>
          <w:lang w:val="en-US" w:eastAsia="zh-CN"/>
        </w:rPr>
      </w:pPr>
      <w:r>
        <w:rPr>
          <w:rFonts w:hint="eastAsia"/>
          <w:lang w:val="en-US" w:eastAsia="zh-CN"/>
        </w:rPr>
        <w:t>mvn 生命周期阶段     如 mvn clean install</w:t>
      </w:r>
    </w:p>
    <w:p>
      <w:pPr>
        <w:numPr>
          <w:ilvl w:val="0"/>
          <w:numId w:val="26"/>
        </w:numPr>
        <w:ind w:left="840" w:leftChars="0" w:hanging="420" w:firstLineChars="0"/>
        <w:rPr>
          <w:rFonts w:hint="eastAsia"/>
          <w:lang w:val="en-US" w:eastAsia="zh-CN"/>
        </w:rPr>
      </w:pPr>
      <w:r>
        <w:rPr>
          <w:rFonts w:hint="eastAsia"/>
          <w:lang w:val="en-US" w:eastAsia="zh-CN"/>
        </w:rPr>
        <w:t>mvn 插件：插件目标   如 mvn dependency:tree(有些任务不适合绑定在生命周期)</w:t>
      </w:r>
    </w:p>
    <w:p>
      <w:pPr>
        <w:numPr>
          <w:ilvl w:val="0"/>
          <w:numId w:val="0"/>
        </w:numPr>
        <w:ind w:left="420" w:leftChars="0"/>
        <w:rPr>
          <w:rFonts w:hint="eastAsia"/>
          <w:lang w:val="en-US" w:eastAsia="zh-CN"/>
        </w:rPr>
      </w:pPr>
    </w:p>
    <w:p>
      <w:pPr>
        <w:rPr>
          <w:rFonts w:hint="eastAsia"/>
          <w:lang w:eastAsia="zh-CN"/>
        </w:rPr>
      </w:pPr>
      <w:r>
        <w:rPr>
          <w:rFonts w:hint="eastAsia"/>
          <w:lang w:eastAsia="zh-CN"/>
        </w:rPr>
        <w:br w:type="page"/>
      </w:r>
    </w:p>
    <w:p>
      <w:pPr>
        <w:pStyle w:val="3"/>
        <w:numPr>
          <w:ilvl w:val="0"/>
          <w:numId w:val="6"/>
        </w:numPr>
        <w:ind w:left="0" w:leftChars="0" w:firstLine="0" w:firstLineChars="0"/>
        <w:rPr>
          <w:rFonts w:hint="eastAsia"/>
          <w:lang w:eastAsia="zh-CN"/>
        </w:rPr>
      </w:pPr>
      <w:r>
        <w:rPr>
          <w:rFonts w:hint="eastAsia"/>
          <w:lang w:eastAsia="zh-CN"/>
        </w:rPr>
        <w:t>聚合和继承</w:t>
      </w:r>
    </w:p>
    <w:p>
      <w:pPr>
        <w:pStyle w:val="4"/>
        <w:numPr>
          <w:ilvl w:val="0"/>
          <w:numId w:val="27"/>
        </w:numPr>
        <w:rPr>
          <w:rFonts w:hint="eastAsia"/>
          <w:lang w:val="en-US" w:eastAsia="zh-CN"/>
        </w:rPr>
      </w:pPr>
      <w:r>
        <w:rPr>
          <w:rFonts w:hint="eastAsia"/>
          <w:lang w:val="en-US" w:eastAsia="zh-CN"/>
        </w:rPr>
        <w:t xml:space="preserve"> 聚合&amp;继承</w:t>
      </w:r>
    </w:p>
    <w:p>
      <w:pPr>
        <w:ind w:firstLine="420" w:firstLineChars="0"/>
        <w:rPr>
          <w:rFonts w:hint="eastAsia"/>
          <w:highlight w:val="none"/>
          <w:lang w:val="en-US" w:eastAsia="zh-CN"/>
        </w:rPr>
      </w:pPr>
      <w:r>
        <w:rPr>
          <w:rFonts w:hint="eastAsia"/>
          <w:highlight w:val="none"/>
          <w:lang w:val="en-US" w:eastAsia="zh-CN"/>
        </w:rPr>
        <w:t>聚合特性能够把项目的各个模块聚合在一起构建；继承特性能帮助抽取各模块相同的依赖和插件等配置，能够简化POM和促进各个模块配置的一致性。</w:t>
      </w:r>
    </w:p>
    <w:p>
      <w:pPr>
        <w:pStyle w:val="5"/>
        <w:numPr>
          <w:ilvl w:val="1"/>
          <w:numId w:val="28"/>
        </w:numPr>
        <w:rPr>
          <w:rFonts w:hint="eastAsia"/>
          <w:lang w:val="en-US" w:eastAsia="zh-CN"/>
        </w:rPr>
      </w:pPr>
      <w:r>
        <w:rPr>
          <w:rFonts w:hint="eastAsia"/>
          <w:lang w:val="en-US" w:eastAsia="zh-CN"/>
        </w:rPr>
        <w:t xml:space="preserve"> 聚合</w:t>
      </w:r>
    </w:p>
    <w:p>
      <w:pPr>
        <w:ind w:firstLine="420" w:firstLineChars="0"/>
        <w:rPr>
          <w:rFonts w:hint="eastAsia"/>
          <w:lang w:val="en-US" w:eastAsia="zh-CN"/>
        </w:rPr>
      </w:pPr>
      <w:r>
        <w:rPr>
          <w:rFonts w:hint="eastAsia"/>
          <w:lang w:val="en-US" w:eastAsia="zh-CN"/>
        </w:rPr>
        <w:t>一个项目的子模块都应该使用相同的groupId,如果它们一起开发和发布，还应该使用相同的version，而且还应该使用一致的前缀。</w:t>
      </w:r>
    </w:p>
    <w:p>
      <w:pPr>
        <w:ind w:firstLine="420" w:firstLineChars="0"/>
        <w:rPr>
          <w:rFonts w:hint="eastAsia"/>
          <w:highlight w:val="none"/>
          <w:lang w:val="en-US" w:eastAsia="zh-CN"/>
        </w:rPr>
      </w:pPr>
      <w:r>
        <w:rPr>
          <w:rFonts w:hint="eastAsia"/>
          <w:highlight w:val="none"/>
          <w:lang w:val="en-US" w:eastAsia="zh-CN"/>
        </w:rPr>
        <w:t>用户可以通过在一个打包方式为pom的Maven项目中声明任意数量的module元素来实现模块的聚合。</w:t>
      </w:r>
      <w:r>
        <w:rPr>
          <w:rFonts w:hint="eastAsia"/>
          <w:highlight w:val="yellow"/>
          <w:lang w:val="en-US" w:eastAsia="zh-CN"/>
        </w:rPr>
        <w:t>每个module的值都是一个当前POM的相对目录</w:t>
      </w:r>
      <w:r>
        <w:rPr>
          <w:rFonts w:hint="eastAsia"/>
          <w:highlight w:val="none"/>
          <w:lang w:val="en-US" w:eastAsia="zh-CN"/>
        </w:rPr>
        <w:t>。</w:t>
      </w:r>
    </w:p>
    <w:tbl>
      <w:tblPr>
        <w:tblStyle w:val="12"/>
        <w:tblpPr w:leftFromText="180" w:rightFromText="180" w:vertAnchor="text" w:horzAnchor="page" w:tblpX="2542" w:tblpY="307"/>
        <w:tblOverlap w:val="never"/>
        <w:tblW w:w="688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88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889" w:type="dxa"/>
          </w:tcPr>
          <w:p>
            <w:pPr>
              <w:jc w:val="center"/>
              <w:rPr>
                <w:rFonts w:hint="eastAsia"/>
                <w:highlight w:val="none"/>
                <w:vertAlign w:val="baseline"/>
                <w:lang w:val="en-US" w:eastAsia="zh-CN"/>
              </w:rPr>
            </w:pPr>
            <w:r>
              <w:rPr>
                <w:rFonts w:hint="eastAsia"/>
                <w:highlight w:val="none"/>
                <w:vertAlign w:val="baseline"/>
                <w:lang w:val="en-US" w:eastAsia="zh-CN"/>
              </w:rPr>
              <w:t>groupId、artifactId与目录的关系</w:t>
            </w:r>
          </w:p>
          <w:p>
            <w:pPr>
              <w:numPr>
                <w:ilvl w:val="0"/>
                <w:numId w:val="0"/>
              </w:numPr>
              <w:jc w:val="both"/>
              <w:rPr>
                <w:rFonts w:hint="eastAsia"/>
                <w:highlight w:val="none"/>
                <w:vertAlign w:val="baseline"/>
                <w:lang w:val="en-US" w:eastAsia="zh-CN"/>
              </w:rPr>
            </w:pPr>
            <w:r>
              <w:rPr>
                <w:rFonts w:hint="eastAsia"/>
                <w:highlight w:val="none"/>
                <w:vertAlign w:val="baseline"/>
                <w:lang w:val="en-US" w:eastAsia="zh-CN"/>
              </w:rPr>
              <w:t>一、groupId与项目代码目录无关，当部署到本地仓库或远程仓库，  groupId对应了仓库的目录结构。</w:t>
            </w:r>
          </w:p>
          <w:p>
            <w:pPr>
              <w:numPr>
                <w:ilvl w:val="0"/>
                <w:numId w:val="0"/>
              </w:numPr>
              <w:jc w:val="both"/>
              <w:rPr>
                <w:rFonts w:hint="eastAsia"/>
                <w:highlight w:val="none"/>
                <w:vertAlign w:val="baseline"/>
                <w:lang w:val="en-US" w:eastAsia="zh-CN"/>
              </w:rPr>
            </w:pPr>
            <w:r>
              <w:rPr>
                <w:rFonts w:hint="eastAsia"/>
                <w:highlight w:val="none"/>
                <w:vertAlign w:val="baseline"/>
                <w:lang w:val="en-US" w:eastAsia="zh-CN"/>
              </w:rPr>
              <w:t>二、模块所处的目录名称应当与其artifactId一致(非Maven要求)</w:t>
            </w:r>
          </w:p>
        </w:tc>
      </w:tr>
    </w:tbl>
    <w:p>
      <w:pPr>
        <w:rPr>
          <w:rFonts w:hint="eastAsia"/>
          <w:highlight w:val="none"/>
          <w:lang w:val="en-US" w:eastAsia="zh-CN"/>
        </w:rPr>
      </w:pPr>
      <w:r>
        <w:rPr>
          <w:rFonts w:hint="eastAsia"/>
          <w:highlight w:val="none"/>
          <w:lang w:val="en-US" w:eastAsia="zh-CN"/>
        </w:rPr>
        <w:t>补：</w:t>
      </w:r>
    </w:p>
    <w:p>
      <w:pPr>
        <w:rPr>
          <w:rFonts w:hint="eastAsia"/>
          <w:highlight w:val="none"/>
          <w:lang w:val="en-US" w:eastAsia="zh-CN"/>
        </w:rPr>
      </w:pPr>
    </w:p>
    <w:p>
      <w:pPr>
        <w:ind w:firstLine="420" w:firstLineChars="0"/>
        <w:rPr>
          <w:rFonts w:hint="eastAsia"/>
          <w:highlight w:val="none"/>
          <w:lang w:val="en-US" w:eastAsia="zh-CN"/>
        </w:rPr>
      </w:pPr>
      <w:r>
        <w:rPr>
          <w:rFonts w:hint="eastAsia"/>
          <w:highlight w:val="none"/>
          <w:lang w:val="en-US" w:eastAsia="zh-CN"/>
        </w:rPr>
        <w:t>聚合模块打包方式必须为pom，否则无法构建。</w:t>
      </w:r>
    </w:p>
    <w:p>
      <w:pPr>
        <w:ind w:firstLine="420" w:firstLineChars="0"/>
        <w:rPr>
          <w:rFonts w:hint="eastAsia"/>
          <w:highlight w:val="none"/>
          <w:lang w:val="en-US" w:eastAsia="zh-CN"/>
        </w:rPr>
      </w:pPr>
    </w:p>
    <w:p>
      <w:pPr>
        <w:ind w:firstLine="420" w:firstLineChars="0"/>
        <w:rPr>
          <w:rFonts w:hint="eastAsia"/>
          <w:highlight w:val="none"/>
          <w:lang w:val="en-US" w:eastAsia="zh-CN"/>
        </w:rPr>
      </w:pPr>
      <w:r>
        <w:rPr>
          <w:rFonts w:hint="eastAsia"/>
          <w:highlight w:val="yellow"/>
          <w:lang w:val="en-US" w:eastAsia="zh-CN"/>
        </w:rPr>
        <w:t>聚合模块与子模块的目录层级结构：</w:t>
      </w:r>
      <w:r>
        <w:rPr>
          <w:rFonts w:hint="eastAsia"/>
          <w:highlight w:val="none"/>
          <w:lang w:val="en-US" w:eastAsia="zh-CN"/>
        </w:rPr>
        <w:t>通常将聚合模块放在项目目录的最顶层，其他模块作为聚合模块的子目录存在。</w:t>
      </w:r>
    </w:p>
    <w:p>
      <w:pPr>
        <w:ind w:firstLine="420" w:firstLineChars="0"/>
      </w:pPr>
      <w:r>
        <w:drawing>
          <wp:inline distT="0" distB="0" distL="114300" distR="114300">
            <wp:extent cx="4030980" cy="1485265"/>
            <wp:effectExtent l="0" t="0" r="7620" b="635"/>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pic:cNvPicPr>
                      <a:picLocks noChangeAspect="1"/>
                    </pic:cNvPicPr>
                  </pic:nvPicPr>
                  <pic:blipFill>
                    <a:blip r:embed="rId23"/>
                    <a:stretch>
                      <a:fillRect/>
                    </a:stretch>
                  </pic:blipFill>
                  <pic:spPr>
                    <a:xfrm>
                      <a:off x="0" y="0"/>
                      <a:ext cx="4030980" cy="1485265"/>
                    </a:xfrm>
                    <a:prstGeom prst="rect">
                      <a:avLst/>
                    </a:prstGeom>
                    <a:noFill/>
                    <a:ln w="9525">
                      <a:noFill/>
                    </a:ln>
                  </pic:spPr>
                </pic:pic>
              </a:graphicData>
            </a:graphic>
          </wp:inline>
        </w:drawing>
      </w:r>
    </w:p>
    <w:p>
      <w:pPr>
        <w:ind w:firstLine="420" w:firstLineChars="0"/>
      </w:pPr>
    </w:p>
    <w:p>
      <w:pPr>
        <w:ind w:firstLine="420" w:firstLineChars="0"/>
        <w:rPr>
          <w:rFonts w:hint="eastAsia" w:eastAsiaTheme="minorEastAsia"/>
          <w:lang w:eastAsia="zh-CN"/>
        </w:rPr>
      </w:pPr>
      <w:r>
        <w:rPr>
          <w:rFonts w:hint="eastAsia"/>
          <w:highlight w:val="yellow"/>
          <w:lang w:eastAsia="zh-CN"/>
        </w:rPr>
        <w:t>构建输出中显示的是各模块的名称，是</w:t>
      </w:r>
      <w:r>
        <w:rPr>
          <w:rFonts w:hint="eastAsia"/>
          <w:highlight w:val="yellow"/>
          <w:lang w:val="en-US" w:eastAsia="zh-CN"/>
        </w:rPr>
        <w:t>&lt;name&gt;的内容，而不是&lt;artifacted&gt;。</w:t>
      </w:r>
    </w:p>
    <w:p>
      <w:pPr>
        <w:ind w:firstLine="420" w:firstLineChars="0"/>
        <w:rPr>
          <w:rFonts w:hint="eastAsia" w:eastAsiaTheme="minorEastAsia"/>
          <w:lang w:val="en-US" w:eastAsia="zh-CN"/>
        </w:rPr>
      </w:pPr>
      <w:r>
        <w:drawing>
          <wp:inline distT="0" distB="0" distL="114300" distR="114300">
            <wp:extent cx="5268595" cy="1284605"/>
            <wp:effectExtent l="0" t="0" r="8255" b="10795"/>
            <wp:docPr id="2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
                    <pic:cNvPicPr>
                      <a:picLocks noChangeAspect="1"/>
                    </pic:cNvPicPr>
                  </pic:nvPicPr>
                  <pic:blipFill>
                    <a:blip r:embed="rId24"/>
                    <a:stretch>
                      <a:fillRect/>
                    </a:stretch>
                  </pic:blipFill>
                  <pic:spPr>
                    <a:xfrm>
                      <a:off x="0" y="0"/>
                      <a:ext cx="5268595" cy="1284605"/>
                    </a:xfrm>
                    <a:prstGeom prst="rect">
                      <a:avLst/>
                    </a:prstGeom>
                    <a:noFill/>
                    <a:ln w="9525">
                      <a:noFill/>
                    </a:ln>
                  </pic:spPr>
                </pic:pic>
              </a:graphicData>
            </a:graphic>
          </wp:inline>
        </w:drawing>
      </w:r>
    </w:p>
    <w:p>
      <w:pPr>
        <w:pStyle w:val="5"/>
        <w:numPr>
          <w:ilvl w:val="1"/>
          <w:numId w:val="28"/>
        </w:numPr>
        <w:ind w:left="0" w:leftChars="0" w:firstLine="0" w:firstLineChars="0"/>
        <w:rPr>
          <w:rFonts w:hint="eastAsia"/>
          <w:lang w:val="en-US" w:eastAsia="zh-CN"/>
        </w:rPr>
      </w:pPr>
      <w:r>
        <w:rPr>
          <w:rFonts w:hint="eastAsia"/>
          <w:lang w:val="en-US" w:eastAsia="zh-CN"/>
        </w:rPr>
        <w:t xml:space="preserve"> 继承</w:t>
      </w:r>
    </w:p>
    <w:p>
      <w:pPr>
        <w:ind w:firstLine="420" w:firstLineChars="0"/>
        <w:rPr>
          <w:rFonts w:hint="eastAsia"/>
          <w:lang w:val="en-US" w:eastAsia="zh-CN"/>
        </w:rPr>
      </w:pPr>
      <w:r>
        <w:rPr>
          <w:rFonts w:hint="eastAsia"/>
          <w:lang w:val="en-US" w:eastAsia="zh-CN"/>
        </w:rPr>
        <w:t>父模块只是为了帮助消除重复配置，因此它本身不包含除POM外的项目文件。</w:t>
      </w:r>
    </w:p>
    <w:p>
      <w:pPr>
        <w:ind w:firstLine="420" w:firstLineChars="0"/>
        <w:rPr>
          <w:rFonts w:hint="eastAsia"/>
          <w:lang w:val="en-US" w:eastAsia="zh-CN"/>
        </w:rPr>
      </w:pPr>
      <w:r>
        <w:rPr>
          <w:rFonts w:hint="eastAsia"/>
          <w:highlight w:val="yellow"/>
          <w:lang w:val="en-US" w:eastAsia="zh-CN"/>
        </w:rPr>
        <w:t>作为父模块的POM，其打包类型也必须为pom.</w:t>
      </w:r>
    </w:p>
    <w:p>
      <w:pPr>
        <w:ind w:firstLine="420" w:firstLineChars="0"/>
        <w:rPr>
          <w:rFonts w:hint="eastAsia"/>
          <w:lang w:val="en-US" w:eastAsia="zh-CN"/>
        </w:rPr>
      </w:pPr>
    </w:p>
    <w:p>
      <w:pPr>
        <w:ind w:firstLine="420" w:firstLineChars="0"/>
        <w:rPr>
          <w:rFonts w:hint="eastAsia"/>
          <w:highlight w:val="yellow"/>
          <w:lang w:val="en-US" w:eastAsia="zh-CN"/>
        </w:rPr>
      </w:pPr>
      <w:r>
        <w:rPr>
          <w:rFonts w:hint="eastAsia"/>
          <w:highlight w:val="yellow"/>
          <w:lang w:val="en-US" w:eastAsia="zh-CN"/>
        </w:rPr>
        <w:t>Parent下的relativePath表示父模块POM的相对路径，默认值是../pom.xml,即Maven默认父POM在上一层目录。</w:t>
      </w:r>
    </w:p>
    <w:p>
      <w:pPr>
        <w:ind w:firstLine="420" w:firstLineChars="0"/>
        <w:rPr>
          <w:rFonts w:hint="eastAsia"/>
          <w:highlight w:val="yellow"/>
          <w:lang w:val="en-US" w:eastAsia="zh-CN"/>
        </w:rPr>
      </w:pPr>
    </w:p>
    <w:p>
      <w:pPr>
        <w:ind w:firstLine="420" w:firstLineChars="0"/>
        <w:rPr>
          <w:rFonts w:hint="eastAsia"/>
          <w:lang w:val="en-US" w:eastAsia="zh-CN"/>
        </w:rPr>
      </w:pPr>
      <w:r>
        <w:rPr>
          <w:rFonts w:hint="eastAsia"/>
          <w:highlight w:val="yellow"/>
          <w:lang w:val="en-US" w:eastAsia="zh-CN"/>
        </w:rPr>
        <w:t>当项目构建时，Maven会首先根据relativePath检查父POM，如果找不到，再从本地仓库查找</w:t>
      </w:r>
      <w:r>
        <w:rPr>
          <w:rFonts w:hint="eastAsia"/>
          <w:lang w:val="en-US" w:eastAsia="zh-CN"/>
        </w:rPr>
        <w:t>。</w:t>
      </w:r>
    </w:p>
    <w:p>
      <w:pPr>
        <w:rPr>
          <w:rFonts w:hint="eastAsia"/>
          <w:lang w:val="en-US" w:eastAsia="zh-CN"/>
        </w:rPr>
      </w:pPr>
    </w:p>
    <w:p>
      <w:pPr>
        <w:pStyle w:val="6"/>
        <w:numPr>
          <w:ilvl w:val="2"/>
          <w:numId w:val="28"/>
        </w:numPr>
        <w:rPr>
          <w:rFonts w:hint="eastAsia"/>
          <w:lang w:val="en-US" w:eastAsia="zh-CN"/>
        </w:rPr>
      </w:pPr>
      <w:r>
        <w:rPr>
          <w:rFonts w:hint="eastAsia"/>
          <w:lang w:val="en-US" w:eastAsia="zh-CN"/>
        </w:rPr>
        <w:t xml:space="preserve"> </w:t>
      </w:r>
      <w:r>
        <w:rPr>
          <w:rFonts w:hint="default"/>
          <w:lang w:val="en-US" w:eastAsia="zh-CN"/>
        </w:rPr>
        <w:t xml:space="preserve"> </w:t>
      </w:r>
      <w:r>
        <w:rPr>
          <w:rFonts w:hint="eastAsia"/>
          <w:lang w:val="en-US" w:eastAsia="zh-CN"/>
        </w:rPr>
        <w:t>dependencyManagement</w:t>
      </w:r>
    </w:p>
    <w:p>
      <w:pPr>
        <w:ind w:firstLine="420" w:firstLineChars="0"/>
        <w:rPr>
          <w:rFonts w:hint="eastAsia"/>
          <w:lang w:val="en-US" w:eastAsia="zh-CN"/>
        </w:rPr>
      </w:pPr>
    </w:p>
    <w:p>
      <w:pPr>
        <w:numPr>
          <w:ilvl w:val="0"/>
          <w:numId w:val="0"/>
        </w:numPr>
        <w:ind w:leftChars="0" w:firstLine="420" w:firstLineChars="0"/>
        <w:rPr>
          <w:rFonts w:hint="eastAsia"/>
          <w:lang w:val="en-US" w:eastAsia="zh-CN"/>
        </w:rPr>
      </w:pPr>
      <w:r>
        <w:rPr>
          <w:rFonts w:hint="eastAsia"/>
          <w:lang w:val="en-US" w:eastAsia="zh-CN"/>
        </w:rPr>
        <w:t>在dependencyManagement元素下的依赖声明不会引入实际的依赖，能够约束dependencies下的依赖使用。</w:t>
      </w:r>
    </w:p>
    <w:p>
      <w:pPr>
        <w:numPr>
          <w:ilvl w:val="0"/>
          <w:numId w:val="0"/>
        </w:numPr>
        <w:ind w:leftChars="0" w:firstLine="420" w:firstLineChars="0"/>
        <w:rPr>
          <w:rFonts w:hint="eastAsia"/>
          <w:lang w:val="en-US" w:eastAsia="zh-CN"/>
        </w:rPr>
      </w:pPr>
      <w:r>
        <w:rPr>
          <w:rFonts w:hint="eastAsia"/>
          <w:lang w:val="en-US" w:eastAsia="zh-CN"/>
        </w:rPr>
        <w:t>dependencyManagement声明的依赖既不会给父模块引入依赖，也不会给它的子模块引入依赖，不过dependencyManagement的配置是会被继承的。</w:t>
      </w:r>
    </w:p>
    <w:p>
      <w:pPr>
        <w:numPr>
          <w:ilvl w:val="0"/>
          <w:numId w:val="0"/>
        </w:numPr>
        <w:ind w:leftChars="0" w:firstLine="420" w:firstLineChars="0"/>
        <w:rPr>
          <w:rFonts w:hint="eastAsia"/>
          <w:highlight w:val="yellow"/>
          <w:lang w:val="en-US" w:eastAsia="zh-CN"/>
        </w:rPr>
      </w:pPr>
      <w:r>
        <w:rPr>
          <w:rFonts w:hint="eastAsia"/>
          <w:highlight w:val="yellow"/>
          <w:lang w:val="en-US" w:eastAsia="zh-CN"/>
        </w:rPr>
        <w:t>完整的依赖声明已经包含在父POM中，子模块只需要配置简单的groupId和artifactId就能获得对应的依赖信息，从父POM中的dependencyManagement继承version和scope，从而引入正确的依赖。</w:t>
      </w:r>
    </w:p>
    <w:p>
      <w:pPr>
        <w:numPr>
          <w:ilvl w:val="0"/>
          <w:numId w:val="0"/>
        </w:numPr>
        <w:ind w:leftChars="0" w:firstLine="420" w:firstLineChars="0"/>
        <w:rPr>
          <w:rFonts w:hint="eastAsia"/>
          <w:highlight w:val="yellow"/>
          <w:lang w:val="en-US" w:eastAsia="zh-CN"/>
        </w:rPr>
      </w:pPr>
      <w:r>
        <w:rPr>
          <w:rFonts w:hint="eastAsia"/>
          <w:highlight w:val="yellow"/>
          <w:lang w:val="en-US" w:eastAsia="zh-CN"/>
        </w:rPr>
        <w:t>如果子模块不声明依赖的使用，即使该依赖已经在父POM的dependencyManagement中声明了，也不会产生任何实际的效果。</w:t>
      </w:r>
    </w:p>
    <w:p>
      <w:pPr>
        <w:numPr>
          <w:ilvl w:val="0"/>
          <w:numId w:val="0"/>
        </w:numPr>
        <w:ind w:leftChars="0" w:firstLine="420" w:firstLineChars="0"/>
        <w:rPr>
          <w:rFonts w:hint="default"/>
          <w:lang w:val="en-US" w:eastAsia="zh-CN"/>
        </w:rPr>
      </w:pPr>
      <w:r>
        <w:rPr>
          <w:rFonts w:hint="eastAsia"/>
          <w:lang w:val="en-US" w:eastAsia="zh-CN"/>
        </w:rPr>
        <w:t>使用这种依赖管理机制不能减少太多的POM配置，但是能够统一项目范围中依赖的版本</w:t>
      </w:r>
      <w:r>
        <w:rPr>
          <w:rFonts w:hint="default"/>
          <w:lang w:val="en-US" w:eastAsia="zh-CN"/>
        </w:rPr>
        <w:t>.</w:t>
      </w:r>
    </w:p>
    <w:p>
      <w:pPr>
        <w:numPr>
          <w:ilvl w:val="0"/>
          <w:numId w:val="0"/>
        </w:numPr>
        <w:rPr>
          <w:rFonts w:hint="default"/>
          <w:lang w:val="en-US" w:eastAsia="zh-CN"/>
        </w:rPr>
      </w:pPr>
    </w:p>
    <w:p>
      <w:pPr>
        <w:pStyle w:val="6"/>
        <w:numPr>
          <w:ilvl w:val="2"/>
          <w:numId w:val="28"/>
        </w:numPr>
        <w:rPr>
          <w:rFonts w:hint="default"/>
          <w:lang w:val="en-US" w:eastAsia="zh-CN"/>
        </w:rPr>
      </w:pPr>
      <w:r>
        <w:rPr>
          <w:rFonts w:hint="default"/>
          <w:lang w:val="en-US" w:eastAsia="zh-CN"/>
        </w:rPr>
        <w:t xml:space="preserve"> pluginManagement</w:t>
      </w:r>
    </w:p>
    <w:p>
      <w:pPr>
        <w:numPr>
          <w:ilvl w:val="0"/>
          <w:numId w:val="0"/>
        </w:numPr>
        <w:ind w:leftChars="0" w:firstLine="420" w:firstLineChars="0"/>
        <w:rPr>
          <w:rFonts w:hint="eastAsia"/>
          <w:lang w:val="en-US" w:eastAsia="zh-CN"/>
        </w:rPr>
      </w:pPr>
      <w:r>
        <w:rPr>
          <w:rFonts w:hint="eastAsia"/>
          <w:lang w:val="en-US" w:eastAsia="zh-CN"/>
        </w:rPr>
        <w:t>在pluginManagement元素中配置的插件依赖不会造成实际的插件调用行为。当在POM中配置了真正的plugin时，并且其groupId和artifacted与pluginManagement中配置的插件匹配时，pluginManagement的配置才会影响实际的插件行为。</w:t>
      </w:r>
    </w:p>
    <w:p>
      <w:pPr>
        <w:numPr>
          <w:ilvl w:val="0"/>
          <w:numId w:val="0"/>
        </w:numPr>
        <w:rPr>
          <w:rFonts w:hint="eastAsia"/>
          <w:lang w:val="en-US" w:eastAsia="zh-CN"/>
        </w:rPr>
      </w:pPr>
    </w:p>
    <w:p>
      <w:pPr>
        <w:pStyle w:val="5"/>
        <w:numPr>
          <w:ilvl w:val="1"/>
          <w:numId w:val="28"/>
        </w:numPr>
        <w:ind w:left="0" w:leftChars="0" w:firstLine="0" w:firstLineChars="0"/>
        <w:rPr>
          <w:rFonts w:hint="eastAsia"/>
          <w:lang w:val="en-US" w:eastAsia="zh-CN"/>
        </w:rPr>
      </w:pPr>
      <w:r>
        <w:rPr>
          <w:rFonts w:hint="eastAsia"/>
          <w:lang w:val="en-US" w:eastAsia="zh-CN"/>
        </w:rPr>
        <w:t>二者关系</w:t>
      </w:r>
    </w:p>
    <w:p>
      <w:pPr>
        <w:numPr>
          <w:ilvl w:val="0"/>
          <w:numId w:val="0"/>
        </w:numPr>
        <w:ind w:leftChars="0" w:firstLine="420" w:firstLineChars="0"/>
        <w:rPr>
          <w:rFonts w:hint="eastAsia"/>
          <w:lang w:val="en-US" w:eastAsia="zh-CN"/>
        </w:rPr>
      </w:pPr>
      <w:r>
        <w:rPr>
          <w:rFonts w:hint="eastAsia"/>
          <w:lang w:val="en-US" w:eastAsia="zh-CN"/>
        </w:rPr>
        <w:t>聚合是为了方便快速构建项目，继承是为了消除重复配置。</w:t>
      </w:r>
    </w:p>
    <w:p>
      <w:pPr>
        <w:numPr>
          <w:ilvl w:val="0"/>
          <w:numId w:val="29"/>
        </w:numPr>
        <w:ind w:left="840" w:leftChars="0" w:hanging="420" w:firstLineChars="0"/>
        <w:rPr>
          <w:rFonts w:hint="eastAsia"/>
          <w:highlight w:val="green"/>
          <w:lang w:val="en-US" w:eastAsia="zh-CN"/>
        </w:rPr>
      </w:pPr>
      <w:r>
        <w:rPr>
          <w:rFonts w:hint="eastAsia"/>
          <w:highlight w:val="green"/>
          <w:lang w:val="en-US" w:eastAsia="zh-CN"/>
        </w:rPr>
        <w:t>聚合和继承模块的POM打包类型都为pom.</w:t>
      </w:r>
    </w:p>
    <w:p>
      <w:pPr>
        <w:numPr>
          <w:ilvl w:val="0"/>
          <w:numId w:val="29"/>
        </w:numPr>
        <w:ind w:left="840" w:leftChars="0" w:hanging="420" w:firstLineChars="0"/>
        <w:rPr>
          <w:rFonts w:hint="eastAsia"/>
          <w:highlight w:val="green"/>
          <w:lang w:val="en-US" w:eastAsia="zh-CN"/>
        </w:rPr>
      </w:pPr>
      <w:r>
        <w:rPr>
          <w:rFonts w:hint="eastAsia"/>
          <w:highlight w:val="green"/>
          <w:lang w:val="en-US" w:eastAsia="zh-CN"/>
        </w:rPr>
        <w:t>聚合和继承模块除了POM之外都没有实际内容。</w:t>
      </w:r>
    </w:p>
    <w:p>
      <w:pPr>
        <w:numPr>
          <w:ilvl w:val="0"/>
          <w:numId w:val="0"/>
        </w:numPr>
        <w:ind w:left="420" w:leftChars="0"/>
        <w:rPr>
          <w:rFonts w:hint="eastAsia"/>
          <w:highlight w:val="green"/>
          <w:lang w:val="en-US" w:eastAsia="zh-CN"/>
        </w:rPr>
      </w:pPr>
    </w:p>
    <w:p>
      <w:pPr>
        <w:numPr>
          <w:ilvl w:val="0"/>
          <w:numId w:val="0"/>
        </w:numPr>
        <w:ind w:left="420" w:leftChars="0"/>
        <w:rPr>
          <w:rFonts w:hint="eastAsia"/>
          <w:highlight w:val="green"/>
          <w:lang w:val="en-US" w:eastAsia="zh-CN"/>
        </w:rPr>
      </w:pPr>
    </w:p>
    <w:p>
      <w:pPr>
        <w:numPr>
          <w:ilvl w:val="0"/>
          <w:numId w:val="0"/>
        </w:numPr>
        <w:ind w:left="420" w:leftChars="0"/>
        <w:rPr>
          <w:rFonts w:hint="eastAsia"/>
          <w:highlight w:val="none"/>
          <w:lang w:val="en-US" w:eastAsia="zh-CN"/>
        </w:rPr>
      </w:pPr>
    </w:p>
    <w:p>
      <w:pPr>
        <w:numPr>
          <w:ilvl w:val="0"/>
          <w:numId w:val="30"/>
        </w:numPr>
        <w:ind w:left="840" w:leftChars="0" w:hanging="420" w:firstLineChars="0"/>
        <w:rPr>
          <w:rFonts w:hint="eastAsia"/>
          <w:highlight w:val="none"/>
          <w:lang w:val="en-US" w:eastAsia="zh-CN"/>
        </w:rPr>
      </w:pPr>
      <w:r>
        <w:rPr>
          <w:rFonts w:hint="eastAsia"/>
          <w:highlight w:val="yellow"/>
          <w:lang w:val="en-US" w:eastAsia="zh-CN"/>
        </w:rPr>
        <w:t>对于聚合模块，它知道有哪些模块被聚合的模块，但那些被聚合的模块不知道这个聚合模块的存在。</w:t>
      </w:r>
    </w:p>
    <w:p>
      <w:pPr>
        <w:numPr>
          <w:ilvl w:val="0"/>
          <w:numId w:val="31"/>
        </w:numPr>
        <w:ind w:left="840" w:leftChars="0" w:hanging="420" w:firstLineChars="0"/>
        <w:rPr>
          <w:rFonts w:hint="eastAsia"/>
          <w:highlight w:val="none"/>
          <w:lang w:val="en-US" w:eastAsia="zh-CN"/>
        </w:rPr>
      </w:pPr>
      <w:r>
        <w:rPr>
          <w:rFonts w:hint="eastAsia"/>
          <w:highlight w:val="yellow"/>
          <w:lang w:val="en-US" w:eastAsia="zh-CN"/>
        </w:rPr>
        <w:t>对于继承关系的父模块来说，它不知道有哪些子模块继承于它，但那些子模块都必须知道自己的父POM是什么</w:t>
      </w:r>
    </w:p>
    <w:p>
      <w:pPr>
        <w:numPr>
          <w:ilvl w:val="0"/>
          <w:numId w:val="0"/>
        </w:numPr>
        <w:rPr>
          <w:rFonts w:hint="eastAsia"/>
          <w:highlight w:val="yellow"/>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right="0" w:rightChars="0"/>
        <w:jc w:val="both"/>
        <w:textAlignment w:val="auto"/>
        <w:outlineLvl w:val="9"/>
        <w:rPr>
          <w:rFonts w:hint="eastAsia"/>
          <w:highlight w:val="none"/>
          <w:lang w:val="en-US" w:eastAsia="zh-CN"/>
        </w:rPr>
      </w:pPr>
    </w:p>
    <w:p>
      <w:pPr>
        <w:pStyle w:val="4"/>
        <w:numPr>
          <w:ilvl w:val="0"/>
          <w:numId w:val="27"/>
        </w:numPr>
        <w:rPr>
          <w:rFonts w:hint="eastAsia"/>
          <w:lang w:val="en-US" w:eastAsia="zh-CN"/>
        </w:rPr>
      </w:pPr>
      <w:r>
        <w:rPr>
          <w:rFonts w:hint="eastAsia"/>
          <w:lang w:val="en-US" w:eastAsia="zh-CN"/>
        </w:rPr>
        <w:t xml:space="preserve"> 反应堆</w:t>
      </w:r>
    </w:p>
    <w:p>
      <w:pPr>
        <w:ind w:firstLine="420" w:firstLineChars="0"/>
        <w:rPr>
          <w:rFonts w:hint="eastAsia"/>
          <w:lang w:val="en-US" w:eastAsia="zh-CN"/>
        </w:rPr>
      </w:pPr>
      <w:r>
        <w:rPr>
          <w:rFonts w:hint="eastAsia"/>
          <w:lang w:val="en-US" w:eastAsia="zh-CN"/>
        </w:rPr>
        <w:t>按module从上到下的读取次序还不足以决定反应堆的构建顺序，Maven还需要考虑模块之间的继承和依赖关系。</w:t>
      </w:r>
    </w:p>
    <w:p>
      <w:pPr>
        <w:ind w:firstLine="420" w:firstLineChars="0"/>
        <w:rPr>
          <w:rFonts w:hint="eastAsia"/>
          <w:lang w:val="en-US" w:eastAsia="zh-CN"/>
        </w:rPr>
      </w:pPr>
      <w:r>
        <w:rPr>
          <w:rFonts w:hint="eastAsia"/>
          <w:lang w:val="en-US" w:eastAsia="zh-CN"/>
        </w:rPr>
        <w:t>模块间的依赖关系会将反应堆构成一个有向非循环图，不允许出现循环，否则Maven报错。</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裁剪反应堆</w:t>
      </w:r>
    </w:p>
    <w:p>
      <w:pPr>
        <w:numPr>
          <w:ilvl w:val="0"/>
          <w:numId w:val="32"/>
        </w:numPr>
        <w:ind w:left="420" w:leftChars="0" w:firstLine="420" w:firstLineChars="0"/>
        <w:rPr>
          <w:rFonts w:hint="eastAsia"/>
          <w:lang w:val="en-US" w:eastAsia="zh-CN"/>
        </w:rPr>
      </w:pPr>
      <w:r>
        <w:rPr>
          <w:rFonts w:hint="eastAsia"/>
          <w:lang w:val="en-US" w:eastAsia="zh-CN"/>
        </w:rPr>
        <w:t>-am   --also-make同时构建所列模块的依赖模块</w:t>
      </w:r>
    </w:p>
    <w:p>
      <w:pPr>
        <w:numPr>
          <w:ilvl w:val="0"/>
          <w:numId w:val="32"/>
        </w:numPr>
        <w:ind w:left="420" w:leftChars="0" w:firstLine="420" w:firstLineChars="0"/>
        <w:rPr>
          <w:rFonts w:hint="eastAsia"/>
          <w:lang w:val="en-US" w:eastAsia="zh-CN"/>
        </w:rPr>
      </w:pPr>
      <w:r>
        <w:rPr>
          <w:rFonts w:hint="eastAsia"/>
          <w:lang w:val="en-US" w:eastAsia="zh-CN"/>
        </w:rPr>
        <w:t>-amd  --also-make-dependents同时构建依赖于所列模块的模块</w:t>
      </w:r>
    </w:p>
    <w:p>
      <w:pPr>
        <w:numPr>
          <w:ilvl w:val="0"/>
          <w:numId w:val="32"/>
        </w:numPr>
        <w:ind w:left="420" w:leftChars="0" w:firstLine="420" w:firstLineChars="0"/>
        <w:rPr>
          <w:rFonts w:hint="eastAsia"/>
          <w:lang w:val="en-US" w:eastAsia="zh-CN"/>
        </w:rPr>
      </w:pPr>
      <w:r>
        <w:rPr>
          <w:rFonts w:hint="eastAsia"/>
          <w:lang w:val="en-US" w:eastAsia="zh-CN"/>
        </w:rPr>
        <w:t>-pl    --projects &lt;args&gt; 构建指定的模块</w:t>
      </w:r>
    </w:p>
    <w:p>
      <w:pPr>
        <w:numPr>
          <w:ilvl w:val="0"/>
          <w:numId w:val="32"/>
        </w:numPr>
        <w:ind w:left="420" w:leftChars="0" w:firstLine="420" w:firstLineChars="0"/>
        <w:rPr>
          <w:rFonts w:hint="eastAsia"/>
          <w:lang w:val="en-US" w:eastAsia="zh-CN"/>
        </w:rPr>
      </w:pPr>
      <w:r>
        <w:rPr>
          <w:rFonts w:hint="eastAsia"/>
          <w:lang w:val="en-US" w:eastAsia="zh-CN"/>
        </w:rPr>
        <w:t>-rf    --resume-from &lt;args&gt; 可以在完整的反应堆构建顺序基础上指定从哪个模块开始构建。</w:t>
      </w:r>
    </w:p>
    <w:p>
      <w:pPr>
        <w:ind w:firstLine="420" w:firstLineChars="0"/>
        <w:rPr>
          <w:rFonts w:hint="eastAsia"/>
          <w:lang w:val="en-US" w:eastAsia="zh-CN"/>
        </w:rPr>
      </w:pPr>
    </w:p>
    <w:p>
      <w:pPr>
        <w:ind w:firstLine="420" w:firstLineChars="0"/>
        <w:rPr>
          <w:rFonts w:hint="eastAsia"/>
          <w:lang w:val="en-US" w:eastAsia="zh-CN"/>
        </w:rPr>
      </w:pPr>
    </w:p>
    <w:p>
      <w:pPr>
        <w:numPr>
          <w:ilvl w:val="0"/>
          <w:numId w:val="0"/>
        </w:numPr>
        <w:ind w:leftChars="0" w:firstLine="420" w:firstLineChars="0"/>
        <w:rPr>
          <w:rFonts w:hint="default"/>
          <w:lang w:val="en-US" w:eastAsia="zh-CN"/>
        </w:rPr>
      </w:pPr>
    </w:p>
    <w:p>
      <w:pPr>
        <w:numPr>
          <w:ilvl w:val="0"/>
          <w:numId w:val="0"/>
        </w:numPr>
        <w:ind w:leftChars="0"/>
        <w:rPr>
          <w:rFonts w:hint="default"/>
          <w:lang w:val="en-US" w:eastAsia="zh-CN"/>
        </w:rPr>
      </w:pPr>
    </w:p>
    <w:p>
      <w:pPr>
        <w:numPr>
          <w:ilvl w:val="0"/>
          <w:numId w:val="33"/>
        </w:numPr>
        <w:ind w:left="0" w:leftChars="0" w:firstLine="0" w:firstLineChars="0"/>
        <w:rPr>
          <w:rFonts w:hint="default"/>
          <w:lang w:val="en-US" w:eastAsia="zh-CN"/>
        </w:rPr>
      </w:pPr>
      <w:r>
        <w:rPr>
          <w:rFonts w:hint="default"/>
          <w:lang w:val="en-US" w:eastAsia="zh-CN"/>
        </w:rPr>
        <w:br w:type="page"/>
      </w:r>
    </w:p>
    <w:p>
      <w:pPr>
        <w:numPr>
          <w:ilvl w:val="0"/>
          <w:numId w:val="0"/>
        </w:numPr>
        <w:ind w:leftChars="0" w:firstLine="420" w:firstLineChars="0"/>
        <w:rPr>
          <w:rFonts w:hint="eastAsia"/>
          <w:lang w:val="en-US" w:eastAsia="zh-CN"/>
        </w:rPr>
      </w:pPr>
    </w:p>
    <w:p>
      <w:pPr>
        <w:pStyle w:val="3"/>
        <w:numPr>
          <w:ilvl w:val="0"/>
          <w:numId w:val="6"/>
        </w:numPr>
        <w:ind w:left="0" w:leftChars="0" w:firstLine="0" w:firstLineChars="0"/>
        <w:rPr>
          <w:rFonts w:hint="eastAsia"/>
          <w:lang w:val="en-US" w:eastAsia="zh-CN"/>
        </w:rPr>
      </w:pPr>
      <w:r>
        <w:rPr>
          <w:rFonts w:hint="eastAsia"/>
          <w:lang w:val="en-US" w:eastAsia="zh-CN"/>
        </w:rPr>
        <w:t>Nexus仓库</w:t>
      </w:r>
    </w:p>
    <w:p>
      <w:pPr>
        <w:pStyle w:val="4"/>
        <w:numPr>
          <w:ilvl w:val="0"/>
          <w:numId w:val="34"/>
        </w:numPr>
        <w:rPr>
          <w:rFonts w:hint="eastAsia"/>
          <w:lang w:val="en-US" w:eastAsia="zh-CN"/>
        </w:rPr>
      </w:pPr>
      <w:r>
        <w:rPr>
          <w:rFonts w:hint="eastAsia"/>
          <w:lang w:val="en-US" w:eastAsia="zh-CN"/>
        </w:rPr>
        <w:t xml:space="preserve"> 仓库</w:t>
      </w:r>
    </w:p>
    <w:p>
      <w:pPr>
        <w:ind w:firstLine="420" w:firstLineChars="0"/>
        <w:rPr>
          <w:rFonts w:hint="eastAsia"/>
          <w:lang w:val="en-US" w:eastAsia="zh-CN"/>
        </w:rPr>
      </w:pPr>
      <w:r>
        <w:rPr>
          <w:rFonts w:hint="eastAsia"/>
          <w:lang w:val="en-US" w:eastAsia="zh-CN"/>
        </w:rPr>
        <w:t>Nexus内置的仓库包括仓库组(group)、宿主仓库(hosted)、代理仓库(proxy)、虚拟仓库(virtual)。仓库的Policy属性表示该仓库为发布版本仓库(Release)还是快照版本仓库(Snapshot).</w:t>
      </w:r>
    </w:p>
    <w:p>
      <w:pPr>
        <w:ind w:firstLine="420" w:firstLineChars="0"/>
        <w:rPr>
          <w:rFonts w:hint="eastAsia"/>
          <w:lang w:val="en-US" w:eastAsia="zh-CN"/>
        </w:rPr>
      </w:pPr>
    </w:p>
    <w:p>
      <w:pPr>
        <w:ind w:firstLine="420" w:firstLineChars="0"/>
      </w:pPr>
      <w:r>
        <w:drawing>
          <wp:inline distT="0" distB="0" distL="114300" distR="114300">
            <wp:extent cx="4326890" cy="1369060"/>
            <wp:effectExtent l="0" t="0" r="16510" b="2540"/>
            <wp:docPr id="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
                    <pic:cNvPicPr>
                      <a:picLocks noChangeAspect="1"/>
                    </pic:cNvPicPr>
                  </pic:nvPicPr>
                  <pic:blipFill>
                    <a:blip r:embed="rId25"/>
                    <a:stretch>
                      <a:fillRect/>
                    </a:stretch>
                  </pic:blipFill>
                  <pic:spPr>
                    <a:xfrm>
                      <a:off x="0" y="0"/>
                      <a:ext cx="4326890" cy="1369060"/>
                    </a:xfrm>
                    <a:prstGeom prst="rect">
                      <a:avLst/>
                    </a:prstGeom>
                    <a:noFill/>
                    <a:ln w="9525">
                      <a:noFill/>
                    </a:ln>
                  </pic:spPr>
                </pic:pic>
              </a:graphicData>
            </a:graphic>
          </wp:inline>
        </w:drawing>
      </w:r>
      <w:r>
        <w:rPr>
          <w:rFonts w:hint="eastAsia"/>
          <w:lang w:val="en-US" w:eastAsia="zh-CN"/>
        </w:rPr>
        <w:t xml:space="preserve"> </w:t>
      </w:r>
    </w:p>
    <w:p>
      <w:pPr>
        <w:ind w:firstLine="420" w:firstLineChars="0"/>
        <w:rPr>
          <w:rFonts w:hint="eastAsia"/>
          <w:lang w:val="en-US" w:eastAsia="zh-CN"/>
        </w:rPr>
      </w:pPr>
      <w:r>
        <w:rPr>
          <w:rFonts w:hint="eastAsia"/>
          <w:lang w:val="en-US" w:eastAsia="zh-CN"/>
        </w:rPr>
        <w:t>无仓库组时，Maven可以直接从宿主仓库下载构件，Maven也可以从代理仓库下载构件，而代理仓库会间接地从远程仓库下载并缓存构件。</w:t>
      </w:r>
    </w:p>
    <w:p>
      <w:pPr>
        <w:ind w:firstLine="420" w:firstLineChars="0"/>
        <w:rPr>
          <w:rFonts w:hint="eastAsia"/>
          <w:lang w:val="en-US" w:eastAsia="zh-CN"/>
        </w:rPr>
      </w:pPr>
      <w:r>
        <w:rPr>
          <w:rFonts w:hint="eastAsia"/>
          <w:lang w:val="en-US" w:eastAsia="zh-CN"/>
        </w:rPr>
        <w:t>有仓库组时，</w:t>
      </w:r>
      <w:r>
        <w:rPr>
          <w:rFonts w:hint="eastAsia"/>
          <w:highlight w:val="yellow"/>
          <w:lang w:val="en-US" w:eastAsia="zh-CN"/>
        </w:rPr>
        <w:t>Maven可以从仓库组下载构件，而仓库组没有实际的内容，它会转向其包含的宿主仓库或代理仓库获得实际构件的内容</w:t>
      </w:r>
      <w:r>
        <w:rPr>
          <w:rFonts w:hint="eastAsia"/>
          <w:lang w:val="en-US" w:eastAsia="zh-CN"/>
        </w:rPr>
        <w:t>。</w:t>
      </w:r>
    </w:p>
    <w:p>
      <w:pPr>
        <w:numPr>
          <w:ilvl w:val="0"/>
          <w:numId w:val="0"/>
        </w:numPr>
        <w:ind w:leftChars="0"/>
        <w:rPr>
          <w:rFonts w:hint="eastAsia"/>
          <w:lang w:val="en-US" w:eastAsia="zh-CN"/>
        </w:rPr>
      </w:pPr>
    </w:p>
    <w:p>
      <w:pPr>
        <w:rPr>
          <w:rFonts w:hint="eastAsia"/>
          <w:lang w:val="en-US" w:eastAsia="zh-CN"/>
        </w:rPr>
      </w:pPr>
      <w:r>
        <w:rPr>
          <w:rFonts w:hint="eastAsia"/>
          <w:lang w:val="en-US" w:eastAsia="zh-CN"/>
        </w:rPr>
        <w:br w:type="page"/>
      </w:r>
    </w:p>
    <w:p>
      <w:pPr>
        <w:pStyle w:val="3"/>
        <w:numPr>
          <w:ilvl w:val="0"/>
          <w:numId w:val="6"/>
        </w:numPr>
        <w:ind w:left="0" w:leftChars="0" w:firstLine="0" w:firstLineChars="0"/>
        <w:rPr>
          <w:rFonts w:hint="eastAsia"/>
          <w:lang w:val="en-US" w:eastAsia="zh-CN"/>
        </w:rPr>
      </w:pPr>
      <w:r>
        <w:rPr>
          <w:rFonts w:hint="eastAsia"/>
          <w:lang w:val="en-US" w:eastAsia="zh-CN"/>
        </w:rPr>
        <w:t>测试</w:t>
      </w:r>
    </w:p>
    <w:p>
      <w:pPr>
        <w:pStyle w:val="4"/>
        <w:numPr>
          <w:ilvl w:val="0"/>
          <w:numId w:val="35"/>
        </w:numPr>
        <w:rPr>
          <w:rFonts w:hint="eastAsia"/>
          <w:lang w:val="en-US" w:eastAsia="zh-CN"/>
        </w:rPr>
      </w:pPr>
      <w:r>
        <w:rPr>
          <w:rFonts w:hint="eastAsia"/>
          <w:lang w:val="en-US" w:eastAsia="zh-CN"/>
        </w:rPr>
        <w:t xml:space="preserve"> 自动测试</w:t>
      </w:r>
    </w:p>
    <w:p>
      <w:pPr>
        <w:ind w:firstLine="420" w:firstLineChars="0"/>
        <w:rPr>
          <w:rFonts w:hint="eastAsia"/>
          <w:lang w:val="en-US" w:eastAsia="zh-CN"/>
        </w:rPr>
      </w:pPr>
      <w:r>
        <w:rPr>
          <w:rFonts w:hint="eastAsia"/>
          <w:lang w:val="en-US" w:eastAsia="zh-CN"/>
        </w:rPr>
        <w:t>在默认情况下，maven-surefire-plugin的test目标会自动执行测试源码路径(默认为src/test/java)下所有符合一组命名模式的测试类：</w:t>
      </w:r>
    </w:p>
    <w:p>
      <w:pPr>
        <w:ind w:firstLine="420" w:firstLineChars="0"/>
        <w:rPr>
          <w:rFonts w:hint="eastAsia"/>
          <w:lang w:val="en-US" w:eastAsia="zh-CN"/>
        </w:rPr>
      </w:pPr>
    </w:p>
    <w:p>
      <w:pPr>
        <w:numPr>
          <w:ilvl w:val="0"/>
          <w:numId w:val="36"/>
        </w:numPr>
        <w:ind w:left="840" w:leftChars="0" w:hanging="420" w:firstLineChars="0"/>
        <w:rPr>
          <w:rFonts w:hint="eastAsia"/>
          <w:lang w:val="en-US" w:eastAsia="zh-CN"/>
        </w:rPr>
      </w:pPr>
      <w:r>
        <w:rPr>
          <w:rFonts w:hint="eastAsia"/>
          <w:lang w:val="en-US" w:eastAsia="zh-CN"/>
        </w:rPr>
        <w:t>**/Test*.java</w:t>
      </w:r>
    </w:p>
    <w:p>
      <w:pPr>
        <w:numPr>
          <w:ilvl w:val="0"/>
          <w:numId w:val="0"/>
        </w:numPr>
        <w:ind w:left="420" w:leftChars="0"/>
        <w:rPr>
          <w:rFonts w:hint="eastAsia"/>
          <w:lang w:val="en-US" w:eastAsia="zh-CN"/>
        </w:rPr>
      </w:pPr>
    </w:p>
    <w:p>
      <w:pPr>
        <w:numPr>
          <w:ilvl w:val="0"/>
          <w:numId w:val="36"/>
        </w:numPr>
        <w:ind w:left="840" w:leftChars="0" w:hanging="420" w:firstLineChars="0"/>
        <w:rPr>
          <w:rFonts w:hint="eastAsia"/>
          <w:lang w:val="en-US" w:eastAsia="zh-CN"/>
        </w:rPr>
      </w:pPr>
      <w:r>
        <w:rPr>
          <w:rFonts w:hint="eastAsia"/>
          <w:lang w:val="en-US" w:eastAsia="zh-CN"/>
        </w:rPr>
        <w:t>**/*Test.java</w:t>
      </w:r>
    </w:p>
    <w:p>
      <w:pPr>
        <w:numPr>
          <w:ilvl w:val="0"/>
          <w:numId w:val="0"/>
        </w:numPr>
        <w:ind w:left="420" w:leftChars="0"/>
        <w:rPr>
          <w:rFonts w:hint="eastAsia"/>
          <w:lang w:val="en-US" w:eastAsia="zh-CN"/>
        </w:rPr>
      </w:pPr>
    </w:p>
    <w:p>
      <w:pPr>
        <w:numPr>
          <w:ilvl w:val="0"/>
          <w:numId w:val="36"/>
        </w:numPr>
        <w:ind w:left="840" w:leftChars="0" w:hanging="420" w:firstLineChars="0"/>
        <w:rPr>
          <w:rFonts w:hint="eastAsia"/>
          <w:lang w:val="en-US" w:eastAsia="zh-CN"/>
        </w:rPr>
      </w:pPr>
      <w:r>
        <w:rPr>
          <w:rFonts w:hint="eastAsia"/>
          <w:lang w:val="en-US" w:eastAsia="zh-CN"/>
        </w:rPr>
        <w:t>**/*TestCase.jva</w:t>
      </w:r>
    </w:p>
    <w:p>
      <w:pPr>
        <w:numPr>
          <w:ilvl w:val="0"/>
          <w:numId w:val="0"/>
        </w:numPr>
        <w:rPr>
          <w:rFonts w:hint="eastAsia"/>
          <w:lang w:val="en-US" w:eastAsia="zh-CN"/>
        </w:rPr>
      </w:pPr>
    </w:p>
    <w:p>
      <w:pPr>
        <w:pStyle w:val="4"/>
        <w:numPr>
          <w:ilvl w:val="0"/>
          <w:numId w:val="35"/>
        </w:numPr>
        <w:rPr>
          <w:rFonts w:hint="eastAsia"/>
          <w:lang w:val="en-US" w:eastAsia="zh-CN"/>
        </w:rPr>
      </w:pPr>
      <w:r>
        <w:rPr>
          <w:rFonts w:hint="eastAsia"/>
          <w:lang w:val="en-US" w:eastAsia="zh-CN"/>
        </w:rPr>
        <w:t xml:space="preserve"> 动态指定要运行的测试用例</w:t>
      </w:r>
    </w:p>
    <w:p>
      <w:pPr>
        <w:ind w:firstLine="420" w:firstLineChars="0"/>
        <w:rPr>
          <w:rFonts w:hint="eastAsia"/>
          <w:lang w:val="en-US" w:eastAsia="zh-CN"/>
        </w:rPr>
      </w:pPr>
      <w:r>
        <w:rPr>
          <w:rFonts w:hint="eastAsia"/>
          <w:lang w:val="en-US" w:eastAsia="zh-CN"/>
        </w:rPr>
        <w:t>Mvn test -Dtest = Rondom*Test,Rondom1Test</w:t>
      </w:r>
    </w:p>
    <w:p>
      <w:pPr>
        <w:ind w:firstLine="420" w:firstLineChars="0"/>
        <w:rPr>
          <w:rFonts w:hint="eastAsia"/>
          <w:lang w:val="en-US" w:eastAsia="zh-CN"/>
        </w:rPr>
      </w:pPr>
      <w:r>
        <w:rPr>
          <w:rFonts w:hint="eastAsia"/>
          <w:lang w:val="en-US" w:eastAsia="zh-CN"/>
        </w:rPr>
        <w:br w:type="page"/>
      </w:r>
    </w:p>
    <w:p>
      <w:pPr>
        <w:pStyle w:val="3"/>
        <w:numPr>
          <w:ilvl w:val="0"/>
          <w:numId w:val="6"/>
        </w:numPr>
        <w:rPr>
          <w:rFonts w:hint="eastAsia"/>
          <w:lang w:val="en-US" w:eastAsia="zh-CN"/>
        </w:rPr>
      </w:pPr>
      <w:r>
        <w:rPr>
          <w:rFonts w:hint="eastAsia"/>
          <w:lang w:val="en-US" w:eastAsia="zh-CN"/>
        </w:rPr>
        <w:t>Maven构建Web项目</w:t>
      </w:r>
    </w:p>
    <w:p>
      <w:pPr>
        <w:pStyle w:val="4"/>
        <w:numPr>
          <w:ilvl w:val="0"/>
          <w:numId w:val="37"/>
        </w:numPr>
        <w:rPr>
          <w:rFonts w:hint="eastAsia"/>
          <w:lang w:val="en-US" w:eastAsia="zh-CN"/>
        </w:rPr>
      </w:pPr>
      <w:r>
        <w:rPr>
          <w:rFonts w:hint="eastAsia"/>
          <w:lang w:val="en-US" w:eastAsia="zh-CN"/>
        </w:rPr>
        <w:t xml:space="preserve"> War</w:t>
      </w:r>
    </w:p>
    <w:p>
      <w:pPr>
        <w:ind w:firstLine="420" w:firstLineChars="0"/>
        <w:rPr>
          <w:rFonts w:hint="eastAsia"/>
          <w:lang w:val="en-US" w:eastAsia="zh-CN"/>
        </w:rPr>
      </w:pPr>
      <w:r>
        <w:rPr>
          <w:rFonts w:hint="eastAsia"/>
          <w:lang w:val="en-US" w:eastAsia="zh-CN"/>
        </w:rPr>
        <w:t>War包结构：</w:t>
      </w:r>
    </w:p>
    <w:p>
      <w:pPr>
        <w:jc w:val="both"/>
      </w:pPr>
      <w:r>
        <w:rPr>
          <w:rFonts w:hint="eastAsia"/>
          <w:lang w:val="en-US" w:eastAsia="zh-CN"/>
        </w:rPr>
        <w:t xml:space="preserve">         </w:t>
      </w:r>
      <w:r>
        <w:drawing>
          <wp:inline distT="0" distB="0" distL="114300" distR="114300">
            <wp:extent cx="1524635" cy="2311400"/>
            <wp:effectExtent l="0" t="0" r="18415" b="12700"/>
            <wp:docPr id="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
                    <pic:cNvPicPr>
                      <a:picLocks noChangeAspect="1"/>
                    </pic:cNvPicPr>
                  </pic:nvPicPr>
                  <pic:blipFill>
                    <a:blip r:embed="rId26"/>
                    <a:stretch>
                      <a:fillRect/>
                    </a:stretch>
                  </pic:blipFill>
                  <pic:spPr>
                    <a:xfrm>
                      <a:off x="0" y="0"/>
                      <a:ext cx="1524635" cy="2311400"/>
                    </a:xfrm>
                    <a:prstGeom prst="rect">
                      <a:avLst/>
                    </a:prstGeom>
                    <a:noFill/>
                    <a:ln w="9525">
                      <a:noFill/>
                    </a:ln>
                  </pic:spPr>
                </pic:pic>
              </a:graphicData>
            </a:graphic>
          </wp:inline>
        </w:drawing>
      </w:r>
    </w:p>
    <w:p>
      <w:pPr>
        <w:jc w:val="both"/>
        <w:rPr>
          <w:rFonts w:hint="eastAsia" w:eastAsiaTheme="minorEastAsia"/>
          <w:lang w:val="en-US" w:eastAsia="zh-CN"/>
        </w:rPr>
      </w:pPr>
      <w:r>
        <w:rPr>
          <w:rFonts w:hint="eastAsia"/>
          <w:lang w:val="en-US" w:eastAsia="zh-CN"/>
        </w:rPr>
        <w:t>Web项目与一般Jar项目不同的地方在于，它还有一个Web资源目录，其默认位置是src/main/webapp/，该目录下必须包含一个子目录WEB-INF，WEB-INF下面必须包含web.xml</w:t>
      </w:r>
    </w:p>
    <w:p>
      <w:pPr>
        <w:numPr>
          <w:ilvl w:val="0"/>
          <w:numId w:val="0"/>
        </w:numPr>
        <w:rPr>
          <w:rFonts w:hint="eastAsia"/>
          <w:lang w:val="en-US" w:eastAsia="zh-CN"/>
        </w:rPr>
      </w:pPr>
      <w:r>
        <w:rPr>
          <w:rFonts w:hint="eastAsia"/>
          <w:lang w:val="en-US" w:eastAsia="zh-CN"/>
        </w:rPr>
        <w:br w:type="page"/>
      </w:r>
    </w:p>
    <w:p>
      <w:pPr>
        <w:pStyle w:val="3"/>
        <w:numPr>
          <w:ilvl w:val="0"/>
          <w:numId w:val="6"/>
        </w:numPr>
        <w:ind w:left="0" w:leftChars="0" w:firstLine="0" w:firstLineChars="0"/>
        <w:rPr>
          <w:rFonts w:hint="eastAsia"/>
          <w:lang w:val="en-US" w:eastAsia="zh-CN"/>
        </w:rPr>
      </w:pPr>
      <w:r>
        <w:rPr>
          <w:rFonts w:hint="eastAsia"/>
          <w:lang w:val="en-US" w:eastAsia="zh-CN"/>
        </w:rPr>
        <w:t>Maven版本号</w:t>
      </w:r>
    </w:p>
    <w:p>
      <w:pPr>
        <w:numPr>
          <w:ilvl w:val="0"/>
          <w:numId w:val="0"/>
        </w:numPr>
        <w:ind w:leftChars="0" w:firstLine="420" w:firstLineChars="0"/>
        <w:rPr>
          <w:rFonts w:hint="eastAsia"/>
          <w:lang w:val="en-US" w:eastAsia="zh-CN"/>
        </w:rPr>
      </w:pPr>
      <w:r>
        <w:rPr>
          <w:rFonts w:hint="eastAsia"/>
          <w:lang w:val="en-US" w:eastAsia="zh-CN"/>
        </w:rPr>
        <w:t>Maven的版本号定义约定：</w:t>
      </w:r>
    </w:p>
    <w:p>
      <w:pPr>
        <w:numPr>
          <w:ilvl w:val="0"/>
          <w:numId w:val="0"/>
        </w:numPr>
        <w:ind w:left="420" w:leftChars="0" w:firstLine="420" w:firstLineChars="0"/>
        <w:rPr>
          <w:rFonts w:hint="eastAsia"/>
          <w:lang w:val="en-US" w:eastAsia="zh-CN"/>
        </w:rPr>
      </w:pPr>
      <w:r>
        <w:rPr>
          <w:rFonts w:hint="eastAsia"/>
          <w:lang w:val="en-US" w:eastAsia="zh-CN"/>
        </w:rPr>
        <w:t>&lt;主版本&gt;.&lt;次版本&gt;.&lt;增量版本&gt;-&lt;里程碑&gt;</w:t>
      </w:r>
    </w:p>
    <w:p>
      <w:pPr>
        <w:numPr>
          <w:ilvl w:val="0"/>
          <w:numId w:val="0"/>
        </w:numPr>
        <w:ind w:left="420" w:leftChars="0" w:firstLine="420" w:firstLineChars="0"/>
        <w:rPr>
          <w:rFonts w:hint="eastAsia"/>
          <w:lang w:val="en-US" w:eastAsia="zh-CN"/>
        </w:rPr>
      </w:pPr>
    </w:p>
    <w:p>
      <w:pPr>
        <w:numPr>
          <w:ilvl w:val="0"/>
          <w:numId w:val="0"/>
        </w:numPr>
        <w:ind w:firstLine="420" w:firstLineChars="0"/>
      </w:pPr>
      <w:r>
        <w:drawing>
          <wp:inline distT="0" distB="0" distL="114300" distR="114300">
            <wp:extent cx="3840480" cy="1519555"/>
            <wp:effectExtent l="0" t="0" r="7620" b="4445"/>
            <wp:docPr id="2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
                    <pic:cNvPicPr>
                      <a:picLocks noChangeAspect="1"/>
                    </pic:cNvPicPr>
                  </pic:nvPicPr>
                  <pic:blipFill>
                    <a:blip r:embed="rId27"/>
                    <a:stretch>
                      <a:fillRect/>
                    </a:stretch>
                  </pic:blipFill>
                  <pic:spPr>
                    <a:xfrm>
                      <a:off x="0" y="0"/>
                      <a:ext cx="3840480" cy="1519555"/>
                    </a:xfrm>
                    <a:prstGeom prst="rect">
                      <a:avLst/>
                    </a:prstGeom>
                    <a:noFill/>
                    <a:ln w="9525">
                      <a:noFill/>
                    </a:ln>
                  </pic:spPr>
                </pic:pic>
              </a:graphicData>
            </a:graphic>
          </wp:inline>
        </w:drawing>
      </w:r>
    </w:p>
    <w:p>
      <w:pPr>
        <w:numPr>
          <w:ilvl w:val="0"/>
          <w:numId w:val="0"/>
        </w:numPr>
        <w:ind w:firstLine="420" w:firstLineChars="0"/>
        <w:rPr>
          <w:rFonts w:hint="eastAsia"/>
          <w:lang w:val="en-US" w:eastAsia="zh-CN"/>
        </w:rPr>
      </w:pPr>
      <w:r>
        <w:rPr>
          <w:rFonts w:hint="eastAsia"/>
          <w:lang w:val="en-US" w:eastAsia="zh-CN"/>
        </w:rPr>
        <w:br w:type="page"/>
      </w:r>
    </w:p>
    <w:p>
      <w:pPr>
        <w:pStyle w:val="3"/>
        <w:numPr>
          <w:ilvl w:val="0"/>
          <w:numId w:val="6"/>
        </w:numPr>
        <w:ind w:left="0" w:leftChars="0" w:firstLine="0" w:firstLineChars="0"/>
        <w:rPr>
          <w:rFonts w:hint="eastAsia"/>
          <w:lang w:val="en-US" w:eastAsia="zh-CN"/>
        </w:rPr>
      </w:pPr>
      <w:r>
        <w:rPr>
          <w:rFonts w:hint="eastAsia"/>
          <w:lang w:val="en-US" w:eastAsia="zh-CN"/>
        </w:rPr>
        <w:t>属性 &amp; Profile &amp; 资源过滤</w:t>
      </w:r>
    </w:p>
    <w:p>
      <w:pPr>
        <w:numPr>
          <w:ilvl w:val="0"/>
          <w:numId w:val="0"/>
        </w:numPr>
        <w:ind w:leftChars="0" w:firstLine="420" w:firstLineChars="0"/>
        <w:rPr>
          <w:rFonts w:hint="eastAsia"/>
          <w:lang w:val="en-US" w:eastAsia="zh-CN"/>
        </w:rPr>
      </w:pPr>
      <w:r>
        <w:rPr>
          <w:rFonts w:hint="eastAsia"/>
          <w:lang w:val="en-US" w:eastAsia="zh-CN"/>
        </w:rPr>
        <w:t>Maven为了支持构建的灵活性，内置了三大特性：属性、Profile和资源过滤。</w:t>
      </w:r>
    </w:p>
    <w:p>
      <w:pPr>
        <w:numPr>
          <w:ilvl w:val="0"/>
          <w:numId w:val="0"/>
        </w:numPr>
        <w:rPr>
          <w:rFonts w:hint="eastAsia"/>
          <w:lang w:val="en-US" w:eastAsia="zh-CN"/>
        </w:rPr>
      </w:pPr>
    </w:p>
    <w:p>
      <w:pPr>
        <w:pStyle w:val="4"/>
        <w:numPr>
          <w:ilvl w:val="0"/>
          <w:numId w:val="38"/>
        </w:numPr>
        <w:rPr>
          <w:rFonts w:hint="eastAsia"/>
          <w:lang w:val="en-US" w:eastAsia="zh-CN"/>
        </w:rPr>
      </w:pPr>
      <w:r>
        <w:rPr>
          <w:rFonts w:hint="eastAsia"/>
          <w:lang w:val="en-US" w:eastAsia="zh-CN"/>
        </w:rPr>
        <w:t xml:space="preserve"> 属性</w:t>
      </w:r>
    </w:p>
    <w:p>
      <w:pPr>
        <w:ind w:firstLine="420" w:firstLineChars="0"/>
        <w:rPr>
          <w:rFonts w:hint="eastAsia"/>
          <w:lang w:val="en-US" w:eastAsia="zh-CN"/>
        </w:rPr>
      </w:pPr>
      <w:r>
        <w:rPr>
          <w:rFonts w:hint="eastAsia"/>
          <w:lang w:val="en-US" w:eastAsia="zh-CN"/>
        </w:rPr>
        <w:t>通过&lt;properties&gt;，用户可以自定义一个或多个属性，然后在POM的其他地方使用${属性名称}的方式引用。</w:t>
      </w:r>
    </w:p>
    <w:p>
      <w:pPr>
        <w:ind w:firstLine="420" w:firstLineChars="0"/>
        <w:rPr>
          <w:rFonts w:hint="eastAsia"/>
          <w:lang w:val="en-US" w:eastAsia="zh-CN"/>
        </w:rPr>
      </w:pPr>
      <w:r>
        <w:rPr>
          <w:rFonts w:hint="eastAsia"/>
          <w:lang w:val="en-US" w:eastAsia="zh-CN"/>
        </w:rPr>
        <w:t>Maven属性包括:</w:t>
      </w:r>
    </w:p>
    <w:p>
      <w:pPr>
        <w:numPr>
          <w:ilvl w:val="0"/>
          <w:numId w:val="39"/>
        </w:numPr>
        <w:ind w:left="420" w:leftChars="0" w:firstLine="420" w:firstLineChars="0"/>
        <w:rPr>
          <w:rFonts w:hint="eastAsia"/>
          <w:lang w:val="en-US" w:eastAsia="zh-CN"/>
        </w:rPr>
      </w:pPr>
      <w:r>
        <w:rPr>
          <w:rFonts w:hint="eastAsia"/>
          <w:lang w:val="en-US" w:eastAsia="zh-CN"/>
        </w:rPr>
        <w:t>内置属性 ${basedir} 、${version}</w:t>
      </w:r>
    </w:p>
    <w:p>
      <w:pPr>
        <w:numPr>
          <w:ilvl w:val="0"/>
          <w:numId w:val="39"/>
        </w:numPr>
        <w:ind w:left="420" w:leftChars="0" w:firstLine="420" w:firstLineChars="0"/>
        <w:rPr>
          <w:rFonts w:hint="eastAsia"/>
          <w:lang w:val="en-US" w:eastAsia="zh-CN"/>
        </w:rPr>
      </w:pPr>
      <w:r>
        <w:rPr>
          <w:rFonts w:hint="eastAsia"/>
          <w:lang w:val="en-US" w:eastAsia="zh-CN"/>
        </w:rPr>
        <w:t>POM属性 用户可以使用POM属性引用POM文件中对应元素的值，如${project.artifacted}</w:t>
      </w:r>
    </w:p>
    <w:p>
      <w:pPr>
        <w:numPr>
          <w:ilvl w:val="0"/>
          <w:numId w:val="39"/>
        </w:numPr>
        <w:ind w:left="420" w:leftChars="0" w:firstLine="420" w:firstLineChars="0"/>
        <w:rPr>
          <w:rFonts w:hint="eastAsia"/>
          <w:lang w:val="en-US" w:eastAsia="zh-CN"/>
        </w:rPr>
      </w:pPr>
      <w:r>
        <w:rPr>
          <w:rFonts w:hint="eastAsia"/>
          <w:lang w:val="en-US" w:eastAsia="zh-CN"/>
        </w:rPr>
        <w:t>自定义属性 &lt;properties&gt;</w:t>
      </w:r>
    </w:p>
    <w:p>
      <w:pPr>
        <w:numPr>
          <w:ilvl w:val="0"/>
          <w:numId w:val="39"/>
        </w:numPr>
        <w:ind w:left="420" w:leftChars="0" w:firstLine="420" w:firstLineChars="0"/>
        <w:rPr>
          <w:rFonts w:hint="eastAsia"/>
          <w:lang w:val="en-US" w:eastAsia="zh-CN"/>
        </w:rPr>
      </w:pPr>
      <w:r>
        <w:rPr>
          <w:rFonts w:hint="eastAsia"/>
          <w:lang w:val="en-US" w:eastAsia="zh-CN"/>
        </w:rPr>
        <w:t>Settings属性  同POM属性</w:t>
      </w:r>
    </w:p>
    <w:p>
      <w:pPr>
        <w:numPr>
          <w:ilvl w:val="0"/>
          <w:numId w:val="39"/>
        </w:numPr>
        <w:ind w:left="420" w:leftChars="0" w:firstLine="420" w:firstLineChars="0"/>
        <w:rPr>
          <w:rFonts w:hint="eastAsia"/>
          <w:lang w:val="en-US" w:eastAsia="zh-CN"/>
        </w:rPr>
      </w:pPr>
      <w:r>
        <w:rPr>
          <w:rFonts w:hint="eastAsia"/>
          <w:lang w:val="en-US" w:eastAsia="zh-CN"/>
        </w:rPr>
        <w:t>Java系统属性 ${user.home}</w:t>
      </w:r>
    </w:p>
    <w:p>
      <w:pPr>
        <w:numPr>
          <w:ilvl w:val="0"/>
          <w:numId w:val="39"/>
        </w:numPr>
        <w:ind w:left="420" w:leftChars="0" w:firstLine="420" w:firstLineChars="0"/>
        <w:rPr>
          <w:rFonts w:hint="eastAsia"/>
          <w:lang w:val="en-US" w:eastAsia="zh-CN"/>
        </w:rPr>
      </w:pPr>
      <w:r>
        <w:rPr>
          <w:rFonts w:hint="eastAsia"/>
          <w:lang w:val="en-US" w:eastAsia="zh-CN"/>
        </w:rPr>
        <w:t>环境变量属性  使用以.env开头的maven属性  ${env.JAVA_HOME}</w:t>
      </w:r>
    </w:p>
    <w:p>
      <w:pPr>
        <w:numPr>
          <w:numId w:val="0"/>
        </w:numPr>
        <w:rPr>
          <w:rFonts w:hint="eastAsia"/>
          <w:lang w:val="en-US" w:eastAsia="zh-CN"/>
        </w:rPr>
      </w:pPr>
    </w:p>
    <w:p>
      <w:pPr>
        <w:numPr>
          <w:numId w:val="0"/>
        </w:numPr>
        <w:ind w:firstLine="420" w:firstLineChars="0"/>
        <w:rPr>
          <w:rFonts w:hint="eastAsia"/>
          <w:lang w:val="en-US" w:eastAsia="zh-CN"/>
        </w:rPr>
      </w:pPr>
      <w:r>
        <w:rPr>
          <w:rFonts w:hint="eastAsia"/>
          <w:lang w:val="en-US" w:eastAsia="zh-CN"/>
        </w:rPr>
        <w:t>Maven的内置属性包括：</w:t>
      </w:r>
    </w:p>
    <w:p>
      <w:pPr>
        <w:numPr>
          <w:ilvl w:val="2"/>
          <w:numId w:val="39"/>
        </w:numPr>
        <w:ind w:left="1260" w:leftChars="0" w:hanging="420" w:firstLineChars="0"/>
        <w:rPr>
          <w:rFonts w:hint="eastAsia"/>
          <w:lang w:val="en-US" w:eastAsia="zh-CN"/>
        </w:rPr>
      </w:pPr>
      <w:r>
        <w:rPr>
          <w:rFonts w:hint="eastAsia"/>
          <w:lang w:val="en-US" w:eastAsia="zh-CN"/>
        </w:rPr>
        <w:t>${basedir}表示项目根目录,即包含pom.xml文件的目录;</w:t>
      </w:r>
    </w:p>
    <w:p>
      <w:pPr>
        <w:numPr>
          <w:ilvl w:val="2"/>
          <w:numId w:val="39"/>
        </w:numPr>
        <w:ind w:left="1260" w:leftChars="0" w:hanging="420" w:firstLineChars="0"/>
        <w:rPr>
          <w:rFonts w:hint="eastAsia"/>
          <w:lang w:val="en-US" w:eastAsia="zh-CN"/>
        </w:rPr>
      </w:pPr>
      <w:r>
        <w:rPr>
          <w:rFonts w:hint="eastAsia"/>
          <w:lang w:val="en-US" w:eastAsia="zh-CN"/>
        </w:rPr>
        <w:t>${version}表示项目版本;</w:t>
      </w:r>
    </w:p>
    <w:p>
      <w:pPr>
        <w:numPr>
          <w:ilvl w:val="2"/>
          <w:numId w:val="39"/>
        </w:numPr>
        <w:ind w:left="1260" w:leftChars="0" w:hanging="420" w:firstLineChars="0"/>
        <w:rPr>
          <w:rFonts w:hint="eastAsia"/>
          <w:lang w:val="en-US" w:eastAsia="zh-CN"/>
        </w:rPr>
      </w:pPr>
      <w:r>
        <w:rPr>
          <w:rFonts w:hint="eastAsia"/>
          <w:lang w:val="en-US" w:eastAsia="zh-CN"/>
        </w:rPr>
        <w:t>${project.basedir}同${basedir};</w:t>
      </w:r>
    </w:p>
    <w:p>
      <w:pPr>
        <w:numPr>
          <w:ilvl w:val="2"/>
          <w:numId w:val="39"/>
        </w:numPr>
        <w:ind w:left="1260" w:leftChars="0" w:hanging="420" w:firstLineChars="0"/>
        <w:rPr>
          <w:rFonts w:hint="eastAsia"/>
          <w:lang w:val="en-US" w:eastAsia="zh-CN"/>
        </w:rPr>
      </w:pPr>
      <w:r>
        <w:rPr>
          <w:rFonts w:hint="eastAsia"/>
          <w:lang w:val="en-US" w:eastAsia="zh-CN"/>
        </w:rPr>
        <w:t>${project.baseUri}表示项目文件地址;</w:t>
      </w:r>
    </w:p>
    <w:p>
      <w:pPr>
        <w:numPr>
          <w:ilvl w:val="2"/>
          <w:numId w:val="39"/>
        </w:numPr>
        <w:ind w:left="1260" w:leftChars="0" w:hanging="420" w:firstLineChars="0"/>
        <w:rPr>
          <w:rFonts w:hint="eastAsia"/>
          <w:lang w:val="en-US" w:eastAsia="zh-CN"/>
        </w:rPr>
      </w:pPr>
      <w:r>
        <w:rPr>
          <w:rFonts w:hint="eastAsia"/>
          <w:lang w:val="en-US" w:eastAsia="zh-CN"/>
        </w:rPr>
        <w:t>${maven.build.timestamp}表示项目构件开始时间;</w:t>
      </w:r>
    </w:p>
    <w:p>
      <w:pPr>
        <w:numPr>
          <w:ilvl w:val="2"/>
          <w:numId w:val="39"/>
        </w:numPr>
        <w:ind w:left="1260" w:leftChars="0" w:hanging="420" w:firstLineChars="0"/>
        <w:rPr>
          <w:rFonts w:hint="eastAsia"/>
          <w:lang w:val="en-US" w:eastAsia="zh-CN"/>
        </w:rPr>
      </w:pPr>
      <w:r>
        <w:rPr>
          <w:rFonts w:hint="eastAsia"/>
          <w:lang w:val="en-US" w:eastAsia="zh-CN"/>
        </w:rPr>
        <w:t>${maven.build.timestamp.format}表示属性${maven.build.timestamp}的展示格式,默认值为yyyyMMdd-HHmm</w:t>
      </w:r>
    </w:p>
    <w:p>
      <w:pPr>
        <w:numPr>
          <w:numId w:val="0"/>
        </w:numPr>
        <w:ind w:leftChars="0"/>
        <w:rPr>
          <w:rFonts w:hint="eastAsia"/>
          <w:highlight w:val="yellow"/>
          <w:lang w:val="en-US" w:eastAsia="zh-CN"/>
        </w:rPr>
      </w:pPr>
    </w:p>
    <w:p>
      <w:pPr>
        <w:pStyle w:val="4"/>
        <w:numPr>
          <w:ilvl w:val="0"/>
          <w:numId w:val="38"/>
        </w:numPr>
        <w:rPr>
          <w:rFonts w:hint="eastAsia"/>
          <w:lang w:val="en-US" w:eastAsia="zh-CN"/>
        </w:rPr>
      </w:pPr>
      <w:r>
        <w:rPr>
          <w:rFonts w:hint="eastAsia"/>
          <w:lang w:val="en-US" w:eastAsia="zh-CN"/>
        </w:rPr>
        <w:t xml:space="preserve"> 资源过滤</w:t>
      </w:r>
    </w:p>
    <w:p>
      <w:r>
        <w:drawing>
          <wp:inline distT="0" distB="0" distL="114300" distR="114300">
            <wp:extent cx="5273675" cy="1409700"/>
            <wp:effectExtent l="0" t="0" r="3175" b="0"/>
            <wp:docPr id="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
                    <pic:cNvPicPr>
                      <a:picLocks noChangeAspect="1"/>
                    </pic:cNvPicPr>
                  </pic:nvPicPr>
                  <pic:blipFill>
                    <a:blip r:embed="rId28"/>
                    <a:stretch>
                      <a:fillRect/>
                    </a:stretch>
                  </pic:blipFill>
                  <pic:spPr>
                    <a:xfrm>
                      <a:off x="0" y="0"/>
                      <a:ext cx="5273675" cy="1409700"/>
                    </a:xfrm>
                    <a:prstGeom prst="rect">
                      <a:avLst/>
                    </a:prstGeom>
                    <a:noFill/>
                    <a:ln w="9525">
                      <a:noFill/>
                    </a:ln>
                  </pic:spPr>
                </pic:pic>
              </a:graphicData>
            </a:graphic>
          </wp:inline>
        </w:drawing>
      </w:r>
    </w:p>
    <w:p>
      <w:pPr>
        <w:ind w:firstLine="420" w:firstLineChars="0"/>
        <w:rPr>
          <w:rFonts w:hint="eastAsia"/>
          <w:lang w:val="en-US" w:eastAsia="zh-CN"/>
        </w:rPr>
      </w:pPr>
      <w:r>
        <w:rPr>
          <w:rFonts w:hint="eastAsia"/>
          <w:color w:val="auto"/>
          <w:highlight w:val="yellow"/>
          <w:lang w:eastAsia="zh-CN"/>
        </w:rPr>
        <w:t>将数据库配置的变化部分提取成了</w:t>
      </w:r>
      <w:r>
        <w:rPr>
          <w:rFonts w:hint="eastAsia"/>
          <w:color w:val="auto"/>
          <w:highlight w:val="yellow"/>
          <w:lang w:val="en-US" w:eastAsia="zh-CN"/>
        </w:rPr>
        <w:t>Maven属性，在POM的profile中定义了这些属性的值，由于Maven属性默认只有在POM中才会解析。还需要为资源目录开启资源过滤</w:t>
      </w:r>
      <w:r>
        <w:rPr>
          <w:rFonts w:hint="eastAsia"/>
          <w:lang w:val="en-US" w:eastAsia="zh-CN"/>
        </w:rPr>
        <w:t>。最后，只需要在命令行激活profile，Maven就能够在构建项目的时候使用profile中属性值替换数据库配置文件中的属性引用：</w:t>
      </w:r>
    </w:p>
    <w:p>
      <w:pPr>
        <w:ind w:left="420" w:leftChars="0" w:firstLine="420" w:firstLineChars="0"/>
        <w:rPr>
          <w:rFonts w:hint="eastAsia"/>
          <w:lang w:val="en-US" w:eastAsia="zh-CN"/>
        </w:rPr>
      </w:pPr>
      <w:r>
        <w:rPr>
          <w:rFonts w:hint="eastAsia"/>
          <w:lang w:val="en-US" w:eastAsia="zh-CN"/>
        </w:rPr>
        <w:t>Mvn clean install -Pdev</w:t>
      </w:r>
    </w:p>
    <w:p>
      <w:pPr>
        <w:ind w:firstLine="420" w:firstLineChars="0"/>
        <w:rPr>
          <w:rFonts w:hint="eastAsia"/>
          <w:lang w:val="en-US" w:eastAsia="zh-CN"/>
        </w:rPr>
      </w:pPr>
      <w:r>
        <w:rPr>
          <w:rFonts w:hint="eastAsia"/>
          <w:lang w:val="en-US" w:eastAsia="zh-CN"/>
        </w:rPr>
        <w:t>Maven的-P参数表示在命令行激活一个profile</w:t>
      </w:r>
    </w:p>
    <w:p>
      <w:pPr>
        <w:rPr>
          <w:rFonts w:hint="eastAsia"/>
          <w:lang w:val="en-US" w:eastAsia="zh-CN"/>
        </w:rPr>
      </w:pPr>
    </w:p>
    <w:p>
      <w:pPr>
        <w:pStyle w:val="4"/>
        <w:numPr>
          <w:ilvl w:val="0"/>
          <w:numId w:val="38"/>
        </w:numPr>
        <w:rPr>
          <w:rFonts w:hint="eastAsia"/>
          <w:lang w:val="en-US" w:eastAsia="zh-CN"/>
        </w:rPr>
      </w:pPr>
      <w:r>
        <w:rPr>
          <w:rFonts w:hint="eastAsia"/>
          <w:lang w:val="en-US" w:eastAsia="zh-CN"/>
        </w:rPr>
        <w:t xml:space="preserve"> 激活profile</w:t>
      </w:r>
    </w:p>
    <w:p>
      <w:pPr>
        <w:numPr>
          <w:numId w:val="0"/>
        </w:numPr>
        <w:ind w:firstLine="420" w:firstLineChars="0"/>
        <w:rPr>
          <w:rFonts w:hint="eastAsia"/>
          <w:lang w:val="en-US" w:eastAsia="zh-CN"/>
        </w:rPr>
      </w:pPr>
      <w:r>
        <w:rPr>
          <w:rFonts w:hint="eastAsia"/>
          <w:highlight w:val="yellow"/>
          <w:lang w:val="en-US" w:eastAsia="zh-CN"/>
        </w:rPr>
        <w:t>-P激活</w:t>
      </w:r>
      <w:r>
        <w:rPr>
          <w:rFonts w:hint="eastAsia"/>
          <w:lang w:val="en-US" w:eastAsia="zh-CN"/>
        </w:rPr>
        <w:t xml:space="preserve">(命令行激活)：mvn clean install -Pdev-x,dev-y  </w:t>
      </w:r>
    </w:p>
    <w:p>
      <w:pPr>
        <w:numPr>
          <w:numId w:val="0"/>
        </w:numPr>
        <w:ind w:firstLine="420" w:firstLineChars="0"/>
        <w:rPr>
          <w:rFonts w:hint="eastAsia"/>
          <w:lang w:val="en-US" w:eastAsia="zh-CN"/>
        </w:rPr>
      </w:pPr>
      <w:r>
        <w:rPr>
          <w:rFonts w:hint="eastAsia"/>
          <w:highlight w:val="yellow"/>
          <w:lang w:val="en-US" w:eastAsia="zh-CN"/>
        </w:rPr>
        <w:t>Settings文件显示激活：如果用户希望某个profile默认一直处于激活状态，就可以配置settings.xml的activeProfiles元素</w:t>
      </w:r>
      <w:r>
        <w:rPr>
          <w:rFonts w:hint="eastAsia"/>
          <w:lang w:val="en-US" w:eastAsia="zh-CN"/>
        </w:rPr>
        <w:t>。表示其配置的profile对于所有项目都处于激活状态。</w:t>
      </w:r>
    </w:p>
    <w:p>
      <w:pPr>
        <w:numPr>
          <w:numId w:val="0"/>
        </w:numPr>
        <w:ind w:firstLine="420" w:firstLineChars="0"/>
        <w:rPr>
          <w:rFonts w:hint="eastAsia"/>
          <w:highlight w:val="yellow"/>
          <w:lang w:val="en-US" w:eastAsia="zh-CN"/>
        </w:rPr>
      </w:pPr>
      <w:r>
        <w:rPr>
          <w:rFonts w:hint="eastAsia"/>
          <w:highlight w:val="yellow"/>
          <w:lang w:val="en-US" w:eastAsia="zh-CN"/>
        </w:rPr>
        <w:t>系统属性激活：用户可以配置当某系统属性存在的时候，自动激活profile</w:t>
      </w:r>
    </w:p>
    <w:p>
      <w:pPr>
        <w:numPr>
          <w:numId w:val="0"/>
        </w:numPr>
        <w:ind w:firstLine="420" w:firstLineChars="0"/>
      </w:pPr>
      <w:r>
        <w:drawing>
          <wp:inline distT="0" distB="0" distL="114300" distR="114300">
            <wp:extent cx="2802890" cy="1709420"/>
            <wp:effectExtent l="0" t="0" r="16510" b="5080"/>
            <wp:docPr id="2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3"/>
                    <pic:cNvPicPr>
                      <a:picLocks noChangeAspect="1"/>
                    </pic:cNvPicPr>
                  </pic:nvPicPr>
                  <pic:blipFill>
                    <a:blip r:embed="rId29"/>
                    <a:stretch>
                      <a:fillRect/>
                    </a:stretch>
                  </pic:blipFill>
                  <pic:spPr>
                    <a:xfrm>
                      <a:off x="0" y="0"/>
                      <a:ext cx="2802890" cy="1709420"/>
                    </a:xfrm>
                    <a:prstGeom prst="rect">
                      <a:avLst/>
                    </a:prstGeom>
                    <a:noFill/>
                    <a:ln w="9525">
                      <a:noFill/>
                    </a:ln>
                  </pic:spPr>
                </pic:pic>
              </a:graphicData>
            </a:graphic>
          </wp:inline>
        </w:drawing>
      </w:r>
    </w:p>
    <w:p>
      <w:pPr>
        <w:numPr>
          <w:numId w:val="0"/>
        </w:numPr>
        <w:ind w:firstLine="420" w:firstLineChars="0"/>
        <w:rPr>
          <w:rFonts w:hint="eastAsia"/>
          <w:lang w:val="en-US" w:eastAsia="zh-CN"/>
        </w:rPr>
      </w:pPr>
      <w:r>
        <w:rPr>
          <w:rFonts w:hint="eastAsia"/>
          <w:lang w:val="en-US" w:eastAsia="zh-CN"/>
        </w:rPr>
        <w:t>mvn clean install -Dtest=x</w:t>
      </w:r>
    </w:p>
    <w:p>
      <w:pPr>
        <w:numPr>
          <w:numId w:val="0"/>
        </w:numPr>
        <w:ind w:firstLine="420" w:firstLineChars="0"/>
        <w:rPr>
          <w:rFonts w:hint="eastAsia"/>
          <w:lang w:val="en-US" w:eastAsia="zh-CN"/>
        </w:rPr>
      </w:pPr>
    </w:p>
    <w:p>
      <w:pPr>
        <w:numPr>
          <w:numId w:val="0"/>
        </w:numPr>
        <w:ind w:firstLine="420" w:firstLineChars="0"/>
        <w:rPr>
          <w:rFonts w:hint="eastAsia"/>
          <w:lang w:val="en-US" w:eastAsia="zh-CN"/>
        </w:rPr>
      </w:pPr>
      <w:r>
        <w:rPr>
          <w:rFonts w:hint="eastAsia"/>
          <w:lang w:val="en-US" w:eastAsia="zh-CN"/>
        </w:rPr>
        <w:t>用户可以在定义profile的时候指定其默认激活。</w:t>
      </w:r>
    </w:p>
    <w:p>
      <w:pPr>
        <w:numPr>
          <w:numId w:val="0"/>
        </w:numPr>
        <w:ind w:firstLine="420" w:firstLineChars="0"/>
        <w:rPr>
          <w:rFonts w:hint="eastAsia"/>
          <w:lang w:val="en-US" w:eastAsia="zh-CN"/>
        </w:rPr>
      </w:pPr>
    </w:p>
    <w:p>
      <w:pPr>
        <w:pStyle w:val="4"/>
        <w:numPr>
          <w:ilvl w:val="0"/>
          <w:numId w:val="38"/>
        </w:numPr>
        <w:rPr>
          <w:rFonts w:hint="eastAsia"/>
          <w:lang w:val="en-US" w:eastAsia="zh-CN"/>
        </w:rPr>
      </w:pPr>
      <w:r>
        <w:rPr>
          <w:rFonts w:hint="eastAsia"/>
          <w:lang w:val="en-US" w:eastAsia="zh-CN"/>
        </w:rPr>
        <w:t xml:space="preserve"> Profile的种类</w:t>
      </w:r>
    </w:p>
    <w:p>
      <w:pPr>
        <w:numPr>
          <w:ilvl w:val="0"/>
          <w:numId w:val="40"/>
        </w:numPr>
        <w:ind w:left="840" w:leftChars="0" w:hanging="420" w:firstLineChars="0"/>
        <w:rPr>
          <w:rFonts w:hint="eastAsia"/>
          <w:lang w:val="en-US" w:eastAsia="zh-CN"/>
        </w:rPr>
      </w:pPr>
      <w:r>
        <w:rPr>
          <w:rFonts w:hint="eastAsia"/>
          <w:lang w:val="en-US" w:eastAsia="zh-CN"/>
        </w:rPr>
        <w:t>Pom.xml</w:t>
      </w:r>
    </w:p>
    <w:p>
      <w:pPr>
        <w:numPr>
          <w:ilvl w:val="0"/>
          <w:numId w:val="40"/>
        </w:numPr>
        <w:ind w:left="840" w:leftChars="0" w:hanging="420" w:firstLineChars="0"/>
        <w:rPr>
          <w:rFonts w:hint="eastAsia"/>
          <w:lang w:val="en-US" w:eastAsia="zh-CN"/>
        </w:rPr>
      </w:pPr>
      <w:r>
        <w:rPr>
          <w:rFonts w:hint="eastAsia"/>
          <w:lang w:val="en-US" w:eastAsia="zh-CN"/>
        </w:rPr>
        <w:t>用户settings.xml</w:t>
      </w:r>
    </w:p>
    <w:p>
      <w:pPr>
        <w:numPr>
          <w:ilvl w:val="0"/>
          <w:numId w:val="40"/>
        </w:numPr>
        <w:ind w:left="840" w:leftChars="0" w:hanging="420" w:firstLineChars="0"/>
        <w:rPr>
          <w:rFonts w:hint="eastAsia"/>
          <w:lang w:val="en-US" w:eastAsia="zh-CN"/>
        </w:rPr>
      </w:pPr>
      <w:r>
        <w:rPr>
          <w:rFonts w:hint="eastAsia"/>
          <w:lang w:val="en-US" w:eastAsia="zh-CN"/>
        </w:rPr>
        <w:t>全局settings.xml</w:t>
      </w:r>
    </w:p>
    <w:p>
      <w:pPr>
        <w:numPr>
          <w:ilvl w:val="0"/>
          <w:numId w:val="40"/>
        </w:numPr>
        <w:ind w:left="840" w:leftChars="0" w:hanging="420" w:firstLineChars="0"/>
        <w:rPr>
          <w:rFonts w:hint="eastAsia"/>
          <w:lang w:val="en-US" w:eastAsia="zh-CN"/>
        </w:rPr>
      </w:pPr>
      <w:r>
        <w:rPr>
          <w:rFonts w:hint="eastAsia"/>
          <w:lang w:val="en-US" w:eastAsia="zh-CN"/>
        </w:rPr>
        <w:t xml:space="preserve">Profiles.xml </w:t>
      </w:r>
    </w:p>
    <w:p>
      <w:pPr>
        <w:numPr>
          <w:numId w:val="0"/>
        </w:numPr>
        <w:ind w:firstLine="420" w:firstLineChars="0"/>
        <w:rPr>
          <w:rFonts w:hint="eastAsia"/>
          <w:lang w:val="en-US" w:eastAsia="zh-CN"/>
        </w:rPr>
      </w:pPr>
      <w:r>
        <w:rPr>
          <w:rFonts w:hint="eastAsia"/>
          <w:lang w:val="en-US" w:eastAsia="zh-CN"/>
        </w:rPr>
        <w:t>与一般的资源文件一样，web资源文件默认不会被过滤。开启一般资源文件的过滤也不会影响到web资源文件。</w:t>
      </w:r>
      <w:bookmarkStart w:id="0" w:name="_GoBack"/>
      <w:bookmarkEnd w:id="0"/>
    </w:p>
    <w:p>
      <w:pPr>
        <w:ind w:firstLine="420" w:firstLineChars="0"/>
        <w:rPr>
          <w:rFonts w:hint="eastAsia"/>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Calibri Light">
    <w:panose1 w:val="020F0302020204030204"/>
    <w:charset w:val="00"/>
    <w:family w:val="auto"/>
    <w:pitch w:val="default"/>
    <w:sig w:usb0="A00002EF" w:usb1="4000207B" w:usb2="00000000" w:usb3="00000000" w:csb0="2000019F" w:csb1="00000000"/>
  </w:font>
  <w:font w:name="Wingdings">
    <w:panose1 w:val="05000000000000000000"/>
    <w:charset w:val="00"/>
    <w:family w:val="auto"/>
    <w:pitch w:val="default"/>
    <w:sig w:usb0="00000000" w:usb1="00000000" w:usb2="00000000" w:usb3="00000000" w:csb0="80000000" w:csb1="00000000"/>
  </w:font>
  <w:font w:name="Source Code Pro">
    <w:panose1 w:val="020B0509030403020204"/>
    <w:charset w:val="00"/>
    <w:family w:val="auto"/>
    <w:pitch w:val="default"/>
    <w:sig w:usb0="20000007" w:usb1="00000001" w:usb2="00000000" w:usb3="00000000" w:csb0="20000193" w:csb1="00000000"/>
  </w:font>
  <w:font w:name="微软雅黑">
    <w:panose1 w:val="020B0503020204020204"/>
    <w:charset w:val="86"/>
    <w:family w:val="auto"/>
    <w:pitch w:val="default"/>
    <w:sig w:usb0="80000287" w:usb1="280F3C52" w:usb2="00000016" w:usb3="00000000" w:csb0="0004001F" w:csb1="00000000"/>
  </w:font>
  <w:font w:name="Tahoma">
    <w:panose1 w:val="020B0604030504040204"/>
    <w:charset w:val="00"/>
    <w:family w:val="auto"/>
    <w:pitch w:val="default"/>
    <w:sig w:usb0="E1002EFF" w:usb1="C000605B" w:usb2="00000029" w:usb3="00000000" w:csb0="200101FF" w:csb1="20280000"/>
  </w:font>
  <w:font w:name="PingFang SC">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Courier New">
    <w:panose1 w:val="02070309020205020404"/>
    <w:charset w:val="00"/>
    <w:family w:val="auto"/>
    <w:pitch w:val="default"/>
    <w:sig w:usb0="E0002AFF" w:usb1="C0007843"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8251795"/>
    <w:multiLevelType w:val="singleLevel"/>
    <w:tmpl w:val="98251795"/>
    <w:lvl w:ilvl="0" w:tentative="0">
      <w:start w:val="1"/>
      <w:numFmt w:val="decimal"/>
      <w:suff w:val="space"/>
      <w:lvlText w:val="%1."/>
      <w:lvlJc w:val="left"/>
    </w:lvl>
  </w:abstractNum>
  <w:abstractNum w:abstractNumId="1">
    <w:nsid w:val="A68C2510"/>
    <w:multiLevelType w:val="singleLevel"/>
    <w:tmpl w:val="A68C2510"/>
    <w:lvl w:ilvl="0" w:tentative="0">
      <w:start w:val="1"/>
      <w:numFmt w:val="bullet"/>
      <w:lvlText w:val=""/>
      <w:lvlJc w:val="left"/>
      <w:pPr>
        <w:ind w:left="420" w:hanging="420"/>
      </w:pPr>
      <w:rPr>
        <w:rFonts w:hint="default" w:ascii="Wingdings" w:hAnsi="Wingdings"/>
      </w:rPr>
    </w:lvl>
  </w:abstractNum>
  <w:abstractNum w:abstractNumId="2">
    <w:nsid w:val="B79C197C"/>
    <w:multiLevelType w:val="singleLevel"/>
    <w:tmpl w:val="B79C197C"/>
    <w:lvl w:ilvl="0" w:tentative="0">
      <w:start w:val="1"/>
      <w:numFmt w:val="decimal"/>
      <w:suff w:val="space"/>
      <w:lvlText w:val="%1."/>
      <w:lvlJc w:val="left"/>
    </w:lvl>
  </w:abstractNum>
  <w:abstractNum w:abstractNumId="3">
    <w:nsid w:val="C4E26237"/>
    <w:multiLevelType w:val="singleLevel"/>
    <w:tmpl w:val="C4E26237"/>
    <w:lvl w:ilvl="0" w:tentative="0">
      <w:start w:val="1"/>
      <w:numFmt w:val="decimal"/>
      <w:suff w:val="space"/>
      <w:lvlText w:val="%1."/>
      <w:lvlJc w:val="left"/>
    </w:lvl>
  </w:abstractNum>
  <w:abstractNum w:abstractNumId="4">
    <w:nsid w:val="CAD5A343"/>
    <w:multiLevelType w:val="multilevel"/>
    <w:tmpl w:val="CAD5A343"/>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5">
    <w:nsid w:val="CFD3A829"/>
    <w:multiLevelType w:val="singleLevel"/>
    <w:tmpl w:val="CFD3A829"/>
    <w:lvl w:ilvl="0" w:tentative="0">
      <w:start w:val="1"/>
      <w:numFmt w:val="decimal"/>
      <w:suff w:val="space"/>
      <w:lvlText w:val="%1."/>
      <w:lvlJc w:val="left"/>
    </w:lvl>
  </w:abstractNum>
  <w:abstractNum w:abstractNumId="6">
    <w:nsid w:val="E3128F94"/>
    <w:multiLevelType w:val="multilevel"/>
    <w:tmpl w:val="E3128F94"/>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7">
    <w:nsid w:val="EDB6EBF4"/>
    <w:multiLevelType w:val="singleLevel"/>
    <w:tmpl w:val="EDB6EBF4"/>
    <w:lvl w:ilvl="0" w:tentative="0">
      <w:start w:val="1"/>
      <w:numFmt w:val="bullet"/>
      <w:lvlText w:val=""/>
      <w:lvlJc w:val="left"/>
      <w:pPr>
        <w:ind w:left="420" w:hanging="420"/>
      </w:pPr>
      <w:rPr>
        <w:rFonts w:hint="default" w:ascii="Wingdings" w:hAnsi="Wingdings"/>
      </w:rPr>
    </w:lvl>
  </w:abstractNum>
  <w:abstractNum w:abstractNumId="8">
    <w:nsid w:val="F4765A9F"/>
    <w:multiLevelType w:val="singleLevel"/>
    <w:tmpl w:val="F4765A9F"/>
    <w:lvl w:ilvl="0" w:tentative="0">
      <w:start w:val="1"/>
      <w:numFmt w:val="bullet"/>
      <w:lvlText w:val=""/>
      <w:lvlJc w:val="left"/>
      <w:pPr>
        <w:ind w:left="420" w:hanging="420"/>
      </w:pPr>
      <w:rPr>
        <w:rFonts w:hint="default" w:ascii="Wingdings" w:hAnsi="Wingdings"/>
      </w:rPr>
    </w:lvl>
  </w:abstractNum>
  <w:abstractNum w:abstractNumId="9">
    <w:nsid w:val="F483C801"/>
    <w:multiLevelType w:val="singleLevel"/>
    <w:tmpl w:val="F483C801"/>
    <w:lvl w:ilvl="0" w:tentative="0">
      <w:start w:val="1"/>
      <w:numFmt w:val="decimal"/>
      <w:suff w:val="space"/>
      <w:lvlText w:val="%1."/>
      <w:lvlJc w:val="left"/>
    </w:lvl>
  </w:abstractNum>
  <w:abstractNum w:abstractNumId="10">
    <w:nsid w:val="FAA32681"/>
    <w:multiLevelType w:val="multilevel"/>
    <w:tmpl w:val="FAA32681"/>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11">
    <w:nsid w:val="0EA68672"/>
    <w:multiLevelType w:val="singleLevel"/>
    <w:tmpl w:val="0EA68672"/>
    <w:lvl w:ilvl="0" w:tentative="0">
      <w:start w:val="1"/>
      <w:numFmt w:val="bullet"/>
      <w:lvlText w:val=""/>
      <w:lvlJc w:val="left"/>
      <w:pPr>
        <w:ind w:left="420" w:hanging="420"/>
      </w:pPr>
      <w:rPr>
        <w:rFonts w:hint="default" w:ascii="Wingdings" w:hAnsi="Wingdings"/>
      </w:rPr>
    </w:lvl>
  </w:abstractNum>
  <w:abstractNum w:abstractNumId="12">
    <w:nsid w:val="15C22122"/>
    <w:multiLevelType w:val="singleLevel"/>
    <w:tmpl w:val="15C22122"/>
    <w:lvl w:ilvl="0" w:tentative="0">
      <w:start w:val="1"/>
      <w:numFmt w:val="bullet"/>
      <w:lvlText w:val=""/>
      <w:lvlJc w:val="left"/>
      <w:pPr>
        <w:ind w:left="420" w:hanging="420"/>
      </w:pPr>
      <w:rPr>
        <w:rFonts w:hint="default" w:ascii="Wingdings" w:hAnsi="Wingdings"/>
      </w:rPr>
    </w:lvl>
  </w:abstractNum>
  <w:abstractNum w:abstractNumId="13">
    <w:nsid w:val="2195D3CE"/>
    <w:multiLevelType w:val="multilevel"/>
    <w:tmpl w:val="2195D3CE"/>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14">
    <w:nsid w:val="2E8074BE"/>
    <w:multiLevelType w:val="multilevel"/>
    <w:tmpl w:val="2E8074BE"/>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15">
    <w:nsid w:val="417946AC"/>
    <w:multiLevelType w:val="singleLevel"/>
    <w:tmpl w:val="417946AC"/>
    <w:lvl w:ilvl="0" w:tentative="0">
      <w:start w:val="1"/>
      <w:numFmt w:val="decimal"/>
      <w:suff w:val="space"/>
      <w:lvlText w:val="%1."/>
      <w:lvlJc w:val="left"/>
    </w:lvl>
  </w:abstractNum>
  <w:abstractNum w:abstractNumId="16">
    <w:nsid w:val="43E25B9A"/>
    <w:multiLevelType w:val="singleLevel"/>
    <w:tmpl w:val="43E25B9A"/>
    <w:lvl w:ilvl="0" w:tentative="0">
      <w:start w:val="1"/>
      <w:numFmt w:val="bullet"/>
      <w:lvlText w:val=""/>
      <w:lvlJc w:val="left"/>
      <w:pPr>
        <w:ind w:left="420" w:hanging="420"/>
      </w:pPr>
      <w:rPr>
        <w:rFonts w:hint="default" w:ascii="Wingdings" w:hAnsi="Wingdings"/>
      </w:rPr>
    </w:lvl>
  </w:abstractNum>
  <w:abstractNum w:abstractNumId="17">
    <w:nsid w:val="46F0DDED"/>
    <w:multiLevelType w:val="singleLevel"/>
    <w:tmpl w:val="46F0DDED"/>
    <w:lvl w:ilvl="0" w:tentative="0">
      <w:start w:val="1"/>
      <w:numFmt w:val="bullet"/>
      <w:lvlText w:val=""/>
      <w:lvlJc w:val="left"/>
      <w:pPr>
        <w:ind w:left="420" w:hanging="420"/>
      </w:pPr>
      <w:rPr>
        <w:rFonts w:hint="default" w:ascii="Wingdings" w:hAnsi="Wingdings"/>
      </w:rPr>
    </w:lvl>
  </w:abstractNum>
  <w:abstractNum w:abstractNumId="18">
    <w:nsid w:val="4784457E"/>
    <w:multiLevelType w:val="singleLevel"/>
    <w:tmpl w:val="4784457E"/>
    <w:lvl w:ilvl="0" w:tentative="0">
      <w:start w:val="1"/>
      <w:numFmt w:val="bullet"/>
      <w:lvlText w:val=""/>
      <w:lvlJc w:val="left"/>
      <w:pPr>
        <w:ind w:left="420" w:hanging="420"/>
      </w:pPr>
      <w:rPr>
        <w:rFonts w:hint="default" w:ascii="Wingdings" w:hAnsi="Wingdings"/>
      </w:rPr>
    </w:lvl>
  </w:abstractNum>
  <w:abstractNum w:abstractNumId="19">
    <w:nsid w:val="4A002D3D"/>
    <w:multiLevelType w:val="singleLevel"/>
    <w:tmpl w:val="4A002D3D"/>
    <w:lvl w:ilvl="0" w:tentative="0">
      <w:start w:val="1"/>
      <w:numFmt w:val="decimal"/>
      <w:suff w:val="space"/>
      <w:lvlText w:val="%1."/>
      <w:lvlJc w:val="left"/>
    </w:lvl>
  </w:abstractNum>
  <w:abstractNum w:abstractNumId="20">
    <w:nsid w:val="5A33BD9E"/>
    <w:multiLevelType w:val="singleLevel"/>
    <w:tmpl w:val="5A33BD9E"/>
    <w:lvl w:ilvl="0" w:tentative="0">
      <w:start w:val="1"/>
      <w:numFmt w:val="chineseCounting"/>
      <w:suff w:val="space"/>
      <w:lvlText w:val="%1、"/>
      <w:lvlJc w:val="left"/>
    </w:lvl>
  </w:abstractNum>
  <w:abstractNum w:abstractNumId="21">
    <w:nsid w:val="5A38CE13"/>
    <w:multiLevelType w:val="singleLevel"/>
    <w:tmpl w:val="5A38CE13"/>
    <w:lvl w:ilvl="0" w:tentative="0">
      <w:start w:val="2"/>
      <w:numFmt w:val="decimal"/>
      <w:suff w:val="space"/>
      <w:lvlText w:val="%1."/>
      <w:lvlJc w:val="left"/>
    </w:lvl>
  </w:abstractNum>
  <w:abstractNum w:abstractNumId="22">
    <w:nsid w:val="5A38CFBB"/>
    <w:multiLevelType w:val="singleLevel"/>
    <w:tmpl w:val="5A38CFBB"/>
    <w:lvl w:ilvl="0" w:tentative="0">
      <w:start w:val="1"/>
      <w:numFmt w:val="bullet"/>
      <w:lvlText w:val=""/>
      <w:lvlJc w:val="left"/>
      <w:pPr>
        <w:ind w:left="420" w:hanging="420"/>
      </w:pPr>
      <w:rPr>
        <w:rFonts w:hint="default" w:ascii="Wingdings" w:hAnsi="Wingdings"/>
      </w:rPr>
    </w:lvl>
  </w:abstractNum>
  <w:abstractNum w:abstractNumId="23">
    <w:nsid w:val="5A3912BD"/>
    <w:multiLevelType w:val="singleLevel"/>
    <w:tmpl w:val="5A3912BD"/>
    <w:lvl w:ilvl="0" w:tentative="0">
      <w:start w:val="3"/>
      <w:numFmt w:val="decimal"/>
      <w:suff w:val="space"/>
      <w:lvlText w:val="%1."/>
      <w:lvlJc w:val="left"/>
    </w:lvl>
  </w:abstractNum>
  <w:abstractNum w:abstractNumId="24">
    <w:nsid w:val="5A3A6839"/>
    <w:multiLevelType w:val="singleLevel"/>
    <w:tmpl w:val="5A3A6839"/>
    <w:lvl w:ilvl="0" w:tentative="0">
      <w:start w:val="1"/>
      <w:numFmt w:val="bullet"/>
      <w:lvlText w:val=""/>
      <w:lvlJc w:val="left"/>
      <w:pPr>
        <w:ind w:left="420" w:hanging="420"/>
      </w:pPr>
      <w:rPr>
        <w:rFonts w:hint="default" w:ascii="Wingdings" w:hAnsi="Wingdings"/>
      </w:rPr>
    </w:lvl>
  </w:abstractNum>
  <w:abstractNum w:abstractNumId="25">
    <w:nsid w:val="5A3D0616"/>
    <w:multiLevelType w:val="singleLevel"/>
    <w:tmpl w:val="5A3D0616"/>
    <w:lvl w:ilvl="0" w:tentative="0">
      <w:start w:val="2"/>
      <w:numFmt w:val="chineseCounting"/>
      <w:suff w:val="nothing"/>
      <w:lvlText w:val="%1、"/>
      <w:lvlJc w:val="left"/>
    </w:lvl>
  </w:abstractNum>
  <w:abstractNum w:abstractNumId="26">
    <w:nsid w:val="5A3D08AF"/>
    <w:multiLevelType w:val="singleLevel"/>
    <w:tmpl w:val="5A3D08AF"/>
    <w:lvl w:ilvl="0" w:tentative="0">
      <w:start w:val="1"/>
      <w:numFmt w:val="decimal"/>
      <w:suff w:val="space"/>
      <w:lvlText w:val="%1."/>
      <w:lvlJc w:val="left"/>
    </w:lvl>
  </w:abstractNum>
  <w:abstractNum w:abstractNumId="27">
    <w:nsid w:val="5A3D08E9"/>
    <w:multiLevelType w:val="singleLevel"/>
    <w:tmpl w:val="5A3D08E9"/>
    <w:lvl w:ilvl="0" w:tentative="0">
      <w:start w:val="1"/>
      <w:numFmt w:val="bullet"/>
      <w:lvlText w:val=""/>
      <w:lvlJc w:val="left"/>
      <w:pPr>
        <w:ind w:left="420" w:hanging="420"/>
      </w:pPr>
      <w:rPr>
        <w:rFonts w:hint="default" w:ascii="Wingdings" w:hAnsi="Wingdings"/>
      </w:rPr>
    </w:lvl>
  </w:abstractNum>
  <w:abstractNum w:abstractNumId="28">
    <w:nsid w:val="5A3E60CE"/>
    <w:multiLevelType w:val="singleLevel"/>
    <w:tmpl w:val="5A3E60CE"/>
    <w:lvl w:ilvl="0" w:tentative="0">
      <w:start w:val="2"/>
      <w:numFmt w:val="decimal"/>
      <w:suff w:val="space"/>
      <w:lvlText w:val="%1."/>
      <w:lvlJc w:val="left"/>
    </w:lvl>
  </w:abstractNum>
  <w:abstractNum w:abstractNumId="29">
    <w:nsid w:val="5A4339D1"/>
    <w:multiLevelType w:val="singleLevel"/>
    <w:tmpl w:val="5A4339D1"/>
    <w:lvl w:ilvl="0" w:tentative="0">
      <w:start w:val="1"/>
      <w:numFmt w:val="bullet"/>
      <w:lvlText w:val=""/>
      <w:lvlJc w:val="left"/>
      <w:pPr>
        <w:ind w:left="420" w:hanging="420"/>
      </w:pPr>
      <w:rPr>
        <w:rFonts w:hint="default" w:ascii="Wingdings" w:hAnsi="Wingdings"/>
      </w:rPr>
    </w:lvl>
  </w:abstractNum>
  <w:abstractNum w:abstractNumId="30">
    <w:nsid w:val="5A43734E"/>
    <w:multiLevelType w:val="singleLevel"/>
    <w:tmpl w:val="5A43734E"/>
    <w:lvl w:ilvl="0" w:tentative="0">
      <w:start w:val="3"/>
      <w:numFmt w:val="decimal"/>
      <w:suff w:val="space"/>
      <w:lvlText w:val="%1."/>
      <w:lvlJc w:val="left"/>
    </w:lvl>
  </w:abstractNum>
  <w:abstractNum w:abstractNumId="31">
    <w:nsid w:val="5A437604"/>
    <w:multiLevelType w:val="multilevel"/>
    <w:tmpl w:val="5A437604"/>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32">
    <w:nsid w:val="5A437A9D"/>
    <w:multiLevelType w:val="singleLevel"/>
    <w:tmpl w:val="5A437A9D"/>
    <w:lvl w:ilvl="0" w:tentative="0">
      <w:start w:val="1"/>
      <w:numFmt w:val="bullet"/>
      <w:lvlText w:val=""/>
      <w:lvlJc w:val="left"/>
      <w:pPr>
        <w:ind w:left="420" w:hanging="420"/>
      </w:pPr>
      <w:rPr>
        <w:rFonts w:hint="default" w:ascii="Wingdings" w:hAnsi="Wingdings"/>
      </w:rPr>
    </w:lvl>
  </w:abstractNum>
  <w:abstractNum w:abstractNumId="33">
    <w:nsid w:val="5A437C91"/>
    <w:multiLevelType w:val="singleLevel"/>
    <w:tmpl w:val="5A437C91"/>
    <w:lvl w:ilvl="0" w:tentative="0">
      <w:start w:val="4"/>
      <w:numFmt w:val="decimal"/>
      <w:suff w:val="space"/>
      <w:lvlText w:val="%1."/>
      <w:lvlJc w:val="left"/>
    </w:lvl>
  </w:abstractNum>
  <w:abstractNum w:abstractNumId="34">
    <w:nsid w:val="5A439F53"/>
    <w:multiLevelType w:val="multilevel"/>
    <w:tmpl w:val="5A439F53"/>
    <w:lvl w:ilvl="0" w:tentative="0">
      <w:start w:val="6"/>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35">
    <w:nsid w:val="5A43A008"/>
    <w:multiLevelType w:val="singleLevel"/>
    <w:tmpl w:val="5A43A008"/>
    <w:lvl w:ilvl="0" w:tentative="0">
      <w:start w:val="1"/>
      <w:numFmt w:val="bullet"/>
      <w:lvlText w:val=""/>
      <w:lvlJc w:val="left"/>
      <w:pPr>
        <w:ind w:left="420" w:hanging="420"/>
      </w:pPr>
      <w:rPr>
        <w:rFonts w:hint="default" w:ascii="Wingdings" w:hAnsi="Wingdings"/>
      </w:rPr>
    </w:lvl>
  </w:abstractNum>
  <w:abstractNum w:abstractNumId="36">
    <w:nsid w:val="5BE99C11"/>
    <w:multiLevelType w:val="singleLevel"/>
    <w:tmpl w:val="5BE99C11"/>
    <w:lvl w:ilvl="0" w:tentative="0">
      <w:start w:val="1"/>
      <w:numFmt w:val="decimal"/>
      <w:suff w:val="space"/>
      <w:lvlText w:val="%1."/>
      <w:lvlJc w:val="left"/>
    </w:lvl>
  </w:abstractNum>
  <w:abstractNum w:abstractNumId="37">
    <w:nsid w:val="7073BAE3"/>
    <w:multiLevelType w:val="singleLevel"/>
    <w:tmpl w:val="7073BAE3"/>
    <w:lvl w:ilvl="0" w:tentative="0">
      <w:start w:val="1"/>
      <w:numFmt w:val="decimal"/>
      <w:suff w:val="space"/>
      <w:lvlText w:val="%1."/>
      <w:lvlJc w:val="left"/>
    </w:lvl>
  </w:abstractNum>
  <w:abstractNum w:abstractNumId="38">
    <w:nsid w:val="712AE7DE"/>
    <w:multiLevelType w:val="singleLevel"/>
    <w:tmpl w:val="712AE7DE"/>
    <w:lvl w:ilvl="0" w:tentative="0">
      <w:start w:val="1"/>
      <w:numFmt w:val="bullet"/>
      <w:lvlText w:val=""/>
      <w:lvlJc w:val="left"/>
      <w:pPr>
        <w:ind w:left="420" w:hanging="420"/>
      </w:pPr>
      <w:rPr>
        <w:rFonts w:hint="default" w:ascii="Wingdings" w:hAnsi="Wingdings"/>
      </w:rPr>
    </w:lvl>
  </w:abstractNum>
  <w:abstractNum w:abstractNumId="39">
    <w:nsid w:val="7D7E9CA2"/>
    <w:multiLevelType w:val="singleLevel"/>
    <w:tmpl w:val="7D7E9CA2"/>
    <w:lvl w:ilvl="0" w:tentative="0">
      <w:start w:val="1"/>
      <w:numFmt w:val="decimal"/>
      <w:suff w:val="space"/>
      <w:lvlText w:val="%1."/>
      <w:lvlJc w:val="left"/>
    </w:lvl>
  </w:abstractNum>
  <w:num w:numId="1">
    <w:abstractNumId w:val="20"/>
  </w:num>
  <w:num w:numId="2">
    <w:abstractNumId w:val="21"/>
  </w:num>
  <w:num w:numId="3">
    <w:abstractNumId w:val="22"/>
  </w:num>
  <w:num w:numId="4">
    <w:abstractNumId w:val="23"/>
  </w:num>
  <w:num w:numId="5">
    <w:abstractNumId w:val="24"/>
  </w:num>
  <w:num w:numId="6">
    <w:abstractNumId w:val="25"/>
  </w:num>
  <w:num w:numId="7">
    <w:abstractNumId w:val="26"/>
  </w:num>
  <w:num w:numId="8">
    <w:abstractNumId w:val="27"/>
  </w:num>
  <w:num w:numId="9">
    <w:abstractNumId w:val="28"/>
  </w:num>
  <w:num w:numId="10">
    <w:abstractNumId w:val="29"/>
  </w:num>
  <w:num w:numId="11">
    <w:abstractNumId w:val="30"/>
  </w:num>
  <w:num w:numId="12">
    <w:abstractNumId w:val="31"/>
  </w:num>
  <w:num w:numId="13">
    <w:abstractNumId w:val="32"/>
  </w:num>
  <w:num w:numId="14">
    <w:abstractNumId w:val="33"/>
  </w:num>
  <w:num w:numId="15">
    <w:abstractNumId w:val="35"/>
  </w:num>
  <w:num w:numId="16">
    <w:abstractNumId w:val="34"/>
  </w:num>
  <w:num w:numId="17">
    <w:abstractNumId w:val="3"/>
  </w:num>
  <w:num w:numId="18">
    <w:abstractNumId w:val="37"/>
  </w:num>
  <w:num w:numId="19">
    <w:abstractNumId w:val="4"/>
  </w:num>
  <w:num w:numId="20">
    <w:abstractNumId w:val="13"/>
  </w:num>
  <w:num w:numId="21">
    <w:abstractNumId w:val="17"/>
  </w:num>
  <w:num w:numId="22">
    <w:abstractNumId w:val="19"/>
  </w:num>
  <w:num w:numId="23">
    <w:abstractNumId w:val="0"/>
  </w:num>
  <w:num w:numId="24">
    <w:abstractNumId w:val="10"/>
  </w:num>
  <w:num w:numId="25">
    <w:abstractNumId w:val="7"/>
  </w:num>
  <w:num w:numId="26">
    <w:abstractNumId w:val="16"/>
  </w:num>
  <w:num w:numId="27">
    <w:abstractNumId w:val="39"/>
  </w:num>
  <w:num w:numId="28">
    <w:abstractNumId w:val="14"/>
  </w:num>
  <w:num w:numId="29">
    <w:abstractNumId w:val="18"/>
  </w:num>
  <w:num w:numId="30">
    <w:abstractNumId w:val="1"/>
  </w:num>
  <w:num w:numId="31">
    <w:abstractNumId w:val="11"/>
  </w:num>
  <w:num w:numId="32">
    <w:abstractNumId w:val="38"/>
  </w:num>
  <w:num w:numId="33">
    <w:abstractNumId w:val="2"/>
  </w:num>
  <w:num w:numId="34">
    <w:abstractNumId w:val="9"/>
  </w:num>
  <w:num w:numId="35">
    <w:abstractNumId w:val="36"/>
  </w:num>
  <w:num w:numId="36">
    <w:abstractNumId w:val="12"/>
  </w:num>
  <w:num w:numId="37">
    <w:abstractNumId w:val="5"/>
  </w:num>
  <w:num w:numId="38">
    <w:abstractNumId w:val="15"/>
  </w:num>
  <w:num w:numId="39">
    <w:abstractNumId w:val="6"/>
  </w:num>
  <w:num w:numId="4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DF26F5"/>
    <w:rsid w:val="015F462D"/>
    <w:rsid w:val="0353699F"/>
    <w:rsid w:val="0358001D"/>
    <w:rsid w:val="0366411E"/>
    <w:rsid w:val="0AF54179"/>
    <w:rsid w:val="0DBC1FA0"/>
    <w:rsid w:val="0DC2509E"/>
    <w:rsid w:val="0E382DF6"/>
    <w:rsid w:val="0E6D44A5"/>
    <w:rsid w:val="0EE1580D"/>
    <w:rsid w:val="13150E17"/>
    <w:rsid w:val="1639131F"/>
    <w:rsid w:val="16B63FB2"/>
    <w:rsid w:val="175C1707"/>
    <w:rsid w:val="187F4233"/>
    <w:rsid w:val="194D71FF"/>
    <w:rsid w:val="1B000462"/>
    <w:rsid w:val="1B9E71FC"/>
    <w:rsid w:val="1BB051F1"/>
    <w:rsid w:val="1C5E31FF"/>
    <w:rsid w:val="1D347D9F"/>
    <w:rsid w:val="1D840AF0"/>
    <w:rsid w:val="203854B2"/>
    <w:rsid w:val="21012005"/>
    <w:rsid w:val="28896A35"/>
    <w:rsid w:val="28EA48F6"/>
    <w:rsid w:val="29614F0F"/>
    <w:rsid w:val="298B60B2"/>
    <w:rsid w:val="29970F10"/>
    <w:rsid w:val="2B852EA6"/>
    <w:rsid w:val="2C8D20A9"/>
    <w:rsid w:val="2CDE6C27"/>
    <w:rsid w:val="2D746CCE"/>
    <w:rsid w:val="2EB77493"/>
    <w:rsid w:val="2ED221E8"/>
    <w:rsid w:val="2F255E84"/>
    <w:rsid w:val="305F555B"/>
    <w:rsid w:val="329F3794"/>
    <w:rsid w:val="34C408E9"/>
    <w:rsid w:val="352F36DA"/>
    <w:rsid w:val="37472878"/>
    <w:rsid w:val="391934DD"/>
    <w:rsid w:val="3A9C1270"/>
    <w:rsid w:val="3B14755D"/>
    <w:rsid w:val="3CAC70EF"/>
    <w:rsid w:val="3CB02715"/>
    <w:rsid w:val="3F6A7FED"/>
    <w:rsid w:val="40182011"/>
    <w:rsid w:val="417A75F8"/>
    <w:rsid w:val="42655743"/>
    <w:rsid w:val="44E83C38"/>
    <w:rsid w:val="450F40B0"/>
    <w:rsid w:val="45306C74"/>
    <w:rsid w:val="47C066AD"/>
    <w:rsid w:val="47FA2815"/>
    <w:rsid w:val="48DB392A"/>
    <w:rsid w:val="4AFC13BB"/>
    <w:rsid w:val="4B880FA9"/>
    <w:rsid w:val="4BB750F4"/>
    <w:rsid w:val="4CAA4B55"/>
    <w:rsid w:val="4E7A6519"/>
    <w:rsid w:val="4E9678A2"/>
    <w:rsid w:val="4E9E1F17"/>
    <w:rsid w:val="4F0A5521"/>
    <w:rsid w:val="50896D11"/>
    <w:rsid w:val="539D1804"/>
    <w:rsid w:val="556F5115"/>
    <w:rsid w:val="56241A18"/>
    <w:rsid w:val="588D4519"/>
    <w:rsid w:val="5E0A762E"/>
    <w:rsid w:val="66523078"/>
    <w:rsid w:val="67EC2782"/>
    <w:rsid w:val="6CC41344"/>
    <w:rsid w:val="72C101DD"/>
    <w:rsid w:val="73813E56"/>
    <w:rsid w:val="73842C7C"/>
    <w:rsid w:val="7489091A"/>
    <w:rsid w:val="77E65829"/>
    <w:rsid w:val="787D5391"/>
    <w:rsid w:val="78CB3A52"/>
    <w:rsid w:val="7BE51849"/>
    <w:rsid w:val="7C631A58"/>
    <w:rsid w:val="7D1339B7"/>
    <w:rsid w:val="7D4B437F"/>
    <w:rsid w:val="7D5035DA"/>
    <w:rsid w:val="7E282445"/>
    <w:rsid w:val="7E511BEA"/>
    <w:rsid w:val="7F523DB5"/>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jc w:val="center"/>
      <w:outlineLvl w:val="0"/>
    </w:pPr>
    <w:rPr>
      <w:rFonts w:asciiTheme="minorAscii" w:hAnsiTheme="minorAscii"/>
      <w:b/>
      <w:kern w:val="44"/>
      <w:sz w:val="44"/>
    </w:rPr>
  </w:style>
  <w:style w:type="paragraph" w:styleId="3">
    <w:name w:val="heading 2"/>
    <w:basedOn w:val="1"/>
    <w:next w:val="1"/>
    <w:link w:val="14"/>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paragraph" w:styleId="6">
    <w:name w:val="heading 5"/>
    <w:basedOn w:val="1"/>
    <w:next w:val="1"/>
    <w:unhideWhenUsed/>
    <w:qFormat/>
    <w:uiPriority w:val="0"/>
    <w:pPr>
      <w:keepNext/>
      <w:keepLines/>
      <w:spacing w:before="280" w:beforeLines="0" w:beforeAutospacing="0" w:after="290" w:afterLines="0" w:afterAutospacing="0" w:line="372" w:lineRule="auto"/>
      <w:outlineLvl w:val="4"/>
    </w:pPr>
    <w:rPr>
      <w:b/>
      <w:sz w:val="28"/>
    </w:rPr>
  </w:style>
  <w:style w:type="character" w:default="1" w:styleId="9">
    <w:name w:val="Default Paragraph Font"/>
    <w:semiHidden/>
    <w:qFormat/>
    <w:uiPriority w:val="0"/>
  </w:style>
  <w:style w:type="table" w:default="1" w:styleId="11">
    <w:name w:val="Normal Table"/>
    <w:semiHidden/>
    <w:qFormat/>
    <w:uiPriority w:val="0"/>
    <w:tblPr>
      <w:tblLayout w:type="fixed"/>
      <w:tblCellMar>
        <w:top w:w="0" w:type="dxa"/>
        <w:left w:w="108" w:type="dxa"/>
        <w:bottom w:w="0" w:type="dxa"/>
        <w:right w:w="108" w:type="dxa"/>
      </w:tblCellMar>
    </w:tblPr>
  </w:style>
  <w:style w:type="paragraph" w:styleId="7">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8">
    <w:name w:val="Normal (Web)"/>
    <w:basedOn w:val="1"/>
    <w:uiPriority w:val="0"/>
    <w:pPr>
      <w:spacing w:before="0" w:beforeAutospacing="1" w:after="0" w:afterAutospacing="1"/>
      <w:ind w:left="0" w:right="0"/>
      <w:jc w:val="left"/>
    </w:pPr>
    <w:rPr>
      <w:kern w:val="0"/>
      <w:sz w:val="24"/>
      <w:lang w:val="en-US" w:eastAsia="zh-CN" w:bidi="ar"/>
    </w:rPr>
  </w:style>
  <w:style w:type="character" w:styleId="10">
    <w:name w:val="Hyperlink"/>
    <w:basedOn w:val="9"/>
    <w:qFormat/>
    <w:uiPriority w:val="0"/>
    <w:rPr>
      <w:color w:val="0000FF"/>
      <w:u w:val="single"/>
    </w:rPr>
  </w:style>
  <w:style w:type="table" w:styleId="12">
    <w:name w:val="Table Grid"/>
    <w:basedOn w:val="11"/>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customStyle="1" w:styleId="13">
    <w:name w:val="标题4"/>
    <w:basedOn w:val="5"/>
    <w:next w:val="1"/>
    <w:link w:val="15"/>
    <w:qFormat/>
    <w:uiPriority w:val="0"/>
    <w:rPr>
      <w:rFonts w:asciiTheme="minorAscii" w:hAnsiTheme="minorAscii" w:eastAsiaTheme="minorEastAsia"/>
    </w:rPr>
  </w:style>
  <w:style w:type="character" w:customStyle="1" w:styleId="14">
    <w:name w:val="标题 2 Char"/>
    <w:link w:val="3"/>
    <w:qFormat/>
    <w:uiPriority w:val="0"/>
    <w:rPr>
      <w:rFonts w:ascii="Arial" w:hAnsi="Arial" w:eastAsia="黑体"/>
      <w:b/>
      <w:sz w:val="32"/>
    </w:rPr>
  </w:style>
  <w:style w:type="character" w:customStyle="1" w:styleId="15">
    <w:name w:val="标题4 Char"/>
    <w:link w:val="13"/>
    <w:qFormat/>
    <w:uiPriority w:val="0"/>
    <w:rPr>
      <w:rFonts w:asciiTheme="minorAscii" w:hAnsiTheme="minorAscii" w:eastAsiaTheme="minorEastAsia"/>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2" Type="http://schemas.openxmlformats.org/officeDocument/2006/relationships/fontTable" Target="fontTable.xml"/><Relationship Id="rId31" Type="http://schemas.openxmlformats.org/officeDocument/2006/relationships/numbering" Target="numbering.xml"/><Relationship Id="rId30" Type="http://schemas.openxmlformats.org/officeDocument/2006/relationships/customXml" Target="../customXml/item1.xml"/><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Kingsoft</Company>
  <Pages>1</Pages>
  <Words>0</Words>
  <Characters>0</Characters>
  <Lines>0</Lines>
  <Paragraphs>0</Paragraphs>
  <ScaleCrop>false</ScaleCrop>
  <LinksUpToDate>false</LinksUpToDate>
  <CharactersWithSpaces>0</CharactersWithSpaces>
  <Application>WPS Office_10.1.0.7106_F1E327BC-269C-435d-A152-05C5408002CA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zhanggengxing</dc:creator>
  <cp:lastModifiedBy>zhanggengxing</cp:lastModifiedBy>
  <dcterms:modified xsi:type="dcterms:W3CDTF">2018-02-23T13:27:29Z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2052-10.1.0.7106</vt:lpwstr>
  </property>
</Properties>
</file>