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VWMK6BU797A06TGRVRNQL097NNMOXYREF0XLJD6XFM8TG5T6DBJRCJWFY5HP88RBFMXHOLJZIAD8HNJEFFAPFFU89Q0WHCB8NODRHB35FC401467EED6E07BA4EAF2FEE240CF8" Type="http://schemas.microsoft.com/office/2006/relationships/officeDocumentMain" Target="NUL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22" w:rsidRPr="00EE0622" w:rsidRDefault="00EE0622" w:rsidP="00EE0622">
      <w:pPr>
        <w:widowControl/>
        <w:wordWrap w:val="0"/>
        <w:spacing w:before="100" w:beforeAutospacing="1" w:after="100" w:afterAutospacing="1" w:line="465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E0622">
        <w:rPr>
          <w:rFonts w:ascii="微软雅黑" w:eastAsia="微软雅黑" w:hAnsi="微软雅黑" w:cs="宋体" w:hint="eastAsia"/>
          <w:kern w:val="0"/>
          <w:sz w:val="24"/>
          <w:szCs w:val="24"/>
        </w:rPr>
        <w:t>据外媒报道</w:t>
      </w:r>
      <w:r w:rsidRPr="00EE062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，随着2020年的不断临近，Spotify日前更新了它的Spotify Wrapped网站，该网站为用户提供其去年最常听的音乐简要说明。</w:t>
      </w:r>
      <w:r w:rsidRPr="00EE0622">
        <w:rPr>
          <w:rFonts w:ascii="微软雅黑" w:eastAsia="微软雅黑" w:hAnsi="微软雅黑" w:cs="宋体" w:hint="eastAsia"/>
          <w:kern w:val="0"/>
          <w:sz w:val="24"/>
          <w:szCs w:val="24"/>
        </w:rPr>
        <w:t>回顾自己在过去12个月的听歌习惯一定会从中发现很多乐趣，也许用户可能认为自己知道自己听的最多的是什么，但数据往往会让他们大吃一惊。</w:t>
      </w:r>
    </w:p>
    <w:p w:rsidR="00EE0622" w:rsidRPr="00EE0622" w:rsidRDefault="00EE0622" w:rsidP="00EE0622">
      <w:pPr>
        <w:widowControl/>
        <w:wordWrap w:val="0"/>
        <w:spacing w:before="120" w:line="465" w:lineRule="atLeast"/>
        <w:ind w:firstLine="480"/>
        <w:jc w:val="center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_GoBack"/>
      <w:r>
        <w:rPr>
          <w:rFonts w:ascii="微软雅黑" w:eastAsia="微软雅黑" w:hAnsi="微软雅黑" w:cs="宋体"/>
          <w:noProof/>
          <w:color w:val="003366"/>
          <w:kern w:val="0"/>
          <w:sz w:val="24"/>
          <w:szCs w:val="24"/>
        </w:rPr>
        <w:drawing>
          <wp:inline distT="0" distB="0" distL="0" distR="0">
            <wp:extent cx="4575600" cy="2160000"/>
            <wp:effectExtent l="0" t="0" r="0" b="0"/>
            <wp:docPr id="1" name="图片 1" descr="spotify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tify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0622" w:rsidRPr="00EE0622" w:rsidRDefault="00EE0622" w:rsidP="00EE0622">
      <w:pPr>
        <w:widowControl/>
        <w:wordWrap w:val="0"/>
        <w:spacing w:before="120" w:line="465" w:lineRule="atLeast"/>
        <w:ind w:firstLine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0622">
        <w:rPr>
          <w:rFonts w:ascii="微软雅黑" w:eastAsia="微软雅黑" w:hAnsi="微软雅黑" w:cs="宋体" w:hint="eastAsia"/>
          <w:kern w:val="0"/>
          <w:sz w:val="24"/>
          <w:szCs w:val="24"/>
        </w:rPr>
        <w:t>据悉，用户可以直接访问Spotify Wrapped网站或通过iOS/Android应用访问。当打开应用后则会在顶部看到一个“查看你在2019年是如何听歌的”的选项。点击它，很快就会看到结果。</w:t>
      </w:r>
    </w:p>
    <w:p w:rsidR="00EE0622" w:rsidRPr="00EE0622" w:rsidRDefault="00EE0622" w:rsidP="00EE0622">
      <w:pPr>
        <w:widowControl/>
        <w:wordWrap w:val="0"/>
        <w:spacing w:before="120" w:line="465" w:lineRule="atLeast"/>
        <w:ind w:firstLine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0622">
        <w:rPr>
          <w:rFonts w:ascii="微软雅黑" w:eastAsia="微软雅黑" w:hAnsi="微软雅黑" w:cs="宋体" w:hint="eastAsia"/>
          <w:kern w:val="0"/>
          <w:sz w:val="24"/>
          <w:szCs w:val="24"/>
        </w:rPr>
        <w:t>另外还有一个有趣的地方是，Spotify Wrapped会告诉用户，从地理层面上观察其音乐品味的多样化。它会告诉用户其收听歌曲的来源国。</w:t>
      </w:r>
    </w:p>
    <w:p w:rsidR="00EE0622" w:rsidRPr="00EE0622" w:rsidRDefault="00EE0622" w:rsidP="00EE0622">
      <w:pPr>
        <w:widowControl/>
        <w:wordWrap w:val="0"/>
        <w:spacing w:before="120" w:line="465" w:lineRule="atLeast"/>
        <w:ind w:firstLine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E0622">
        <w:rPr>
          <w:rFonts w:ascii="微软雅黑" w:eastAsia="微软雅黑" w:hAnsi="微软雅黑" w:cs="宋体" w:hint="eastAsia"/>
          <w:kern w:val="0"/>
          <w:sz w:val="24"/>
          <w:szCs w:val="24"/>
        </w:rPr>
        <w:t>此外，Spotify还会提供用户在过去一年收听音乐的时间总长。</w:t>
      </w:r>
    </w:p>
    <w:p w:rsidR="00997763" w:rsidRDefault="00997763"/>
    <w:sectPr w:rsidR="0099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0B"/>
    <w:rsid w:val="00997763"/>
    <w:rsid w:val="00D86D0B"/>
    <w:rsid w:val="00E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62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06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0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622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06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0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EEEEE"/>
                                    <w:left w:val="single" w:sz="6" w:space="23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51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static.cnbetacdn.com/article/2019/1206/a116790ec94ba19.pn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0AAE697538146A1EF489FCC7CDCB1" ma:contentTypeVersion="3" ma:contentTypeDescription="Create a new document." ma:contentTypeScope="" ma:versionID="c718b93c9fd9f0bcfb0f822492cf5c1b">
  <xsd:schema xmlns:xsd="http://www.w3.org/2001/XMLSchema" xmlns:xs="http://www.w3.org/2001/XMLSchema" xmlns:p="http://schemas.microsoft.com/office/2006/metadata/properties" xmlns:ns2="3eaaae18-71cc-40b2-b7f3-aa6adbb48315" targetNamespace="http://schemas.microsoft.com/office/2006/metadata/properties" ma:root="true" ma:fieldsID="06a767d59a61d67cd0599b746f04e0f5" ns2:_="">
    <xsd:import namespace="3eaaae18-71cc-40b2-b7f3-aa6adbb48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ae18-71cc-40b2-b7f3-aa6adbb48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6BE089-36E1-4C95-B4D2-976D38744493}"/>
</file>

<file path=customXml/itemProps2.xml><?xml version="1.0" encoding="utf-8"?>
<ds:datastoreItem xmlns:ds="http://schemas.openxmlformats.org/officeDocument/2006/customXml" ds:itemID="{F45608D1-8D7C-4161-9A77-52CCC2A8E5EE}"/>
</file>

<file path=customXml/itemProps3.xml><?xml version="1.0" encoding="utf-8"?>
<ds:datastoreItem xmlns:ds="http://schemas.openxmlformats.org/officeDocument/2006/customXml" ds:itemID="{B5E67E60-BA3F-4821-B02B-580BEC2B3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mzhu01.oth</dc:creator>
  <cp:keywords/>
  <dc:description/>
  <cp:lastModifiedBy>mzhu01.oth</cp:lastModifiedBy>
  <cp:revision>3</cp:revision>
  <dcterms:created xsi:type="dcterms:W3CDTF">2020-02-12T08:34:00Z</dcterms:created>
  <dcterms:modified xsi:type="dcterms:W3CDTF">2020-02-12T08:34:00Z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0x01010017E0AAE697538146A1EF489FCC7CDCB1</vt:lpwstr>
  </property>
</Properties>
</file>