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标题：关于目标执行的5个步骤</w:t>
      </w:r>
    </w:p>
    <w:p>
      <w:pPr>
        <w:rPr>
          <w:sz w:val="32"/>
          <w:szCs w:val="40"/>
        </w:rPr>
      </w:pP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开头：关于目标执行的5个步骤</w:t>
      </w:r>
    </w:p>
    <w:p>
      <w:pPr>
        <w:rPr>
          <w:sz w:val="32"/>
          <w:szCs w:val="40"/>
        </w:rPr>
      </w:pP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 xml:space="preserve">正文：1、目标（没有期限）=“希望”or“梦想” </w:t>
      </w:r>
    </w:p>
    <w:p>
      <w:pPr>
        <w:rPr>
          <w:sz w:val="32"/>
          <w:szCs w:val="40"/>
        </w:rPr>
      </w:pP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2、目标+截止日期=目标</w:t>
      </w:r>
    </w:p>
    <w:p>
      <w:pPr>
        <w:rPr>
          <w:sz w:val="32"/>
          <w:szCs w:val="40"/>
        </w:rPr>
      </w:pP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3、目标+期限+计划=可执行的目标</w:t>
      </w:r>
    </w:p>
    <w:p>
      <w:pPr>
        <w:rPr>
          <w:sz w:val="32"/>
          <w:szCs w:val="40"/>
        </w:rPr>
      </w:pP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4、目标+截止日期+计划+持续付诸行动=成功</w:t>
      </w:r>
    </w:p>
    <w:p>
      <w:pPr>
        <w:rPr>
          <w:sz w:val="32"/>
          <w:szCs w:val="40"/>
        </w:rPr>
      </w:pP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5、符合自身价值意义的目标+截止日期+计划持续付诸行动=完成自我价值实现</w:t>
      </w:r>
    </w:p>
    <w:p>
      <w:pPr>
        <w:rPr>
          <w:sz w:val="32"/>
          <w:szCs w:val="40"/>
        </w:rPr>
      </w:pP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结尾：80%的人卡在step1，如果你有幸是剩下20%，请务必思考并做好接下来的选择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7706BD"/>
    <w:rsid w:val="00367F97"/>
    <w:rsid w:val="004007AB"/>
    <w:rsid w:val="00E245E4"/>
    <w:rsid w:val="57C018AA"/>
    <w:rsid w:val="68770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29</Words>
  <Characters>168</Characters>
  <Lines>1</Lines>
  <Paragraphs>1</Paragraphs>
  <TotalTime>1</TotalTime>
  <ScaleCrop>false</ScaleCrop>
  <LinksUpToDate>false</LinksUpToDate>
  <CharactersWithSpaces>196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2020-04-17T09:12:00Z</dcterms:created>
  <dc:creator>Rich...</dc:creator>
  <cp:lastModifiedBy>Lenovo</cp:lastModifiedBy>
  <dcterms:modified xsi:type="dcterms:W3CDTF">2022-04-01T13:25:18Z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CE6E8E26938B4546A40167ED73298D65</vt:lpwstr>
  </property>
</Properties>
</file>