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FFB" w:rsidRDefault="00DD1FFB" w:rsidP="00DD1FFB">
      <w:pPr>
        <w:pStyle w:val="a3"/>
        <w:widowControl/>
        <w:numPr>
          <w:ilvl w:val="0"/>
          <w:numId w:val="1"/>
        </w:numPr>
        <w:shd w:val="clear" w:color="auto" w:fill="FFFFFF"/>
        <w:spacing w:before="225" w:beforeAutospacing="0" w:after="225" w:afterAutospacing="0" w:line="375" w:lineRule="atLeast"/>
        <w:rPr>
          <w:rFonts w:ascii="Verdana" w:eastAsia="宋体" w:hAnsi="Verdana" w:cs="Verdana"/>
          <w:color w:val="000000"/>
          <w:sz w:val="21"/>
          <w:szCs w:val="21"/>
          <w:shd w:val="clear" w:color="auto" w:fill="FFFFFF"/>
        </w:rPr>
      </w:pPr>
      <w:hyperlink r:id="rId6" w:history="1">
        <w:r>
          <w:rPr>
            <w:rStyle w:val="a4"/>
            <w:rFonts w:ascii="Verdana" w:eastAsia="宋体" w:hAnsi="Verdana" w:cs="Verdana"/>
            <w:sz w:val="21"/>
            <w:szCs w:val="21"/>
            <w:shd w:val="clear" w:color="auto" w:fill="FFFFFF"/>
          </w:rPr>
          <w:t>www.2dmw.com</w:t>
        </w:r>
      </w:hyperlink>
      <w:r>
        <w:rPr>
          <w:rFonts w:ascii="Verdana" w:eastAsia="宋体" w:hAnsi="Verdana" w:cs="Verdan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Verdana" w:eastAsia="宋体" w:hAnsi="Verdana" w:cs="Verdana" w:hint="eastAsia"/>
          <w:color w:val="000000"/>
          <w:sz w:val="21"/>
          <w:szCs w:val="21"/>
          <w:shd w:val="clear" w:color="auto" w:fill="FFFFFF"/>
        </w:rPr>
        <w:t>视频</w:t>
      </w:r>
      <w:r>
        <w:rPr>
          <w:rFonts w:ascii="Verdana" w:eastAsia="宋体" w:hAnsi="Verdana" w:cs="Verdana"/>
          <w:color w:val="000000"/>
          <w:sz w:val="21"/>
          <w:szCs w:val="21"/>
          <w:shd w:val="clear" w:color="auto" w:fill="FFFFFF"/>
        </w:rPr>
        <w:t>APP</w:t>
      </w:r>
    </w:p>
    <w:p w:rsidR="00DD1FFB" w:rsidRDefault="00DD1FFB" w:rsidP="00DD1FFB">
      <w:pPr>
        <w:pStyle w:val="a3"/>
        <w:widowControl/>
        <w:numPr>
          <w:ilvl w:val="0"/>
          <w:numId w:val="1"/>
        </w:numPr>
        <w:shd w:val="clear" w:color="auto" w:fill="FFFFFF"/>
        <w:spacing w:before="225" w:beforeAutospacing="0" w:after="225" w:afterAutospacing="0" w:line="375" w:lineRule="atLeast"/>
        <w:rPr>
          <w:rFonts w:ascii="Verdana" w:eastAsia="宋体" w:hAnsi="Verdana" w:cs="Verdana"/>
          <w:color w:val="000000"/>
          <w:sz w:val="21"/>
          <w:szCs w:val="21"/>
          <w:shd w:val="clear" w:color="auto" w:fill="FFFFFF"/>
        </w:rPr>
      </w:pPr>
      <w:hyperlink r:id="rId7" w:history="1">
        <w:r>
          <w:rPr>
            <w:rStyle w:val="a4"/>
            <w:rFonts w:ascii="Verdana" w:eastAsia="宋体" w:hAnsi="Verdana" w:cs="Verdana"/>
            <w:sz w:val="21"/>
            <w:szCs w:val="21"/>
            <w:shd w:val="clear" w:color="auto" w:fill="FFFFFF"/>
          </w:rPr>
          <w:t>www.2dmw.com</w:t>
        </w:r>
      </w:hyperlink>
      <w:r>
        <w:rPr>
          <w:rFonts w:ascii="Verdana" w:eastAsia="宋体" w:hAnsi="Verdana" w:cs="Verdan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Verdana" w:eastAsia="宋体" w:hAnsi="Verdana" w:cs="Verdana" w:hint="eastAsia"/>
          <w:color w:val="000000"/>
          <w:sz w:val="21"/>
          <w:szCs w:val="21"/>
          <w:shd w:val="clear" w:color="auto" w:fill="FFFFFF"/>
        </w:rPr>
        <w:t>视频</w:t>
      </w:r>
      <w:r>
        <w:rPr>
          <w:rFonts w:ascii="Verdana" w:eastAsia="宋体" w:hAnsi="Verdana" w:cs="Verdana"/>
          <w:color w:val="000000"/>
          <w:sz w:val="21"/>
          <w:szCs w:val="21"/>
          <w:shd w:val="clear" w:color="auto" w:fill="FFFFFF"/>
        </w:rPr>
        <w:t>APP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、少壮不努力，老大徒伤悲。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、太阳落山了，人才感到阳光的可贵。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、冰冻三尺，非一日之寒。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、有志者立长志，无志者常立志。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、把握一个今天，胜似两个明天。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、清晨不起早，误一天的事；幼年不勤学，误一生的事。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、等时间的人，就是浪费时间的人。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、你和时间开玩笑，它却对你很认真。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、酒逢知己千杯少，话不投机半句多。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、有缘千里来相会，无缘对面不相识。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、学文化，从字母开始；讲文明，从小事做起。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、静坐常思己过，闲谈莫论他非。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、痒要自己抓，好要别人夸。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、药不治假病，酒不解真愁。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、懒人嘴里明天多。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、一日无二晨，时过不再临。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lastRenderedPageBreak/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、太阳落山了，人才感到阳光的可贵。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、你和时间开玩笑，它却对你很认真。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、补漏趁天晴，读书趁年轻。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、少而不学，老而无识。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、把握一个今天，胜似两个明天。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、清晨不起早，误一天的事；幼年不勤学，误一生的事。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、好话一句三冬暖，恶语伤人六月寒。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、药对方，一口汤；不对方，一水缸。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、要捕鱼，先织网；要搭桥，先打桩。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、要打当面鼓，不敲背后锣。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、要得惊人艺，须下苦功夫。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、补漏趁天晴，读书趁年轻。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29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、少而不学，老而无识。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、一年之计在于春，一生之计在于勤。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、一日不读口生，一日不写手生。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、一日练，一日功，一日不练十日空。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、时间像生命，一刻值千金。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lastRenderedPageBreak/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、有多大本钱，做多大生意。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、有多大的脚，穿多大的鞋。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、有饭休嫌淡，有车休嫌慢。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、有福同享，有难同当。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、有借有还，再借不难。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39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、有理的想着说，没理的抢着说。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、无事不登三宝殿。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、勤劳是个宝，一生离不了。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、鸟欲高飞先振翅，人求上进先读书。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、守财奴说金钱是命根，勤奋者看时间是生命。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、挥霍金钱是败坏物，虚度年华是败坏人。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、珍宝丢失了还可以找到，时间丢失了永远找不到。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、懒人嘴里明天多。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、学问学问，边学边问。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、记得少年骑竹马，转身便是白头翁。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49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、有钱难买少年时，失落光阴无处寻。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、十年磨一剑。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lastRenderedPageBreak/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、业精于勤，荒于嬉；行成于思，毁于随。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、最珍贵的财富是时间，最大的浪费是虚度流年。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、有志不在年高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无志空活百岁。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、有钱难买老来瘦。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、有钱三十为宰相，无钱八十做长工。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、有肉嫌毛，有酒嫌糟。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、老乡见老乡，两眼泪汪汪。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、在家靠父母，出门靠朋友。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59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、子不嫌母丑，狗不嫌家贫。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、用珠宝装饰自己，不如用知识充实自己。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、由俭入奢易，由奢入俭难。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、玉不琢，不成器；人不学，不知理。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、只要苦干，事成一半。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、一日无二晨，时过不再临。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、古人学问无遗力，少壮功夫老始成。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、节约时间就是延长寿命。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、明日复明日，明日何其多？我生待明日，万事成蹉跎。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lastRenderedPageBreak/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、少年辛苦终身事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莫向光阴惰寸功。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69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、黑发不知勤学早，白头方悔读书迟。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、谁把一生的光阴虚度，便是抛下黄金未买一物。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、浪费时间，等于缩短生命。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、一寸光阴一寸金，寸金难买寸光阴。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、要得惊人艺，须下苦功夫。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、一笔画不成龙，一锹挖不出井。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、一夜不宿，十夜不足。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、庄稼一枝花，全靠肥当家。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、捉奸捉双，捉贼捉脏。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、有理走遍天下，无理寸步难行。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79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、有粮当思无粮难，莫到无粮思有粮。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、有病早治，无病早防。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、有菜半年粮，无菜半年荒。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、有柴有米是夫妻，无柴无米各东西。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、有车就有辙，有树就有影。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、精益求精，艺无止境。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lastRenderedPageBreak/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、台上三分钟，台下十年功。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、三百六十行，行行出状元。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、世上无难事，只怕有心人。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、玉不琢，不成器；人不学，不知道。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89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、水不流会发臭，人不学会落后。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、一有百有，一穷百穷。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91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、一羽示风向。一草示水流。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92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、一针不补，十针难缝。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93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、一争两丑，一让两有。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94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、遇着绵羊是好汉，遇着好汉是绵羊。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95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、欲速则不达。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96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、冤各有头，债各有主。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97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、圆木平不稳，方木头不滚。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98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、远亲不如近邻，近邻不如对门。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99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、一个朋友一条路，一个冤家一堵墙。</w:t>
      </w:r>
    </w:p>
    <w:p w:rsidR="00043A68" w:rsidRDefault="00DD1FFB">
      <w:pPr>
        <w:pStyle w:val="a3"/>
        <w:widowControl/>
        <w:shd w:val="clear" w:color="auto" w:fill="FFFFFF"/>
        <w:spacing w:before="120" w:beforeAutospacing="0" w:after="120" w:afterAutospacing="0" w:line="336" w:lineRule="atLeast"/>
        <w:jc w:val="both"/>
        <w:rPr>
          <w:rFonts w:ascii="宋体" w:eastAsia="宋体" w:hAnsi="宋体" w:cs="宋体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19"/>
          <w:szCs w:val="19"/>
          <w:shd w:val="clear" w:color="auto" w:fill="FFFFFF"/>
        </w:rPr>
        <w:br/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100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、一个巧皮匠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没有好鞋样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;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两个笨皮匠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彼此有商量。</w:t>
      </w:r>
    </w:p>
    <w:p w:rsidR="00043A68" w:rsidRDefault="00043A68">
      <w:bookmarkStart w:id="0" w:name="_GoBack"/>
      <w:bookmarkEnd w:id="0"/>
    </w:p>
    <w:sectPr w:rsidR="00043A68" w:rsidSect="00043A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4F1C96"/>
    <w:multiLevelType w:val="singleLevel"/>
    <w:tmpl w:val="744F1C96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530622CB"/>
    <w:rsid w:val="00043A68"/>
    <w:rsid w:val="005B3BC9"/>
    <w:rsid w:val="00DD1FFB"/>
    <w:rsid w:val="02B16B2A"/>
    <w:rsid w:val="050E5327"/>
    <w:rsid w:val="07537C92"/>
    <w:rsid w:val="0E3D4165"/>
    <w:rsid w:val="162850FF"/>
    <w:rsid w:val="162F21D0"/>
    <w:rsid w:val="174A0FD1"/>
    <w:rsid w:val="20AF5106"/>
    <w:rsid w:val="2186506D"/>
    <w:rsid w:val="24D35E2C"/>
    <w:rsid w:val="318C257F"/>
    <w:rsid w:val="329578BE"/>
    <w:rsid w:val="38DC05EA"/>
    <w:rsid w:val="44027931"/>
    <w:rsid w:val="45E368B4"/>
    <w:rsid w:val="4C890D2B"/>
    <w:rsid w:val="4F531F00"/>
    <w:rsid w:val="50F84286"/>
    <w:rsid w:val="530622CB"/>
    <w:rsid w:val="54051A80"/>
    <w:rsid w:val="595B2417"/>
    <w:rsid w:val="5D9E7691"/>
    <w:rsid w:val="64072E68"/>
    <w:rsid w:val="66CE1AC4"/>
    <w:rsid w:val="72F55F72"/>
    <w:rsid w:val="77247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43A6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043A68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unhideWhenUsed/>
    <w:qFormat/>
    <w:rsid w:val="00DD1FF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2dmw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2dmw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295</Words>
  <Characters>1682</Characters>
  <Application>Microsoft Office Word</Application>
  <DocSecurity>0</DocSecurity>
  <Lines>14</Lines>
  <Paragraphs>3</Paragraphs>
  <ScaleCrop>false</ScaleCrop>
  <Company>MS</Company>
  <LinksUpToDate>false</LinksUpToDate>
  <CharactersWithSpaces>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China</cp:lastModifiedBy>
  <cp:revision>3</cp:revision>
  <dcterms:created xsi:type="dcterms:W3CDTF">2020-03-10T03:16:00Z</dcterms:created>
  <dcterms:modified xsi:type="dcterms:W3CDTF">2021-06-26T15:23:00Z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