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人的心就如一个谜，</w:t>
      </w:r>
    </w:p>
    <w:p>
      <w:pPr>
        <w:pStyle w:val="4"/>
        <w:widowControl/>
      </w:pPr>
      <w:r>
        <w:t>　　咱们不要去猜。猜来猜去最后累坏了自己。人的心就如一团雾，咱们也不要深究。究竟是好是坏时间给辨别。人的心就如一层纱，咱们不要主动去挑明。心里有数面上不必去揭露。人的心就如一阵风，咱们不必去强求。愿意陪还是走我们都随缘。</w:t>
      </w:r>
    </w:p>
    <w:p>
      <w:pPr>
        <w:pStyle w:val="4"/>
        <w:widowControl/>
      </w:pPr>
      <w:r>
        <w:t>　　人的心隔着肚皮，相处不容易。人的心有百尺深，看清也不容易。人的心很难揣摩，猜透更不容易。一定要一起经历风雨，才能知道谁是真心，谁是假意;一定要一起走过岁月，才知道谁是朋友，谁是过客。</w:t>
      </w:r>
    </w:p>
    <w:p>
      <w:pPr>
        <w:pStyle w:val="4"/>
        <w:widowControl/>
      </w:pPr>
      <w:r>
        <w:t>　　说话的时候别随便就快言快语，也许你一句无意的话，就能得罪一个有心的人。俗话说得好，明枪易挡，暗箭难防。别轻易就对谁掏心掏肺，也许你秉承着一颗单纯的心，但未必能换来一份真诚的情。什么事都好说，但感情最难说。</w:t>
      </w:r>
    </w:p>
    <w:p>
      <w:pPr>
        <w:pStyle w:val="4"/>
        <w:widowControl/>
      </w:pPr>
      <w:r>
        <w:t>　　现实社会很复杂，人人都有千面万面。你永远不知道，在你面前的这些人，哪一面是虚伪，哪一面是真实。这个世道很难被看穿，人人都有能说会道的嘴。你永远不知道：哪一句是花言巧语;哪一句是真心实意。</w:t>
      </w:r>
    </w:p>
    <w:p>
      <w:pPr>
        <w:pStyle w:val="4"/>
        <w:widowControl/>
      </w:pPr>
      <w:r>
        <w:t xml:space="preserve">　　关于人心，只需记住一句话：给咱真心的，咱绝不愧对。不管多久，谨记心间。给咱假意的，咱再不奉陪。大路朝天，各走一边。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1A6"/>
    <w:rsid w:val="00525FFE"/>
    <w:rsid w:val="009611A6"/>
    <w:rsid w:val="00AD7E3B"/>
    <w:rsid w:val="4CA4289D"/>
    <w:rsid w:val="543E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409</Characters>
  <Lines>3</Lines>
  <Paragraphs>1</Paragraphs>
  <TotalTime>0</TotalTime>
  <ScaleCrop>false</ScaleCrop>
  <LinksUpToDate>false</LinksUpToDate>
  <CharactersWithSpaces>479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2020-04-11T12:33:00Z</dcterms:created>
  <dc:creator>Administrator</dc:creator>
  <cp:lastModifiedBy>Lenovo</cp:lastModifiedBy>
  <dcterms:modified xsi:type="dcterms:W3CDTF">2022-04-01T13:16:32Z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4D155BC5180C49BAB3FF96DB5B1DCB0E</vt:lpwstr>
  </property>
</Properties>
</file>