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A1572" w14:textId="77777777" w:rsidR="00A53D32" w:rsidRDefault="00A53D32" w:rsidP="00A53D32">
      <w:r>
        <w:rPr>
          <w:rFonts w:hint="eastAsia"/>
        </w:rPr>
        <w:t>全包是装修公司提供拎包入住的服务，一般出现的方式是做套餐，比如</w:t>
      </w:r>
      <w:r>
        <w:t>599、899的套餐，但是你深入了解之后就会发现套餐很多是不包的，下面这10点是需要我们在签合同前，问清楚的细节</w:t>
      </w:r>
    </w:p>
    <w:p w14:paraId="5245AA54" w14:textId="77777777" w:rsidR="00A53D32" w:rsidRDefault="00A53D32" w:rsidP="00A53D32"/>
    <w:p w14:paraId="55A4325B" w14:textId="77777777" w:rsidR="00A53D32" w:rsidRDefault="00A53D32" w:rsidP="00A53D32">
      <w:r>
        <w:t>1、套餐包含的内容是增项重灾区，比如柜门</w:t>
      </w:r>
      <w:proofErr w:type="gramStart"/>
      <w:r>
        <w:t>的标配把手</w:t>
      </w:r>
      <w:proofErr w:type="gramEnd"/>
      <w:r>
        <w:t>不喜欢，另选就是加钱，厨房移门材质没有货，要么等，要么加钱。</w:t>
      </w:r>
    </w:p>
    <w:p w14:paraId="172C9EBC" w14:textId="77777777" w:rsidR="00A53D32" w:rsidRDefault="00A53D32" w:rsidP="00A53D32"/>
    <w:p w14:paraId="25D24553" w14:textId="77777777" w:rsidR="00A53D32" w:rsidRDefault="00A53D32" w:rsidP="00A53D32">
      <w:r>
        <w:t>2、前期付款，业主开工前付60%以上，有的甚至付90%的装修款，付款后业主对装修公司约束力会大减。</w:t>
      </w:r>
    </w:p>
    <w:p w14:paraId="0EBA4F61" w14:textId="77777777" w:rsidR="00A53D32" w:rsidRDefault="00A53D32" w:rsidP="00A53D32"/>
    <w:p w14:paraId="1C8407FE" w14:textId="77777777" w:rsidR="00A53D32" w:rsidRDefault="00A53D32" w:rsidP="00A53D32">
      <w:r>
        <w:t>3、拆除费用，如果是旧房改造，就一定要问，毛坯</w:t>
      </w:r>
      <w:proofErr w:type="gramStart"/>
      <w:r>
        <w:t>房如果</w:t>
      </w:r>
      <w:proofErr w:type="gramEnd"/>
      <w:r>
        <w:t>要改结构，也需要问，记住</w:t>
      </w:r>
      <w:proofErr w:type="gramStart"/>
      <w:r>
        <w:t>打拆都是</w:t>
      </w:r>
      <w:proofErr w:type="gramEnd"/>
      <w:r>
        <w:t>要单独收费的。</w:t>
      </w:r>
    </w:p>
    <w:p w14:paraId="10336741" w14:textId="77777777" w:rsidR="00A53D32" w:rsidRDefault="00A53D32" w:rsidP="00A53D32"/>
    <w:p w14:paraId="1F0CE322" w14:textId="77777777" w:rsidR="00A53D32" w:rsidRDefault="00A53D32" w:rsidP="00A53D32">
      <w:r>
        <w:t>4、安装使用面积，比如瓷砖，一般只有厨房和卫生间的墙面为瓷砖材质,其他空间选择瓷砖墙面需要加钱，有些套餐不包含木吊顶、造型，需要的加钱。</w:t>
      </w:r>
    </w:p>
    <w:p w14:paraId="4C7263DF" w14:textId="77777777" w:rsidR="00A53D32" w:rsidRDefault="00A53D32" w:rsidP="00A53D32"/>
    <w:p w14:paraId="5B6E37A7" w14:textId="77777777" w:rsidR="00A53D32" w:rsidRDefault="00A53D32" w:rsidP="00A53D32">
      <w:r>
        <w:t>5、主材橱柜等等，一般套餐会规定几个以内的主材可选，为了压缩采购和仓储成本，如果选其他主材，加钱。橱柜就更别说了，涉及嵌入式电器，上翻式，把手和材质等都得加钱。</w:t>
      </w:r>
    </w:p>
    <w:p w14:paraId="2E59F31C" w14:textId="77777777" w:rsidR="00A53D32" w:rsidRDefault="00A53D32" w:rsidP="00A53D32"/>
    <w:p w14:paraId="4BD05329" w14:textId="77777777" w:rsidR="00A53D32" w:rsidRDefault="00A53D32" w:rsidP="00A53D32">
      <w:r>
        <w:t>6、材料陷阱，装修中提到的装修材料品种比较少，档次比较差，大部分装修公司都是跟某品牌的材料商合作，拿到出厂价，如果业主不想要用套餐中的材料，势必需要另外花钱购买了</w:t>
      </w:r>
    </w:p>
    <w:p w14:paraId="12132B82" w14:textId="77777777" w:rsidR="00A53D32" w:rsidRDefault="00A53D32" w:rsidP="00A53D32"/>
    <w:p w14:paraId="0478C504" w14:textId="77777777" w:rsidR="00A53D32" w:rsidRDefault="00A53D32" w:rsidP="00A53D32">
      <w:r>
        <w:t>7、水电改造全包都是按点位算的，这些点</w:t>
      </w:r>
      <w:proofErr w:type="gramStart"/>
      <w:r>
        <w:t>位合同</w:t>
      </w:r>
      <w:proofErr w:type="gramEnd"/>
      <w:r>
        <w:t>里面写的是，基本满足户型需求，其实肯定是不够的，后面每增加一个</w:t>
      </w:r>
      <w:proofErr w:type="gramStart"/>
      <w:r>
        <w:t>点位加</w:t>
      </w:r>
      <w:proofErr w:type="gramEnd"/>
      <w:r>
        <w:t>400到600块，而且每个公司的点位算法不一样，签合同前一定要看清楚</w:t>
      </w:r>
    </w:p>
    <w:p w14:paraId="282AD311" w14:textId="77777777" w:rsidR="00A53D32" w:rsidRDefault="00A53D32" w:rsidP="00A53D32"/>
    <w:p w14:paraId="0DEFF7E3" w14:textId="77777777" w:rsidR="00A53D32" w:rsidRDefault="00A53D32" w:rsidP="00A53D32">
      <w:r>
        <w:t>8、个性化造型是否要加钱，如果全屋做无主灯设计，房间内要做双眼皮吊顶，电视背景墙要做大理石或者岩板等等，我的理解是一定要给钱的，你不问全包公司是不会给你讲的。</w:t>
      </w:r>
    </w:p>
    <w:p w14:paraId="4A058898" w14:textId="77777777" w:rsidR="00A53D32" w:rsidRDefault="00A53D32" w:rsidP="00A53D32"/>
    <w:p w14:paraId="515613D9" w14:textId="77777777" w:rsidR="00A53D32" w:rsidRDefault="00A53D32" w:rsidP="00A53D32">
      <w:r>
        <w:t>9、合同写明不包含内容，一定要全包公司写出来哪些是不包的，需要自己购买的，合同内要写明，如全包公司不予告知，就当免费赠送给业主。</w:t>
      </w:r>
    </w:p>
    <w:p w14:paraId="6E44437F" w14:textId="77777777" w:rsidR="00A53D32" w:rsidRDefault="00A53D32" w:rsidP="00A53D32"/>
    <w:p w14:paraId="4BDE4CE8" w14:textId="77777777" w:rsidR="00A53D32" w:rsidRDefault="00A53D32" w:rsidP="00A53D32">
      <w:r>
        <w:t>10、房屋的质量也会影响，比如房屋平整度过差，增加找平费用。亲水腻子需要铲除的，墙面开裂严重的、需要满屋挂网的、空调等需要打孔的，都不在套餐内</w:t>
      </w:r>
    </w:p>
    <w:p w14:paraId="2A393E2B" w14:textId="77777777" w:rsidR="00A53D32" w:rsidRDefault="00A53D32" w:rsidP="00A53D32"/>
    <w:p w14:paraId="4A973387" w14:textId="7112C1F3" w:rsidR="000F2BA9" w:rsidRPr="00A53D32" w:rsidRDefault="00A53D32" w:rsidP="00A53D32">
      <w:r>
        <w:rPr>
          <w:rFonts w:hint="eastAsia"/>
        </w:rPr>
        <w:t>以上几点，普遍但不完全，最后还是要提醒大家，要理性、理性、再理性</w:t>
      </w:r>
    </w:p>
    <w:sectPr w:rsidR="000F2BA9" w:rsidRPr="00A53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32"/>
    <w:rsid w:val="000F2BA9"/>
    <w:rsid w:val="00A5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2414"/>
  <w15:chartTrackingRefBased/>
  <w15:docId w15:val="{BCFF0D0F-0748-4EF0-9A64-FCCC1572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2022-10-04T13:34:00Z</dcterms:created>
  <dcterms:modified xsi:type="dcterms:W3CDTF">2022-10-04T13:38:00Z</dcterms:modified>
</cp:coreProperties>
</file>