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</w:rPr>
        <w:t>装修前设计师都会出具很多图纸，其中</w:t>
      </w:r>
      <w:r>
        <w:rPr>
          <w:rFonts w:hint="eastAsia"/>
          <w:lang w:eastAsia="zh-CN"/>
        </w:rPr>
        <w:t>这</w:t>
      </w:r>
      <w:r>
        <w:rPr>
          <w:rFonts w:hint="eastAsia"/>
        </w:rPr>
        <w:t>11张</w:t>
      </w:r>
      <w:r>
        <w:rPr>
          <w:rFonts w:hint="eastAsia"/>
          <w:lang w:eastAsia="zh-CN"/>
        </w:rPr>
        <w:t>必不可少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1、原始平面图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量房后画的第一张图，主要标注</w:t>
      </w:r>
      <w:r>
        <w:rPr>
          <w:rFonts w:hint="eastAsia"/>
          <w:lang w:eastAsia="zh-CN"/>
        </w:rPr>
        <w:t>房子</w:t>
      </w:r>
      <w:r>
        <w:rPr>
          <w:rFonts w:hint="eastAsia"/>
        </w:rPr>
        <w:t>尺寸、层高、原始管路及门洞等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2、平面布置图 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各个区域的功能合理划分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</w:t>
      </w:r>
      <w:r>
        <w:rPr>
          <w:rFonts w:hint="eastAsia"/>
          <w:lang w:eastAsia="zh-CN"/>
        </w:rPr>
        <w:t>该图</w:t>
      </w:r>
      <w:r>
        <w:rPr>
          <w:rFonts w:hint="eastAsia"/>
        </w:rPr>
        <w:t>的精髓所在</w:t>
      </w:r>
      <w:r>
        <w:rPr>
          <w:rFonts w:hint="eastAsia"/>
          <w:lang w:eastAsia="zh-CN"/>
        </w:rPr>
        <w:t>，也</w:t>
      </w:r>
      <w:r>
        <w:rPr>
          <w:rFonts w:hint="eastAsia"/>
        </w:rPr>
        <w:t>是最考验设计师水平的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3、墙体改建图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用斜线表示拆除的墙体，实心粗线表示新砌的墙体，能</w:t>
      </w:r>
      <w:r>
        <w:rPr>
          <w:rFonts w:hint="eastAsia"/>
          <w:lang w:eastAsia="zh-CN"/>
        </w:rPr>
        <w:t>清楚</w:t>
      </w:r>
      <w:r>
        <w:rPr>
          <w:rFonts w:hint="eastAsia"/>
        </w:rPr>
        <w:t>看出墙体的改动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4、地面材质图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标注地面所用的材质种类，</w:t>
      </w:r>
      <w:r>
        <w:rPr>
          <w:rFonts w:hint="eastAsia"/>
          <w:lang w:eastAsia="zh-CN"/>
        </w:rPr>
        <w:t>以及</w:t>
      </w:r>
      <w:r>
        <w:rPr>
          <w:rFonts w:hint="eastAsia"/>
        </w:rPr>
        <w:t>拼铺走向、图案</w:t>
      </w:r>
      <w:r>
        <w:rPr>
          <w:rFonts w:hint="eastAsia"/>
          <w:lang w:eastAsia="zh-CN"/>
        </w:rPr>
        <w:t>等</w:t>
      </w:r>
      <w:r>
        <w:rPr>
          <w:rFonts w:hint="eastAsia"/>
        </w:rPr>
        <w:t>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5、插座分布图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插座的位置、数量都会在这张图中绘制出来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6、弱电分布图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音响线、电视线、电话线、网络线</w:t>
      </w:r>
      <w:r>
        <w:rPr>
          <w:rFonts w:hint="eastAsia"/>
          <w:lang w:eastAsia="zh-CN"/>
        </w:rPr>
        <w:t>等，</w:t>
      </w:r>
      <w:r>
        <w:rPr>
          <w:rFonts w:hint="eastAsia"/>
        </w:rPr>
        <w:t>布置时要考虑</w:t>
      </w:r>
      <w:r>
        <w:rPr>
          <w:rFonts w:hint="eastAsia"/>
          <w:lang w:eastAsia="zh-CN"/>
        </w:rPr>
        <w:t>到</w:t>
      </w:r>
      <w:r>
        <w:rPr>
          <w:rFonts w:hint="eastAsia"/>
        </w:rPr>
        <w:t>干扰性</w:t>
      </w:r>
      <w:r>
        <w:rPr>
          <w:rFonts w:hint="eastAsia"/>
          <w:lang w:eastAsia="zh-CN"/>
        </w:rPr>
        <w:t>，因此</w:t>
      </w:r>
      <w:r>
        <w:rPr>
          <w:rFonts w:hint="eastAsia"/>
        </w:rPr>
        <w:t>会出具布线图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7、天花吊顶图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能看出吊顶走向和灯具位置，应详细标出吊顶的平面造型、尺寸及离地高度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8、开关布置图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要注明房间所有开关位置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及每个开关</w:t>
      </w:r>
      <w:r>
        <w:rPr>
          <w:rFonts w:hint="eastAsia"/>
          <w:lang w:eastAsia="zh-CN"/>
        </w:rPr>
        <w:t>所</w:t>
      </w:r>
      <w:r>
        <w:rPr>
          <w:rFonts w:hint="eastAsia"/>
        </w:rPr>
        <w:t>控制的电器、灯源等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9、给水布置图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要标明</w:t>
      </w:r>
      <w:r>
        <w:rPr>
          <w:rFonts w:hint="eastAsia"/>
          <w:lang w:eastAsia="zh-CN"/>
        </w:rPr>
        <w:t>厨卫等地</w:t>
      </w:r>
      <w:r>
        <w:rPr>
          <w:rFonts w:hint="eastAsia"/>
        </w:rPr>
        <w:t>的给排水线路的布置，还应标注出冷热水的具体分布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10、节点详图 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有一些施工是有难度的，</w:t>
      </w:r>
      <w:r>
        <w:rPr>
          <w:rFonts w:hint="eastAsia"/>
          <w:lang w:eastAsia="zh-CN"/>
        </w:rPr>
        <w:t>涉及</w:t>
      </w:r>
      <w:r>
        <w:rPr>
          <w:rFonts w:hint="eastAsia"/>
        </w:rPr>
        <w:t>到具体工艺的就要绘制图纸，</w:t>
      </w:r>
      <w:r>
        <w:rPr>
          <w:rFonts w:hint="eastAsia"/>
          <w:lang w:eastAsia="zh-CN"/>
        </w:rPr>
        <w:t>并</w:t>
      </w:r>
      <w:r>
        <w:rPr>
          <w:rFonts w:hint="eastAsia"/>
        </w:rPr>
        <w:t>标明造型</w:t>
      </w:r>
      <w:r>
        <w:rPr>
          <w:rFonts w:hint="eastAsia"/>
          <w:lang w:eastAsia="zh-CN"/>
        </w:rPr>
        <w:t>、</w:t>
      </w:r>
      <w:r>
        <w:rPr>
          <w:rFonts w:hint="eastAsia"/>
        </w:rPr>
        <w:t>尺寸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材料等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11、立面图 </w:t>
      </w:r>
    </w:p>
    <w:p>
      <w:pPr>
        <w:rPr>
          <w:rFonts w:hint="eastAsia"/>
        </w:rPr>
      </w:pPr>
    </w:p>
    <w:p>
      <w:r>
        <w:rPr>
          <w:rFonts w:hint="eastAsia"/>
        </w:rPr>
        <w:t>从水平角度看到房间局部的剖面，结合平面布置图看才更清楚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2MmVhOTQxZmI0Y2UwNjJkM2JhYWM5OWIxMDRjNWIifQ=="/>
  </w:docVars>
  <w:rsids>
    <w:rsidRoot w:val="692A5095"/>
    <w:rsid w:val="1E370E0A"/>
    <w:rsid w:val="36C249A4"/>
    <w:rsid w:val="44A82ECD"/>
    <w:rsid w:val="692A50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430</Characters>
  <Lines>0</Lines>
  <Paragraphs>0</Paragraphs>
  <TotalTime>20</TotalTime>
  <ScaleCrop>false</ScaleCrop>
  <LinksUpToDate>false</LinksUpToDate>
  <CharactersWithSpaces>440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2022-05-20T06:49:00Z</dcterms:created>
  <dc:creator>Mr Cui</dc:creator>
  <cp:lastModifiedBy>Mr Cui</cp:lastModifiedBy>
  <dcterms:modified xsi:type="dcterms:W3CDTF">2022-05-20T07:24:02Z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EC7C7A01A93B4793A7E6C5EF432317F4</vt:lpwstr>
  </property>
</Properties>
</file>