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bookmarkStart w:id="0" w:name="_GoBack"/>
      <w:r>
        <w:rPr>
          <w:rFonts w:hint="eastAsia"/>
          <w:sz w:val="24"/>
          <w:szCs w:val="24"/>
        </w:rPr>
        <w:t>水电改造是最重要的隐蔽工程，牢记以下这</w:t>
      </w:r>
      <w:r>
        <w:rPr>
          <w:rFonts w:hint="eastAsia"/>
          <w:sz w:val="24"/>
          <w:szCs w:val="24"/>
          <w:lang w:val="en-US" w:eastAsia="zh-CN"/>
        </w:rPr>
        <w:t>12点</w:t>
      </w:r>
      <w:r>
        <w:rPr>
          <w:rFonts w:hint="eastAsia"/>
          <w:sz w:val="24"/>
          <w:szCs w:val="24"/>
        </w:rPr>
        <w:t>验收标准，帮你避开水电改造的坑。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强电电线必须使用带有3C认证的国标线，弱</w:t>
      </w:r>
      <w:r>
        <w:rPr>
          <w:rFonts w:hint="eastAsia"/>
          <w:sz w:val="24"/>
          <w:szCs w:val="24"/>
          <w:lang w:eastAsia="zh-CN"/>
        </w:rPr>
        <w:t>电</w:t>
      </w:r>
      <w:r>
        <w:rPr>
          <w:rFonts w:hint="eastAsia"/>
          <w:sz w:val="24"/>
          <w:szCs w:val="24"/>
        </w:rPr>
        <w:t>必须选择六类以上屏蔽网线，水管需用品牌的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水管防伪编码要打印清楚，水管</w:t>
      </w:r>
      <w:r>
        <w:rPr>
          <w:rFonts w:hint="eastAsia"/>
          <w:sz w:val="24"/>
          <w:szCs w:val="24"/>
          <w:lang w:eastAsia="zh-CN"/>
        </w:rPr>
        <w:t>壁厚</w:t>
      </w:r>
      <w:r>
        <w:rPr>
          <w:rFonts w:hint="eastAsia"/>
          <w:sz w:val="24"/>
          <w:szCs w:val="24"/>
        </w:rPr>
        <w:t>3.2毫米及以上，承压能力更强。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强电箱离地1.6到1.8米，并且在强电箱上要注明好回路走向，空调单独回路，厨房卫生间单独回路，冰箱留一路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必备</w:t>
      </w:r>
      <w:r>
        <w:rPr>
          <w:rFonts w:hint="eastAsia"/>
          <w:sz w:val="24"/>
          <w:szCs w:val="24"/>
          <w:lang w:eastAsia="zh-CN"/>
        </w:rPr>
        <w:t>的</w:t>
      </w:r>
      <w:r>
        <w:rPr>
          <w:rFonts w:hint="eastAsia"/>
          <w:sz w:val="24"/>
          <w:szCs w:val="24"/>
        </w:rPr>
        <w:t>三个预埋五零管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一是</w:t>
      </w:r>
      <w:r>
        <w:rPr>
          <w:rFonts w:hint="eastAsia"/>
          <w:sz w:val="24"/>
          <w:szCs w:val="24"/>
        </w:rPr>
        <w:t>电视墙预埋五零管，挂电视穿线不凌乱。</w:t>
      </w:r>
      <w:r>
        <w:rPr>
          <w:rFonts w:hint="eastAsia"/>
          <w:sz w:val="24"/>
          <w:szCs w:val="24"/>
          <w:lang w:val="en-US" w:eastAsia="zh-CN"/>
        </w:rPr>
        <w:t>二是</w:t>
      </w:r>
      <w:r>
        <w:rPr>
          <w:rFonts w:hint="eastAsia"/>
          <w:sz w:val="24"/>
          <w:szCs w:val="24"/>
        </w:rPr>
        <w:t>燃气热水器预埋五零管，燃气管暗埋更美观。</w:t>
      </w:r>
      <w:r>
        <w:rPr>
          <w:rFonts w:hint="eastAsia"/>
          <w:sz w:val="24"/>
          <w:szCs w:val="24"/>
          <w:lang w:val="en-US" w:eastAsia="zh-CN"/>
        </w:rPr>
        <w:t>三是</w:t>
      </w:r>
      <w:r>
        <w:rPr>
          <w:rFonts w:hint="eastAsia"/>
          <w:sz w:val="24"/>
          <w:szCs w:val="24"/>
        </w:rPr>
        <w:t>洗手盆下水做墙排，打扫卫生无死角。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线管固定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六到</w:t>
      </w:r>
      <w:r>
        <w:rPr>
          <w:rFonts w:hint="eastAsia"/>
          <w:sz w:val="24"/>
          <w:szCs w:val="24"/>
          <w:lang w:eastAsia="zh-CN"/>
        </w:rPr>
        <w:t>八十</w:t>
      </w:r>
      <w:r>
        <w:rPr>
          <w:rFonts w:hint="eastAsia"/>
          <w:sz w:val="24"/>
          <w:szCs w:val="24"/>
        </w:rPr>
        <w:t>公分设置管卡，转弯处</w:t>
      </w:r>
      <w:r>
        <w:rPr>
          <w:rFonts w:hint="eastAsia"/>
          <w:sz w:val="24"/>
          <w:szCs w:val="24"/>
          <w:lang w:eastAsia="zh-CN"/>
        </w:rPr>
        <w:t>二到三十</w:t>
      </w:r>
      <w:r>
        <w:rPr>
          <w:rFonts w:hint="eastAsia"/>
          <w:sz w:val="24"/>
          <w:szCs w:val="24"/>
        </w:rPr>
        <w:t>公分设置管卡，管与管之间预留一公分以上的间距，管路太近，后期贴砖，水泥砂浆灌不进去，</w:t>
      </w:r>
      <w:r>
        <w:rPr>
          <w:rFonts w:hint="eastAsia"/>
          <w:sz w:val="24"/>
          <w:szCs w:val="24"/>
          <w:lang w:eastAsia="zh-CN"/>
        </w:rPr>
        <w:t>砖会</w:t>
      </w:r>
      <w:r>
        <w:rPr>
          <w:rFonts w:hint="eastAsia"/>
          <w:i w:val="0"/>
          <w:iCs w:val="0"/>
          <w:sz w:val="24"/>
          <w:szCs w:val="24"/>
        </w:rPr>
        <w:t>空鼓。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  <w:lang w:eastAsia="zh-CN"/>
        </w:rPr>
        <w:t>无论强电弱电，线管内不允许有接头，不允许强电弱电同管同槽，</w:t>
      </w:r>
      <w:r>
        <w:rPr>
          <w:rFonts w:hint="eastAsia"/>
          <w:sz w:val="24"/>
          <w:szCs w:val="24"/>
        </w:rPr>
        <w:t>强弱电交叉处要包好锡箔纸抗干扰。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电线进入管线留十到</w:t>
      </w:r>
      <w:r>
        <w:rPr>
          <w:rFonts w:hint="eastAsia"/>
          <w:sz w:val="24"/>
          <w:szCs w:val="24"/>
          <w:lang w:eastAsia="zh-CN"/>
        </w:rPr>
        <w:t>十五</w:t>
      </w:r>
      <w:r>
        <w:rPr>
          <w:rFonts w:hint="eastAsia"/>
          <w:sz w:val="24"/>
          <w:szCs w:val="24"/>
        </w:rPr>
        <w:t>厘米，电线不能有接头，必须要用绝缘胶布包好并卷入</w:t>
      </w:r>
      <w:r>
        <w:rPr>
          <w:rFonts w:hint="eastAsia"/>
          <w:sz w:val="24"/>
          <w:szCs w:val="24"/>
          <w:lang w:eastAsia="zh-CN"/>
        </w:rPr>
        <w:t>盒</w:t>
      </w:r>
      <w:r>
        <w:rPr>
          <w:rFonts w:hint="eastAsia"/>
          <w:sz w:val="24"/>
          <w:szCs w:val="24"/>
        </w:rPr>
        <w:t>内，保证安全，灯线出管要做打弯处理，防止线路回缩。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卫生间水电必须走</w:t>
      </w:r>
      <w:r>
        <w:rPr>
          <w:rFonts w:hint="eastAsia"/>
          <w:sz w:val="24"/>
          <w:szCs w:val="24"/>
          <w:lang w:eastAsia="zh-CN"/>
        </w:rPr>
        <w:t>顶</w:t>
      </w:r>
      <w:r>
        <w:rPr>
          <w:rFonts w:hint="eastAsia"/>
          <w:sz w:val="24"/>
          <w:szCs w:val="24"/>
        </w:rPr>
        <w:t>，要牢记</w:t>
      </w:r>
      <w:r>
        <w:rPr>
          <w:rFonts w:hint="eastAsia"/>
          <w:sz w:val="24"/>
          <w:szCs w:val="24"/>
          <w:lang w:eastAsia="zh-CN"/>
        </w:rPr>
        <w:t>电</w:t>
      </w:r>
      <w:r>
        <w:rPr>
          <w:rFonts w:hint="eastAsia"/>
          <w:sz w:val="24"/>
          <w:szCs w:val="24"/>
        </w:rPr>
        <w:t>在水上，热水管在冷水管上方的原则，水管需要套保温棉，防止冷凝水，隔层排水的下水管要包隔音棉，防止楼上冲水的噪音。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>水路走</w:t>
      </w:r>
      <w:r>
        <w:rPr>
          <w:rFonts w:hint="eastAsia"/>
          <w:sz w:val="24"/>
          <w:szCs w:val="24"/>
          <w:lang w:eastAsia="zh-CN"/>
        </w:rPr>
        <w:t>顶，</w:t>
      </w:r>
      <w:r>
        <w:rPr>
          <w:rFonts w:hint="eastAsia"/>
          <w:sz w:val="24"/>
          <w:szCs w:val="24"/>
        </w:rPr>
        <w:t>每隔60公分</w:t>
      </w:r>
      <w:r>
        <w:rPr>
          <w:rFonts w:hint="eastAsia"/>
          <w:sz w:val="24"/>
          <w:szCs w:val="24"/>
          <w:lang w:eastAsia="zh-CN"/>
        </w:rPr>
        <w:t>用</w:t>
      </w:r>
      <w:r>
        <w:rPr>
          <w:rFonts w:hint="eastAsia"/>
          <w:sz w:val="24"/>
          <w:szCs w:val="24"/>
        </w:rPr>
        <w:t>管卡</w:t>
      </w:r>
      <w:r>
        <w:rPr>
          <w:rFonts w:hint="eastAsia"/>
          <w:sz w:val="24"/>
          <w:szCs w:val="24"/>
          <w:lang w:eastAsia="zh-CN"/>
        </w:rPr>
        <w:t>固定</w:t>
      </w:r>
      <w:r>
        <w:rPr>
          <w:rFonts w:hint="eastAsia"/>
          <w:sz w:val="24"/>
          <w:szCs w:val="24"/>
        </w:rPr>
        <w:t>，三通处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弯头处不超过20公分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这样固定可以有效抗水锤的冲击。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卫生间以外</w:t>
      </w:r>
      <w:r>
        <w:rPr>
          <w:rFonts w:hint="eastAsia"/>
          <w:sz w:val="24"/>
          <w:szCs w:val="24"/>
          <w:lang w:eastAsia="zh-CN"/>
        </w:rPr>
        <w:t>的</w:t>
      </w:r>
      <w:r>
        <w:rPr>
          <w:rFonts w:hint="eastAsia"/>
          <w:sz w:val="24"/>
          <w:szCs w:val="24"/>
        </w:rPr>
        <w:t>空间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水电走地即可，</w:t>
      </w:r>
      <w:r>
        <w:rPr>
          <w:rFonts w:hint="eastAsia"/>
          <w:sz w:val="24"/>
          <w:szCs w:val="24"/>
          <w:lang w:eastAsia="zh-CN"/>
        </w:rPr>
        <w:t>做不做地暖，地面都是不用开槽的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水电线管不能同槽，水电单独开槽并行向下。水路左热右冷，</w:t>
      </w:r>
      <w:r>
        <w:rPr>
          <w:rFonts w:hint="eastAsia"/>
          <w:sz w:val="24"/>
          <w:szCs w:val="24"/>
          <w:lang w:eastAsia="zh-CN"/>
        </w:rPr>
        <w:t>花洒需用专用的连体内弯固定，方便后期安装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11、</w:t>
      </w:r>
      <w:r>
        <w:rPr>
          <w:rFonts w:hint="eastAsia"/>
          <w:sz w:val="24"/>
          <w:szCs w:val="24"/>
        </w:rPr>
        <w:t>水路改造完成，预约水管厂家上门打压测试，水路压力测试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要达到八个压，保压半小时不掉压即为合格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12、</w:t>
      </w:r>
      <w:r>
        <w:rPr>
          <w:rFonts w:hint="eastAsia"/>
          <w:sz w:val="24"/>
          <w:szCs w:val="24"/>
        </w:rPr>
        <w:t>水电改造后要拍照留底，并且在瓷砖贴完要用标识贴做好水电线路走向标记，方便后期安装，防止安装工打到水电线管。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szCs w:val="24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6E99AA"/>
    <w:multiLevelType w:val="singleLevel"/>
    <w:tmpl w:val="4E6E99AA"/>
    <w:lvl w:ilvl="0" w:tentative="0">
      <w:start w:val="9"/>
      <w:numFmt w:val="decimal"/>
      <w:suff w:val="nothing"/>
      <w:lvlText w:val="%1、"/>
      <w:lvlJc w:val="left"/>
    </w:lvl>
  </w:abstractNum>
  <w:abstractNum w:abstractNumId="1">
    <w:nsid w:val="4F409A8F"/>
    <w:multiLevelType w:val="singleLevel"/>
    <w:tmpl w:val="4F409A8F"/>
    <w:lvl w:ilvl="0" w:tentative="0">
      <w:start w:val="10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0000000"/>
    <w:rsid w:val="008D138C"/>
    <w:rsid w:val="0A6D3C15"/>
    <w:rsid w:val="2EB513A4"/>
    <w:rsid w:val="2F8A06C1"/>
    <w:rsid w:val="5F1B6811"/>
    <w:rsid w:val="70E7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716</Words>
  <Characters>728</Characters>
  <Lines>0</Lines>
  <Paragraphs>0</Paragraphs>
  <TotalTime>0</TotalTime>
  <ScaleCrop>false</ScaleCrop>
  <LinksUpToDate>false</LinksUpToDate>
  <CharactersWithSpaces>728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Mr Cui</cp:lastModifiedBy>
  <dcterms:modified xsi:type="dcterms:W3CDTF">2022-10-13T01:39:08Z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AA66E5B1D10B46489DDE9F0591AE4A88</vt:lpwstr>
  </property>
</Properties>
</file>