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只有内行人才知道的装修底价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第一，地面找平，只有铺木地板才会做地面找平，如果你家用瓷砖根本就没必要做。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第二，铲墙皮一般是五到八块钱一平，这个价格是合理的，如果工人说铲到基层要加四到八块钱，千万不要信，铲墙皮本来就是要铲到基层的，这百分之百是坑，不行直接换人。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第三，墙面拉毛45块钱一平方，在报价的时候经常会被漏掉，贴瓷砖肯定要做拉毛处理，不然瓷砖贴不牢，这点现场工人百分百会让你加钱做。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第四，拆墙的费用一般在40到60块钱一平，很多的工人会给你报70到80块钱，放心砍就行。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第五，刷漆，一般是20到25一平，很多公司直接按照高档漆报价，要你三四十一平。如果你家用的是普通漆，20到25的收费标准就够了。</w:t>
      </w:r>
    </w:p>
    <w:p>
      <w:pPr>
        <w:rPr>
          <w:rFonts w:hint="eastAsia"/>
        </w:rPr>
      </w:pPr>
    </w:p>
    <w:p>
      <w:r>
        <w:rPr>
          <w:rFonts w:hint="eastAsia"/>
        </w:rPr>
        <w:t>记得点赞收藏，以后用得到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066E291B"/>
    <w:rsid w:val="066E29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313</Characters>
  <Lines>0</Lines>
  <Paragraphs>0</Paragraphs>
  <TotalTime>0</TotalTime>
  <ScaleCrop>false</ScaleCrop>
  <LinksUpToDate>false</LinksUpToDate>
  <CharactersWithSpaces>313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2022-09-27T10:17:00Z</dcterms:created>
  <dc:creator>Mr Cui</dc:creator>
  <cp:lastModifiedBy>Mr Cui</cp:lastModifiedBy>
  <dcterms:modified xsi:type="dcterms:W3CDTF">2022-09-27T10:17:23Z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97454F430707404E93ECC68412EA00CE</vt:lpwstr>
  </property>
</Properties>
</file>