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家里装修水电属于隐蔽工程，如果做不好，直接影响我们后期生活</w:t>
      </w:r>
      <w:r>
        <w:rPr>
          <w:rFonts w:hint="eastAsia"/>
          <w:lang w:eastAsia="zh-CN"/>
        </w:rPr>
        <w:t>，</w:t>
      </w:r>
      <w:r>
        <w:rPr>
          <w:rFonts w:hint="eastAsia"/>
        </w:rPr>
        <w:t>想要水电施工不被坑，需要牢记以下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点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一定要在水电改造之前就把你家水电改造的预算给一次定死，包括水电改造是全改还是半改，水电改造包含多少个点位，有没有包含中央空调的布线等等这些一次性全部说好。水电改造千万不要按米来计算，不然后期的增项能让你崩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、厨房的管路想要美观不凌乱，可以让你的水电工师傅在你家燃气热水器的下方预埋一根五零管，管口的上方接燃气热水器，下方直接深入到地柜柜体里面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这样就能隐藏燃气管道了。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、厨房洗菜盆的下方一定要提前预留前置过滤器的位置，如果你提前没有预留，后期想增加的时候根本加不了。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、橱柜的下方一定要提前预留至少两个插座，因为我们后期不论是装净水机还是垃圾处理器都需要相应的电源。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、厨房的冰箱一定要记得单独走一路，这样不管你是临时出差还是出远门旅游，都能保证你家的冰箱不断电。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、厨房会经常用到大功率的电器，这个时候我们必须要用四平方毫米的电线，才能保证我们正常的使用需求，如果你不提前跟水电工讲清楚，他很有可能给你用2.5平方的。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、卫生间的水电路千万不能走地，卫生间的地面需要做防水，如果水电走地会直接影响到地面防水的施工。如果你担心水电走顶会增加预算，那么可以选择水电走墙的方式，这里需要注意，水电走墙之前需要先检查你家卫生间的墙面是不是有承重墙，</w:t>
      </w:r>
      <w:r>
        <w:rPr>
          <w:rFonts w:hint="eastAsia"/>
          <w:lang w:eastAsia="zh-CN"/>
        </w:rPr>
        <w:t>得</w:t>
      </w:r>
      <w:r>
        <w:rPr>
          <w:rFonts w:hint="eastAsia"/>
        </w:rPr>
        <w:t>需要在非承重墙上开槽布水管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家里的网线要选择六类或者是超六类</w:t>
      </w:r>
      <w:r>
        <w:rPr>
          <w:rFonts w:hint="eastAsia"/>
          <w:lang w:eastAsia="zh-CN"/>
        </w:rPr>
        <w:t>的</w:t>
      </w:r>
      <w:r>
        <w:rPr>
          <w:rFonts w:hint="eastAsia"/>
        </w:rPr>
        <w:t>，这样才能满足我们家用千兆网速</w:t>
      </w:r>
      <w:r>
        <w:rPr>
          <w:rFonts w:hint="eastAsia"/>
          <w:lang w:eastAsia="zh-CN"/>
        </w:rPr>
        <w:t>的</w:t>
      </w:r>
      <w:r>
        <w:rPr>
          <w:rFonts w:hint="eastAsia"/>
        </w:rPr>
        <w:t>需求。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、如果你家的洗衣机是放在阳台上，一定要把洗衣机的排污口向上延长至洗手台的下方，只有这样才能有效防止阳台的洗衣机地漏反水。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、</w:t>
      </w:r>
      <w:r>
        <w:rPr>
          <w:rFonts w:hint="eastAsia"/>
          <w:lang w:eastAsia="zh-CN"/>
        </w:rPr>
        <w:t>我们</w:t>
      </w:r>
      <w:r>
        <w:rPr>
          <w:rFonts w:hint="eastAsia"/>
        </w:rPr>
        <w:t>水电改造的时候经常会漏掉一些特殊的水电点位，比如说进门口</w:t>
      </w:r>
      <w:r>
        <w:rPr>
          <w:rFonts w:hint="eastAsia"/>
          <w:lang w:eastAsia="zh-CN"/>
        </w:rPr>
        <w:t>的</w:t>
      </w:r>
      <w:r>
        <w:rPr>
          <w:rFonts w:hint="eastAsia"/>
        </w:rPr>
        <w:t>监控点位，客厅电视墙</w:t>
      </w:r>
      <w:r>
        <w:rPr>
          <w:rFonts w:hint="eastAsia"/>
          <w:lang w:eastAsia="zh-CN"/>
        </w:rPr>
        <w:t>的</w:t>
      </w:r>
      <w:r>
        <w:rPr>
          <w:rFonts w:hint="eastAsia"/>
        </w:rPr>
        <w:t>电动幕布</w:t>
      </w:r>
      <w:r>
        <w:rPr>
          <w:rFonts w:hint="eastAsia"/>
          <w:lang w:eastAsia="zh-CN"/>
        </w:rPr>
        <w:t>点位，</w:t>
      </w:r>
      <w:r>
        <w:rPr>
          <w:rFonts w:hint="eastAsia"/>
        </w:rPr>
        <w:t>另外投影仪和电动窗帘的</w:t>
      </w:r>
      <w:r>
        <w:rPr>
          <w:rFonts w:hint="eastAsia"/>
          <w:lang w:eastAsia="zh-CN"/>
        </w:rPr>
        <w:t>点位</w:t>
      </w:r>
      <w:r>
        <w:rPr>
          <w:rFonts w:hint="eastAsia"/>
        </w:rPr>
        <w:t>也是我们改水电的时候最容易</w:t>
      </w:r>
      <w:r>
        <w:rPr>
          <w:rFonts w:hint="eastAsia"/>
          <w:lang w:eastAsia="zh-CN"/>
        </w:rPr>
        <w:t>遗漏的</w:t>
      </w:r>
      <w:r>
        <w:rPr>
          <w:rFonts w:hint="eastAsia"/>
        </w:rPr>
        <w:t>。</w:t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48F6119"/>
    <w:rsid w:val="2E97294E"/>
    <w:rsid w:val="448F61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780</Words>
  <Characters>784</Characters>
  <Lines>0</Lines>
  <Paragraphs>0</Paragraphs>
  <TotalTime>1</TotalTime>
  <ScaleCrop>false</ScaleCrop>
  <LinksUpToDate>false</LinksUpToDate>
  <CharactersWithSpaces>784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2022-09-24T06:24:00Z</dcterms:created>
  <dc:creator>Mr Cui</dc:creator>
  <cp:lastModifiedBy>Mr Cui</cp:lastModifiedBy>
  <dcterms:modified xsi:type="dcterms:W3CDTF">2022-09-27T07:00:58Z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B69CE00E1B7D405BB885457547D9C702</vt:lpwstr>
  </property>
</Properties>
</file>