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bookmarkStart w:id="0" w:name="_GoBack"/>
      <w:r>
        <w:rPr>
          <w:rFonts w:hint="eastAsia"/>
        </w:rPr>
        <w:t>卫生间不要再选岩板台下盆了</w:t>
      </w:r>
      <w:bookmarkEnd w:id="0"/>
      <w:r>
        <w:rPr>
          <w:rFonts w:hint="eastAsia"/>
        </w:rPr>
        <w:t>，见过岩板电视墙、岩板餐桌，今天让你来看看岩板台下盆，看完这条视频让你死了这条心。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很多人看到岩板洗手盆颜值非常高，线条简约时尚，但其实它是拼接的，并不是一体式的。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岩板台下盆换个角度你知道有多脏吗？接缝处用刷子还刷不到。看到这你还想买吗？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如果你比较注重实用性，建议你选择陶瓷一体盆，表面光洁明亮,易清理打扫,价格实惠。</w:t>
      </w:r>
    </w:p>
    <w:p>
      <w:pPr>
        <w:rPr>
          <w:rFonts w:hint="eastAsia"/>
        </w:rPr>
      </w:pPr>
    </w:p>
    <w:p>
      <w:r>
        <w:rPr>
          <w:rFonts w:hint="eastAsia"/>
        </w:rPr>
        <w:t>如果预算充足的情况下可以选择定制全套卫浴柜，选择性更多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NmE5MmYzYmZmZjU5MjAwMmEyZGQ0NTY0YzRiMDMifQ=="/>
  </w:docVars>
  <w:rsids>
    <w:rsidRoot w:val="54ED4BA3"/>
    <w:rsid w:val="54ED4BA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2022-09-29T10:10:00Z</dcterms:created>
  <dc:creator>Mr Cui</dc:creator>
  <cp:lastModifiedBy>Mr Cui</cp:lastModifiedBy>
  <dcterms:modified xsi:type="dcterms:W3CDTF">2022-09-29T10:10:45Z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4B662E88654F406685358222DE5F0728</vt:lpwstr>
  </property>
</Properties>
</file>