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卧室避坑12条，全是干货，点赞收藏慢慢看。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1、卧室门隔音效果的好坏决定了你的睡眠质量，最好不要选择纯实木的，而要选择隔音效果最好的桥洞力学结构的，省钱又实用。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2、卧室不要做复杂吊顶，预算低的可选择石膏线，预算高的可以选择双眼皮吊顶，简约大方又不容易过时。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3、衣柜要做到顶，房间显得高，没有卫生死角，后期还不用打扫。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4、床头两边的插座一定要比床头柜高，推荐选择四孔或七孔的，适合给手机或平板充电。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5、空调不要对床吹，要不后期还要单独购买挡风板。前期装修的时候注意在旁边预留插座，外露管线越短越美观。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6、窗帘选取上要选遮光性好的，罗马杆漏光严重，推荐使用窗帘盒，遮光性更好。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7、床底最容易藏灰，建议床底高度大于10厘米，便于扫地机器人进出。或者直接做到底，这样还免打扫。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8、卧室不建议装电视，如果想躺在床上观影，可以选择投影仪，分分钟为您打造家庭影院。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9、卧室的主灯千万不要选择水晶灯，容易藏灰还不好打扫，建议选择暖色的吸顶灯，不伤眼睛。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10、床头柜主要用来放手机和一些小物品，可以用带有收纳功能的边几代替，颜值高还省钱。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11、床尾凳不要买，买前以为能换鞋，买后就是个堆衣服的。占用空间不说，还显得房间乱糟糟的。</w:t>
      </w:r>
    </w:p>
    <w:p>
      <w:pPr>
        <w:rPr>
          <w:rFonts w:hint="eastAsia"/>
        </w:rPr>
      </w:pPr>
    </w:p>
    <w:p>
      <w:r>
        <w:rPr>
          <w:rFonts w:hint="eastAsia"/>
        </w:rPr>
        <w:t>12、起夜灯和智能家居做了提高生活品质，不做也不影响，建议各位小伙伴根据自家情况选择。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5121F74"/>
    <w:rsid w:val="05121F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542</Words>
  <Characters>547</Characters>
  <Lines>0</Lines>
  <Paragraphs>0</Paragraphs>
  <TotalTime>0</TotalTime>
  <ScaleCrop>false</ScaleCrop>
  <LinksUpToDate>false</LinksUpToDate>
  <CharactersWithSpaces>547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2022-09-30T10:11:00Z</dcterms:created>
  <dc:creator>Mr Cui</dc:creator>
  <cp:lastModifiedBy>Mr Cui</cp:lastModifiedBy>
  <dcterms:modified xsi:type="dcterms:W3CDTF">2022-09-30T10:11:59Z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3CC8CF2AB5B54BA69AF59DF1445CBB2D</vt:lpwstr>
  </property>
</Properties>
</file>