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9E2D" w14:textId="77777777" w:rsidR="009171D2" w:rsidRDefault="009171D2" w:rsidP="009171D2">
      <w:r>
        <w:rPr>
          <w:rFonts w:hint="eastAsia"/>
        </w:rPr>
        <w:t>今天给大家揭露四点在装修过程中没有必要花太多钱的地方。如果你</w:t>
      </w:r>
      <w:proofErr w:type="gramStart"/>
      <w:r>
        <w:rPr>
          <w:rFonts w:hint="eastAsia"/>
        </w:rPr>
        <w:t>想考虑</w:t>
      </w:r>
      <w:proofErr w:type="gramEnd"/>
      <w:r>
        <w:rPr>
          <w:rFonts w:hint="eastAsia"/>
        </w:rPr>
        <w:t>性价比的装修，一定要看下去。</w:t>
      </w:r>
    </w:p>
    <w:p w14:paraId="3FF3ED7A" w14:textId="77777777" w:rsidR="009171D2" w:rsidRDefault="009171D2" w:rsidP="009171D2"/>
    <w:p w14:paraId="0BEA45F4" w14:textId="77777777" w:rsidR="009171D2" w:rsidRDefault="009171D2" w:rsidP="009171D2">
      <w:r>
        <w:rPr>
          <w:rFonts w:hint="eastAsia"/>
        </w:rPr>
        <w:t>第</w:t>
      </w:r>
      <w:r>
        <w:t>1、墙砖。</w:t>
      </w:r>
    </w:p>
    <w:p w14:paraId="358A52F2" w14:textId="77777777" w:rsidR="009171D2" w:rsidRDefault="009171D2" w:rsidP="009171D2"/>
    <w:p w14:paraId="169CD553" w14:textId="77777777" w:rsidR="009171D2" w:rsidRDefault="009171D2" w:rsidP="009171D2">
      <w:r>
        <w:rPr>
          <w:rFonts w:hint="eastAsia"/>
        </w:rPr>
        <w:t>墙砖虽然在墙面上，但却起不到任何承重作用。所以建议选择性价比最高的，规格选</w:t>
      </w:r>
      <w:r>
        <w:t>300乘600的就可以。不要担心它的防水防潮性，以及异味划痕这些。市面上的品牌瓷砖，都可以满足</w:t>
      </w:r>
      <w:proofErr w:type="gramStart"/>
      <w:r>
        <w:t>咱正常</w:t>
      </w:r>
      <w:proofErr w:type="gramEnd"/>
      <w:r>
        <w:t>使用。所以买品牌的</w:t>
      </w:r>
      <w:proofErr w:type="gramStart"/>
      <w:r>
        <w:t>特</w:t>
      </w:r>
      <w:proofErr w:type="gramEnd"/>
      <w:r>
        <w:t>价款是完全没有问题的。如果想买大一点的瓷砖，卫生间会比厨房更合适，因为厨房铺贴完瓷砖，会被地柜吊柜遮挡很多</w:t>
      </w:r>
    </w:p>
    <w:p w14:paraId="19B0889A" w14:textId="77777777" w:rsidR="009171D2" w:rsidRDefault="009171D2" w:rsidP="009171D2"/>
    <w:p w14:paraId="24753F4F" w14:textId="77777777" w:rsidR="009171D2" w:rsidRDefault="009171D2" w:rsidP="009171D2">
      <w:r>
        <w:rPr>
          <w:rFonts w:hint="eastAsia"/>
        </w:rPr>
        <w:t>第</w:t>
      </w:r>
      <w:r>
        <w:t>2、电视背景墙。</w:t>
      </w:r>
    </w:p>
    <w:p w14:paraId="410A787D" w14:textId="77777777" w:rsidR="009171D2" w:rsidRDefault="009171D2" w:rsidP="009171D2"/>
    <w:p w14:paraId="49BD357E" w14:textId="46FE2E64" w:rsidR="009171D2" w:rsidRDefault="009171D2" w:rsidP="009171D2">
      <w:r>
        <w:rPr>
          <w:rFonts w:hint="eastAsia"/>
        </w:rPr>
        <w:t>现在流行的岩</w:t>
      </w:r>
      <w:proofErr w:type="gramStart"/>
      <w:r>
        <w:rPr>
          <w:rFonts w:hint="eastAsia"/>
        </w:rPr>
        <w:t>板背景</w:t>
      </w:r>
      <w:proofErr w:type="gramEnd"/>
      <w:r>
        <w:rPr>
          <w:rFonts w:hint="eastAsia"/>
        </w:rPr>
        <w:t>墙，少则五千，多则上万。这类背景墙花里胡哨，其实真正的意义并不大。等新鲜感一过去，只会越看越不顺眼，简单一点反而不容易过时。</w:t>
      </w:r>
    </w:p>
    <w:p w14:paraId="7AB9F3B1" w14:textId="77777777" w:rsidR="009171D2" w:rsidRDefault="009171D2" w:rsidP="009171D2"/>
    <w:p w14:paraId="4AC6D419" w14:textId="77777777" w:rsidR="009171D2" w:rsidRDefault="009171D2" w:rsidP="009171D2">
      <w:r>
        <w:rPr>
          <w:rFonts w:hint="eastAsia"/>
        </w:rPr>
        <w:t>第</w:t>
      </w:r>
      <w:r>
        <w:t>3、吊顶。</w:t>
      </w:r>
    </w:p>
    <w:p w14:paraId="48C3943B" w14:textId="77777777" w:rsidR="009171D2" w:rsidRDefault="009171D2" w:rsidP="009171D2"/>
    <w:p w14:paraId="121A6A69" w14:textId="77777777" w:rsidR="009171D2" w:rsidRDefault="009171D2" w:rsidP="009171D2">
      <w:proofErr w:type="gramStart"/>
      <w:r>
        <w:rPr>
          <w:rFonts w:hint="eastAsia"/>
        </w:rPr>
        <w:t>吊顶分</w:t>
      </w:r>
      <w:proofErr w:type="gramEnd"/>
      <w:r>
        <w:rPr>
          <w:rFonts w:hint="eastAsia"/>
        </w:rPr>
        <w:t>两种。一种是厨房、卫生间、阳台的集成吊顶。集成吊顶的主要作用是遮挡顶面上的一些水管，实际意义并不大，厚度一般</w:t>
      </w:r>
      <w:r>
        <w:t>0.6以上的就可以。另一种是客厅卧室的吊顶。做吊顶后整体一定会有一个较大的提升，但注意不要做太复杂的。现在比较流行的无主灯吊顶，但不适合所有家庭。在毛坯房没有铺砖之前，至少满足层高两米八，才能考虑无主灯</w:t>
      </w:r>
    </w:p>
    <w:p w14:paraId="1A7102DB" w14:textId="77777777" w:rsidR="009171D2" w:rsidRDefault="009171D2" w:rsidP="009171D2"/>
    <w:p w14:paraId="7C8754AF" w14:textId="77777777" w:rsidR="009171D2" w:rsidRDefault="009171D2" w:rsidP="009171D2">
      <w:r>
        <w:rPr>
          <w:rFonts w:hint="eastAsia"/>
        </w:rPr>
        <w:t>第</w:t>
      </w:r>
      <w:r>
        <w:t>4、没用的家电家具</w:t>
      </w:r>
    </w:p>
    <w:p w14:paraId="6EC8C890" w14:textId="77777777" w:rsidR="009171D2" w:rsidRDefault="009171D2" w:rsidP="009171D2"/>
    <w:p w14:paraId="27C33A6B" w14:textId="77777777" w:rsidR="009171D2" w:rsidRDefault="009171D2" w:rsidP="009171D2">
      <w:r>
        <w:rPr>
          <w:rFonts w:hint="eastAsia"/>
        </w:rPr>
        <w:t>装修前有些小伙伴会选择找一些设计师做设计。一般来说在装修公司，设计师装的东西越多，签的单量会越大，收入也会更高。所以设计师会大量往你家塞东西，当然真正适不适合你还需要你自己去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。比如一个内嵌式的蒸烤箱，对于不经常使用的家庭来说是没有意义的。</w:t>
      </w:r>
    </w:p>
    <w:p w14:paraId="07A4E953" w14:textId="77777777" w:rsidR="009171D2" w:rsidRDefault="009171D2" w:rsidP="009171D2"/>
    <w:p w14:paraId="164DD4D6" w14:textId="5C97CF72" w:rsidR="0009561D" w:rsidRPr="009171D2" w:rsidRDefault="009171D2" w:rsidP="009171D2">
      <w:r>
        <w:rPr>
          <w:rFonts w:hint="eastAsia"/>
        </w:rPr>
        <w:t>另外给大家一个装修小秘诀。如果房子面积比较小，那客厅里的沙发、茶几、电视柜就买小一点的。留出空间，这样客厅显得更宽敞。还有就是房间小，要多考虑一下收纳空间，这才是把钱花在刀刃上。</w:t>
      </w:r>
    </w:p>
    <w:sectPr w:rsidR="0009561D" w:rsidRPr="00917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D2"/>
    <w:rsid w:val="0009561D"/>
    <w:rsid w:val="0091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2D91"/>
  <w15:chartTrackingRefBased/>
  <w15:docId w15:val="{18A1466C-FDFD-47B8-B46F-AB37BF4F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2022-10-03T03:23:00Z</dcterms:created>
  <dcterms:modified xsi:type="dcterms:W3CDTF">2022-10-03T03:24:00Z</dcterms:modified>
</cp:coreProperties>
</file>